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DF5FFB" w:rsidRDefault="00135393" w:rsidP="00135393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DF5FFB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DF5FFB">
        <w:rPr>
          <w:rFonts w:ascii="Times New Roman" w:hAnsi="Times New Roman"/>
          <w:color w:val="auto"/>
        </w:rPr>
        <w:br/>
        <w:t>«</w:t>
      </w:r>
      <w:r w:rsidR="00C5384B" w:rsidRPr="00DF5FFB">
        <w:rPr>
          <w:rFonts w:ascii="Times New Roman" w:hAnsi="Times New Roman"/>
          <w:color w:val="auto"/>
        </w:rPr>
        <w:t>Научно-исследовательская работа студентов</w:t>
      </w:r>
      <w:r w:rsidRPr="00DF5FFB">
        <w:rPr>
          <w:rFonts w:ascii="Times New Roman" w:hAnsi="Times New Roman"/>
          <w:color w:val="auto"/>
        </w:rPr>
        <w:t>»</w:t>
      </w:r>
    </w:p>
    <w:p w:rsidR="00135393" w:rsidRPr="00DF5FFB" w:rsidRDefault="00135393" w:rsidP="00135393">
      <w:pPr>
        <w:pStyle w:val="af4"/>
        <w:rPr>
          <w:szCs w:val="28"/>
        </w:rPr>
      </w:pPr>
    </w:p>
    <w:p w:rsidR="00135393" w:rsidRPr="00DF5FFB" w:rsidRDefault="00135393" w:rsidP="00FD1E7B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DF5FFB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FD1E7B" w:rsidRPr="00DF5FFB" w:rsidRDefault="00FD1E7B" w:rsidP="00FD1E7B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4"/>
          <w:szCs w:val="24"/>
        </w:rPr>
      </w:pPr>
    </w:p>
    <w:p w:rsidR="00135393" w:rsidRPr="00DF5FFB" w:rsidRDefault="00135393" w:rsidP="00FD1E7B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DF5FF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35393" w:rsidRPr="00DF5FFB" w:rsidRDefault="00135393" w:rsidP="00FD1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CEB" w:rsidRPr="00DF5FFB" w:rsidRDefault="00ED6780" w:rsidP="00574C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574CEB" w:rsidRPr="00DF5FFB" w:rsidRDefault="00574CEB" w:rsidP="00FD1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276C" w:rsidRPr="0070276C" w:rsidRDefault="00135393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1.</w:t>
      </w:r>
      <w:r w:rsidR="009E0C9B" w:rsidRPr="0070276C">
        <w:rPr>
          <w:rFonts w:ascii="Times New Roman" w:hAnsi="Times New Roman"/>
          <w:sz w:val="28"/>
          <w:szCs w:val="28"/>
        </w:rPr>
        <w:t xml:space="preserve"> </w:t>
      </w:r>
      <w:r w:rsidR="0070276C" w:rsidRPr="0070276C">
        <w:rPr>
          <w:rFonts w:ascii="Times New Roman" w:hAnsi="Times New Roman"/>
          <w:sz w:val="28"/>
          <w:szCs w:val="28"/>
        </w:rPr>
        <w:t>Что такое плагиат?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А) Использование чужих идей без указания источника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Б) Переписывание текста своими словами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В) Добавление новых идей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Г) Проверка работы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Правильный ответ: А</w:t>
      </w:r>
    </w:p>
    <w:p w:rsidR="00135393" w:rsidRPr="003A4736" w:rsidRDefault="00135393" w:rsidP="007027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Hlk188997585"/>
      <w:r w:rsidR="0010767F" w:rsidRPr="003A4736">
        <w:rPr>
          <w:rFonts w:ascii="Times New Roman" w:hAnsi="Times New Roman"/>
          <w:sz w:val="28"/>
          <w:szCs w:val="28"/>
        </w:rPr>
        <w:t>У</w:t>
      </w:r>
      <w:r w:rsidRPr="003A4736">
        <w:rPr>
          <w:rFonts w:ascii="Times New Roman" w:hAnsi="Times New Roman"/>
          <w:sz w:val="28"/>
          <w:szCs w:val="28"/>
        </w:rPr>
        <w:t>К-</w:t>
      </w:r>
      <w:r w:rsidR="0010767F" w:rsidRPr="003A4736">
        <w:rPr>
          <w:rFonts w:ascii="Times New Roman" w:hAnsi="Times New Roman"/>
          <w:sz w:val="28"/>
          <w:szCs w:val="28"/>
        </w:rPr>
        <w:t>1 (УК-.1.3)</w:t>
      </w:r>
      <w:r w:rsidR="003A4736" w:rsidRPr="003A4736">
        <w:rPr>
          <w:rFonts w:ascii="Times New Roman" w:hAnsi="Times New Roman"/>
          <w:sz w:val="28"/>
          <w:szCs w:val="28"/>
        </w:rPr>
        <w:t>,</w:t>
      </w:r>
      <w:r w:rsidR="0010767F" w:rsidRPr="003A4736">
        <w:rPr>
          <w:rFonts w:ascii="Times New Roman" w:hAnsi="Times New Roman"/>
          <w:sz w:val="28"/>
          <w:szCs w:val="28"/>
        </w:rPr>
        <w:t xml:space="preserve"> </w:t>
      </w:r>
      <w:r w:rsidRPr="003A4736">
        <w:rPr>
          <w:rFonts w:ascii="Times New Roman" w:hAnsi="Times New Roman"/>
          <w:sz w:val="28"/>
          <w:szCs w:val="28"/>
        </w:rPr>
        <w:t>ПК-</w:t>
      </w:r>
      <w:r w:rsidR="0010767F" w:rsidRPr="003A4736">
        <w:rPr>
          <w:rFonts w:ascii="Times New Roman" w:hAnsi="Times New Roman"/>
          <w:sz w:val="28"/>
          <w:szCs w:val="28"/>
        </w:rPr>
        <w:t xml:space="preserve">4 </w:t>
      </w:r>
      <w:r w:rsidR="009D268E" w:rsidRPr="003A4736">
        <w:rPr>
          <w:rFonts w:ascii="Times New Roman" w:hAnsi="Times New Roman"/>
          <w:sz w:val="28"/>
          <w:szCs w:val="28"/>
        </w:rPr>
        <w:t>(ПК</w:t>
      </w:r>
      <w:r w:rsidR="00F357FF" w:rsidRPr="003A4736">
        <w:rPr>
          <w:rFonts w:ascii="Times New Roman" w:hAnsi="Times New Roman"/>
          <w:sz w:val="28"/>
          <w:szCs w:val="28"/>
        </w:rPr>
        <w:t>-</w:t>
      </w:r>
      <w:r w:rsidR="0010767F" w:rsidRPr="003A4736">
        <w:rPr>
          <w:rFonts w:ascii="Times New Roman" w:hAnsi="Times New Roman"/>
          <w:sz w:val="28"/>
          <w:szCs w:val="28"/>
        </w:rPr>
        <w:t>4.</w:t>
      </w:r>
      <w:r w:rsidR="00691ECA" w:rsidRPr="003A4736">
        <w:rPr>
          <w:rFonts w:ascii="Times New Roman" w:hAnsi="Times New Roman"/>
          <w:sz w:val="28"/>
          <w:szCs w:val="28"/>
        </w:rPr>
        <w:t>1)</w:t>
      </w:r>
      <w:bookmarkEnd w:id="0"/>
    </w:p>
    <w:p w:rsidR="00F357FF" w:rsidRPr="003A4736" w:rsidRDefault="00F357FF" w:rsidP="007027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276C" w:rsidRPr="003A4736" w:rsidRDefault="00135393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 xml:space="preserve">2. </w:t>
      </w:r>
      <w:r w:rsidR="0070276C" w:rsidRPr="003A4736">
        <w:rPr>
          <w:rFonts w:ascii="Times New Roman" w:hAnsi="Times New Roman"/>
          <w:sz w:val="28"/>
          <w:szCs w:val="28"/>
        </w:rPr>
        <w:t>Что является первым этапом научного исследования?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>А) Формулировка гипотезы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Б) Сбор материала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В) Выбор темы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Г) Составление плана работы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Правильный ответ: В</w:t>
      </w:r>
    </w:p>
    <w:p w:rsidR="003A4736" w:rsidRPr="003A4736" w:rsidRDefault="003A4736" w:rsidP="003A47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 xml:space="preserve">Компетенции (индикаторы): УК-1 (УК-.1.3), ПК-4 </w:t>
      </w:r>
      <w:r w:rsidR="009D268E" w:rsidRPr="003A4736">
        <w:rPr>
          <w:rFonts w:ascii="Times New Roman" w:hAnsi="Times New Roman"/>
          <w:sz w:val="28"/>
          <w:szCs w:val="28"/>
        </w:rPr>
        <w:t>(ПК</w:t>
      </w:r>
      <w:r w:rsidR="001C15F3">
        <w:rPr>
          <w:rFonts w:ascii="Times New Roman" w:hAnsi="Times New Roman"/>
          <w:sz w:val="28"/>
          <w:szCs w:val="28"/>
        </w:rPr>
        <w:t>-4.1)</w:t>
      </w:r>
    </w:p>
    <w:p w:rsidR="00135393" w:rsidRPr="0070276C" w:rsidRDefault="00135393" w:rsidP="0070276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254FE" w:rsidRPr="0070276C" w:rsidRDefault="003A4736" w:rsidP="0070276C">
      <w:pPr>
        <w:pStyle w:val="af4"/>
        <w:jc w:val="both"/>
        <w:rPr>
          <w:szCs w:val="28"/>
        </w:rPr>
      </w:pPr>
      <w:r>
        <w:rPr>
          <w:szCs w:val="28"/>
        </w:rPr>
        <w:t>3</w:t>
      </w:r>
      <w:r w:rsidR="00135393" w:rsidRPr="0070276C">
        <w:rPr>
          <w:szCs w:val="28"/>
        </w:rPr>
        <w:t xml:space="preserve">. </w:t>
      </w:r>
      <w:r w:rsidR="009254FE" w:rsidRPr="0070276C">
        <w:rPr>
          <w:szCs w:val="28"/>
        </w:rPr>
        <w:t>К како</w:t>
      </w:r>
      <w:r w:rsidR="00DF5FFB" w:rsidRPr="0070276C">
        <w:rPr>
          <w:szCs w:val="28"/>
        </w:rPr>
        <w:t xml:space="preserve">й группе </w:t>
      </w:r>
      <w:r w:rsidR="009254FE" w:rsidRPr="0070276C">
        <w:rPr>
          <w:szCs w:val="28"/>
        </w:rPr>
        <w:t>метод</w:t>
      </w:r>
      <w:r w:rsidR="00DF5FFB" w:rsidRPr="0070276C">
        <w:rPr>
          <w:szCs w:val="28"/>
        </w:rPr>
        <w:t>ов</w:t>
      </w:r>
      <w:r w:rsidR="009254FE" w:rsidRPr="0070276C">
        <w:rPr>
          <w:szCs w:val="28"/>
        </w:rPr>
        <w:t xml:space="preserve"> научных исследований относят обобщение, аналогию, моделирование, идеализацию?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 xml:space="preserve">А) </w:t>
      </w:r>
      <w:r w:rsidR="00DF5FFB" w:rsidRPr="0070276C">
        <w:rPr>
          <w:szCs w:val="28"/>
        </w:rPr>
        <w:t>С</w:t>
      </w:r>
      <w:r w:rsidRPr="0070276C">
        <w:rPr>
          <w:szCs w:val="28"/>
        </w:rPr>
        <w:t>пециальн</w:t>
      </w:r>
      <w:r w:rsidR="001C15F3">
        <w:rPr>
          <w:szCs w:val="28"/>
        </w:rPr>
        <w:t>ые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 xml:space="preserve">Б) </w:t>
      </w:r>
      <w:r w:rsidR="00DF5FFB" w:rsidRPr="0070276C">
        <w:rPr>
          <w:szCs w:val="28"/>
        </w:rPr>
        <w:t>В</w:t>
      </w:r>
      <w:r w:rsidRPr="0070276C">
        <w:rPr>
          <w:szCs w:val="28"/>
        </w:rPr>
        <w:t>сеобщ</w:t>
      </w:r>
      <w:r w:rsidR="001C15F3">
        <w:rPr>
          <w:szCs w:val="28"/>
        </w:rPr>
        <w:t>ие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>В)</w:t>
      </w:r>
      <w:r w:rsidR="00DF5FFB" w:rsidRPr="0070276C">
        <w:rPr>
          <w:szCs w:val="28"/>
        </w:rPr>
        <w:t xml:space="preserve"> Ч</w:t>
      </w:r>
      <w:r w:rsidRPr="0070276C">
        <w:rPr>
          <w:szCs w:val="28"/>
        </w:rPr>
        <w:t>астн</w:t>
      </w:r>
      <w:r w:rsidR="001C15F3">
        <w:rPr>
          <w:szCs w:val="28"/>
        </w:rPr>
        <w:t>ые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 xml:space="preserve">Г) </w:t>
      </w:r>
      <w:r w:rsidR="00DF5FFB" w:rsidRPr="0070276C">
        <w:rPr>
          <w:szCs w:val="28"/>
        </w:rPr>
        <w:t>О</w:t>
      </w:r>
      <w:r w:rsidRPr="0070276C">
        <w:rPr>
          <w:szCs w:val="28"/>
        </w:rPr>
        <w:t>бщенаучн</w:t>
      </w:r>
      <w:r w:rsidR="001C15F3">
        <w:rPr>
          <w:szCs w:val="28"/>
        </w:rPr>
        <w:t>ые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 xml:space="preserve">Д) </w:t>
      </w:r>
      <w:r w:rsidR="00DF5FFB" w:rsidRPr="0070276C">
        <w:rPr>
          <w:szCs w:val="28"/>
        </w:rPr>
        <w:t>П</w:t>
      </w:r>
      <w:r w:rsidRPr="0070276C">
        <w:rPr>
          <w:szCs w:val="28"/>
        </w:rPr>
        <w:t>рикладн</w:t>
      </w:r>
      <w:r w:rsidR="001C15F3">
        <w:rPr>
          <w:szCs w:val="28"/>
        </w:rPr>
        <w:t>ые</w:t>
      </w:r>
    </w:p>
    <w:p w:rsidR="009254FE" w:rsidRPr="0070276C" w:rsidRDefault="009254FE" w:rsidP="0070276C">
      <w:pPr>
        <w:pStyle w:val="af4"/>
        <w:rPr>
          <w:szCs w:val="28"/>
        </w:rPr>
      </w:pPr>
      <w:r w:rsidRPr="0070276C">
        <w:rPr>
          <w:szCs w:val="28"/>
        </w:rPr>
        <w:t>Правильный ответ: Г</w:t>
      </w:r>
    </w:p>
    <w:p w:rsidR="009254FE" w:rsidRPr="0070276C" w:rsidRDefault="00135393" w:rsidP="0070276C">
      <w:pPr>
        <w:pStyle w:val="af4"/>
        <w:rPr>
          <w:szCs w:val="28"/>
        </w:rPr>
      </w:pPr>
      <w:r w:rsidRPr="0070276C">
        <w:rPr>
          <w:szCs w:val="28"/>
        </w:rPr>
        <w:t xml:space="preserve">Компетенции (индикаторы): </w:t>
      </w:r>
      <w:r w:rsidR="009254FE" w:rsidRPr="0070276C">
        <w:rPr>
          <w:szCs w:val="28"/>
        </w:rPr>
        <w:t>УК-1 (УК-1.3), ПК-4 (ПК-4.1)</w:t>
      </w:r>
    </w:p>
    <w:p w:rsidR="00135393" w:rsidRPr="0070276C" w:rsidRDefault="00135393" w:rsidP="0070276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0276C" w:rsidRPr="003A4736" w:rsidRDefault="003A4736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>4</w:t>
      </w:r>
      <w:r w:rsidR="00135393" w:rsidRPr="003A4736">
        <w:rPr>
          <w:rFonts w:ascii="Times New Roman" w:hAnsi="Times New Roman"/>
          <w:sz w:val="28"/>
          <w:szCs w:val="28"/>
        </w:rPr>
        <w:t>.</w:t>
      </w:r>
      <w:r w:rsidR="00E3062F" w:rsidRPr="003A4736">
        <w:rPr>
          <w:rFonts w:ascii="Times New Roman" w:hAnsi="Times New Roman"/>
          <w:sz w:val="28"/>
          <w:szCs w:val="28"/>
        </w:rPr>
        <w:t xml:space="preserve"> </w:t>
      </w:r>
      <w:r w:rsidR="0070276C" w:rsidRPr="003A4736">
        <w:rPr>
          <w:rFonts w:ascii="Times New Roman" w:hAnsi="Times New Roman"/>
          <w:sz w:val="28"/>
          <w:szCs w:val="28"/>
        </w:rPr>
        <w:t>Какой шрифт рекомендуется использовать для научной работы?</w:t>
      </w:r>
    </w:p>
    <w:p w:rsidR="0070276C" w:rsidRPr="003A4736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A4736">
        <w:rPr>
          <w:rFonts w:ascii="Times New Roman" w:hAnsi="Times New Roman"/>
          <w:sz w:val="28"/>
          <w:szCs w:val="28"/>
        </w:rPr>
        <w:t>А</w:t>
      </w:r>
      <w:r w:rsidRPr="003A4736">
        <w:rPr>
          <w:rFonts w:ascii="Times New Roman" w:hAnsi="Times New Roman"/>
          <w:sz w:val="28"/>
          <w:szCs w:val="28"/>
          <w:lang w:val="en-US"/>
        </w:rPr>
        <w:t>) Times New Roman</w:t>
      </w:r>
    </w:p>
    <w:p w:rsidR="0070276C" w:rsidRPr="003A4736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A4736">
        <w:rPr>
          <w:rFonts w:ascii="Times New Roman" w:hAnsi="Times New Roman"/>
          <w:sz w:val="28"/>
          <w:szCs w:val="28"/>
        </w:rPr>
        <w:t>Б</w:t>
      </w:r>
      <w:r w:rsidRPr="003A4736">
        <w:rPr>
          <w:rFonts w:ascii="Times New Roman" w:hAnsi="Times New Roman"/>
          <w:sz w:val="28"/>
          <w:szCs w:val="28"/>
          <w:lang w:val="en-US"/>
        </w:rPr>
        <w:t>) Comic Sans</w:t>
      </w:r>
    </w:p>
    <w:p w:rsidR="0070276C" w:rsidRPr="003A4736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A4736">
        <w:rPr>
          <w:rFonts w:ascii="Times New Roman" w:hAnsi="Times New Roman"/>
          <w:sz w:val="28"/>
          <w:szCs w:val="28"/>
        </w:rPr>
        <w:t>В</w:t>
      </w:r>
      <w:r w:rsidRPr="003A4736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1C15F3">
        <w:rPr>
          <w:rFonts w:ascii="Times New Roman" w:hAnsi="Times New Roman"/>
          <w:sz w:val="28"/>
          <w:szCs w:val="28"/>
          <w:lang w:val="en-US"/>
        </w:rPr>
        <w:t>Calibri Light</w:t>
      </w:r>
    </w:p>
    <w:p w:rsidR="0070276C" w:rsidRPr="00F17833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3A4736">
        <w:rPr>
          <w:rFonts w:ascii="Times New Roman" w:hAnsi="Times New Roman"/>
          <w:sz w:val="28"/>
          <w:szCs w:val="28"/>
        </w:rPr>
        <w:t>Г</w:t>
      </w:r>
      <w:r w:rsidRPr="00F17833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3A4736" w:rsidRPr="003A4736">
        <w:rPr>
          <w:rFonts w:ascii="Times New Roman" w:hAnsi="Times New Roman"/>
          <w:sz w:val="28"/>
          <w:szCs w:val="28"/>
          <w:lang w:val="en-US"/>
        </w:rPr>
        <w:t>Arial</w:t>
      </w:r>
      <w:r w:rsidR="003A4736" w:rsidRPr="00F1783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A4736" w:rsidRPr="003A4736">
        <w:rPr>
          <w:rFonts w:ascii="Times New Roman" w:hAnsi="Times New Roman"/>
          <w:sz w:val="28"/>
          <w:szCs w:val="28"/>
          <w:lang w:val="en-US"/>
        </w:rPr>
        <w:t>Black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4736">
        <w:rPr>
          <w:rFonts w:ascii="Times New Roman" w:hAnsi="Times New Roman"/>
          <w:sz w:val="28"/>
          <w:szCs w:val="28"/>
        </w:rPr>
        <w:t>Правильный ответ: А</w:t>
      </w:r>
    </w:p>
    <w:p w:rsidR="0070276C" w:rsidRPr="0070276C" w:rsidRDefault="0070276C" w:rsidP="007027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276C">
        <w:rPr>
          <w:rFonts w:ascii="Times New Roman" w:hAnsi="Times New Roman"/>
          <w:sz w:val="28"/>
          <w:szCs w:val="28"/>
        </w:rPr>
        <w:t>Компетенции (индикаторы):</w:t>
      </w:r>
      <w:r w:rsidR="003A4736">
        <w:rPr>
          <w:rFonts w:ascii="Times New Roman" w:hAnsi="Times New Roman"/>
          <w:sz w:val="28"/>
          <w:szCs w:val="28"/>
        </w:rPr>
        <w:t xml:space="preserve"> </w:t>
      </w:r>
      <w:r w:rsidRPr="0070276C">
        <w:rPr>
          <w:rFonts w:ascii="Times New Roman" w:hAnsi="Times New Roman"/>
          <w:sz w:val="28"/>
          <w:szCs w:val="28"/>
        </w:rPr>
        <w:t>УК-1 (УК-1.2)</w:t>
      </w:r>
    </w:p>
    <w:p w:rsidR="003A4736" w:rsidRPr="0070276C" w:rsidRDefault="003A4736" w:rsidP="003A4736">
      <w:pPr>
        <w:pStyle w:val="af4"/>
        <w:rPr>
          <w:szCs w:val="28"/>
        </w:rPr>
      </w:pPr>
      <w:r w:rsidRPr="0070276C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135393" w:rsidRPr="009F7460" w:rsidRDefault="00135393" w:rsidP="0013539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DF5FFB" w:rsidRDefault="00135393" w:rsidP="00641E79">
      <w:pPr>
        <w:pStyle w:val="af4"/>
        <w:rPr>
          <w:b/>
          <w:szCs w:val="28"/>
        </w:rPr>
      </w:pPr>
      <w:r w:rsidRPr="00DF5FFB">
        <w:rPr>
          <w:b/>
          <w:szCs w:val="28"/>
        </w:rPr>
        <w:t>Задания закрытого типа на установление соответствия</w:t>
      </w:r>
    </w:p>
    <w:p w:rsidR="00135393" w:rsidRPr="00DF5FFB" w:rsidRDefault="00135393" w:rsidP="00641E79">
      <w:pPr>
        <w:pStyle w:val="af4"/>
        <w:rPr>
          <w:szCs w:val="28"/>
        </w:rPr>
      </w:pPr>
    </w:p>
    <w:p w:rsidR="00641E79" w:rsidRPr="00DF5FFB" w:rsidRDefault="00641E79" w:rsidP="00641E79">
      <w:pPr>
        <w:pStyle w:val="af4"/>
        <w:rPr>
          <w:i/>
          <w:iCs/>
          <w:szCs w:val="28"/>
        </w:rPr>
      </w:pPr>
      <w:r w:rsidRPr="00DF5FFB">
        <w:rPr>
          <w:i/>
          <w:iCs/>
          <w:szCs w:val="28"/>
        </w:rPr>
        <w:t>Установите правильное соответствие.</w:t>
      </w:r>
    </w:p>
    <w:p w:rsidR="00641E79" w:rsidRPr="00DF5FFB" w:rsidRDefault="00641E79" w:rsidP="00641E79">
      <w:pPr>
        <w:pStyle w:val="af4"/>
        <w:rPr>
          <w:i/>
          <w:iCs/>
          <w:szCs w:val="28"/>
        </w:rPr>
      </w:pPr>
      <w:r w:rsidRPr="00DF5FFB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011BE4" w:rsidRPr="009F7460" w:rsidRDefault="00011BE4" w:rsidP="00641E79">
      <w:pPr>
        <w:pStyle w:val="af4"/>
        <w:rPr>
          <w:iCs/>
          <w:szCs w:val="28"/>
          <w:highlight w:val="yellow"/>
        </w:rPr>
      </w:pPr>
    </w:p>
    <w:p w:rsidR="00641E79" w:rsidRDefault="00641E79" w:rsidP="00641E79">
      <w:pPr>
        <w:pStyle w:val="af4"/>
        <w:rPr>
          <w:szCs w:val="28"/>
        </w:rPr>
      </w:pPr>
      <w:r w:rsidRPr="000C68FB">
        <w:rPr>
          <w:szCs w:val="28"/>
        </w:rPr>
        <w:t xml:space="preserve">1. Установить соответствие </w:t>
      </w:r>
      <w:r w:rsidR="000C68FB" w:rsidRPr="000C68FB">
        <w:rPr>
          <w:szCs w:val="28"/>
        </w:rPr>
        <w:t>метода исследования его описанию</w:t>
      </w:r>
      <w:r w:rsidRPr="000C68FB">
        <w:rPr>
          <w:szCs w:val="28"/>
        </w:rPr>
        <w:t>.</w:t>
      </w:r>
    </w:p>
    <w:p w:rsidR="000C68FB" w:rsidRDefault="000C68FB" w:rsidP="00641E79">
      <w:pPr>
        <w:pStyle w:val="af4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C1326C" w:rsidRPr="00C1326C" w:rsidTr="0020368C">
        <w:tc>
          <w:tcPr>
            <w:tcW w:w="675" w:type="dxa"/>
          </w:tcPr>
          <w:p w:rsidR="00C1326C" w:rsidRPr="00803236" w:rsidRDefault="00C1326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C1326C" w:rsidRPr="00385648" w:rsidRDefault="00C1326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Метод </w:t>
            </w:r>
          </w:p>
        </w:tc>
        <w:tc>
          <w:tcPr>
            <w:tcW w:w="567" w:type="dxa"/>
          </w:tcPr>
          <w:p w:rsidR="00C1326C" w:rsidRPr="00385648" w:rsidRDefault="00C1326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C1326C" w:rsidRPr="00385648" w:rsidRDefault="00C1326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385648" w:rsidRPr="00C1326C" w:rsidTr="0020368C">
        <w:tc>
          <w:tcPr>
            <w:tcW w:w="675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385648" w:rsidRPr="00385648" w:rsidRDefault="00385648" w:rsidP="00CD1631">
            <w:pPr>
              <w:pStyle w:val="af4"/>
              <w:rPr>
                <w:szCs w:val="28"/>
              </w:rPr>
            </w:pPr>
            <w:r w:rsidRPr="00385648">
              <w:rPr>
                <w:szCs w:val="28"/>
              </w:rPr>
              <w:t xml:space="preserve">Анализ </w:t>
            </w:r>
          </w:p>
        </w:tc>
        <w:tc>
          <w:tcPr>
            <w:tcW w:w="567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385648" w:rsidRPr="00385648" w:rsidRDefault="00385648" w:rsidP="00385648">
            <w:pPr>
              <w:pStyle w:val="af4"/>
              <w:jc w:val="both"/>
              <w:rPr>
                <w:szCs w:val="28"/>
              </w:rPr>
            </w:pPr>
            <w:r w:rsidRPr="00385648">
              <w:rPr>
                <w:szCs w:val="28"/>
              </w:rPr>
              <w:t>Метод научного познания, с помощью которого достигается знание об одних предметах или явлениях на основании их сходства с другими.</w:t>
            </w:r>
          </w:p>
        </w:tc>
      </w:tr>
      <w:tr w:rsidR="00385648" w:rsidRPr="00C1326C" w:rsidTr="0020368C">
        <w:tc>
          <w:tcPr>
            <w:tcW w:w="675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385648" w:rsidRPr="00385648" w:rsidRDefault="00385648" w:rsidP="00CD1631">
            <w:pPr>
              <w:pStyle w:val="af4"/>
              <w:rPr>
                <w:szCs w:val="28"/>
              </w:rPr>
            </w:pPr>
            <w:r w:rsidRPr="00385648">
              <w:rPr>
                <w:szCs w:val="28"/>
              </w:rPr>
              <w:t xml:space="preserve">Дедукция </w:t>
            </w:r>
          </w:p>
        </w:tc>
        <w:tc>
          <w:tcPr>
            <w:tcW w:w="567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385648" w:rsidRPr="00385648" w:rsidRDefault="00385648" w:rsidP="00385648">
            <w:pPr>
              <w:pStyle w:val="af4"/>
              <w:jc w:val="both"/>
              <w:rPr>
                <w:szCs w:val="28"/>
              </w:rPr>
            </w:pPr>
            <w:r w:rsidRPr="00385648">
              <w:rPr>
                <w:szCs w:val="28"/>
              </w:rPr>
              <w:t>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</w:tr>
      <w:tr w:rsidR="00385648" w:rsidRPr="00C1326C" w:rsidTr="0020368C">
        <w:tc>
          <w:tcPr>
            <w:tcW w:w="675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385648" w:rsidRPr="00385648" w:rsidRDefault="00385648" w:rsidP="00CD1631">
            <w:pPr>
              <w:pStyle w:val="af4"/>
              <w:rPr>
                <w:szCs w:val="28"/>
              </w:rPr>
            </w:pPr>
            <w:r w:rsidRPr="00385648">
              <w:rPr>
                <w:szCs w:val="28"/>
              </w:rPr>
              <w:t xml:space="preserve">Индукция </w:t>
            </w:r>
          </w:p>
        </w:tc>
        <w:tc>
          <w:tcPr>
            <w:tcW w:w="567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385648" w:rsidRPr="00385648" w:rsidRDefault="00385648" w:rsidP="00385648">
            <w:pPr>
              <w:pStyle w:val="af4"/>
              <w:jc w:val="both"/>
              <w:rPr>
                <w:szCs w:val="28"/>
              </w:rPr>
            </w:pPr>
            <w:r w:rsidRPr="00385648">
              <w:rPr>
                <w:szCs w:val="28"/>
              </w:rPr>
              <w:t>Умозаключение от фактов к некоторой гипотезе (общему утверждению).</w:t>
            </w:r>
          </w:p>
        </w:tc>
      </w:tr>
      <w:tr w:rsidR="00385648" w:rsidRPr="00C1326C" w:rsidTr="0020368C">
        <w:tc>
          <w:tcPr>
            <w:tcW w:w="675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385648" w:rsidRPr="00385648" w:rsidRDefault="00385648" w:rsidP="00CD1631">
            <w:pPr>
              <w:pStyle w:val="af4"/>
              <w:rPr>
                <w:szCs w:val="28"/>
                <w:lang w:val="uk-UA"/>
              </w:rPr>
            </w:pPr>
            <w:r w:rsidRPr="00385648">
              <w:rPr>
                <w:szCs w:val="28"/>
              </w:rPr>
              <w:t xml:space="preserve">Аналогия </w:t>
            </w:r>
          </w:p>
        </w:tc>
        <w:tc>
          <w:tcPr>
            <w:tcW w:w="567" w:type="dxa"/>
          </w:tcPr>
          <w:p w:rsidR="00385648" w:rsidRPr="00385648" w:rsidRDefault="00385648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5648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385648" w:rsidRPr="00385648" w:rsidRDefault="00385648" w:rsidP="00385648">
            <w:pPr>
              <w:pStyle w:val="af4"/>
              <w:jc w:val="both"/>
              <w:rPr>
                <w:szCs w:val="28"/>
              </w:rPr>
            </w:pPr>
            <w:r w:rsidRPr="00385648">
              <w:rPr>
                <w:szCs w:val="28"/>
              </w:rPr>
              <w:t>Вывод, сделанный по правилам логики, то есть переход от общего к частному.</w:t>
            </w:r>
          </w:p>
        </w:tc>
      </w:tr>
    </w:tbl>
    <w:p w:rsidR="00385648" w:rsidRPr="00385648" w:rsidRDefault="00385648" w:rsidP="00385648">
      <w:pPr>
        <w:pStyle w:val="af4"/>
        <w:rPr>
          <w:szCs w:val="28"/>
        </w:rPr>
      </w:pPr>
      <w:r w:rsidRPr="00385648">
        <w:rPr>
          <w:szCs w:val="28"/>
        </w:rPr>
        <w:t>Правильный ответ: 1</w:t>
      </w:r>
      <w:r w:rsidR="00062EF2" w:rsidRPr="00385648">
        <w:rPr>
          <w:szCs w:val="28"/>
        </w:rPr>
        <w:t>Б, 2Г, 3В, 4</w:t>
      </w:r>
      <w:r w:rsidR="001C15F3">
        <w:rPr>
          <w:szCs w:val="28"/>
        </w:rPr>
        <w:t>А</w:t>
      </w:r>
    </w:p>
    <w:p w:rsidR="00385648" w:rsidRPr="00385648" w:rsidRDefault="00385648" w:rsidP="00385648">
      <w:pPr>
        <w:pStyle w:val="af4"/>
        <w:rPr>
          <w:szCs w:val="28"/>
        </w:rPr>
      </w:pPr>
      <w:r w:rsidRPr="00385648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F52958" w:rsidRPr="009F7460" w:rsidRDefault="00F52958" w:rsidP="0013539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84D72" w:rsidRDefault="00D84D72" w:rsidP="00D84D7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385648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38564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85648" w:rsidRPr="00385648">
        <w:rPr>
          <w:rFonts w:ascii="Times New Roman" w:hAnsi="Times New Roman"/>
          <w:sz w:val="28"/>
          <w:szCs w:val="28"/>
        </w:rPr>
        <w:t xml:space="preserve">Установите соответствие между элементом научной работы и его </w:t>
      </w:r>
      <w:r w:rsidR="001C15F3">
        <w:rPr>
          <w:rFonts w:ascii="Times New Roman" w:hAnsi="Times New Roman"/>
          <w:sz w:val="28"/>
          <w:szCs w:val="28"/>
        </w:rPr>
        <w:t>содержанием.</w:t>
      </w:r>
    </w:p>
    <w:p w:rsidR="00E83FEC" w:rsidRDefault="00E83FEC" w:rsidP="00D84D7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E83FEC" w:rsidRPr="00C1326C" w:rsidTr="0020368C">
        <w:tc>
          <w:tcPr>
            <w:tcW w:w="675" w:type="dxa"/>
          </w:tcPr>
          <w:p w:rsidR="00E83FEC" w:rsidRPr="00803236" w:rsidRDefault="00E83FE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E83FEC" w:rsidRPr="00C1326C" w:rsidRDefault="00583C72" w:rsidP="00583C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385648">
              <w:rPr>
                <w:rFonts w:ascii="Times New Roman" w:hAnsi="Times New Roman"/>
                <w:sz w:val="28"/>
                <w:szCs w:val="28"/>
              </w:rPr>
              <w:t>лемент научной работы</w:t>
            </w:r>
            <w:r w:rsidR="00E83FEC" w:rsidRPr="00C1326C">
              <w:rPr>
                <w:rFonts w:ascii="Times New Roman" w:hAnsi="Times New Roman"/>
                <w:sz w:val="28"/>
                <w:szCs w:val="28"/>
                <w:highlight w:val="lightGray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E83FEC" w:rsidRPr="00C1326C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ru-RU"/>
              </w:rPr>
            </w:pPr>
          </w:p>
        </w:tc>
        <w:tc>
          <w:tcPr>
            <w:tcW w:w="5494" w:type="dxa"/>
          </w:tcPr>
          <w:p w:rsidR="00E83FEC" w:rsidRPr="00C1326C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583C72" w:rsidRPr="00C1326C" w:rsidTr="00583C72">
        <w:tc>
          <w:tcPr>
            <w:tcW w:w="675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583C72" w:rsidRPr="00583C72" w:rsidRDefault="00583C72" w:rsidP="00583C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567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583C72" w:rsidRPr="00583C72" w:rsidRDefault="00583C72" w:rsidP="00CD16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Перечисление использованных источников.</w:t>
            </w:r>
          </w:p>
        </w:tc>
      </w:tr>
      <w:tr w:rsidR="00583C72" w:rsidRPr="00C1326C" w:rsidTr="00583C72">
        <w:tc>
          <w:tcPr>
            <w:tcW w:w="675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583C72" w:rsidRPr="00583C72" w:rsidRDefault="00583C72" w:rsidP="00583C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Основная часть</w:t>
            </w:r>
          </w:p>
        </w:tc>
        <w:tc>
          <w:tcPr>
            <w:tcW w:w="567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583C72" w:rsidRPr="00583C72" w:rsidRDefault="00583C72" w:rsidP="00CD16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Краткое изложение содержания работы.</w:t>
            </w:r>
          </w:p>
        </w:tc>
      </w:tr>
      <w:tr w:rsidR="00583C72" w:rsidRPr="00C1326C" w:rsidTr="00583C72">
        <w:tc>
          <w:tcPr>
            <w:tcW w:w="675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583C72" w:rsidRPr="00583C72" w:rsidRDefault="00583C72" w:rsidP="00583C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Заключение</w:t>
            </w:r>
          </w:p>
        </w:tc>
        <w:tc>
          <w:tcPr>
            <w:tcW w:w="567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583C72" w:rsidRPr="00583C72" w:rsidRDefault="00583C72" w:rsidP="00CD16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Обоснование актуальности темы.</w:t>
            </w:r>
          </w:p>
        </w:tc>
      </w:tr>
      <w:tr w:rsidR="00583C72" w:rsidRPr="00C1326C" w:rsidTr="00583C72">
        <w:tc>
          <w:tcPr>
            <w:tcW w:w="675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583C72" w:rsidRPr="00583C72" w:rsidRDefault="00583C72" w:rsidP="00583C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567" w:type="dxa"/>
          </w:tcPr>
          <w:p w:rsidR="00583C72" w:rsidRPr="00583C72" w:rsidRDefault="00583C72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C72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583C72" w:rsidRPr="00583C72" w:rsidRDefault="00583C72" w:rsidP="00CD16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C72">
              <w:rPr>
                <w:rFonts w:ascii="Times New Roman" w:hAnsi="Times New Roman"/>
                <w:sz w:val="28"/>
                <w:szCs w:val="28"/>
              </w:rPr>
              <w:t>Формулировка выводов.</w:t>
            </w:r>
          </w:p>
        </w:tc>
      </w:tr>
    </w:tbl>
    <w:p w:rsidR="00E83FEC" w:rsidRDefault="00E83FEC" w:rsidP="00E83F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3C72">
        <w:rPr>
          <w:rFonts w:ascii="Times New Roman" w:hAnsi="Times New Roman"/>
          <w:sz w:val="28"/>
          <w:szCs w:val="28"/>
        </w:rPr>
        <w:t>Правильный ответ: 1</w:t>
      </w:r>
      <w:r w:rsidR="00583C72" w:rsidRPr="00583C72">
        <w:rPr>
          <w:rFonts w:ascii="Times New Roman" w:hAnsi="Times New Roman"/>
          <w:sz w:val="28"/>
          <w:szCs w:val="28"/>
        </w:rPr>
        <w:t>В</w:t>
      </w:r>
      <w:r w:rsidRPr="00583C72">
        <w:rPr>
          <w:rFonts w:ascii="Times New Roman" w:hAnsi="Times New Roman"/>
          <w:sz w:val="28"/>
          <w:szCs w:val="28"/>
        </w:rPr>
        <w:t>, 2</w:t>
      </w:r>
      <w:r w:rsidR="00583C72" w:rsidRPr="00583C72">
        <w:rPr>
          <w:rFonts w:ascii="Times New Roman" w:hAnsi="Times New Roman"/>
          <w:sz w:val="28"/>
          <w:szCs w:val="28"/>
        </w:rPr>
        <w:t>Б</w:t>
      </w:r>
      <w:r w:rsidRPr="00583C72">
        <w:rPr>
          <w:rFonts w:ascii="Times New Roman" w:hAnsi="Times New Roman"/>
          <w:sz w:val="28"/>
          <w:szCs w:val="28"/>
        </w:rPr>
        <w:t>, 3</w:t>
      </w:r>
      <w:r w:rsidR="00583C72" w:rsidRPr="00583C72">
        <w:rPr>
          <w:rFonts w:ascii="Times New Roman" w:hAnsi="Times New Roman"/>
          <w:sz w:val="28"/>
          <w:szCs w:val="28"/>
        </w:rPr>
        <w:t>Г</w:t>
      </w:r>
      <w:r w:rsidRPr="00583C72">
        <w:rPr>
          <w:rFonts w:ascii="Times New Roman" w:hAnsi="Times New Roman"/>
          <w:sz w:val="28"/>
          <w:szCs w:val="28"/>
        </w:rPr>
        <w:t>, 4</w:t>
      </w:r>
      <w:r w:rsidR="00583C72" w:rsidRPr="00583C72">
        <w:rPr>
          <w:rFonts w:ascii="Times New Roman" w:hAnsi="Times New Roman"/>
          <w:sz w:val="28"/>
          <w:szCs w:val="28"/>
        </w:rPr>
        <w:t>А</w:t>
      </w:r>
    </w:p>
    <w:p w:rsidR="00583C72" w:rsidRPr="00385648" w:rsidRDefault="00583C72" w:rsidP="00583C72">
      <w:pPr>
        <w:pStyle w:val="af4"/>
        <w:rPr>
          <w:szCs w:val="28"/>
        </w:rPr>
      </w:pPr>
      <w:r w:rsidRPr="00385648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583C72" w:rsidRDefault="00583C72" w:rsidP="00E83F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4D72" w:rsidRPr="00583C72" w:rsidRDefault="00D84D72" w:rsidP="00583C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3C72">
        <w:rPr>
          <w:rFonts w:ascii="Times New Roman" w:hAnsi="Times New Roman"/>
          <w:sz w:val="28"/>
          <w:szCs w:val="28"/>
        </w:rPr>
        <w:t>3</w:t>
      </w:r>
      <w:r w:rsidR="00906ACC" w:rsidRPr="00583C72">
        <w:rPr>
          <w:rFonts w:ascii="Times New Roman" w:hAnsi="Times New Roman"/>
          <w:sz w:val="28"/>
          <w:szCs w:val="28"/>
        </w:rPr>
        <w:t xml:space="preserve">. </w:t>
      </w:r>
      <w:r w:rsidR="0052428B" w:rsidRPr="00583C72">
        <w:rPr>
          <w:rFonts w:ascii="Times New Roman" w:hAnsi="Times New Roman"/>
          <w:sz w:val="28"/>
          <w:szCs w:val="28"/>
        </w:rPr>
        <w:t>Установите соответствие «правил» постановки проблемы, обладающей определенной общностью</w:t>
      </w:r>
      <w:r w:rsidR="001C15F3">
        <w:rPr>
          <w:rFonts w:ascii="Times New Roman" w:hAnsi="Times New Roman"/>
          <w:sz w:val="28"/>
          <w:szCs w:val="28"/>
        </w:rPr>
        <w:t>, их содержанию.</w:t>
      </w:r>
    </w:p>
    <w:p w:rsidR="00E83FEC" w:rsidRDefault="00E83FEC" w:rsidP="00D84D72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E83FEC" w:rsidRPr="00C1326C" w:rsidTr="0020368C">
        <w:tc>
          <w:tcPr>
            <w:tcW w:w="675" w:type="dxa"/>
          </w:tcPr>
          <w:p w:rsidR="00E83FEC" w:rsidRPr="00803236" w:rsidRDefault="00E83FE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E83FEC" w:rsidRPr="00DF4721" w:rsidRDefault="00DF4721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4721">
              <w:rPr>
                <w:rFonts w:ascii="Times New Roman" w:hAnsi="Times New Roman"/>
                <w:sz w:val="28"/>
                <w:szCs w:val="28"/>
              </w:rPr>
              <w:t>Правила постановки проблемы</w:t>
            </w:r>
          </w:p>
        </w:tc>
        <w:tc>
          <w:tcPr>
            <w:tcW w:w="567" w:type="dxa"/>
          </w:tcPr>
          <w:p w:rsidR="00E83FEC" w:rsidRPr="00DF4721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E83FEC" w:rsidRPr="00DF4721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4721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AB16CB" w:rsidRPr="00C1326C" w:rsidTr="0020368C">
        <w:tc>
          <w:tcPr>
            <w:tcW w:w="675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AB16CB" w:rsidRPr="00AB16CB" w:rsidRDefault="00AB16CB" w:rsidP="00CD1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Строгое ограничение известного от неизвестного</w:t>
            </w:r>
          </w:p>
        </w:tc>
        <w:tc>
          <w:tcPr>
            <w:tcW w:w="567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AB16CB" w:rsidRPr="00AB16CB" w:rsidRDefault="00AB16CB" w:rsidP="00AB16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 xml:space="preserve">Чтобы поставить проблему, необходимо хорошо знать новейшие достижения науки и техники в данной области, чтобы не </w:t>
            </w:r>
            <w:r w:rsidRPr="00AB16CB">
              <w:rPr>
                <w:rFonts w:ascii="Times New Roman" w:hAnsi="Times New Roman"/>
                <w:sz w:val="28"/>
                <w:szCs w:val="28"/>
              </w:rPr>
              <w:lastRenderedPageBreak/>
              <w:t>ошибиться в оценке новизны обнаруженного противоречия и не поставить проблему, которая уже ранее была решена.</w:t>
            </w:r>
          </w:p>
        </w:tc>
      </w:tr>
      <w:tr w:rsidR="00AB16CB" w:rsidRPr="00C1326C" w:rsidTr="0020368C">
        <w:tc>
          <w:tcPr>
            <w:tcW w:w="675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2835" w:type="dxa"/>
          </w:tcPr>
          <w:p w:rsidR="00AB16CB" w:rsidRPr="00AB16CB" w:rsidRDefault="00AB16CB" w:rsidP="00CD1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Локализация (ограничение) неизвестного</w:t>
            </w:r>
          </w:p>
        </w:tc>
        <w:tc>
          <w:tcPr>
            <w:tcW w:w="567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AB16CB" w:rsidRPr="00AB16CB" w:rsidRDefault="00AB16CB" w:rsidP="00AB16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Следует четко ограни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чить область неизвестного реально возможными пределами, выделить предмет конкретного исследования, так как область неизвестного беско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нечна, и невозможно охватить ее одним или серией исследований;.</w:t>
            </w:r>
          </w:p>
        </w:tc>
      </w:tr>
      <w:tr w:rsidR="00AB16CB" w:rsidRPr="00C1326C" w:rsidTr="0020368C">
        <w:tc>
          <w:tcPr>
            <w:tcW w:w="675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AB16CB" w:rsidRPr="00AB16CB" w:rsidRDefault="00AB16CB" w:rsidP="00CD1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Определение возможных условий для решения</w:t>
            </w:r>
          </w:p>
        </w:tc>
        <w:tc>
          <w:tcPr>
            <w:tcW w:w="567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AB16CB" w:rsidRPr="00AB16CB" w:rsidRDefault="00AB16CB" w:rsidP="00AB16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Следует уточнить тип проблемы: научно-теоретический или практический, специальный или комплексный, универсальный или частный, определить общую методику исследования, что в значительной мере зависит от типа, проблемы, и за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дать масштабы точности измерений и оценок.</w:t>
            </w:r>
          </w:p>
        </w:tc>
      </w:tr>
      <w:tr w:rsidR="00AB16CB" w:rsidRPr="00C1326C" w:rsidTr="0020368C">
        <w:tc>
          <w:tcPr>
            <w:tcW w:w="675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AB16CB" w:rsidRPr="00AB16CB" w:rsidRDefault="00AB16CB" w:rsidP="00CD16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Наличие неопределенности или вариантности</w:t>
            </w:r>
          </w:p>
        </w:tc>
        <w:tc>
          <w:tcPr>
            <w:tcW w:w="567" w:type="dxa"/>
          </w:tcPr>
          <w:p w:rsidR="00AB16CB" w:rsidRPr="00AB16CB" w:rsidRDefault="00AB16CB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16CB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AB16CB" w:rsidRPr="00AB16CB" w:rsidRDefault="00AB16CB" w:rsidP="00AB16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6CB">
              <w:rPr>
                <w:rFonts w:ascii="Times New Roman" w:hAnsi="Times New Roman"/>
                <w:sz w:val="28"/>
                <w:szCs w:val="28"/>
              </w:rPr>
              <w:t>Это «правило» пре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дусматривает возможность замены в ходе развертывания и решения про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блемы ранее выбранных методов, способов, приемов новыми, более со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вершенными или более подходящими для решения данной проблемы, или неудовлетворительных формулировок новым, а также замены ранее вы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бранных частных отношений, определенных как необходимые для иссле</w:t>
            </w:r>
            <w:r w:rsidRPr="00AB16CB">
              <w:rPr>
                <w:rFonts w:ascii="Times New Roman" w:hAnsi="Times New Roman"/>
                <w:sz w:val="28"/>
                <w:szCs w:val="28"/>
              </w:rPr>
              <w:softHyphen/>
              <w:t>дования, новыми, более отвечающими задачам исследования.</w:t>
            </w:r>
          </w:p>
        </w:tc>
      </w:tr>
    </w:tbl>
    <w:p w:rsidR="00011BE4" w:rsidRPr="00AB16CB" w:rsidRDefault="00574CEB" w:rsidP="00D84D7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16CB">
        <w:rPr>
          <w:rFonts w:ascii="Times New Roman" w:hAnsi="Times New Roman"/>
          <w:sz w:val="28"/>
          <w:szCs w:val="28"/>
        </w:rPr>
        <w:t xml:space="preserve">Правильный </w:t>
      </w:r>
      <w:r w:rsidR="00062EF2" w:rsidRPr="00AB16CB">
        <w:rPr>
          <w:rFonts w:ascii="Times New Roman" w:hAnsi="Times New Roman"/>
          <w:sz w:val="28"/>
          <w:szCs w:val="28"/>
        </w:rPr>
        <w:t>ответ:</w:t>
      </w:r>
      <w:r w:rsidR="00062EF2" w:rsidRPr="00AB16CB">
        <w:rPr>
          <w:rFonts w:ascii="Times New Roman" w:hAnsi="Times New Roman"/>
          <w:sz w:val="28"/>
          <w:szCs w:val="28"/>
          <w:lang w:eastAsia="ru-RU"/>
        </w:rPr>
        <w:t xml:space="preserve"> 1А, 2Б, 3</w:t>
      </w:r>
      <w:r w:rsidR="001C15F3">
        <w:rPr>
          <w:rFonts w:ascii="Times New Roman" w:hAnsi="Times New Roman"/>
          <w:sz w:val="28"/>
          <w:szCs w:val="28"/>
          <w:lang w:eastAsia="ru-RU"/>
        </w:rPr>
        <w:t>В, 4Г</w:t>
      </w:r>
    </w:p>
    <w:p w:rsidR="0020336C" w:rsidRPr="00AB16CB" w:rsidRDefault="00A8304A" w:rsidP="0020336C">
      <w:pPr>
        <w:pStyle w:val="af4"/>
        <w:rPr>
          <w:szCs w:val="28"/>
        </w:rPr>
      </w:pPr>
      <w:r w:rsidRPr="00AB16CB">
        <w:rPr>
          <w:szCs w:val="28"/>
        </w:rPr>
        <w:t xml:space="preserve">Компетенции (индикаторы): </w:t>
      </w:r>
      <w:r w:rsidR="0020336C" w:rsidRPr="00AB16CB">
        <w:rPr>
          <w:szCs w:val="28"/>
        </w:rPr>
        <w:t>УК-1 (УК-1.3), ПК-4 (ПК-4.1)</w:t>
      </w:r>
    </w:p>
    <w:p w:rsidR="00A8304A" w:rsidRPr="0019479E" w:rsidRDefault="00A8304A" w:rsidP="00135393">
      <w:pPr>
        <w:pStyle w:val="4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A25FB6" w:rsidRPr="0019479E" w:rsidRDefault="00D84D72" w:rsidP="001947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479E">
        <w:rPr>
          <w:rFonts w:ascii="Times New Roman" w:hAnsi="Times New Roman"/>
          <w:sz w:val="28"/>
          <w:szCs w:val="28"/>
        </w:rPr>
        <w:t>4</w:t>
      </w:r>
      <w:r w:rsidR="00EF0EC7" w:rsidRPr="0019479E">
        <w:rPr>
          <w:rFonts w:ascii="Times New Roman" w:hAnsi="Times New Roman"/>
          <w:sz w:val="28"/>
          <w:szCs w:val="28"/>
        </w:rPr>
        <w:t xml:space="preserve">. </w:t>
      </w:r>
      <w:r w:rsidR="008A6389" w:rsidRPr="0019479E">
        <w:rPr>
          <w:rFonts w:ascii="Times New Roman" w:hAnsi="Times New Roman"/>
          <w:sz w:val="28"/>
          <w:szCs w:val="28"/>
        </w:rPr>
        <w:t xml:space="preserve"> </w:t>
      </w:r>
      <w:r w:rsidR="00A25FB6" w:rsidRPr="0019479E">
        <w:rPr>
          <w:rFonts w:ascii="Times New Roman" w:hAnsi="Times New Roman"/>
          <w:sz w:val="28"/>
          <w:szCs w:val="28"/>
        </w:rPr>
        <w:t xml:space="preserve">Установите соответствие методов </w:t>
      </w:r>
      <w:r w:rsidR="0019479E" w:rsidRPr="0019479E">
        <w:rPr>
          <w:rFonts w:ascii="Times New Roman" w:hAnsi="Times New Roman"/>
          <w:sz w:val="28"/>
          <w:szCs w:val="28"/>
        </w:rPr>
        <w:t xml:space="preserve">и </w:t>
      </w:r>
      <w:r w:rsidR="0058393C">
        <w:rPr>
          <w:rFonts w:ascii="Times New Roman" w:hAnsi="Times New Roman"/>
          <w:sz w:val="28"/>
          <w:szCs w:val="28"/>
        </w:rPr>
        <w:t>выполняемых ими задач</w:t>
      </w:r>
      <w:r w:rsidR="001C15F3">
        <w:rPr>
          <w:rFonts w:ascii="Times New Roman" w:hAnsi="Times New Roman"/>
          <w:sz w:val="28"/>
          <w:szCs w:val="28"/>
        </w:rPr>
        <w:t>.</w:t>
      </w:r>
    </w:p>
    <w:p w:rsidR="00E83FEC" w:rsidRDefault="00E83FEC" w:rsidP="0019479E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E83FEC" w:rsidRPr="00C1326C" w:rsidTr="0020368C">
        <w:tc>
          <w:tcPr>
            <w:tcW w:w="675" w:type="dxa"/>
          </w:tcPr>
          <w:p w:rsidR="00E83FEC" w:rsidRPr="00803236" w:rsidRDefault="00E83FE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E83FEC" w:rsidRPr="0058393C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93C">
              <w:rPr>
                <w:rFonts w:ascii="Times New Roman" w:hAnsi="Times New Roman"/>
                <w:sz w:val="28"/>
                <w:szCs w:val="28"/>
              </w:rPr>
              <w:t xml:space="preserve">Метод </w:t>
            </w:r>
          </w:p>
        </w:tc>
        <w:tc>
          <w:tcPr>
            <w:tcW w:w="567" w:type="dxa"/>
          </w:tcPr>
          <w:p w:rsidR="00E83FEC" w:rsidRPr="0058393C" w:rsidRDefault="00E83FE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E83FEC" w:rsidRPr="0058393C" w:rsidRDefault="0058393C" w:rsidP="002036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393C">
              <w:rPr>
                <w:rFonts w:ascii="Times New Roman" w:hAnsi="Times New Roman"/>
                <w:sz w:val="28"/>
                <w:szCs w:val="28"/>
              </w:rPr>
              <w:t>Выполняемая задача</w:t>
            </w:r>
          </w:p>
        </w:tc>
      </w:tr>
      <w:tr w:rsidR="0058393C" w:rsidRPr="00C1326C" w:rsidTr="0020368C">
        <w:tc>
          <w:tcPr>
            <w:tcW w:w="675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58393C" w:rsidRPr="0058393C" w:rsidRDefault="0058393C" w:rsidP="00CD1631">
            <w:pPr>
              <w:pStyle w:val="af4"/>
              <w:rPr>
                <w:szCs w:val="28"/>
              </w:rPr>
            </w:pPr>
            <w:r w:rsidRPr="0058393C">
              <w:rPr>
                <w:szCs w:val="28"/>
              </w:rPr>
              <w:t xml:space="preserve">Эмпирический метод </w:t>
            </w:r>
          </w:p>
        </w:tc>
        <w:tc>
          <w:tcPr>
            <w:tcW w:w="567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58393C" w:rsidRPr="0058393C" w:rsidRDefault="0058393C" w:rsidP="0058393C">
            <w:pPr>
              <w:pStyle w:val="af4"/>
              <w:jc w:val="both"/>
              <w:rPr>
                <w:szCs w:val="28"/>
              </w:rPr>
            </w:pPr>
            <w:r w:rsidRPr="0058393C">
              <w:rPr>
                <w:szCs w:val="28"/>
              </w:rPr>
              <w:t>Основан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58393C" w:rsidRPr="00C1326C" w:rsidTr="0020368C">
        <w:tc>
          <w:tcPr>
            <w:tcW w:w="675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58393C" w:rsidRPr="0058393C" w:rsidRDefault="0058393C" w:rsidP="00CD1631">
            <w:pPr>
              <w:pStyle w:val="af4"/>
              <w:rPr>
                <w:szCs w:val="28"/>
              </w:rPr>
            </w:pPr>
            <w:r w:rsidRPr="0058393C">
              <w:rPr>
                <w:szCs w:val="28"/>
              </w:rPr>
              <w:t xml:space="preserve">Теоретический метод </w:t>
            </w:r>
          </w:p>
        </w:tc>
        <w:tc>
          <w:tcPr>
            <w:tcW w:w="567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58393C" w:rsidRPr="0058393C" w:rsidRDefault="0058393C" w:rsidP="0058393C">
            <w:pPr>
              <w:pStyle w:val="af4"/>
              <w:jc w:val="both"/>
              <w:rPr>
                <w:szCs w:val="28"/>
              </w:rPr>
            </w:pPr>
            <w:r w:rsidRPr="0058393C">
              <w:rPr>
                <w:szCs w:val="28"/>
              </w:rPr>
              <w:t xml:space="preserve">Основан на наблюдении и эксперименте. Ученые собирают данные и факты, а затем анализируют их, чтобы сделать выводы и </w:t>
            </w:r>
            <w:r w:rsidRPr="0058393C">
              <w:rPr>
                <w:szCs w:val="28"/>
              </w:rPr>
              <w:lastRenderedPageBreak/>
              <w:t>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58393C" w:rsidRPr="00C1326C" w:rsidTr="0020368C">
        <w:tc>
          <w:tcPr>
            <w:tcW w:w="675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2835" w:type="dxa"/>
          </w:tcPr>
          <w:p w:rsidR="0058393C" w:rsidRPr="0058393C" w:rsidRDefault="0058393C" w:rsidP="00CD1631">
            <w:pPr>
              <w:pStyle w:val="af4"/>
              <w:rPr>
                <w:szCs w:val="28"/>
              </w:rPr>
            </w:pPr>
            <w:r w:rsidRPr="0058393C">
              <w:rPr>
                <w:szCs w:val="28"/>
              </w:rPr>
              <w:t xml:space="preserve">Компаративный метод </w:t>
            </w:r>
          </w:p>
        </w:tc>
        <w:tc>
          <w:tcPr>
            <w:tcW w:w="567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58393C" w:rsidRPr="0058393C" w:rsidRDefault="0058393C" w:rsidP="0058393C">
            <w:pPr>
              <w:pStyle w:val="af4"/>
              <w:jc w:val="both"/>
              <w:rPr>
                <w:szCs w:val="28"/>
              </w:rPr>
            </w:pPr>
            <w:r w:rsidRPr="0058393C">
              <w:rPr>
                <w:szCs w:val="28"/>
              </w:rPr>
              <w:t>Основан на описании и интерпретации данных и фактов.</w:t>
            </w:r>
          </w:p>
        </w:tc>
      </w:tr>
      <w:tr w:rsidR="0058393C" w:rsidRPr="00C1326C" w:rsidTr="0020368C">
        <w:tc>
          <w:tcPr>
            <w:tcW w:w="675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58393C" w:rsidRPr="0058393C" w:rsidRDefault="0058393C" w:rsidP="00CD1631">
            <w:pPr>
              <w:pStyle w:val="af4"/>
              <w:rPr>
                <w:szCs w:val="28"/>
              </w:rPr>
            </w:pPr>
            <w:r w:rsidRPr="0058393C">
              <w:rPr>
                <w:szCs w:val="28"/>
              </w:rPr>
              <w:t xml:space="preserve">Исторический метод </w:t>
            </w:r>
          </w:p>
        </w:tc>
        <w:tc>
          <w:tcPr>
            <w:tcW w:w="567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58393C" w:rsidRPr="0058393C" w:rsidRDefault="0058393C" w:rsidP="0058393C">
            <w:pPr>
              <w:pStyle w:val="af4"/>
              <w:jc w:val="both"/>
              <w:rPr>
                <w:szCs w:val="28"/>
              </w:rPr>
            </w:pPr>
            <w:r w:rsidRPr="0058393C">
              <w:rPr>
                <w:szCs w:val="28"/>
              </w:rPr>
              <w:t>Основан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58393C" w:rsidRPr="00C1326C" w:rsidTr="0020368C">
        <w:tc>
          <w:tcPr>
            <w:tcW w:w="675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58393C" w:rsidRPr="0058393C" w:rsidRDefault="0058393C" w:rsidP="00CD1631">
            <w:pPr>
              <w:pStyle w:val="af4"/>
              <w:rPr>
                <w:szCs w:val="28"/>
              </w:rPr>
            </w:pPr>
          </w:p>
        </w:tc>
        <w:tc>
          <w:tcPr>
            <w:tcW w:w="567" w:type="dxa"/>
          </w:tcPr>
          <w:p w:rsidR="0058393C" w:rsidRPr="0058393C" w:rsidRDefault="0058393C" w:rsidP="002036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393C">
              <w:rPr>
                <w:rFonts w:ascii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494" w:type="dxa"/>
          </w:tcPr>
          <w:p w:rsidR="0058393C" w:rsidRPr="0058393C" w:rsidRDefault="0058393C" w:rsidP="0058393C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 w:rsidRPr="0058393C">
              <w:rPr>
                <w:rFonts w:ascii="Times New Roman" w:eastAsia="Calibri" w:hAnsi="Times New Roman"/>
                <w:kern w:val="2"/>
                <w:sz w:val="28"/>
                <w:szCs w:val="28"/>
              </w:rPr>
              <w:t>Основан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закономерности в развитии науки и общества.</w:t>
            </w:r>
          </w:p>
        </w:tc>
      </w:tr>
    </w:tbl>
    <w:p w:rsidR="00A25FB6" w:rsidRPr="0058393C" w:rsidRDefault="00A25FB6" w:rsidP="00A25FB6">
      <w:pPr>
        <w:pStyle w:val="af4"/>
        <w:rPr>
          <w:szCs w:val="28"/>
        </w:rPr>
      </w:pPr>
      <w:r w:rsidRPr="0058393C">
        <w:rPr>
          <w:szCs w:val="28"/>
        </w:rPr>
        <w:t>Правильный ответ</w:t>
      </w:r>
      <w:r w:rsidR="006F550C" w:rsidRPr="0058393C">
        <w:rPr>
          <w:szCs w:val="28"/>
        </w:rPr>
        <w:t>: 1</w:t>
      </w:r>
      <w:r w:rsidR="00062EF2" w:rsidRPr="0058393C">
        <w:rPr>
          <w:szCs w:val="28"/>
        </w:rPr>
        <w:t>Б, 2А, 3Г, 4</w:t>
      </w:r>
      <w:r w:rsidR="001C15F3">
        <w:rPr>
          <w:szCs w:val="28"/>
        </w:rPr>
        <w:t>Д</w:t>
      </w:r>
    </w:p>
    <w:p w:rsidR="0020336C" w:rsidRPr="0058393C" w:rsidRDefault="008A6389" w:rsidP="0020336C">
      <w:pPr>
        <w:pStyle w:val="af4"/>
        <w:rPr>
          <w:szCs w:val="28"/>
        </w:rPr>
      </w:pPr>
      <w:r w:rsidRPr="0058393C">
        <w:rPr>
          <w:szCs w:val="28"/>
        </w:rPr>
        <w:t xml:space="preserve">Компетенции (индикаторы): </w:t>
      </w:r>
      <w:r w:rsidR="0020336C" w:rsidRPr="0058393C">
        <w:rPr>
          <w:szCs w:val="28"/>
        </w:rPr>
        <w:t>УК-1 (УК-1.3), ПК-4 (ПК-4.1)</w:t>
      </w:r>
    </w:p>
    <w:p w:rsidR="00797015" w:rsidRPr="009F7460" w:rsidRDefault="00797015" w:rsidP="00DF5FFB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  <w:highlight w:val="yellow"/>
        </w:rPr>
      </w:pPr>
    </w:p>
    <w:p w:rsidR="00135393" w:rsidRPr="00DF5FFB" w:rsidRDefault="00135393" w:rsidP="00DF5FFB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DF5FF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  <w:r w:rsidR="006F550C" w:rsidRPr="00DF5FFB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</w:p>
    <w:p w:rsidR="00DF5FFB" w:rsidRPr="00DF5FFB" w:rsidRDefault="00DF5FFB" w:rsidP="00DF5FFB">
      <w:pPr>
        <w:pStyle w:val="af4"/>
        <w:jc w:val="both"/>
        <w:rPr>
          <w:i/>
        </w:rPr>
      </w:pPr>
    </w:p>
    <w:p w:rsidR="006F550C" w:rsidRPr="00DF5FFB" w:rsidRDefault="006F550C" w:rsidP="00DF5FFB">
      <w:pPr>
        <w:pStyle w:val="af4"/>
        <w:jc w:val="both"/>
        <w:rPr>
          <w:i/>
        </w:rPr>
      </w:pPr>
      <w:r w:rsidRPr="00DF5FFB">
        <w:rPr>
          <w:i/>
        </w:rPr>
        <w:t>Установите правильную последовательность.</w:t>
      </w:r>
    </w:p>
    <w:p w:rsidR="006F550C" w:rsidRPr="00DF5FFB" w:rsidRDefault="006F550C" w:rsidP="00DF5FFB">
      <w:pPr>
        <w:pStyle w:val="af4"/>
        <w:jc w:val="both"/>
        <w:rPr>
          <w:i/>
        </w:rPr>
      </w:pPr>
      <w:r w:rsidRPr="00DF5FFB">
        <w:rPr>
          <w:i/>
        </w:rPr>
        <w:t>Запишите правильную последовательность букв слева направо.</w:t>
      </w:r>
    </w:p>
    <w:p w:rsidR="00135393" w:rsidRPr="00395B9F" w:rsidRDefault="00135393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1. Установите правильную последовательность этапов научного исследования: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А) Формулировка выводов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Б) Сбор эмпирических данных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В) Выбор темы исследования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Г) Составление плана работы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Д) Анализ теоретических источников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Правильный ответ: В, Д, Б, Г, А</w:t>
      </w:r>
    </w:p>
    <w:p w:rsidR="00395B9F" w:rsidRPr="0058393C" w:rsidRDefault="00395B9F" w:rsidP="00395B9F">
      <w:pPr>
        <w:pStyle w:val="af4"/>
        <w:rPr>
          <w:szCs w:val="28"/>
        </w:rPr>
      </w:pPr>
      <w:r w:rsidRPr="0058393C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2. Определите правильную последовательность действий при написании научной статьи: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А) Оформление списка литературы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Б) Написание основного текста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В) Составление аннотации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lastRenderedPageBreak/>
        <w:t>Г) Формулировка заголовка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Д) Подготовка введения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Правильный ответ: Г, Д, Б, А, В</w:t>
      </w:r>
    </w:p>
    <w:p w:rsidR="00395B9F" w:rsidRPr="0058393C" w:rsidRDefault="00395B9F" w:rsidP="00395B9F">
      <w:pPr>
        <w:pStyle w:val="af4"/>
        <w:rPr>
          <w:szCs w:val="28"/>
        </w:rPr>
      </w:pPr>
      <w:r w:rsidRPr="0058393C">
        <w:rPr>
          <w:szCs w:val="28"/>
        </w:rPr>
        <w:t>Компетенции (индикаторы): УК-1 (УК-1.3), ПК-4 (ПК-4</w:t>
      </w:r>
      <w:r w:rsidR="001C15F3">
        <w:rPr>
          <w:szCs w:val="28"/>
        </w:rPr>
        <w:t>.1)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3. Расставьте в правильном порядке этапы работы с научной литературой: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А) Составление библиографического списка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Б) Изучение основных источников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В) Поиск первичных источников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Г) Выделение ключевых слов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Д) Составление конспектов</w:t>
      </w:r>
    </w:p>
    <w:p w:rsidR="00395B9F" w:rsidRPr="00395B9F" w:rsidRDefault="00395B9F" w:rsidP="003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B9F">
        <w:rPr>
          <w:rFonts w:ascii="Times New Roman" w:hAnsi="Times New Roman"/>
          <w:sz w:val="28"/>
          <w:szCs w:val="28"/>
        </w:rPr>
        <w:t>Правильный ответ: Г, В, Б, Д, А</w:t>
      </w:r>
    </w:p>
    <w:p w:rsidR="00395B9F" w:rsidRPr="0058393C" w:rsidRDefault="00395B9F" w:rsidP="00395B9F">
      <w:pPr>
        <w:pStyle w:val="af4"/>
        <w:rPr>
          <w:szCs w:val="28"/>
        </w:rPr>
      </w:pPr>
      <w:r w:rsidRPr="0058393C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C12056" w:rsidRPr="009F7460" w:rsidRDefault="00C12056" w:rsidP="00C1205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77610" w:rsidRPr="0058393C" w:rsidRDefault="00B21812" w:rsidP="00B77610">
      <w:pPr>
        <w:pStyle w:val="af4"/>
        <w:rPr>
          <w:szCs w:val="28"/>
        </w:rPr>
      </w:pPr>
      <w:r w:rsidRPr="0058393C">
        <w:rPr>
          <w:szCs w:val="28"/>
        </w:rPr>
        <w:t>4</w:t>
      </w:r>
      <w:r w:rsidR="00135393" w:rsidRPr="0058393C">
        <w:rPr>
          <w:szCs w:val="28"/>
        </w:rPr>
        <w:t xml:space="preserve">. </w:t>
      </w:r>
      <w:r w:rsidR="00B77610" w:rsidRPr="0058393C">
        <w:rPr>
          <w:szCs w:val="28"/>
        </w:rPr>
        <w:t>Установите последовательность этапов экспериментальных исследований:</w:t>
      </w:r>
    </w:p>
    <w:p w:rsidR="00B77610" w:rsidRPr="0058393C" w:rsidRDefault="00B77610" w:rsidP="00B77610">
      <w:pPr>
        <w:pStyle w:val="af4"/>
        <w:rPr>
          <w:szCs w:val="28"/>
        </w:rPr>
      </w:pPr>
      <w:r w:rsidRPr="0058393C">
        <w:rPr>
          <w:szCs w:val="28"/>
        </w:rPr>
        <w:t xml:space="preserve">А) </w:t>
      </w:r>
      <w:r w:rsidR="0058393C">
        <w:rPr>
          <w:szCs w:val="28"/>
        </w:rPr>
        <w:t>Р</w:t>
      </w:r>
      <w:r w:rsidRPr="0058393C">
        <w:rPr>
          <w:szCs w:val="28"/>
        </w:rPr>
        <w:t>азработк</w:t>
      </w:r>
      <w:r w:rsidR="0058393C">
        <w:rPr>
          <w:szCs w:val="28"/>
        </w:rPr>
        <w:t>а</w:t>
      </w:r>
      <w:r w:rsidRPr="0058393C">
        <w:rPr>
          <w:szCs w:val="28"/>
        </w:rPr>
        <w:t xml:space="preserve"> цели и задач эксперимента</w:t>
      </w:r>
    </w:p>
    <w:p w:rsidR="00B77610" w:rsidRPr="0058393C" w:rsidRDefault="00B77610" w:rsidP="00B77610">
      <w:pPr>
        <w:pStyle w:val="af4"/>
        <w:rPr>
          <w:szCs w:val="28"/>
        </w:rPr>
      </w:pPr>
      <w:r w:rsidRPr="0058393C">
        <w:rPr>
          <w:szCs w:val="28"/>
        </w:rPr>
        <w:t xml:space="preserve">Б) </w:t>
      </w:r>
      <w:r w:rsidR="0058393C">
        <w:rPr>
          <w:szCs w:val="28"/>
        </w:rPr>
        <w:t>О</w:t>
      </w:r>
      <w:r w:rsidRPr="0058393C">
        <w:rPr>
          <w:szCs w:val="28"/>
        </w:rPr>
        <w:t>боснование способов и выбор средств измерений</w:t>
      </w:r>
    </w:p>
    <w:p w:rsidR="00B77610" w:rsidRPr="0058393C" w:rsidRDefault="00B77610" w:rsidP="00B77610">
      <w:pPr>
        <w:pStyle w:val="af4"/>
        <w:rPr>
          <w:szCs w:val="28"/>
        </w:rPr>
      </w:pPr>
      <w:r w:rsidRPr="0058393C">
        <w:rPr>
          <w:szCs w:val="28"/>
        </w:rPr>
        <w:t>В)</w:t>
      </w:r>
      <w:r w:rsidR="0058393C">
        <w:rPr>
          <w:szCs w:val="28"/>
        </w:rPr>
        <w:t xml:space="preserve"> Р</w:t>
      </w:r>
      <w:r w:rsidRPr="0058393C">
        <w:rPr>
          <w:szCs w:val="28"/>
        </w:rPr>
        <w:t>азработк</w:t>
      </w:r>
      <w:r w:rsidR="0058393C">
        <w:rPr>
          <w:szCs w:val="28"/>
        </w:rPr>
        <w:t>а</w:t>
      </w:r>
      <w:r w:rsidRPr="0058393C">
        <w:rPr>
          <w:szCs w:val="28"/>
        </w:rPr>
        <w:t xml:space="preserve"> методики и программы исследований</w:t>
      </w:r>
    </w:p>
    <w:p w:rsidR="00B77610" w:rsidRPr="0058393C" w:rsidRDefault="00B77610" w:rsidP="00B77610">
      <w:pPr>
        <w:pStyle w:val="af4"/>
        <w:rPr>
          <w:szCs w:val="28"/>
        </w:rPr>
      </w:pPr>
      <w:r w:rsidRPr="0058393C">
        <w:rPr>
          <w:szCs w:val="28"/>
        </w:rPr>
        <w:t xml:space="preserve">Г) </w:t>
      </w:r>
      <w:r w:rsidR="0058393C">
        <w:rPr>
          <w:szCs w:val="28"/>
        </w:rPr>
        <w:t>П</w:t>
      </w:r>
      <w:r w:rsidRPr="0058393C">
        <w:rPr>
          <w:szCs w:val="28"/>
        </w:rPr>
        <w:t>ланирование эксперимента</w:t>
      </w:r>
    </w:p>
    <w:p w:rsidR="00B77610" w:rsidRPr="0058393C" w:rsidRDefault="00B77610" w:rsidP="0058393C">
      <w:pPr>
        <w:pStyle w:val="af4"/>
        <w:jc w:val="both"/>
        <w:rPr>
          <w:szCs w:val="28"/>
        </w:rPr>
      </w:pPr>
      <w:r w:rsidRPr="0058393C">
        <w:rPr>
          <w:szCs w:val="28"/>
        </w:rPr>
        <w:t xml:space="preserve">Д) </w:t>
      </w:r>
      <w:r w:rsidR="0058393C">
        <w:rPr>
          <w:szCs w:val="28"/>
        </w:rPr>
        <w:t>К</w:t>
      </w:r>
      <w:r w:rsidRPr="0058393C">
        <w:rPr>
          <w:szCs w:val="28"/>
        </w:rPr>
        <w:t xml:space="preserve">онструирование приборов, макетов, аппаратов, моделей, стендов, установок и других средств эксперимента, проведение эксперимента, </w:t>
      </w:r>
      <w:r w:rsidR="001C15F3">
        <w:rPr>
          <w:szCs w:val="28"/>
        </w:rPr>
        <w:t>обработка результатов измерений</w:t>
      </w:r>
    </w:p>
    <w:p w:rsidR="00B77610" w:rsidRPr="0058393C" w:rsidRDefault="00B77610" w:rsidP="00B77610">
      <w:pPr>
        <w:pStyle w:val="af4"/>
        <w:rPr>
          <w:szCs w:val="28"/>
        </w:rPr>
      </w:pPr>
      <w:r w:rsidRPr="0058393C">
        <w:rPr>
          <w:szCs w:val="28"/>
        </w:rPr>
        <w:t>Правильный ответ: А, Г, В, Б, Д</w:t>
      </w:r>
    </w:p>
    <w:p w:rsidR="0020336C" w:rsidRPr="0058393C" w:rsidRDefault="001D33B8" w:rsidP="0020336C">
      <w:pPr>
        <w:pStyle w:val="af4"/>
        <w:rPr>
          <w:szCs w:val="28"/>
        </w:rPr>
      </w:pPr>
      <w:r w:rsidRPr="0058393C">
        <w:rPr>
          <w:szCs w:val="28"/>
        </w:rPr>
        <w:t xml:space="preserve">Компетенции (индикаторы): </w:t>
      </w:r>
      <w:r w:rsidR="0020336C" w:rsidRPr="0058393C">
        <w:rPr>
          <w:szCs w:val="28"/>
        </w:rPr>
        <w:t>УК-1 (УК-1.3), ПК-4 (ПК-4.1)</w:t>
      </w:r>
    </w:p>
    <w:p w:rsidR="00135393" w:rsidRPr="00DF5FFB" w:rsidRDefault="00135393" w:rsidP="001353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DF5FFB" w:rsidRDefault="00135393" w:rsidP="00CE4F4E">
      <w:pPr>
        <w:pStyle w:val="af4"/>
        <w:rPr>
          <w:b/>
        </w:rPr>
      </w:pPr>
      <w:r w:rsidRPr="00DF5FFB">
        <w:rPr>
          <w:b/>
        </w:rPr>
        <w:t>Задания открытого типа</w:t>
      </w:r>
    </w:p>
    <w:p w:rsidR="00135393" w:rsidRPr="00DF5FFB" w:rsidRDefault="00135393" w:rsidP="00CE4F4E">
      <w:pPr>
        <w:pStyle w:val="af4"/>
      </w:pPr>
    </w:p>
    <w:p w:rsidR="00135393" w:rsidRPr="00DF5FFB" w:rsidRDefault="00135393" w:rsidP="00CE4F4E">
      <w:pPr>
        <w:pStyle w:val="af4"/>
        <w:rPr>
          <w:b/>
        </w:rPr>
      </w:pPr>
      <w:r w:rsidRPr="00DF5FFB">
        <w:rPr>
          <w:b/>
        </w:rPr>
        <w:t>Задания открытого типа на дополнение</w:t>
      </w:r>
    </w:p>
    <w:p w:rsidR="00CE4F4E" w:rsidRPr="00DF5FFB" w:rsidRDefault="00CE4F4E" w:rsidP="00CE4F4E">
      <w:pPr>
        <w:pStyle w:val="af4"/>
        <w:rPr>
          <w:i/>
        </w:rPr>
      </w:pPr>
    </w:p>
    <w:p w:rsidR="006F550C" w:rsidRDefault="006F550C" w:rsidP="00CE4F4E">
      <w:pPr>
        <w:pStyle w:val="af4"/>
        <w:rPr>
          <w:i/>
        </w:rPr>
      </w:pPr>
      <w:r w:rsidRPr="00DF5FFB">
        <w:rPr>
          <w:i/>
        </w:rPr>
        <w:t>Напишите пропущенное слово (словосочетание)</w:t>
      </w:r>
      <w:r w:rsidR="00DF5FFB">
        <w:rPr>
          <w:i/>
        </w:rPr>
        <w:t>.</w:t>
      </w:r>
    </w:p>
    <w:p w:rsidR="00DF5FFB" w:rsidRPr="00DF5FFB" w:rsidRDefault="00DF5FFB" w:rsidP="00CE4F4E">
      <w:pPr>
        <w:pStyle w:val="af4"/>
        <w:rPr>
          <w:i/>
        </w:rPr>
      </w:pPr>
    </w:p>
    <w:p w:rsidR="00904E4A" w:rsidRPr="00B27172" w:rsidRDefault="00CE4F4E" w:rsidP="00B27172">
      <w:pPr>
        <w:pStyle w:val="af4"/>
        <w:jc w:val="both"/>
      </w:pPr>
      <w:r w:rsidRPr="00B27172">
        <w:t>1</w:t>
      </w:r>
      <w:r w:rsidR="00135393" w:rsidRPr="00B27172">
        <w:t xml:space="preserve">. </w:t>
      </w:r>
      <w:r w:rsidR="00904E4A" w:rsidRPr="00B27172">
        <w:t xml:space="preserve"> Процесс движения человеческой мысли от незнания к знанию называют __________, в основе которого лежит отражение объективной действительности в сознании человека в процессе его научной деятельности, именуемой практикой.</w:t>
      </w:r>
    </w:p>
    <w:p w:rsidR="00984E2C" w:rsidRPr="00B27172" w:rsidRDefault="00984E2C" w:rsidP="00B27172">
      <w:pPr>
        <w:pStyle w:val="af4"/>
        <w:jc w:val="both"/>
        <w:rPr>
          <w:szCs w:val="28"/>
        </w:rPr>
      </w:pPr>
      <w:r w:rsidRPr="00B27172">
        <w:rPr>
          <w:szCs w:val="28"/>
        </w:rPr>
        <w:t xml:space="preserve">Правильный ответ: </w:t>
      </w:r>
      <w:r w:rsidR="001C15F3">
        <w:rPr>
          <w:szCs w:val="28"/>
        </w:rPr>
        <w:t>п</w:t>
      </w:r>
      <w:r w:rsidR="00904E4A" w:rsidRPr="00B27172">
        <w:rPr>
          <w:szCs w:val="28"/>
        </w:rPr>
        <w:t>ознанием</w:t>
      </w:r>
    </w:p>
    <w:p w:rsidR="0020336C" w:rsidRPr="00B27172" w:rsidRDefault="00135393" w:rsidP="00B27172">
      <w:pPr>
        <w:pStyle w:val="af4"/>
        <w:jc w:val="both"/>
        <w:rPr>
          <w:szCs w:val="28"/>
        </w:rPr>
      </w:pPr>
      <w:r w:rsidRPr="00B27172">
        <w:rPr>
          <w:szCs w:val="28"/>
        </w:rPr>
        <w:t xml:space="preserve">Компетенции (индикаторы): </w:t>
      </w:r>
      <w:r w:rsidR="0020336C" w:rsidRPr="00B27172">
        <w:rPr>
          <w:szCs w:val="28"/>
        </w:rPr>
        <w:t>УК-1 (УК-1.3), ПК-4 (ПК-4.1)</w:t>
      </w:r>
    </w:p>
    <w:p w:rsidR="00135393" w:rsidRPr="00B27172" w:rsidRDefault="00135393" w:rsidP="00B271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7172" w:rsidRPr="00B27172" w:rsidRDefault="001D223F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4"/>
        </w:rPr>
      </w:pPr>
      <w:r w:rsidRPr="00B27172">
        <w:rPr>
          <w:rFonts w:ascii="Times New Roman" w:hAnsi="Times New Roman"/>
          <w:sz w:val="28"/>
          <w:szCs w:val="28"/>
        </w:rPr>
        <w:t>2</w:t>
      </w:r>
      <w:r w:rsidR="002E1771" w:rsidRPr="00B27172">
        <w:rPr>
          <w:rFonts w:ascii="Times New Roman" w:hAnsi="Times New Roman"/>
          <w:sz w:val="28"/>
          <w:szCs w:val="28"/>
        </w:rPr>
        <w:t xml:space="preserve">. </w:t>
      </w:r>
      <w:r w:rsidR="00B27172" w:rsidRPr="00B27172">
        <w:rPr>
          <w:rFonts w:ascii="Times New Roman" w:eastAsia="Calibri" w:hAnsi="Times New Roman"/>
          <w:kern w:val="2"/>
          <w:sz w:val="28"/>
          <w:szCs w:val="24"/>
        </w:rPr>
        <w:t>______________ - это процесс получения новых знаний, включающий теоретическое обоснование, экспериментальную проверку и практическое применение результатов</w:t>
      </w:r>
    </w:p>
    <w:p w:rsidR="00B27172" w:rsidRPr="00B27172" w:rsidRDefault="001C15F3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4"/>
        </w:rPr>
      </w:pPr>
      <w:r>
        <w:rPr>
          <w:rFonts w:ascii="Times New Roman" w:eastAsia="Calibri" w:hAnsi="Times New Roman"/>
          <w:kern w:val="2"/>
          <w:sz w:val="28"/>
          <w:szCs w:val="24"/>
        </w:rPr>
        <w:t>Правильный ответ: научное исследование</w:t>
      </w:r>
    </w:p>
    <w:p w:rsidR="0020336C" w:rsidRPr="00B27172" w:rsidRDefault="00D002F8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4"/>
        </w:rPr>
      </w:pPr>
      <w:r w:rsidRPr="00B27172">
        <w:rPr>
          <w:rFonts w:ascii="Times New Roman" w:eastAsia="Calibri" w:hAnsi="Times New Roman"/>
          <w:kern w:val="2"/>
          <w:sz w:val="28"/>
          <w:szCs w:val="24"/>
        </w:rPr>
        <w:t xml:space="preserve">Компетенции (индикаторы): </w:t>
      </w:r>
      <w:r w:rsidR="0020336C" w:rsidRPr="00B27172">
        <w:rPr>
          <w:rFonts w:ascii="Times New Roman" w:eastAsia="Calibri" w:hAnsi="Times New Roman"/>
          <w:kern w:val="2"/>
          <w:sz w:val="28"/>
          <w:szCs w:val="24"/>
        </w:rPr>
        <w:t>УК-1 (УК-1.3), ПК-4 (ПК-4.1)</w:t>
      </w:r>
    </w:p>
    <w:p w:rsidR="00B21812" w:rsidRPr="009F7460" w:rsidRDefault="00B21812" w:rsidP="00B2717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27172" w:rsidRPr="00B27172" w:rsidRDefault="001D223F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B27172">
        <w:rPr>
          <w:rFonts w:ascii="Times New Roman" w:hAnsi="Times New Roman"/>
          <w:sz w:val="28"/>
          <w:szCs w:val="28"/>
        </w:rPr>
        <w:lastRenderedPageBreak/>
        <w:t>3</w:t>
      </w:r>
      <w:r w:rsidR="00B21812" w:rsidRPr="00B27172">
        <w:rPr>
          <w:rFonts w:ascii="Times New Roman" w:hAnsi="Times New Roman"/>
          <w:sz w:val="28"/>
          <w:szCs w:val="28"/>
        </w:rPr>
        <w:t xml:space="preserve">. </w:t>
      </w:r>
      <w:r w:rsidRPr="00B27172">
        <w:rPr>
          <w:rFonts w:ascii="Times New Roman" w:hAnsi="Times New Roman"/>
          <w:sz w:val="28"/>
          <w:szCs w:val="28"/>
        </w:rPr>
        <w:t xml:space="preserve"> </w:t>
      </w:r>
      <w:r w:rsidR="00B27172" w:rsidRPr="00B27172">
        <w:rPr>
          <w:rFonts w:ascii="Times New Roman" w:eastAsia="Calibri" w:hAnsi="Times New Roman"/>
          <w:kern w:val="2"/>
          <w:sz w:val="28"/>
          <w:szCs w:val="28"/>
        </w:rPr>
        <w:t>К критериям научного исследования относятся объективность, достоверность, новизна и ____________</w:t>
      </w:r>
      <w:r w:rsidR="001C15F3">
        <w:rPr>
          <w:rFonts w:ascii="Times New Roman" w:eastAsia="Calibri" w:hAnsi="Times New Roman"/>
          <w:kern w:val="2"/>
          <w:sz w:val="28"/>
          <w:szCs w:val="28"/>
        </w:rPr>
        <w:t>.</w:t>
      </w:r>
    </w:p>
    <w:p w:rsidR="00B27172" w:rsidRPr="00B27172" w:rsidRDefault="001C15F3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</w:rPr>
        <w:t>Правильный ответ: п</w:t>
      </w:r>
      <w:r w:rsidR="00B27172" w:rsidRPr="00B27172">
        <w:rPr>
          <w:rFonts w:ascii="Times New Roman" w:eastAsia="Calibri" w:hAnsi="Times New Roman"/>
          <w:kern w:val="2"/>
          <w:sz w:val="28"/>
          <w:szCs w:val="28"/>
        </w:rPr>
        <w:t>рактическая значимость</w:t>
      </w:r>
    </w:p>
    <w:p w:rsidR="0020336C" w:rsidRPr="00B27172" w:rsidRDefault="00B21812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B27172">
        <w:rPr>
          <w:rFonts w:ascii="Times New Roman" w:eastAsia="Calibri" w:hAnsi="Times New Roman"/>
          <w:kern w:val="2"/>
          <w:sz w:val="28"/>
          <w:szCs w:val="28"/>
        </w:rPr>
        <w:t xml:space="preserve">Компетенции (индикаторы): </w:t>
      </w:r>
      <w:r w:rsidR="0020336C" w:rsidRPr="00B27172">
        <w:rPr>
          <w:rFonts w:ascii="Times New Roman" w:eastAsia="Calibri" w:hAnsi="Times New Roman"/>
          <w:kern w:val="2"/>
          <w:sz w:val="28"/>
          <w:szCs w:val="28"/>
        </w:rPr>
        <w:t>УК-1 (УК-1.3), ПК-4 (ПК-4.1)</w:t>
      </w:r>
    </w:p>
    <w:p w:rsidR="00B21812" w:rsidRPr="009F7460" w:rsidRDefault="00B21812" w:rsidP="00B2717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87864" w:rsidRPr="00B27172" w:rsidRDefault="00343D7C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B27172">
        <w:rPr>
          <w:rFonts w:ascii="Times New Roman" w:eastAsia="Calibri" w:hAnsi="Times New Roman"/>
          <w:kern w:val="2"/>
          <w:sz w:val="28"/>
          <w:szCs w:val="28"/>
        </w:rPr>
        <w:t>4</w:t>
      </w:r>
      <w:r w:rsidR="00687864" w:rsidRPr="00B27172">
        <w:rPr>
          <w:rFonts w:ascii="Times New Roman" w:eastAsia="Calibri" w:hAnsi="Times New Roman"/>
          <w:kern w:val="2"/>
          <w:sz w:val="28"/>
          <w:szCs w:val="28"/>
        </w:rPr>
        <w:t xml:space="preserve">. </w:t>
      </w:r>
      <w:r w:rsidR="00F57A75" w:rsidRPr="00B27172">
        <w:rPr>
          <w:rFonts w:ascii="Times New Roman" w:eastAsia="Calibri" w:hAnsi="Times New Roman"/>
          <w:kern w:val="2"/>
          <w:sz w:val="28"/>
          <w:szCs w:val="28"/>
        </w:rPr>
        <w:t>Любое научное исследование невозможно без постановки научной _________. _______-</w:t>
      </w:r>
      <w:r w:rsidR="00B27172" w:rsidRPr="00B27172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F57A75" w:rsidRPr="00B27172">
        <w:rPr>
          <w:rFonts w:ascii="Times New Roman" w:eastAsia="Calibri" w:hAnsi="Times New Roman"/>
          <w:kern w:val="2"/>
          <w:sz w:val="28"/>
          <w:szCs w:val="28"/>
        </w:rPr>
        <w:t>это то, чего мы еще не знаем, что возникло в ходе развития науки и потребностей общества.</w:t>
      </w:r>
    </w:p>
    <w:p w:rsidR="00687864" w:rsidRPr="00B27172" w:rsidRDefault="00687864" w:rsidP="00B27172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B27172">
        <w:rPr>
          <w:rFonts w:ascii="Times New Roman" w:eastAsia="Calibri" w:hAnsi="Times New Roman"/>
          <w:kern w:val="2"/>
          <w:sz w:val="28"/>
          <w:szCs w:val="28"/>
        </w:rPr>
        <w:t>Правильный ответ:</w:t>
      </w:r>
      <w:r w:rsidR="00F57A75" w:rsidRPr="00B27172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1C15F3">
        <w:rPr>
          <w:rFonts w:ascii="Times New Roman" w:eastAsia="Calibri" w:hAnsi="Times New Roman"/>
          <w:kern w:val="2"/>
          <w:sz w:val="28"/>
          <w:szCs w:val="28"/>
        </w:rPr>
        <w:t>проблема</w:t>
      </w:r>
    </w:p>
    <w:p w:rsidR="0020336C" w:rsidRPr="00B27172" w:rsidRDefault="00687864" w:rsidP="00B27172">
      <w:pPr>
        <w:pStyle w:val="af4"/>
        <w:jc w:val="both"/>
        <w:rPr>
          <w:szCs w:val="28"/>
        </w:rPr>
      </w:pPr>
      <w:r w:rsidRPr="00B27172">
        <w:rPr>
          <w:szCs w:val="28"/>
        </w:rPr>
        <w:t xml:space="preserve">Компетенции (индикаторы): </w:t>
      </w:r>
      <w:r w:rsidR="0020336C" w:rsidRPr="00B27172">
        <w:rPr>
          <w:szCs w:val="28"/>
        </w:rPr>
        <w:t>УК-1 (УК-1.3), ПК-4 (ПК-4.1)</w:t>
      </w:r>
    </w:p>
    <w:p w:rsidR="00687864" w:rsidRPr="009F7460" w:rsidRDefault="00687864" w:rsidP="00B2717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DF5FFB" w:rsidRDefault="00135393" w:rsidP="00DF5FFB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DF5FFB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DF5FFB" w:rsidRPr="00DF5FFB" w:rsidRDefault="00DF5FFB" w:rsidP="00DF5FF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F550C" w:rsidRDefault="006F550C" w:rsidP="00DF5FF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F5FFB">
        <w:rPr>
          <w:rFonts w:ascii="Times New Roman" w:hAnsi="Times New Roman"/>
          <w:i/>
          <w:sz w:val="28"/>
          <w:szCs w:val="28"/>
        </w:rPr>
        <w:t>Дайте ответ на вопрос</w:t>
      </w:r>
      <w:r w:rsidR="00DF5FFB" w:rsidRPr="00DF5FFB">
        <w:rPr>
          <w:rFonts w:ascii="Times New Roman" w:hAnsi="Times New Roman"/>
          <w:i/>
          <w:sz w:val="28"/>
          <w:szCs w:val="28"/>
        </w:rPr>
        <w:t>.</w:t>
      </w:r>
    </w:p>
    <w:p w:rsidR="00DC58E7" w:rsidRDefault="00DC58E7" w:rsidP="00DF5FF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58E7" w:rsidRPr="00DC58E7" w:rsidRDefault="00DC58E7" w:rsidP="00DC58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58E7">
        <w:rPr>
          <w:rFonts w:ascii="Times New Roman" w:hAnsi="Times New Roman"/>
          <w:sz w:val="28"/>
          <w:szCs w:val="28"/>
        </w:rPr>
        <w:t>1. Какие два уровня исследований взаимодействуют в процессе деятельности по получению научных знаний или научного исследования?</w:t>
      </w:r>
    </w:p>
    <w:p w:rsidR="00DC58E7" w:rsidRPr="00DC58E7" w:rsidRDefault="001C15F3" w:rsidP="00DC58E7">
      <w:pPr>
        <w:pStyle w:val="af4"/>
        <w:rPr>
          <w:szCs w:val="28"/>
        </w:rPr>
      </w:pPr>
      <w:r>
        <w:rPr>
          <w:szCs w:val="28"/>
        </w:rPr>
        <w:t>Правильный ответ: эмпирический и теоретический</w:t>
      </w:r>
    </w:p>
    <w:p w:rsidR="00DC58E7" w:rsidRPr="00DC58E7" w:rsidRDefault="00DC58E7" w:rsidP="00DC58E7">
      <w:pPr>
        <w:pStyle w:val="af4"/>
        <w:rPr>
          <w:szCs w:val="28"/>
        </w:rPr>
      </w:pPr>
      <w:r w:rsidRPr="00DC58E7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DF5FFB" w:rsidRPr="00DF5FFB" w:rsidRDefault="00DF5FFB" w:rsidP="00DF5FF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C58E7" w:rsidRPr="00DC58E7" w:rsidRDefault="009A35BA" w:rsidP="009A35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C58E7" w:rsidRPr="00DC58E7">
        <w:rPr>
          <w:rFonts w:ascii="Times New Roman" w:hAnsi="Times New Roman"/>
          <w:sz w:val="28"/>
          <w:szCs w:val="28"/>
        </w:rPr>
        <w:t>. Назовите три основных критерия выбора темы научного исследования. Правильный 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="001C15F3">
        <w:rPr>
          <w:rFonts w:ascii="Times New Roman" w:hAnsi="Times New Roman"/>
          <w:sz w:val="28"/>
          <w:szCs w:val="28"/>
        </w:rPr>
        <w:t>а</w:t>
      </w:r>
      <w:r w:rsidR="00841774">
        <w:rPr>
          <w:rFonts w:ascii="Times New Roman" w:hAnsi="Times New Roman"/>
          <w:sz w:val="28"/>
          <w:szCs w:val="28"/>
        </w:rPr>
        <w:t>ктуальность, научная новизна, п</w:t>
      </w:r>
      <w:r w:rsidR="00DC58E7" w:rsidRPr="00DC58E7">
        <w:rPr>
          <w:rFonts w:ascii="Times New Roman" w:hAnsi="Times New Roman"/>
          <w:sz w:val="28"/>
          <w:szCs w:val="28"/>
        </w:rPr>
        <w:t>рактическая значимость</w:t>
      </w:r>
      <w:r>
        <w:rPr>
          <w:rFonts w:ascii="Times New Roman" w:hAnsi="Times New Roman"/>
          <w:sz w:val="28"/>
          <w:szCs w:val="28"/>
        </w:rPr>
        <w:t>.</w:t>
      </w:r>
    </w:p>
    <w:p w:rsidR="009A35BA" w:rsidRPr="00DC58E7" w:rsidRDefault="009A35BA" w:rsidP="009A35BA">
      <w:pPr>
        <w:pStyle w:val="af4"/>
        <w:rPr>
          <w:szCs w:val="28"/>
        </w:rPr>
      </w:pPr>
      <w:r w:rsidRPr="00DC58E7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DC58E7" w:rsidRPr="00DC58E7" w:rsidRDefault="00DC58E7" w:rsidP="00DC58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35BA" w:rsidRDefault="009A35BA" w:rsidP="00DC58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C58E7" w:rsidRPr="00DC58E7">
        <w:rPr>
          <w:rFonts w:ascii="Times New Roman" w:hAnsi="Times New Roman"/>
          <w:sz w:val="28"/>
          <w:szCs w:val="28"/>
        </w:rPr>
        <w:t xml:space="preserve">. Перечислите основные элементы введения научной работы. </w:t>
      </w:r>
    </w:p>
    <w:p w:rsidR="00DC58E7" w:rsidRPr="00DC58E7" w:rsidRDefault="00DC58E7" w:rsidP="001C15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58E7">
        <w:rPr>
          <w:rFonts w:ascii="Times New Roman" w:hAnsi="Times New Roman"/>
          <w:sz w:val="28"/>
          <w:szCs w:val="28"/>
        </w:rPr>
        <w:t>Правильный ответ:</w:t>
      </w:r>
      <w:r w:rsidR="009A35BA">
        <w:rPr>
          <w:rFonts w:ascii="Times New Roman" w:hAnsi="Times New Roman"/>
          <w:sz w:val="28"/>
          <w:szCs w:val="28"/>
        </w:rPr>
        <w:t xml:space="preserve"> </w:t>
      </w:r>
      <w:r w:rsidR="001C15F3">
        <w:rPr>
          <w:rFonts w:ascii="Times New Roman" w:hAnsi="Times New Roman"/>
          <w:sz w:val="28"/>
          <w:szCs w:val="28"/>
        </w:rPr>
        <w:t>а</w:t>
      </w:r>
      <w:r w:rsidR="00841774">
        <w:rPr>
          <w:rFonts w:ascii="Times New Roman" w:hAnsi="Times New Roman"/>
          <w:sz w:val="28"/>
          <w:szCs w:val="28"/>
        </w:rPr>
        <w:t>ктуальность темы, цель и задачи исследования, объект и предмет исследования, методология исследования, н</w:t>
      </w:r>
      <w:r w:rsidRPr="00DC58E7">
        <w:rPr>
          <w:rFonts w:ascii="Times New Roman" w:hAnsi="Times New Roman"/>
          <w:sz w:val="28"/>
          <w:szCs w:val="28"/>
        </w:rPr>
        <w:t>аучная новизна</w:t>
      </w:r>
      <w:r w:rsidR="009A35BA">
        <w:rPr>
          <w:rFonts w:ascii="Times New Roman" w:hAnsi="Times New Roman"/>
          <w:sz w:val="28"/>
          <w:szCs w:val="28"/>
        </w:rPr>
        <w:t>.</w:t>
      </w:r>
      <w:r w:rsidR="001C15F3">
        <w:rPr>
          <w:rFonts w:ascii="Times New Roman" w:hAnsi="Times New Roman"/>
          <w:sz w:val="28"/>
          <w:szCs w:val="28"/>
        </w:rPr>
        <w:t xml:space="preserve"> Практическая значимость</w:t>
      </w:r>
    </w:p>
    <w:p w:rsidR="009A35BA" w:rsidRPr="00DC58E7" w:rsidRDefault="009A35BA" w:rsidP="009A35BA">
      <w:pPr>
        <w:pStyle w:val="af4"/>
        <w:rPr>
          <w:szCs w:val="28"/>
        </w:rPr>
      </w:pPr>
      <w:r w:rsidRPr="00DC58E7">
        <w:rPr>
          <w:szCs w:val="28"/>
        </w:rPr>
        <w:t>Компетенции (индикаторы</w:t>
      </w:r>
      <w:r w:rsidR="001C15F3">
        <w:rPr>
          <w:szCs w:val="28"/>
        </w:rPr>
        <w:t>): УК-1 (УК-1.3), ПК-4 (ПК-4.1)</w:t>
      </w:r>
    </w:p>
    <w:p w:rsidR="00DC58E7" w:rsidRPr="00DC58E7" w:rsidRDefault="00DC58E7" w:rsidP="004D5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8E7" w:rsidRPr="004D54C8" w:rsidRDefault="004D54C8" w:rsidP="004D5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sz w:val="28"/>
          <w:szCs w:val="28"/>
        </w:rPr>
        <w:t>4</w:t>
      </w:r>
      <w:r w:rsidR="00DC58E7" w:rsidRPr="004D54C8">
        <w:rPr>
          <w:rFonts w:ascii="Times New Roman" w:hAnsi="Times New Roman"/>
          <w:sz w:val="28"/>
          <w:szCs w:val="28"/>
        </w:rPr>
        <w:t xml:space="preserve">. Перечислите требования к оформлению списка литературы в научной работе. </w:t>
      </w:r>
    </w:p>
    <w:p w:rsidR="00DC58E7" w:rsidRPr="004D54C8" w:rsidRDefault="00DC58E7" w:rsidP="004D5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sz w:val="28"/>
          <w:szCs w:val="28"/>
        </w:rPr>
        <w:t>Правильный ответ:</w:t>
      </w:r>
      <w:r w:rsidR="00FA13C3">
        <w:rPr>
          <w:rFonts w:ascii="Times New Roman" w:hAnsi="Times New Roman"/>
          <w:sz w:val="28"/>
          <w:szCs w:val="28"/>
        </w:rPr>
        <w:t xml:space="preserve"> </w:t>
      </w:r>
      <w:r w:rsidR="001C15F3">
        <w:rPr>
          <w:rFonts w:ascii="Times New Roman" w:hAnsi="Times New Roman"/>
          <w:sz w:val="28"/>
          <w:szCs w:val="28"/>
        </w:rPr>
        <w:t>а</w:t>
      </w:r>
      <w:r w:rsidR="00841774">
        <w:rPr>
          <w:rFonts w:ascii="Times New Roman" w:hAnsi="Times New Roman"/>
          <w:sz w:val="28"/>
          <w:szCs w:val="28"/>
        </w:rPr>
        <w:t>лфавитный порядок, унифицированное оформление, актуальность источников, п</w:t>
      </w:r>
      <w:r w:rsidRPr="004D54C8">
        <w:rPr>
          <w:rFonts w:ascii="Times New Roman" w:hAnsi="Times New Roman"/>
          <w:sz w:val="28"/>
          <w:szCs w:val="28"/>
        </w:rPr>
        <w:t>ол</w:t>
      </w:r>
      <w:r w:rsidR="00841774">
        <w:rPr>
          <w:rFonts w:ascii="Times New Roman" w:hAnsi="Times New Roman"/>
          <w:sz w:val="28"/>
          <w:szCs w:val="28"/>
        </w:rPr>
        <w:t>нота библиографических данных, н</w:t>
      </w:r>
      <w:r w:rsidRPr="004D54C8">
        <w:rPr>
          <w:rFonts w:ascii="Times New Roman" w:hAnsi="Times New Roman"/>
          <w:sz w:val="28"/>
          <w:szCs w:val="28"/>
        </w:rPr>
        <w:t>умерация</w:t>
      </w:r>
    </w:p>
    <w:p w:rsidR="004D54C8" w:rsidRPr="004D54C8" w:rsidRDefault="004D54C8" w:rsidP="004D54C8">
      <w:pPr>
        <w:pStyle w:val="af4"/>
        <w:jc w:val="both"/>
        <w:rPr>
          <w:szCs w:val="28"/>
        </w:rPr>
      </w:pPr>
      <w:r w:rsidRPr="004D54C8">
        <w:rPr>
          <w:szCs w:val="28"/>
        </w:rPr>
        <w:t>Компетенции (индикаторы): УК-1 (УК-1.3), ПК-4</w:t>
      </w:r>
      <w:r w:rsidR="001C15F3">
        <w:rPr>
          <w:szCs w:val="28"/>
        </w:rPr>
        <w:t xml:space="preserve"> (ПК-4.1)</w:t>
      </w:r>
    </w:p>
    <w:p w:rsidR="00DC58E7" w:rsidRPr="004D54C8" w:rsidRDefault="00DC58E7" w:rsidP="004D5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8E7" w:rsidRDefault="00DC58E7" w:rsidP="00FC170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DF5FFB" w:rsidRDefault="00135393" w:rsidP="00DF5FFB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DF5FFB">
        <w:rPr>
          <w:rFonts w:ascii="Times New Roman" w:hAnsi="Times New Roman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DF5FFB" w:rsidRDefault="00135393" w:rsidP="00DF5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D54C8" w:rsidRDefault="00135393" w:rsidP="00DF5FFB">
      <w:pPr>
        <w:pStyle w:val="af4"/>
        <w:rPr>
          <w:szCs w:val="28"/>
        </w:rPr>
      </w:pPr>
      <w:r w:rsidRPr="00BB64F2">
        <w:rPr>
          <w:i/>
          <w:szCs w:val="28"/>
        </w:rPr>
        <w:t>Да</w:t>
      </w:r>
      <w:r w:rsidR="00BB64F2">
        <w:rPr>
          <w:i/>
          <w:szCs w:val="28"/>
        </w:rPr>
        <w:t>йте развернутый ответ на вопрос.</w:t>
      </w:r>
    </w:p>
    <w:p w:rsidR="00BB64F2" w:rsidRDefault="00BB64F2" w:rsidP="001B4641">
      <w:pPr>
        <w:pStyle w:val="af4"/>
        <w:rPr>
          <w:szCs w:val="28"/>
        </w:rPr>
      </w:pPr>
    </w:p>
    <w:p w:rsidR="001B4641" w:rsidRPr="004D54C8" w:rsidRDefault="00BB64F2" w:rsidP="001B4641">
      <w:pPr>
        <w:pStyle w:val="af4"/>
        <w:rPr>
          <w:szCs w:val="28"/>
        </w:rPr>
      </w:pPr>
      <w:r>
        <w:rPr>
          <w:szCs w:val="28"/>
        </w:rPr>
        <w:t xml:space="preserve">1. </w:t>
      </w:r>
      <w:r w:rsidR="001B4641" w:rsidRPr="004D54C8">
        <w:rPr>
          <w:szCs w:val="28"/>
        </w:rPr>
        <w:t>Что такое фундаментальные научные исследования?</w:t>
      </w:r>
    </w:p>
    <w:p w:rsidR="00CE4F4E" w:rsidRPr="004D54C8" w:rsidRDefault="00841774" w:rsidP="00CE4F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CE4F4E" w:rsidRPr="004D54C8">
        <w:rPr>
          <w:rFonts w:ascii="Times New Roman" w:hAnsi="Times New Roman"/>
          <w:sz w:val="28"/>
          <w:szCs w:val="28"/>
        </w:rPr>
        <w:t xml:space="preserve"> </w:t>
      </w:r>
      <w:r w:rsidR="00B63707" w:rsidRPr="004D54C8">
        <w:rPr>
          <w:rFonts w:ascii="Times New Roman" w:hAnsi="Times New Roman"/>
          <w:sz w:val="28"/>
          <w:szCs w:val="28"/>
        </w:rPr>
        <w:t>10</w:t>
      </w:r>
      <w:r w:rsidR="00CE4F4E" w:rsidRPr="004D54C8">
        <w:rPr>
          <w:rFonts w:ascii="Times New Roman" w:hAnsi="Times New Roman"/>
          <w:sz w:val="28"/>
          <w:szCs w:val="28"/>
        </w:rPr>
        <w:t xml:space="preserve"> мин</w:t>
      </w:r>
      <w:r w:rsidR="004D54C8" w:rsidRPr="004D54C8">
        <w:rPr>
          <w:rFonts w:ascii="Times New Roman" w:hAnsi="Times New Roman"/>
          <w:sz w:val="28"/>
          <w:szCs w:val="28"/>
        </w:rPr>
        <w:t>.</w:t>
      </w:r>
    </w:p>
    <w:p w:rsidR="00B63707" w:rsidRDefault="00B63707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sz w:val="28"/>
          <w:szCs w:val="28"/>
        </w:rPr>
        <w:t>Ожидаемый результат:</w:t>
      </w:r>
    </w:p>
    <w:p w:rsidR="004D54C8" w:rsidRDefault="004D54C8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bCs/>
          <w:sz w:val="28"/>
          <w:szCs w:val="28"/>
        </w:rPr>
        <w:lastRenderedPageBreak/>
        <w:t>Фундаментальные научные исследования</w:t>
      </w:r>
      <w:r w:rsidRPr="004D54C8">
        <w:rPr>
          <w:rFonts w:ascii="Times New Roman" w:hAnsi="Times New Roman"/>
          <w:sz w:val="28"/>
          <w:szCs w:val="28"/>
        </w:rPr>
        <w:t> </w:t>
      </w:r>
      <w:r w:rsidR="00FA13C3" w:rsidRPr="00B27172">
        <w:rPr>
          <w:rFonts w:ascii="Times New Roman" w:eastAsia="Calibri" w:hAnsi="Times New Roman"/>
          <w:kern w:val="2"/>
          <w:sz w:val="28"/>
          <w:szCs w:val="28"/>
        </w:rPr>
        <w:t>-</w:t>
      </w:r>
      <w:r w:rsidRPr="004D54C8">
        <w:rPr>
          <w:rFonts w:ascii="Times New Roman" w:hAnsi="Times New Roman"/>
          <w:sz w:val="28"/>
          <w:szCs w:val="28"/>
        </w:rPr>
        <w:t> 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среды.  </w:t>
      </w:r>
    </w:p>
    <w:p w:rsidR="004D54C8" w:rsidRDefault="004D54C8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bCs/>
          <w:sz w:val="28"/>
          <w:szCs w:val="28"/>
        </w:rPr>
        <w:t>Основная цель фундаментальных исследований</w:t>
      </w:r>
      <w:r w:rsidRPr="004D54C8">
        <w:rPr>
          <w:rFonts w:ascii="Times New Roman" w:hAnsi="Times New Roman"/>
          <w:sz w:val="28"/>
          <w:szCs w:val="28"/>
        </w:rPr>
        <w:t> — расширить понимание и знание фундаментальных принципов и механизмов, которые управляют природными явлениями.</w:t>
      </w:r>
    </w:p>
    <w:p w:rsidR="004D54C8" w:rsidRDefault="004D54C8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54C8">
        <w:rPr>
          <w:rFonts w:ascii="Times New Roman" w:hAnsi="Times New Roman"/>
          <w:sz w:val="28"/>
          <w:szCs w:val="28"/>
        </w:rPr>
        <w:t>Такие исследования сосредоточены на изучении неизвестного, открытии новых идей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54C8">
        <w:rPr>
          <w:rFonts w:ascii="Times New Roman" w:hAnsi="Times New Roman"/>
          <w:sz w:val="28"/>
          <w:szCs w:val="28"/>
        </w:rPr>
        <w:t>формулировании теорий, которые могут не иметь немедленного практического применения</w:t>
      </w:r>
      <w:r>
        <w:rPr>
          <w:rFonts w:ascii="Times New Roman" w:hAnsi="Times New Roman"/>
          <w:sz w:val="28"/>
          <w:szCs w:val="28"/>
        </w:rPr>
        <w:t>.</w:t>
      </w:r>
    </w:p>
    <w:p w:rsidR="00FA13C3" w:rsidRDefault="00FA13C3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13C3">
        <w:rPr>
          <w:rFonts w:ascii="Times New Roman" w:hAnsi="Times New Roman"/>
          <w:sz w:val="28"/>
          <w:szCs w:val="28"/>
        </w:rPr>
        <w:t>Фундаментальные исследования напрямую не имеют практического значения и представляют собой "знание ради знания". Они могут представлять собой не только открытие нового природного явления, объекта природы или его свойств, но и подтверждение уже существующих гипотез новым более точным методом.</w:t>
      </w:r>
    </w:p>
    <w:p w:rsidR="004D54C8" w:rsidRDefault="004F6AA3" w:rsidP="00B63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6AA3">
        <w:rPr>
          <w:rFonts w:ascii="Times New Roman" w:hAnsi="Times New Roman"/>
          <w:sz w:val="28"/>
          <w:szCs w:val="28"/>
        </w:rPr>
        <w:t>Результаты фундаментальных исследований закладывают основу для будущих открытий и достижений в различных областях. </w:t>
      </w:r>
    </w:p>
    <w:p w:rsidR="00CE4F4E" w:rsidRPr="004D54C8" w:rsidRDefault="00CE4F4E" w:rsidP="004D54C8">
      <w:pPr>
        <w:pStyle w:val="Default"/>
        <w:jc w:val="both"/>
        <w:rPr>
          <w:color w:val="auto"/>
          <w:sz w:val="28"/>
          <w:szCs w:val="28"/>
        </w:rPr>
      </w:pPr>
      <w:r w:rsidRPr="004D54C8">
        <w:rPr>
          <w:color w:val="auto"/>
          <w:sz w:val="28"/>
          <w:szCs w:val="28"/>
          <w:lang w:eastAsia="en-US"/>
        </w:rPr>
        <w:t>Критерии оценивания:</w:t>
      </w:r>
      <w:r w:rsidR="00B63707" w:rsidRPr="004D54C8">
        <w:rPr>
          <w:color w:val="auto"/>
          <w:sz w:val="28"/>
          <w:szCs w:val="28"/>
          <w:lang w:eastAsia="en-US"/>
        </w:rPr>
        <w:t xml:space="preserve"> </w:t>
      </w:r>
      <w:r w:rsidR="00BB64F2">
        <w:rPr>
          <w:color w:val="auto"/>
          <w:sz w:val="28"/>
          <w:szCs w:val="28"/>
          <w:lang w:eastAsia="en-US"/>
        </w:rPr>
        <w:t>в</w:t>
      </w:r>
      <w:r w:rsidRPr="004D54C8">
        <w:rPr>
          <w:color w:val="auto"/>
          <w:sz w:val="28"/>
          <w:szCs w:val="28"/>
          <w:lang w:eastAsia="en-US"/>
        </w:rPr>
        <w:t xml:space="preserve"> ответе должно</w:t>
      </w:r>
      <w:r w:rsidRPr="004D54C8">
        <w:rPr>
          <w:color w:val="auto"/>
          <w:sz w:val="28"/>
          <w:szCs w:val="28"/>
        </w:rPr>
        <w:t xml:space="preserve"> быть дано определение понятию </w:t>
      </w:r>
      <w:r w:rsidR="004D54C8" w:rsidRPr="004D54C8">
        <w:rPr>
          <w:color w:val="auto"/>
          <w:sz w:val="28"/>
          <w:szCs w:val="28"/>
        </w:rPr>
        <w:t>ф</w:t>
      </w:r>
      <w:r w:rsidRPr="004D54C8">
        <w:rPr>
          <w:color w:val="auto"/>
          <w:sz w:val="28"/>
          <w:szCs w:val="28"/>
        </w:rPr>
        <w:t>ундаментальные научные исследования</w:t>
      </w:r>
    </w:p>
    <w:p w:rsidR="0020336C" w:rsidRDefault="00B32BDF" w:rsidP="00CE4F4E">
      <w:pPr>
        <w:pStyle w:val="af4"/>
        <w:rPr>
          <w:szCs w:val="28"/>
        </w:rPr>
      </w:pPr>
      <w:r w:rsidRPr="004D54C8">
        <w:rPr>
          <w:szCs w:val="28"/>
        </w:rPr>
        <w:t xml:space="preserve">Компетенции (индикаторы): </w:t>
      </w:r>
      <w:r w:rsidR="0020336C" w:rsidRPr="004D54C8">
        <w:rPr>
          <w:szCs w:val="28"/>
        </w:rPr>
        <w:t>УК-1 (УК-1.3), ПК-4 (ПК-4.1)</w:t>
      </w:r>
    </w:p>
    <w:p w:rsidR="00FA13C3" w:rsidRDefault="00FA13C3" w:rsidP="00CE4F4E">
      <w:pPr>
        <w:pStyle w:val="af4"/>
        <w:rPr>
          <w:szCs w:val="28"/>
        </w:rPr>
      </w:pPr>
    </w:p>
    <w:p w:rsidR="00FA13C3" w:rsidRPr="00BB64F2" w:rsidRDefault="00FA13C3" w:rsidP="00FA13C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A13C3">
        <w:rPr>
          <w:rFonts w:ascii="Times New Roman" w:hAnsi="Times New Roman"/>
          <w:sz w:val="28"/>
          <w:szCs w:val="28"/>
        </w:rPr>
        <w:t>2</w:t>
      </w:r>
      <w:r w:rsidRPr="00FA13C3">
        <w:rPr>
          <w:rFonts w:ascii="Times New Roman" w:hAnsi="Times New Roman"/>
          <w:i/>
          <w:sz w:val="28"/>
          <w:szCs w:val="28"/>
        </w:rPr>
        <w:t xml:space="preserve">. </w:t>
      </w:r>
      <w:r w:rsidRPr="00FA13C3">
        <w:rPr>
          <w:rFonts w:ascii="Times New Roman" w:hAnsi="Times New Roman"/>
          <w:sz w:val="28"/>
          <w:szCs w:val="28"/>
        </w:rPr>
        <w:t>Что можно отнести к общенаучным методам исследования?</w:t>
      </w:r>
    </w:p>
    <w:p w:rsidR="00FA13C3" w:rsidRPr="00FA13C3" w:rsidRDefault="00841774" w:rsidP="00FA13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FA13C3" w:rsidRPr="00FA13C3">
        <w:rPr>
          <w:rFonts w:ascii="Times New Roman" w:hAnsi="Times New Roman"/>
          <w:sz w:val="28"/>
          <w:szCs w:val="28"/>
        </w:rPr>
        <w:t xml:space="preserve"> 20 мин</w:t>
      </w:r>
      <w:r w:rsidR="0044434E">
        <w:rPr>
          <w:rFonts w:ascii="Times New Roman" w:hAnsi="Times New Roman"/>
          <w:sz w:val="28"/>
          <w:szCs w:val="28"/>
        </w:rPr>
        <w:t>.</w:t>
      </w:r>
    </w:p>
    <w:p w:rsidR="00FA13C3" w:rsidRPr="00FA13C3" w:rsidRDefault="00FA13C3" w:rsidP="00FA13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13C3">
        <w:rPr>
          <w:rFonts w:ascii="Times New Roman" w:hAnsi="Times New Roman"/>
          <w:sz w:val="28"/>
          <w:szCs w:val="28"/>
        </w:rPr>
        <w:t>Ожидаемый результат: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  <w:lang w:eastAsia="en-US"/>
        </w:rPr>
      </w:pPr>
      <w:r w:rsidRPr="00FA13C3">
        <w:rPr>
          <w:color w:val="auto"/>
          <w:sz w:val="28"/>
          <w:szCs w:val="28"/>
          <w:lang w:eastAsia="en-US"/>
        </w:rPr>
        <w:t>Общенаучные методы исследования </w:t>
      </w:r>
      <w:r w:rsidRPr="00B27172">
        <w:rPr>
          <w:rFonts w:eastAsia="Calibri"/>
          <w:kern w:val="2"/>
          <w:sz w:val="28"/>
          <w:szCs w:val="28"/>
        </w:rPr>
        <w:t>-</w:t>
      </w:r>
      <w:r w:rsidRPr="00FA13C3">
        <w:rPr>
          <w:color w:val="auto"/>
          <w:sz w:val="28"/>
          <w:szCs w:val="28"/>
          <w:lang w:eastAsia="en-US"/>
        </w:rPr>
        <w:t> это методы, которые могут быть использованы без привязки к конкретной научной области. </w:t>
      </w:r>
    </w:p>
    <w:p w:rsidR="00FA13C3" w:rsidRDefault="00FA13C3" w:rsidP="00FA13C3">
      <w:pPr>
        <w:pStyle w:val="Default"/>
        <w:jc w:val="both"/>
        <w:rPr>
          <w:color w:val="auto"/>
          <w:sz w:val="28"/>
          <w:szCs w:val="28"/>
          <w:lang w:eastAsia="en-US"/>
        </w:rPr>
      </w:pPr>
      <w:r w:rsidRPr="00FA13C3">
        <w:rPr>
          <w:color w:val="auto"/>
          <w:sz w:val="28"/>
          <w:szCs w:val="28"/>
          <w:lang w:eastAsia="en-US"/>
        </w:rPr>
        <w:t>К общенаучным методам относятся: наблюдение</w:t>
      </w:r>
      <w:r w:rsidRPr="00FA13C3">
        <w:rPr>
          <w:color w:val="auto"/>
          <w:sz w:val="28"/>
          <w:szCs w:val="28"/>
        </w:rPr>
        <w:t xml:space="preserve">, сравнение, счет, измерение, эксперимент, обобщение, абстрагирование, формализация, анализ, синтез, индукция и дедукция, аналогия, моделирование, идеализация, ранжирование, </w:t>
      </w:r>
      <w:r w:rsidRPr="00FA13C3">
        <w:rPr>
          <w:color w:val="auto"/>
          <w:sz w:val="28"/>
          <w:szCs w:val="28"/>
          <w:lang w:eastAsia="en-US"/>
        </w:rPr>
        <w:t>а также аксиоматический, гипотетический, исторический и системные подходы.</w:t>
      </w:r>
    </w:p>
    <w:p w:rsidR="00FA13C3" w:rsidRDefault="00FA13C3" w:rsidP="00FA13C3">
      <w:pPr>
        <w:pStyle w:val="Default"/>
        <w:jc w:val="both"/>
        <w:rPr>
          <w:bCs/>
          <w:sz w:val="28"/>
          <w:szCs w:val="28"/>
        </w:rPr>
      </w:pPr>
      <w:r w:rsidRPr="00FA13C3">
        <w:rPr>
          <w:color w:val="auto"/>
          <w:sz w:val="28"/>
          <w:szCs w:val="28"/>
          <w:lang w:eastAsia="en-US"/>
        </w:rPr>
        <w:t>Наблюдение - целенаправленный процесс изучения предметов, основанный на данных, поступающих</w:t>
      </w:r>
      <w:r w:rsidRPr="00FA13C3">
        <w:rPr>
          <w:bCs/>
          <w:sz w:val="28"/>
          <w:szCs w:val="28"/>
        </w:rPr>
        <w:t xml:space="preserve"> от органов чувств. </w:t>
      </w:r>
    </w:p>
    <w:p w:rsidR="00FA13C3" w:rsidRDefault="00FA13C3" w:rsidP="00FA13C3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  <w:lang w:eastAsia="en-US"/>
        </w:rPr>
        <w:t>Сравнение -</w:t>
      </w:r>
      <w:r>
        <w:rPr>
          <w:color w:val="auto"/>
          <w:sz w:val="28"/>
          <w:szCs w:val="28"/>
          <w:lang w:eastAsia="en-US"/>
        </w:rPr>
        <w:t xml:space="preserve"> у</w:t>
      </w:r>
      <w:r w:rsidRPr="00FA13C3">
        <w:rPr>
          <w:color w:val="auto"/>
          <w:sz w:val="28"/>
          <w:szCs w:val="28"/>
          <w:lang w:eastAsia="en-US"/>
        </w:rPr>
        <w:t xml:space="preserve">становление сходства и различия предметов и явлений </w:t>
      </w:r>
      <w:r w:rsidRPr="00FA13C3">
        <w:rPr>
          <w:color w:val="auto"/>
          <w:sz w:val="28"/>
          <w:szCs w:val="28"/>
        </w:rPr>
        <w:t>действительности. 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</w:rPr>
        <w:t>Измерение</w:t>
      </w:r>
      <w:r>
        <w:rPr>
          <w:color w:val="auto"/>
          <w:sz w:val="28"/>
          <w:szCs w:val="28"/>
        </w:rPr>
        <w:t xml:space="preserve"> </w:t>
      </w:r>
      <w:r w:rsidRPr="00FA13C3">
        <w:rPr>
          <w:color w:val="auto"/>
          <w:sz w:val="28"/>
          <w:szCs w:val="28"/>
          <w:lang w:eastAsia="en-US"/>
        </w:rPr>
        <w:t>-</w:t>
      </w:r>
      <w:r>
        <w:rPr>
          <w:color w:val="auto"/>
          <w:sz w:val="28"/>
          <w:szCs w:val="28"/>
          <w:lang w:eastAsia="en-US"/>
        </w:rPr>
        <w:t xml:space="preserve"> п</w:t>
      </w:r>
      <w:r w:rsidRPr="00FA13C3">
        <w:rPr>
          <w:color w:val="auto"/>
          <w:sz w:val="28"/>
          <w:szCs w:val="28"/>
        </w:rPr>
        <w:t>роцедура определения численного значения некоторой величины путём её сравнения с эталоном. 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</w:rPr>
        <w:t>Эксперимент</w:t>
      </w:r>
      <w:r>
        <w:rPr>
          <w:color w:val="auto"/>
          <w:sz w:val="28"/>
          <w:szCs w:val="28"/>
        </w:rPr>
        <w:t xml:space="preserve"> </w:t>
      </w:r>
      <w:r w:rsidRPr="00FA13C3">
        <w:rPr>
          <w:color w:val="auto"/>
          <w:sz w:val="28"/>
          <w:szCs w:val="28"/>
          <w:lang w:eastAsia="en-US"/>
        </w:rPr>
        <w:t>-</w:t>
      </w:r>
      <w:r>
        <w:rPr>
          <w:color w:val="auto"/>
          <w:sz w:val="28"/>
          <w:szCs w:val="28"/>
          <w:lang w:eastAsia="en-US"/>
        </w:rPr>
        <w:t xml:space="preserve"> п</w:t>
      </w:r>
      <w:r w:rsidRPr="00FA13C3">
        <w:rPr>
          <w:color w:val="auto"/>
          <w:sz w:val="28"/>
          <w:szCs w:val="28"/>
        </w:rPr>
        <w:t>роцесс изучения объекта (явления) в специально созданных, управляемых условиях и позволяющий наблюдать, сравнивать и измерять его свойства, устанавливать их зависимость от внешних воздействий. 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  <w:lang w:eastAsia="en-US"/>
        </w:rPr>
      </w:pPr>
      <w:r w:rsidRPr="00FA13C3">
        <w:rPr>
          <w:color w:val="auto"/>
          <w:sz w:val="28"/>
          <w:szCs w:val="28"/>
        </w:rPr>
        <w:t>Моделирование</w:t>
      </w:r>
      <w:r>
        <w:rPr>
          <w:color w:val="auto"/>
          <w:sz w:val="28"/>
          <w:szCs w:val="28"/>
        </w:rPr>
        <w:t xml:space="preserve"> </w:t>
      </w:r>
      <w:r w:rsidRPr="00FA13C3">
        <w:rPr>
          <w:color w:val="auto"/>
          <w:sz w:val="28"/>
          <w:szCs w:val="28"/>
          <w:lang w:eastAsia="en-US"/>
        </w:rPr>
        <w:t>-</w:t>
      </w:r>
      <w:r>
        <w:rPr>
          <w:color w:val="auto"/>
          <w:sz w:val="28"/>
          <w:szCs w:val="28"/>
          <w:lang w:eastAsia="en-US"/>
        </w:rPr>
        <w:t xml:space="preserve"> и</w:t>
      </w:r>
      <w:r w:rsidRPr="00FA13C3">
        <w:rPr>
          <w:color w:val="auto"/>
          <w:sz w:val="28"/>
          <w:szCs w:val="28"/>
        </w:rPr>
        <w:t>сследование</w:t>
      </w:r>
      <w:r w:rsidRPr="00FA13C3">
        <w:rPr>
          <w:bCs/>
          <w:sz w:val="28"/>
          <w:szCs w:val="28"/>
        </w:rPr>
        <w:t xml:space="preserve"> объектов познания на их моделях. 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  <w:lang w:eastAsia="en-US"/>
        </w:rPr>
        <w:t>Обобщение</w:t>
      </w:r>
      <w:r w:rsidRPr="00FA13C3">
        <w:rPr>
          <w:lang w:eastAsia="en-US"/>
        </w:rPr>
        <w:t> </w:t>
      </w:r>
      <w:r w:rsidRPr="00FA13C3">
        <w:rPr>
          <w:color w:val="auto"/>
          <w:sz w:val="28"/>
          <w:szCs w:val="28"/>
          <w:lang w:eastAsia="en-US"/>
        </w:rPr>
        <w:t>- определение общего понятия, в котором находит отра</w:t>
      </w:r>
      <w:r w:rsidRPr="00FA13C3">
        <w:rPr>
          <w:color w:val="auto"/>
          <w:sz w:val="28"/>
          <w:szCs w:val="28"/>
          <w:lang w:eastAsia="en-US"/>
        </w:rPr>
        <w:softHyphen/>
        <w:t>жение</w:t>
      </w:r>
      <w:r w:rsidRPr="00FA13C3">
        <w:rPr>
          <w:color w:val="auto"/>
          <w:sz w:val="28"/>
          <w:szCs w:val="28"/>
        </w:rPr>
        <w:t xml:space="preserve"> главное, основное, характеризующее объекты данного класса. Это средство для образования новых научных понятий, формирование законов и теорий.</w:t>
      </w:r>
      <w:r w:rsidRPr="00FA13C3">
        <w:rPr>
          <w:color w:val="auto"/>
          <w:sz w:val="28"/>
          <w:szCs w:val="28"/>
        </w:rPr>
        <w:br/>
      </w:r>
      <w:r w:rsidRPr="00FA13C3">
        <w:rPr>
          <w:bCs/>
          <w:color w:val="auto"/>
          <w:sz w:val="28"/>
          <w:szCs w:val="28"/>
        </w:rPr>
        <w:t>Абстрагирование</w:t>
      </w:r>
      <w:r w:rsidRPr="00FA13C3">
        <w:rPr>
          <w:rStyle w:val="apple-converted-space"/>
          <w:bCs/>
          <w:color w:val="auto"/>
          <w:sz w:val="28"/>
          <w:szCs w:val="28"/>
        </w:rPr>
        <w:t> </w:t>
      </w:r>
      <w:r w:rsidRPr="00FA13C3">
        <w:rPr>
          <w:color w:val="auto"/>
          <w:sz w:val="28"/>
          <w:szCs w:val="28"/>
        </w:rPr>
        <w:t xml:space="preserve">- это мысленное отвлечение от несущественных свойств, </w:t>
      </w:r>
      <w:r w:rsidRPr="00FA13C3">
        <w:rPr>
          <w:color w:val="auto"/>
          <w:sz w:val="28"/>
          <w:szCs w:val="28"/>
        </w:rPr>
        <w:lastRenderedPageBreak/>
        <w:t>связей, отношений предметов и выделение нескольких сторон, интересующих исследователя. Оно, как правило, осуществляемое в два этапа. На первом этапе определяются несущественные свойства, связи и т.д. На втором - исследуемый объект заменяют другим, более простым, представляющем собой обобщенную модель, сохраняющую главное в сложном.</w:t>
      </w:r>
    </w:p>
    <w:p w:rsidR="00FA13C3" w:rsidRDefault="00FA13C3" w:rsidP="00FA13C3">
      <w:pPr>
        <w:pStyle w:val="Default"/>
        <w:jc w:val="both"/>
        <w:rPr>
          <w:color w:val="auto"/>
          <w:szCs w:val="28"/>
        </w:rPr>
      </w:pPr>
      <w:r w:rsidRPr="00FA13C3">
        <w:rPr>
          <w:bCs/>
          <w:color w:val="auto"/>
          <w:sz w:val="28"/>
          <w:szCs w:val="28"/>
        </w:rPr>
        <w:t>Формализация</w:t>
      </w:r>
      <w:r w:rsidRPr="00FA13C3">
        <w:rPr>
          <w:rStyle w:val="apple-converted-space"/>
          <w:bCs/>
          <w:color w:val="auto"/>
          <w:sz w:val="28"/>
          <w:szCs w:val="28"/>
        </w:rPr>
        <w:t> </w:t>
      </w:r>
      <w:r w:rsidRPr="00FA13C3">
        <w:rPr>
          <w:color w:val="auto"/>
          <w:sz w:val="28"/>
          <w:szCs w:val="28"/>
        </w:rPr>
        <w:t>- отображение объекта или явления в знаковой фор</w:t>
      </w:r>
      <w:r w:rsidRPr="00FA13C3">
        <w:rPr>
          <w:color w:val="auto"/>
          <w:sz w:val="28"/>
          <w:szCs w:val="28"/>
        </w:rPr>
        <w:softHyphen/>
        <w:t>ме какого-либо искусственного языка (математики, химии и т.д.) и обеспе</w:t>
      </w:r>
      <w:r w:rsidRPr="00FA13C3">
        <w:rPr>
          <w:color w:val="auto"/>
          <w:sz w:val="28"/>
          <w:szCs w:val="28"/>
        </w:rPr>
        <w:softHyphen/>
        <w:t>чение возможности исследователя различных реальных объектов и их свойств через формальное исследование соответствующих знаков.</w:t>
      </w:r>
      <w:r w:rsidRPr="00FA13C3">
        <w:rPr>
          <w:color w:val="auto"/>
          <w:sz w:val="28"/>
          <w:szCs w:val="28"/>
        </w:rPr>
        <w:br/>
      </w:r>
      <w:r w:rsidRPr="00FA13C3">
        <w:rPr>
          <w:bCs/>
          <w:color w:val="auto"/>
          <w:sz w:val="28"/>
          <w:szCs w:val="28"/>
        </w:rPr>
        <w:t>Аксиоматический метод</w:t>
      </w:r>
      <w:r w:rsidRPr="00FA13C3">
        <w:rPr>
          <w:rStyle w:val="apple-converted-space"/>
          <w:b/>
          <w:bCs/>
          <w:color w:val="auto"/>
          <w:sz w:val="28"/>
          <w:szCs w:val="28"/>
        </w:rPr>
        <w:t> </w:t>
      </w:r>
      <w:r w:rsidRPr="00FA13C3">
        <w:rPr>
          <w:color w:val="auto"/>
          <w:sz w:val="28"/>
          <w:szCs w:val="28"/>
        </w:rPr>
        <w:t>- способ построения научной теории, при котором некоторые утверждения (аксиомы) принимаются без доказа</w:t>
      </w:r>
      <w:r w:rsidRPr="00FA13C3">
        <w:rPr>
          <w:color w:val="auto"/>
          <w:sz w:val="28"/>
          <w:szCs w:val="28"/>
        </w:rPr>
        <w:softHyphen/>
        <w:t>тельств и затем используются для получения остальных знаний по опреде</w:t>
      </w:r>
      <w:r w:rsidRPr="00FA13C3">
        <w:rPr>
          <w:color w:val="auto"/>
          <w:sz w:val="28"/>
          <w:szCs w:val="28"/>
        </w:rPr>
        <w:softHyphen/>
        <w:t>ленным логическим  правилам.</w:t>
      </w:r>
      <w:r w:rsidRPr="00FA13C3">
        <w:rPr>
          <w:color w:val="auto"/>
          <w:szCs w:val="28"/>
        </w:rPr>
        <w:t xml:space="preserve">  </w:t>
      </w:r>
    </w:p>
    <w:p w:rsidR="00FA13C3" w:rsidRPr="00FA13C3" w:rsidRDefault="00FA13C3" w:rsidP="00FA13C3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</w:rPr>
        <w:t>Критерии оценивани</w:t>
      </w:r>
      <w:r w:rsidR="00BB64F2">
        <w:rPr>
          <w:color w:val="auto"/>
          <w:sz w:val="28"/>
          <w:szCs w:val="28"/>
        </w:rPr>
        <w:t>я: в</w:t>
      </w:r>
      <w:r w:rsidRPr="00FA13C3">
        <w:rPr>
          <w:color w:val="auto"/>
          <w:sz w:val="28"/>
          <w:szCs w:val="28"/>
        </w:rPr>
        <w:t xml:space="preserve"> ответе должно быть </w:t>
      </w:r>
      <w:r>
        <w:rPr>
          <w:color w:val="auto"/>
          <w:sz w:val="28"/>
          <w:szCs w:val="28"/>
        </w:rPr>
        <w:t xml:space="preserve">приведено не менее </w:t>
      </w:r>
      <w:r w:rsidR="008C7CD7">
        <w:rPr>
          <w:color w:val="auto"/>
          <w:sz w:val="28"/>
          <w:szCs w:val="28"/>
        </w:rPr>
        <w:t>четырех</w:t>
      </w:r>
      <w:r>
        <w:rPr>
          <w:color w:val="auto"/>
          <w:sz w:val="28"/>
          <w:szCs w:val="28"/>
        </w:rPr>
        <w:t xml:space="preserve"> </w:t>
      </w:r>
      <w:r w:rsidRPr="00FA13C3">
        <w:rPr>
          <w:color w:val="auto"/>
          <w:sz w:val="28"/>
          <w:szCs w:val="28"/>
        </w:rPr>
        <w:t>общенаучны</w:t>
      </w:r>
      <w:r>
        <w:rPr>
          <w:color w:val="auto"/>
          <w:sz w:val="28"/>
          <w:szCs w:val="28"/>
        </w:rPr>
        <w:t>х</w:t>
      </w:r>
      <w:r w:rsidRPr="00FA13C3">
        <w:rPr>
          <w:color w:val="auto"/>
          <w:sz w:val="28"/>
          <w:szCs w:val="28"/>
        </w:rPr>
        <w:t xml:space="preserve"> метод</w:t>
      </w:r>
      <w:r>
        <w:rPr>
          <w:color w:val="auto"/>
          <w:sz w:val="28"/>
          <w:szCs w:val="28"/>
        </w:rPr>
        <w:t>ов</w:t>
      </w:r>
      <w:r w:rsidRPr="00FA13C3">
        <w:rPr>
          <w:color w:val="auto"/>
          <w:sz w:val="28"/>
          <w:szCs w:val="28"/>
        </w:rPr>
        <w:t xml:space="preserve"> исследования</w:t>
      </w:r>
    </w:p>
    <w:p w:rsidR="00FA13C3" w:rsidRDefault="00FA13C3" w:rsidP="00FA13C3">
      <w:pPr>
        <w:pStyle w:val="af4"/>
        <w:jc w:val="both"/>
        <w:rPr>
          <w:szCs w:val="28"/>
        </w:rPr>
      </w:pPr>
      <w:r w:rsidRPr="00FA13C3">
        <w:rPr>
          <w:szCs w:val="28"/>
        </w:rPr>
        <w:t>Компетенции (индикаторы): УК-1 (УК-1.3), ПК-4 (ПК-4.1)</w:t>
      </w:r>
    </w:p>
    <w:p w:rsidR="00135393" w:rsidRPr="0044434E" w:rsidRDefault="00135393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4434E">
        <w:rPr>
          <w:rFonts w:ascii="Times New Roman" w:hAnsi="Times New Roman"/>
          <w:sz w:val="28"/>
          <w:szCs w:val="28"/>
        </w:rPr>
        <w:t>. Решить задачу</w:t>
      </w:r>
    </w:p>
    <w:p w:rsidR="0044434E" w:rsidRPr="0044434E" w:rsidRDefault="0044434E" w:rsidP="0044434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44434E">
        <w:rPr>
          <w:rFonts w:ascii="Times New Roman" w:eastAsia="Times New Roman" w:hAnsi="Times New Roman"/>
          <w:iCs/>
          <w:sz w:val="28"/>
          <w:szCs w:val="28"/>
        </w:rPr>
        <w:t>Представьте, что вам необходимо провести научное исследование на тему “Влияние социальных сетей на успеваемость студентов”</w:t>
      </w:r>
      <w:r>
        <w:rPr>
          <w:rFonts w:ascii="Times New Roman" w:eastAsia="Times New Roman" w:hAnsi="Times New Roman"/>
          <w:iCs/>
          <w:sz w:val="28"/>
          <w:szCs w:val="28"/>
        </w:rPr>
        <w:t>:</w:t>
      </w:r>
    </w:p>
    <w:p w:rsidR="0044434E" w:rsidRPr="0044434E" w:rsidRDefault="0044434E" w:rsidP="00CD1631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44434E">
        <w:rPr>
          <w:rFonts w:ascii="Times New Roman" w:eastAsia="Times New Roman" w:hAnsi="Times New Roman"/>
          <w:iCs/>
          <w:sz w:val="28"/>
          <w:szCs w:val="28"/>
        </w:rPr>
        <w:t>Сформулируйте цель и задачи исследования</w:t>
      </w:r>
      <w:r>
        <w:rPr>
          <w:rFonts w:ascii="Times New Roman" w:eastAsia="Times New Roman" w:hAnsi="Times New Roman"/>
          <w:iCs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44434E">
        <w:rPr>
          <w:rFonts w:ascii="Times New Roman" w:eastAsia="Times New Roman" w:hAnsi="Times New Roman"/>
          <w:iCs/>
          <w:sz w:val="28"/>
          <w:szCs w:val="28"/>
        </w:rPr>
        <w:t>Определите методы исследования</w:t>
      </w:r>
      <w:r>
        <w:rPr>
          <w:rFonts w:ascii="Times New Roman" w:eastAsia="Times New Roman" w:hAnsi="Times New Roman"/>
          <w:iCs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44434E">
        <w:rPr>
          <w:rFonts w:ascii="Times New Roman" w:eastAsia="Times New Roman" w:hAnsi="Times New Roman"/>
          <w:iCs/>
          <w:sz w:val="28"/>
          <w:szCs w:val="28"/>
        </w:rPr>
        <w:t>Опишите предполагаемые результаты</w:t>
      </w:r>
      <w:r>
        <w:rPr>
          <w:rFonts w:ascii="Times New Roman" w:eastAsia="Times New Roman" w:hAnsi="Times New Roman"/>
          <w:iCs/>
          <w:sz w:val="28"/>
          <w:szCs w:val="28"/>
        </w:rPr>
        <w:t>.</w:t>
      </w:r>
    </w:p>
    <w:p w:rsidR="0044434E" w:rsidRPr="004D54C8" w:rsidRDefault="00841774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44434E" w:rsidRPr="004D54C8">
        <w:rPr>
          <w:rFonts w:ascii="Times New Roman" w:hAnsi="Times New Roman"/>
          <w:sz w:val="28"/>
          <w:szCs w:val="28"/>
        </w:rPr>
        <w:t>1</w:t>
      </w:r>
      <w:r w:rsidR="0044434E">
        <w:rPr>
          <w:rFonts w:ascii="Times New Roman" w:hAnsi="Times New Roman"/>
          <w:sz w:val="28"/>
          <w:szCs w:val="28"/>
        </w:rPr>
        <w:t>5</w:t>
      </w:r>
      <w:r w:rsidR="0044434E" w:rsidRPr="004D54C8">
        <w:rPr>
          <w:rFonts w:ascii="Times New Roman" w:hAnsi="Times New Roman"/>
          <w:sz w:val="28"/>
          <w:szCs w:val="28"/>
        </w:rPr>
        <w:t xml:space="preserve"> мин.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Ожидаемый результат:</w:t>
      </w:r>
    </w:p>
    <w:p w:rsidR="0044434E" w:rsidRPr="0044434E" w:rsidRDefault="0044434E" w:rsidP="00CD163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Цель и задачи: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Цель: выявить влияние социальных сетей на успеваемость студентов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Задачи:</w:t>
      </w:r>
    </w:p>
    <w:p w:rsid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Провести анализ времени, проводимого студентами в социальных сетях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Исследовать корреляцию между временем в соцсетях и успеваемостью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Выявить положительные и отрицательные аспекты использования соцсетей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Разработать рекомендации по оптимизации использования социальных сетей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Методы исследования: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Анкетирование студентов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Статистический анализ данных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Сравнительный анализ успеваемости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Интервью с преподавателями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4434E">
        <w:rPr>
          <w:rFonts w:ascii="Times New Roman" w:hAnsi="Times New Roman"/>
          <w:sz w:val="28"/>
          <w:szCs w:val="28"/>
        </w:rPr>
        <w:t>Предполагаемые результаты: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Количественные показатели времени в соцсетях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Статистические данные успеваемости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Выявленные закономерности влияния</w:t>
      </w:r>
      <w:r>
        <w:rPr>
          <w:rFonts w:ascii="Times New Roman" w:hAnsi="Times New Roman"/>
          <w:sz w:val="28"/>
          <w:szCs w:val="28"/>
        </w:rPr>
        <w:t>.</w:t>
      </w:r>
    </w:p>
    <w:p w:rsidR="0044434E" w:rsidRPr="00FA13C3" w:rsidRDefault="00BB64F2" w:rsidP="0044434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Критерии оценивания: в</w:t>
      </w:r>
      <w:r w:rsidR="0044434E" w:rsidRPr="00FA13C3">
        <w:rPr>
          <w:color w:val="auto"/>
          <w:sz w:val="28"/>
          <w:szCs w:val="28"/>
        </w:rPr>
        <w:t xml:space="preserve"> ответе должно быть </w:t>
      </w:r>
      <w:r w:rsidR="0044434E">
        <w:rPr>
          <w:color w:val="auto"/>
          <w:sz w:val="28"/>
          <w:szCs w:val="28"/>
        </w:rPr>
        <w:t xml:space="preserve">сформулированы цель, задачи, не менее трех методов исследования, не менее </w:t>
      </w:r>
      <w:r>
        <w:rPr>
          <w:color w:val="auto"/>
          <w:sz w:val="28"/>
          <w:szCs w:val="28"/>
        </w:rPr>
        <w:t>двух предполагаемых результатов</w:t>
      </w:r>
    </w:p>
    <w:p w:rsidR="002877D8" w:rsidRDefault="002877D8" w:rsidP="002877D8">
      <w:pPr>
        <w:pStyle w:val="af4"/>
        <w:jc w:val="both"/>
        <w:rPr>
          <w:szCs w:val="28"/>
        </w:rPr>
      </w:pPr>
      <w:r w:rsidRPr="00FA13C3">
        <w:rPr>
          <w:szCs w:val="28"/>
        </w:rPr>
        <w:lastRenderedPageBreak/>
        <w:t>Компетенции (индикаторы): УК-1 (УК-1.3), ПК-4 (ПК-4.1)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434E" w:rsidRPr="0044434E" w:rsidRDefault="002877D8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4434E" w:rsidRPr="0044434E">
        <w:rPr>
          <w:rFonts w:ascii="Times New Roman" w:hAnsi="Times New Roman"/>
          <w:sz w:val="28"/>
          <w:szCs w:val="28"/>
        </w:rPr>
        <w:t>. Решить задачу</w:t>
      </w:r>
      <w:r>
        <w:rPr>
          <w:rFonts w:ascii="Times New Roman" w:hAnsi="Times New Roman"/>
          <w:sz w:val="28"/>
          <w:szCs w:val="28"/>
        </w:rPr>
        <w:t>:</w:t>
      </w:r>
    </w:p>
    <w:p w:rsidR="0044434E" w:rsidRPr="0044434E" w:rsidRDefault="0044434E" w:rsidP="0044434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Вы являетесь руководителем научного кружка студентов.</w:t>
      </w:r>
    </w:p>
    <w:p w:rsidR="0044434E" w:rsidRPr="0044434E" w:rsidRDefault="0044434E" w:rsidP="00CD163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Опишите основные этапы организации работы кружка</w:t>
      </w:r>
      <w:r w:rsidR="002877D8">
        <w:rPr>
          <w:rFonts w:ascii="Times New Roman" w:eastAsia="Times New Roman" w:hAnsi="Times New Roman"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Предложите систему мотивации участников</w:t>
      </w:r>
      <w:r w:rsidR="002877D8">
        <w:rPr>
          <w:rFonts w:ascii="Times New Roman" w:eastAsia="Times New Roman" w:hAnsi="Times New Roman"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Определите критерии оценки эффективности работы</w:t>
      </w:r>
      <w:r w:rsidR="002877D8">
        <w:rPr>
          <w:rFonts w:ascii="Times New Roman" w:eastAsia="Times New Roman" w:hAnsi="Times New Roman"/>
          <w:sz w:val="28"/>
          <w:szCs w:val="28"/>
        </w:rPr>
        <w:t>.</w:t>
      </w:r>
    </w:p>
    <w:p w:rsidR="002877D8" w:rsidRPr="004D54C8" w:rsidRDefault="00841774" w:rsidP="00287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2877D8" w:rsidRPr="004D54C8">
        <w:rPr>
          <w:rFonts w:ascii="Times New Roman" w:hAnsi="Times New Roman"/>
          <w:sz w:val="28"/>
          <w:szCs w:val="28"/>
        </w:rPr>
        <w:t>1</w:t>
      </w:r>
      <w:r w:rsidR="002877D8">
        <w:rPr>
          <w:rFonts w:ascii="Times New Roman" w:hAnsi="Times New Roman"/>
          <w:sz w:val="28"/>
          <w:szCs w:val="28"/>
        </w:rPr>
        <w:t>5</w:t>
      </w:r>
      <w:r w:rsidR="002877D8" w:rsidRPr="004D54C8">
        <w:rPr>
          <w:rFonts w:ascii="Times New Roman" w:hAnsi="Times New Roman"/>
          <w:sz w:val="28"/>
          <w:szCs w:val="28"/>
        </w:rPr>
        <w:t xml:space="preserve"> мин.</w:t>
      </w:r>
    </w:p>
    <w:p w:rsidR="0044434E" w:rsidRPr="0044434E" w:rsidRDefault="0044434E" w:rsidP="0044434E">
      <w:pPr>
        <w:widowControl w:val="0"/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Ожидаемый результат:</w:t>
      </w:r>
    </w:p>
    <w:p w:rsidR="0044434E" w:rsidRPr="0044434E" w:rsidRDefault="0044434E" w:rsidP="00CD1631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Этапы организации работы кружка: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Формирование состава участников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Определение направлений исследований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Составление плана работы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Организация регулярных встреч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Контроль выполнения задач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Подведение промежуточных итогов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Система мотивации: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Материальное поощрение (стипендии, гранты)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Нематериальное признание (дипломы, грамоты)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Возможность публикации результатов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Участие в конференциях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Рекомендательные письма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Приоритет при распределении на практику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CD1631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4434E">
        <w:rPr>
          <w:rFonts w:ascii="Times New Roman" w:eastAsia="Times New Roman" w:hAnsi="Times New Roman"/>
          <w:sz w:val="28"/>
          <w:szCs w:val="28"/>
        </w:rPr>
        <w:t>Критерии оценки эффективности: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Количество проведенных исследований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Число опубликованных работ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Успешное участие в конференциях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Получение грантов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Практическая реализация результатов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44434E" w:rsidRPr="0044434E" w:rsidRDefault="0044434E" w:rsidP="00444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434E">
        <w:rPr>
          <w:rFonts w:ascii="Times New Roman" w:hAnsi="Times New Roman"/>
          <w:sz w:val="28"/>
          <w:szCs w:val="28"/>
        </w:rPr>
        <w:t>Дальнейшее развитие проектов</w:t>
      </w:r>
      <w:r w:rsidR="002877D8">
        <w:rPr>
          <w:rFonts w:ascii="Times New Roman" w:hAnsi="Times New Roman"/>
          <w:sz w:val="28"/>
          <w:szCs w:val="28"/>
        </w:rPr>
        <w:t>.</w:t>
      </w:r>
    </w:p>
    <w:p w:rsidR="002877D8" w:rsidRPr="00FA13C3" w:rsidRDefault="002877D8" w:rsidP="002877D8">
      <w:pPr>
        <w:pStyle w:val="Default"/>
        <w:jc w:val="both"/>
        <w:rPr>
          <w:color w:val="auto"/>
          <w:sz w:val="28"/>
          <w:szCs w:val="28"/>
        </w:rPr>
      </w:pPr>
      <w:r w:rsidRPr="00FA13C3">
        <w:rPr>
          <w:color w:val="auto"/>
          <w:sz w:val="28"/>
          <w:szCs w:val="28"/>
        </w:rPr>
        <w:t xml:space="preserve">Критерии оценивания: </w:t>
      </w:r>
      <w:r w:rsidR="00BB64F2">
        <w:rPr>
          <w:color w:val="auto"/>
          <w:sz w:val="28"/>
          <w:szCs w:val="28"/>
        </w:rPr>
        <w:t>н</w:t>
      </w:r>
      <w:r>
        <w:rPr>
          <w:color w:val="auto"/>
          <w:sz w:val="28"/>
          <w:szCs w:val="28"/>
        </w:rPr>
        <w:t>аличие в ответе не менее трех этапов организации работы кружка, не менее трех методов мотивации и не менее трех</w:t>
      </w:r>
      <w:r w:rsidR="00BB64F2">
        <w:rPr>
          <w:color w:val="auto"/>
          <w:sz w:val="28"/>
          <w:szCs w:val="28"/>
        </w:rPr>
        <w:t xml:space="preserve"> критериев оценки эффективности</w:t>
      </w:r>
    </w:p>
    <w:p w:rsidR="002877D8" w:rsidRDefault="002877D8" w:rsidP="002877D8">
      <w:pPr>
        <w:pStyle w:val="af4"/>
        <w:jc w:val="both"/>
        <w:rPr>
          <w:szCs w:val="28"/>
        </w:rPr>
      </w:pPr>
      <w:r w:rsidRPr="00FA13C3">
        <w:rPr>
          <w:szCs w:val="28"/>
        </w:rPr>
        <w:t>Компетенции (индикаторы): УК-1 (УК-1.3), ПК-4 (ПК-4.1)</w:t>
      </w:r>
    </w:p>
    <w:p w:rsidR="0044434E" w:rsidRPr="00EC05F4" w:rsidRDefault="0044434E" w:rsidP="0044434E">
      <w:pPr>
        <w:jc w:val="both"/>
        <w:rPr>
          <w:szCs w:val="28"/>
        </w:rPr>
      </w:pPr>
    </w:p>
    <w:p w:rsidR="005651A4" w:rsidRDefault="005651A4">
      <w:pPr>
        <w:spacing w:after="0" w:line="240" w:lineRule="auto"/>
        <w:rPr>
          <w:rFonts w:ascii="Times New Roman" w:hAnsi="Times New Roman"/>
        </w:rPr>
      </w:pPr>
      <w:bookmarkStart w:id="1" w:name="_GoBack"/>
      <w:bookmarkEnd w:id="1"/>
    </w:p>
    <w:sectPr w:rsidR="005651A4" w:rsidSect="00062EF2">
      <w:footerReference w:type="default" r:id="rId8"/>
      <w:footerReference w:type="firs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0AD" w:rsidRDefault="001E50AD" w:rsidP="0002588C">
      <w:pPr>
        <w:spacing w:after="0" w:line="240" w:lineRule="auto"/>
      </w:pPr>
      <w:r>
        <w:separator/>
      </w:r>
    </w:p>
  </w:endnote>
  <w:endnote w:type="continuationSeparator" w:id="0">
    <w:p w:rsidR="001E50AD" w:rsidRDefault="001E50AD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780867"/>
      <w:docPartObj>
        <w:docPartGallery w:val="Page Numbers (Bottom of Page)"/>
        <w:docPartUnique/>
      </w:docPartObj>
    </w:sdtPr>
    <w:sdtEndPr/>
    <w:sdtContent>
      <w:p w:rsidR="00062EF2" w:rsidRDefault="00062EF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2F8">
          <w:rPr>
            <w:noProof/>
          </w:rPr>
          <w:t>9</w:t>
        </w:r>
        <w:r>
          <w:fldChar w:fldCharType="end"/>
        </w:r>
      </w:p>
    </w:sdtContent>
  </w:sdt>
  <w:p w:rsidR="00062EF2" w:rsidRDefault="00062EF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4A2" w:rsidRDefault="000B14A2">
    <w:pPr>
      <w:pStyle w:val="a9"/>
      <w:jc w:val="center"/>
    </w:pPr>
  </w:p>
  <w:p w:rsidR="000B14A2" w:rsidRDefault="000B14A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0AD" w:rsidRDefault="001E50AD" w:rsidP="0002588C">
      <w:pPr>
        <w:spacing w:after="0" w:line="240" w:lineRule="auto"/>
      </w:pPr>
      <w:r>
        <w:separator/>
      </w:r>
    </w:p>
  </w:footnote>
  <w:footnote w:type="continuationSeparator" w:id="0">
    <w:p w:rsidR="001E50AD" w:rsidRDefault="001E50AD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273C5"/>
    <w:multiLevelType w:val="hybridMultilevel"/>
    <w:tmpl w:val="1CCC12CA"/>
    <w:lvl w:ilvl="0" w:tplc="3AECC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7825B7"/>
    <w:multiLevelType w:val="hybridMultilevel"/>
    <w:tmpl w:val="B22613E6"/>
    <w:lvl w:ilvl="0" w:tplc="467C7B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4B471DA"/>
    <w:multiLevelType w:val="hybridMultilevel"/>
    <w:tmpl w:val="B4BABFA8"/>
    <w:lvl w:ilvl="0" w:tplc="6CAC6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1440FC"/>
    <w:multiLevelType w:val="hybridMultilevel"/>
    <w:tmpl w:val="5EE4ED3C"/>
    <w:lvl w:ilvl="0" w:tplc="0EB6D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FDB"/>
    <w:rsid w:val="00001555"/>
    <w:rsid w:val="00003967"/>
    <w:rsid w:val="00011BE4"/>
    <w:rsid w:val="0001361E"/>
    <w:rsid w:val="00020374"/>
    <w:rsid w:val="00022C6D"/>
    <w:rsid w:val="00024AC9"/>
    <w:rsid w:val="0002588C"/>
    <w:rsid w:val="00027A97"/>
    <w:rsid w:val="00032921"/>
    <w:rsid w:val="00036097"/>
    <w:rsid w:val="00043CCA"/>
    <w:rsid w:val="00046294"/>
    <w:rsid w:val="00046BBA"/>
    <w:rsid w:val="00055502"/>
    <w:rsid w:val="0006026E"/>
    <w:rsid w:val="00060F24"/>
    <w:rsid w:val="00062EF2"/>
    <w:rsid w:val="00065C2B"/>
    <w:rsid w:val="00070B0C"/>
    <w:rsid w:val="00072433"/>
    <w:rsid w:val="00082479"/>
    <w:rsid w:val="00084E3F"/>
    <w:rsid w:val="000911BB"/>
    <w:rsid w:val="00094559"/>
    <w:rsid w:val="00094BF1"/>
    <w:rsid w:val="00095890"/>
    <w:rsid w:val="000B0622"/>
    <w:rsid w:val="000B14A2"/>
    <w:rsid w:val="000C077B"/>
    <w:rsid w:val="000C2353"/>
    <w:rsid w:val="000C5BA1"/>
    <w:rsid w:val="000C68FB"/>
    <w:rsid w:val="000D138B"/>
    <w:rsid w:val="000D58B4"/>
    <w:rsid w:val="000E32E5"/>
    <w:rsid w:val="000E64E1"/>
    <w:rsid w:val="000F3717"/>
    <w:rsid w:val="000F690D"/>
    <w:rsid w:val="001068D8"/>
    <w:rsid w:val="001073A3"/>
    <w:rsid w:val="0010767F"/>
    <w:rsid w:val="0011139A"/>
    <w:rsid w:val="0011535C"/>
    <w:rsid w:val="00117611"/>
    <w:rsid w:val="001213BD"/>
    <w:rsid w:val="001224DE"/>
    <w:rsid w:val="001236F6"/>
    <w:rsid w:val="00123D7B"/>
    <w:rsid w:val="00127FDB"/>
    <w:rsid w:val="00135393"/>
    <w:rsid w:val="00142299"/>
    <w:rsid w:val="00145812"/>
    <w:rsid w:val="00150367"/>
    <w:rsid w:val="00150707"/>
    <w:rsid w:val="001656D7"/>
    <w:rsid w:val="00165D98"/>
    <w:rsid w:val="00166CD9"/>
    <w:rsid w:val="00190728"/>
    <w:rsid w:val="0019479E"/>
    <w:rsid w:val="001954F8"/>
    <w:rsid w:val="00197394"/>
    <w:rsid w:val="001A09BD"/>
    <w:rsid w:val="001A4950"/>
    <w:rsid w:val="001A50E9"/>
    <w:rsid w:val="001B4641"/>
    <w:rsid w:val="001B7568"/>
    <w:rsid w:val="001C070A"/>
    <w:rsid w:val="001C15F3"/>
    <w:rsid w:val="001C7959"/>
    <w:rsid w:val="001D223F"/>
    <w:rsid w:val="001D33B8"/>
    <w:rsid w:val="001E017D"/>
    <w:rsid w:val="001E18AC"/>
    <w:rsid w:val="001E3BCF"/>
    <w:rsid w:val="001E50AD"/>
    <w:rsid w:val="001E6B52"/>
    <w:rsid w:val="001F1B15"/>
    <w:rsid w:val="001F230A"/>
    <w:rsid w:val="001F5C21"/>
    <w:rsid w:val="001F68E5"/>
    <w:rsid w:val="001F6C45"/>
    <w:rsid w:val="0020336C"/>
    <w:rsid w:val="0020368C"/>
    <w:rsid w:val="00204C6E"/>
    <w:rsid w:val="00206B29"/>
    <w:rsid w:val="00207EE5"/>
    <w:rsid w:val="00211EF0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877D8"/>
    <w:rsid w:val="002948F3"/>
    <w:rsid w:val="002A1E0F"/>
    <w:rsid w:val="002A5B37"/>
    <w:rsid w:val="002B5321"/>
    <w:rsid w:val="002C49E8"/>
    <w:rsid w:val="002D1081"/>
    <w:rsid w:val="002E1771"/>
    <w:rsid w:val="002E5208"/>
    <w:rsid w:val="002E5724"/>
    <w:rsid w:val="002E621D"/>
    <w:rsid w:val="002E7EC5"/>
    <w:rsid w:val="002F6673"/>
    <w:rsid w:val="00300A02"/>
    <w:rsid w:val="003015C5"/>
    <w:rsid w:val="00304751"/>
    <w:rsid w:val="003074B2"/>
    <w:rsid w:val="00310A67"/>
    <w:rsid w:val="0031338F"/>
    <w:rsid w:val="00323817"/>
    <w:rsid w:val="003317AE"/>
    <w:rsid w:val="003378E8"/>
    <w:rsid w:val="00342E22"/>
    <w:rsid w:val="00343D7C"/>
    <w:rsid w:val="003469FA"/>
    <w:rsid w:val="00351CCA"/>
    <w:rsid w:val="00367C3B"/>
    <w:rsid w:val="0037426E"/>
    <w:rsid w:val="0037682A"/>
    <w:rsid w:val="00382187"/>
    <w:rsid w:val="00385648"/>
    <w:rsid w:val="00391FA0"/>
    <w:rsid w:val="00395B9F"/>
    <w:rsid w:val="00397DCE"/>
    <w:rsid w:val="003A4736"/>
    <w:rsid w:val="003B05C5"/>
    <w:rsid w:val="003B1348"/>
    <w:rsid w:val="003B235E"/>
    <w:rsid w:val="003C1048"/>
    <w:rsid w:val="003C38A7"/>
    <w:rsid w:val="003D1CF9"/>
    <w:rsid w:val="003E1454"/>
    <w:rsid w:val="003E2960"/>
    <w:rsid w:val="003E46E4"/>
    <w:rsid w:val="003F518A"/>
    <w:rsid w:val="003F6F61"/>
    <w:rsid w:val="00401E63"/>
    <w:rsid w:val="00403685"/>
    <w:rsid w:val="0041570E"/>
    <w:rsid w:val="00425B01"/>
    <w:rsid w:val="00426E09"/>
    <w:rsid w:val="00427050"/>
    <w:rsid w:val="00440C34"/>
    <w:rsid w:val="0044223C"/>
    <w:rsid w:val="0044434E"/>
    <w:rsid w:val="00457335"/>
    <w:rsid w:val="0046003B"/>
    <w:rsid w:val="00460CF1"/>
    <w:rsid w:val="00462120"/>
    <w:rsid w:val="00463CDC"/>
    <w:rsid w:val="00463DF5"/>
    <w:rsid w:val="00464D45"/>
    <w:rsid w:val="00471D8E"/>
    <w:rsid w:val="004739B6"/>
    <w:rsid w:val="00474B34"/>
    <w:rsid w:val="004866EC"/>
    <w:rsid w:val="00495E0B"/>
    <w:rsid w:val="00495EB3"/>
    <w:rsid w:val="004A0A8C"/>
    <w:rsid w:val="004A1325"/>
    <w:rsid w:val="004B08DC"/>
    <w:rsid w:val="004C0550"/>
    <w:rsid w:val="004C3061"/>
    <w:rsid w:val="004C52F0"/>
    <w:rsid w:val="004C54E4"/>
    <w:rsid w:val="004C6657"/>
    <w:rsid w:val="004C725A"/>
    <w:rsid w:val="004C7FF9"/>
    <w:rsid w:val="004D011D"/>
    <w:rsid w:val="004D4FBE"/>
    <w:rsid w:val="004D54C8"/>
    <w:rsid w:val="004D67D0"/>
    <w:rsid w:val="004D69C2"/>
    <w:rsid w:val="004E0531"/>
    <w:rsid w:val="004E0A72"/>
    <w:rsid w:val="004E12E3"/>
    <w:rsid w:val="004E2B21"/>
    <w:rsid w:val="004E3FF7"/>
    <w:rsid w:val="004E6A9C"/>
    <w:rsid w:val="004F36CA"/>
    <w:rsid w:val="004F6AA3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311A"/>
    <w:rsid w:val="0052428B"/>
    <w:rsid w:val="00525B9B"/>
    <w:rsid w:val="00535273"/>
    <w:rsid w:val="00544563"/>
    <w:rsid w:val="00546FBF"/>
    <w:rsid w:val="0055017D"/>
    <w:rsid w:val="005572BE"/>
    <w:rsid w:val="005651A4"/>
    <w:rsid w:val="00572996"/>
    <w:rsid w:val="00574648"/>
    <w:rsid w:val="00574CEB"/>
    <w:rsid w:val="00576C79"/>
    <w:rsid w:val="005773B5"/>
    <w:rsid w:val="0058393C"/>
    <w:rsid w:val="00583C72"/>
    <w:rsid w:val="00587A6C"/>
    <w:rsid w:val="00590154"/>
    <w:rsid w:val="005904FA"/>
    <w:rsid w:val="005960A5"/>
    <w:rsid w:val="005B628D"/>
    <w:rsid w:val="005C1072"/>
    <w:rsid w:val="005D2BAD"/>
    <w:rsid w:val="005D3F24"/>
    <w:rsid w:val="005D42E8"/>
    <w:rsid w:val="005E0C40"/>
    <w:rsid w:val="005F5BB7"/>
    <w:rsid w:val="00613C29"/>
    <w:rsid w:val="00616491"/>
    <w:rsid w:val="0062114D"/>
    <w:rsid w:val="00625846"/>
    <w:rsid w:val="00630571"/>
    <w:rsid w:val="00631063"/>
    <w:rsid w:val="0063632B"/>
    <w:rsid w:val="00641433"/>
    <w:rsid w:val="00641E79"/>
    <w:rsid w:val="006424BA"/>
    <w:rsid w:val="006443F4"/>
    <w:rsid w:val="00651163"/>
    <w:rsid w:val="0065485E"/>
    <w:rsid w:val="00662E21"/>
    <w:rsid w:val="006639E6"/>
    <w:rsid w:val="006673F5"/>
    <w:rsid w:val="00670BE6"/>
    <w:rsid w:val="00671BDD"/>
    <w:rsid w:val="00673778"/>
    <w:rsid w:val="006768AB"/>
    <w:rsid w:val="006813EF"/>
    <w:rsid w:val="00685B0A"/>
    <w:rsid w:val="00687864"/>
    <w:rsid w:val="00691ECA"/>
    <w:rsid w:val="00696621"/>
    <w:rsid w:val="00697F20"/>
    <w:rsid w:val="006C090C"/>
    <w:rsid w:val="006C0CFF"/>
    <w:rsid w:val="006C7E1D"/>
    <w:rsid w:val="006D2144"/>
    <w:rsid w:val="006E07B3"/>
    <w:rsid w:val="006E218A"/>
    <w:rsid w:val="006E40F5"/>
    <w:rsid w:val="006E7D9F"/>
    <w:rsid w:val="006F00A9"/>
    <w:rsid w:val="006F27C4"/>
    <w:rsid w:val="006F550C"/>
    <w:rsid w:val="0070276C"/>
    <w:rsid w:val="007048C6"/>
    <w:rsid w:val="00704CDD"/>
    <w:rsid w:val="007061F5"/>
    <w:rsid w:val="00721725"/>
    <w:rsid w:val="00736D24"/>
    <w:rsid w:val="00740B6A"/>
    <w:rsid w:val="0075523F"/>
    <w:rsid w:val="00755B8E"/>
    <w:rsid w:val="0076345D"/>
    <w:rsid w:val="007776E9"/>
    <w:rsid w:val="00780141"/>
    <w:rsid w:val="0078040A"/>
    <w:rsid w:val="00787512"/>
    <w:rsid w:val="00790CE5"/>
    <w:rsid w:val="00790D74"/>
    <w:rsid w:val="00795D4E"/>
    <w:rsid w:val="007968BF"/>
    <w:rsid w:val="00797015"/>
    <w:rsid w:val="007A2D47"/>
    <w:rsid w:val="007A4032"/>
    <w:rsid w:val="007A4627"/>
    <w:rsid w:val="007A5643"/>
    <w:rsid w:val="007A7E47"/>
    <w:rsid w:val="007A7E55"/>
    <w:rsid w:val="007B0584"/>
    <w:rsid w:val="007B0A9B"/>
    <w:rsid w:val="007B2A73"/>
    <w:rsid w:val="007B7219"/>
    <w:rsid w:val="007C0628"/>
    <w:rsid w:val="007C1CAC"/>
    <w:rsid w:val="007C574E"/>
    <w:rsid w:val="007D4010"/>
    <w:rsid w:val="007E5893"/>
    <w:rsid w:val="007F2E4A"/>
    <w:rsid w:val="00802A0F"/>
    <w:rsid w:val="00807EEF"/>
    <w:rsid w:val="00812E4F"/>
    <w:rsid w:val="00813854"/>
    <w:rsid w:val="00813FF1"/>
    <w:rsid w:val="00823301"/>
    <w:rsid w:val="008236AE"/>
    <w:rsid w:val="008243AB"/>
    <w:rsid w:val="0082583F"/>
    <w:rsid w:val="00841774"/>
    <w:rsid w:val="00841DD1"/>
    <w:rsid w:val="00845772"/>
    <w:rsid w:val="008736E0"/>
    <w:rsid w:val="00875DA8"/>
    <w:rsid w:val="0087753F"/>
    <w:rsid w:val="00895EA2"/>
    <w:rsid w:val="008A41C3"/>
    <w:rsid w:val="008A6389"/>
    <w:rsid w:val="008A73F0"/>
    <w:rsid w:val="008B2AB2"/>
    <w:rsid w:val="008C219D"/>
    <w:rsid w:val="008C3FEF"/>
    <w:rsid w:val="008C5C90"/>
    <w:rsid w:val="008C6E9A"/>
    <w:rsid w:val="008C7CD7"/>
    <w:rsid w:val="008D250A"/>
    <w:rsid w:val="008D5109"/>
    <w:rsid w:val="008E267C"/>
    <w:rsid w:val="00904E4A"/>
    <w:rsid w:val="00906ACC"/>
    <w:rsid w:val="00916FF1"/>
    <w:rsid w:val="009254FE"/>
    <w:rsid w:val="009325C2"/>
    <w:rsid w:val="009417C9"/>
    <w:rsid w:val="0094755B"/>
    <w:rsid w:val="00951F96"/>
    <w:rsid w:val="00952AB9"/>
    <w:rsid w:val="00955118"/>
    <w:rsid w:val="00973194"/>
    <w:rsid w:val="009775EA"/>
    <w:rsid w:val="00982F40"/>
    <w:rsid w:val="00984E2C"/>
    <w:rsid w:val="00986048"/>
    <w:rsid w:val="00990803"/>
    <w:rsid w:val="009933F5"/>
    <w:rsid w:val="00996746"/>
    <w:rsid w:val="009A0A40"/>
    <w:rsid w:val="009A35BA"/>
    <w:rsid w:val="009A67E9"/>
    <w:rsid w:val="009B53C4"/>
    <w:rsid w:val="009C37B5"/>
    <w:rsid w:val="009C45D8"/>
    <w:rsid w:val="009D268E"/>
    <w:rsid w:val="009D5E59"/>
    <w:rsid w:val="009D6579"/>
    <w:rsid w:val="009E0C9B"/>
    <w:rsid w:val="009E1FC5"/>
    <w:rsid w:val="009F0CF3"/>
    <w:rsid w:val="009F3E7E"/>
    <w:rsid w:val="009F45BD"/>
    <w:rsid w:val="009F4C52"/>
    <w:rsid w:val="009F4EF7"/>
    <w:rsid w:val="009F7460"/>
    <w:rsid w:val="00A00FD5"/>
    <w:rsid w:val="00A02819"/>
    <w:rsid w:val="00A05E54"/>
    <w:rsid w:val="00A07F8B"/>
    <w:rsid w:val="00A109A2"/>
    <w:rsid w:val="00A1344B"/>
    <w:rsid w:val="00A20F36"/>
    <w:rsid w:val="00A25FB6"/>
    <w:rsid w:val="00A32284"/>
    <w:rsid w:val="00A43237"/>
    <w:rsid w:val="00A4502F"/>
    <w:rsid w:val="00A46250"/>
    <w:rsid w:val="00A52CB6"/>
    <w:rsid w:val="00A54627"/>
    <w:rsid w:val="00A6343F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B74"/>
    <w:rsid w:val="00A94F36"/>
    <w:rsid w:val="00A96A39"/>
    <w:rsid w:val="00AA2D8D"/>
    <w:rsid w:val="00AA7076"/>
    <w:rsid w:val="00AA73F0"/>
    <w:rsid w:val="00AB16CB"/>
    <w:rsid w:val="00AB5EA9"/>
    <w:rsid w:val="00AB79C3"/>
    <w:rsid w:val="00AC353E"/>
    <w:rsid w:val="00AD206C"/>
    <w:rsid w:val="00AD35C2"/>
    <w:rsid w:val="00AE13CC"/>
    <w:rsid w:val="00AE3CF9"/>
    <w:rsid w:val="00AF12D8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27172"/>
    <w:rsid w:val="00B32BDF"/>
    <w:rsid w:val="00B33C02"/>
    <w:rsid w:val="00B3588B"/>
    <w:rsid w:val="00B3614F"/>
    <w:rsid w:val="00B367F3"/>
    <w:rsid w:val="00B47E85"/>
    <w:rsid w:val="00B60604"/>
    <w:rsid w:val="00B63707"/>
    <w:rsid w:val="00B76B02"/>
    <w:rsid w:val="00B77610"/>
    <w:rsid w:val="00B93946"/>
    <w:rsid w:val="00B93B13"/>
    <w:rsid w:val="00B96EB7"/>
    <w:rsid w:val="00BA04E1"/>
    <w:rsid w:val="00BB2B03"/>
    <w:rsid w:val="00BB64F2"/>
    <w:rsid w:val="00BC00D7"/>
    <w:rsid w:val="00BC1028"/>
    <w:rsid w:val="00BC3381"/>
    <w:rsid w:val="00BC3FA5"/>
    <w:rsid w:val="00BC7072"/>
    <w:rsid w:val="00BD2C85"/>
    <w:rsid w:val="00BD663C"/>
    <w:rsid w:val="00BE0EDC"/>
    <w:rsid w:val="00BE46DF"/>
    <w:rsid w:val="00C01C48"/>
    <w:rsid w:val="00C02AC8"/>
    <w:rsid w:val="00C12056"/>
    <w:rsid w:val="00C1326C"/>
    <w:rsid w:val="00C13C11"/>
    <w:rsid w:val="00C15D0A"/>
    <w:rsid w:val="00C20D3C"/>
    <w:rsid w:val="00C212F8"/>
    <w:rsid w:val="00C2347D"/>
    <w:rsid w:val="00C33491"/>
    <w:rsid w:val="00C3497C"/>
    <w:rsid w:val="00C420B5"/>
    <w:rsid w:val="00C4715B"/>
    <w:rsid w:val="00C50AFE"/>
    <w:rsid w:val="00C50CB7"/>
    <w:rsid w:val="00C5384B"/>
    <w:rsid w:val="00C627A9"/>
    <w:rsid w:val="00C6416E"/>
    <w:rsid w:val="00C64B8D"/>
    <w:rsid w:val="00C66180"/>
    <w:rsid w:val="00C7257D"/>
    <w:rsid w:val="00C75E5A"/>
    <w:rsid w:val="00C84851"/>
    <w:rsid w:val="00C86F22"/>
    <w:rsid w:val="00CA13BB"/>
    <w:rsid w:val="00CA6793"/>
    <w:rsid w:val="00CA7DB2"/>
    <w:rsid w:val="00CB1138"/>
    <w:rsid w:val="00CB1B3F"/>
    <w:rsid w:val="00CB4FBF"/>
    <w:rsid w:val="00CC3A3F"/>
    <w:rsid w:val="00CC7788"/>
    <w:rsid w:val="00CD1631"/>
    <w:rsid w:val="00CD40A0"/>
    <w:rsid w:val="00CD45B9"/>
    <w:rsid w:val="00CE2E57"/>
    <w:rsid w:val="00CE44A9"/>
    <w:rsid w:val="00CE4F4E"/>
    <w:rsid w:val="00CF01B5"/>
    <w:rsid w:val="00CF2D0C"/>
    <w:rsid w:val="00D002F8"/>
    <w:rsid w:val="00D0457A"/>
    <w:rsid w:val="00D10A14"/>
    <w:rsid w:val="00D10E53"/>
    <w:rsid w:val="00D119FB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0040"/>
    <w:rsid w:val="00D7148F"/>
    <w:rsid w:val="00D724BC"/>
    <w:rsid w:val="00D77455"/>
    <w:rsid w:val="00D84D72"/>
    <w:rsid w:val="00D850A6"/>
    <w:rsid w:val="00D86640"/>
    <w:rsid w:val="00D90618"/>
    <w:rsid w:val="00D94B92"/>
    <w:rsid w:val="00D96D70"/>
    <w:rsid w:val="00DA42BC"/>
    <w:rsid w:val="00DA5357"/>
    <w:rsid w:val="00DA73B6"/>
    <w:rsid w:val="00DB02CA"/>
    <w:rsid w:val="00DB3E4B"/>
    <w:rsid w:val="00DB747B"/>
    <w:rsid w:val="00DB7E13"/>
    <w:rsid w:val="00DC41B9"/>
    <w:rsid w:val="00DC58E7"/>
    <w:rsid w:val="00DC5F11"/>
    <w:rsid w:val="00DC719A"/>
    <w:rsid w:val="00DC729D"/>
    <w:rsid w:val="00DD4F16"/>
    <w:rsid w:val="00DE180F"/>
    <w:rsid w:val="00DE27E3"/>
    <w:rsid w:val="00DE7D46"/>
    <w:rsid w:val="00DF015D"/>
    <w:rsid w:val="00DF06E2"/>
    <w:rsid w:val="00DF2651"/>
    <w:rsid w:val="00DF271C"/>
    <w:rsid w:val="00DF4721"/>
    <w:rsid w:val="00DF53A2"/>
    <w:rsid w:val="00DF5FFB"/>
    <w:rsid w:val="00E01EA3"/>
    <w:rsid w:val="00E039E1"/>
    <w:rsid w:val="00E042B4"/>
    <w:rsid w:val="00E21D75"/>
    <w:rsid w:val="00E25861"/>
    <w:rsid w:val="00E3062F"/>
    <w:rsid w:val="00E6164A"/>
    <w:rsid w:val="00E625D4"/>
    <w:rsid w:val="00E66A19"/>
    <w:rsid w:val="00E73F88"/>
    <w:rsid w:val="00E8353F"/>
    <w:rsid w:val="00E83810"/>
    <w:rsid w:val="00E83FEC"/>
    <w:rsid w:val="00E84ACA"/>
    <w:rsid w:val="00E9247D"/>
    <w:rsid w:val="00E96F5C"/>
    <w:rsid w:val="00EC01AE"/>
    <w:rsid w:val="00EC0DDF"/>
    <w:rsid w:val="00EC34FA"/>
    <w:rsid w:val="00EC48B1"/>
    <w:rsid w:val="00EC52B1"/>
    <w:rsid w:val="00ED6780"/>
    <w:rsid w:val="00EE0CB8"/>
    <w:rsid w:val="00EF0EC7"/>
    <w:rsid w:val="00EF2429"/>
    <w:rsid w:val="00F00620"/>
    <w:rsid w:val="00F03863"/>
    <w:rsid w:val="00F10F06"/>
    <w:rsid w:val="00F12435"/>
    <w:rsid w:val="00F17833"/>
    <w:rsid w:val="00F17EA4"/>
    <w:rsid w:val="00F20A89"/>
    <w:rsid w:val="00F265FC"/>
    <w:rsid w:val="00F27DF9"/>
    <w:rsid w:val="00F327C8"/>
    <w:rsid w:val="00F357FF"/>
    <w:rsid w:val="00F427B5"/>
    <w:rsid w:val="00F4343F"/>
    <w:rsid w:val="00F43A9D"/>
    <w:rsid w:val="00F45AA0"/>
    <w:rsid w:val="00F52958"/>
    <w:rsid w:val="00F54C69"/>
    <w:rsid w:val="00F54D02"/>
    <w:rsid w:val="00F57A75"/>
    <w:rsid w:val="00F75775"/>
    <w:rsid w:val="00F757CA"/>
    <w:rsid w:val="00F7742B"/>
    <w:rsid w:val="00F914B8"/>
    <w:rsid w:val="00F93C90"/>
    <w:rsid w:val="00F9538D"/>
    <w:rsid w:val="00F95E6F"/>
    <w:rsid w:val="00F9676C"/>
    <w:rsid w:val="00F97C9D"/>
    <w:rsid w:val="00FA13C3"/>
    <w:rsid w:val="00FA3A54"/>
    <w:rsid w:val="00FA6A75"/>
    <w:rsid w:val="00FC0B97"/>
    <w:rsid w:val="00FC170F"/>
    <w:rsid w:val="00FD1BF7"/>
    <w:rsid w:val="00FD1E7B"/>
    <w:rsid w:val="00FD3DAE"/>
    <w:rsid w:val="00FD5789"/>
    <w:rsid w:val="00FE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84D0"/>
  <w15:docId w15:val="{E035754D-7312-4A4E-8128-8FCD7913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36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3">
    <w:name w:val="Hyperlink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  <w:sz w:val="20"/>
      <w:szCs w:val="20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Верхний колонтитул Знак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2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lang w:eastAsia="ar-SA"/>
    </w:rPr>
  </w:style>
  <w:style w:type="character" w:customStyle="1" w:styleId="10">
    <w:name w:val="Заголовок 1 Знак"/>
    <w:link w:val="1"/>
    <w:uiPriority w:val="1"/>
    <w:rsid w:val="0001361E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01361E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af">
    <w:name w:val="FollowedHyperlink"/>
    <w:uiPriority w:val="99"/>
    <w:semiHidden/>
    <w:unhideWhenUsed/>
    <w:rsid w:val="0001361E"/>
    <w:rPr>
      <w:color w:val="954F72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iPriority w:val="99"/>
    <w:unhideWhenUsed/>
    <w:rsid w:val="009F3E7E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135393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link w:val="4"/>
    <w:uiPriority w:val="9"/>
    <w:semiHidden/>
    <w:rsid w:val="00135393"/>
    <w:rPr>
      <w:rFonts w:ascii="Calibri Light" w:eastAsia="Times New Roman" w:hAnsi="Calibri Light" w:cs="Times New Roman"/>
      <w:b/>
      <w:bCs/>
      <w:i/>
      <w:iCs/>
      <w:color w:val="4472C4"/>
    </w:rPr>
  </w:style>
  <w:style w:type="table" w:customStyle="1" w:styleId="15">
    <w:name w:val="Сетка таблицы светлая1"/>
    <w:basedOn w:val="a1"/>
    <w:uiPriority w:val="40"/>
    <w:rsid w:val="00385648"/>
    <w:rPr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uturismarkdown-paragraph">
    <w:name w:val="futurismarkdown-paragraph"/>
    <w:basedOn w:val="a"/>
    <w:rsid w:val="004D54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70B05-E765-4F25-8730-46A551C84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2258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Татьяна Лисицына</cp:lastModifiedBy>
  <cp:revision>13</cp:revision>
  <cp:lastPrinted>2025-01-31T09:14:00Z</cp:lastPrinted>
  <dcterms:created xsi:type="dcterms:W3CDTF">2025-04-14T08:19:00Z</dcterms:created>
  <dcterms:modified xsi:type="dcterms:W3CDTF">2025-07-31T15:46:00Z</dcterms:modified>
</cp:coreProperties>
</file>