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1A" w:rsidRDefault="00715ABE">
      <w:pPr>
        <w:spacing w:before="71" w:line="319" w:lineRule="exact"/>
        <w:ind w:left="2625"/>
        <w:rPr>
          <w:b/>
          <w:sz w:val="28"/>
        </w:rPr>
      </w:pPr>
      <w:r>
        <w:rPr>
          <w:b/>
          <w:spacing w:val="-2"/>
          <w:sz w:val="28"/>
        </w:rPr>
        <w:t>Комплект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оценочных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материалов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65341A" w:rsidRDefault="00715ABE">
      <w:pPr>
        <w:spacing w:line="412" w:lineRule="auto"/>
        <w:ind w:left="24" w:right="747" w:firstLine="2528"/>
        <w:rPr>
          <w:b/>
          <w:sz w:val="28"/>
        </w:rPr>
      </w:pPr>
      <w:r>
        <w:rPr>
          <w:b/>
          <w:spacing w:val="-2"/>
          <w:sz w:val="28"/>
        </w:rPr>
        <w:t>«Судебная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компьютерно-техническая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 xml:space="preserve">экспертиза» </w:t>
      </w:r>
      <w:r>
        <w:rPr>
          <w:b/>
          <w:sz w:val="28"/>
        </w:rPr>
        <w:t>Задания закрытого типа</w:t>
      </w:r>
    </w:p>
    <w:p w:rsidR="0065341A" w:rsidRDefault="00715ABE" w:rsidP="008B3F36">
      <w:pPr>
        <w:spacing w:before="93"/>
        <w:ind w:left="709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507473" w:rsidRPr="00507473" w:rsidRDefault="00507473" w:rsidP="008B3F36">
      <w:pPr>
        <w:spacing w:before="93"/>
        <w:ind w:left="709"/>
        <w:rPr>
          <w:i/>
          <w:sz w:val="28"/>
        </w:rPr>
      </w:pPr>
      <w:r w:rsidRPr="00507473">
        <w:rPr>
          <w:i/>
          <w:spacing w:val="-2"/>
          <w:sz w:val="28"/>
        </w:rPr>
        <w:t>Выберите один правильный ответ</w:t>
      </w:r>
    </w:p>
    <w:p w:rsidR="0065341A" w:rsidRPr="00507473" w:rsidRDefault="00715ABE">
      <w:pPr>
        <w:pStyle w:val="a4"/>
        <w:numPr>
          <w:ilvl w:val="0"/>
          <w:numId w:val="6"/>
        </w:numPr>
        <w:tabs>
          <w:tab w:val="left" w:pos="1089"/>
        </w:tabs>
        <w:spacing w:before="320"/>
        <w:ind w:left="1089" w:hanging="359"/>
        <w:jc w:val="left"/>
        <w:rPr>
          <w:sz w:val="28"/>
        </w:rPr>
      </w:pPr>
      <w:r w:rsidRPr="00507473">
        <w:rPr>
          <w:spacing w:val="-2"/>
          <w:sz w:val="28"/>
        </w:rPr>
        <w:t>Что</w:t>
      </w:r>
      <w:r w:rsidRPr="00507473">
        <w:rPr>
          <w:spacing w:val="-17"/>
          <w:sz w:val="28"/>
        </w:rPr>
        <w:t xml:space="preserve"> </w:t>
      </w:r>
      <w:r w:rsidRPr="00507473">
        <w:rPr>
          <w:spacing w:val="-2"/>
          <w:sz w:val="28"/>
        </w:rPr>
        <w:t>такое</w:t>
      </w:r>
      <w:r w:rsidRPr="00507473">
        <w:rPr>
          <w:spacing w:val="-12"/>
          <w:sz w:val="28"/>
        </w:rPr>
        <w:t xml:space="preserve"> </w:t>
      </w:r>
      <w:r w:rsidRPr="00507473">
        <w:rPr>
          <w:spacing w:val="-2"/>
          <w:sz w:val="28"/>
        </w:rPr>
        <w:t>судебная</w:t>
      </w:r>
      <w:r w:rsidRPr="00507473">
        <w:rPr>
          <w:spacing w:val="-9"/>
          <w:sz w:val="28"/>
        </w:rPr>
        <w:t xml:space="preserve"> </w:t>
      </w:r>
      <w:r w:rsidRPr="00507473">
        <w:rPr>
          <w:spacing w:val="-2"/>
          <w:sz w:val="28"/>
        </w:rPr>
        <w:t>компьютерно-техническая</w:t>
      </w:r>
      <w:r w:rsidRPr="00507473">
        <w:rPr>
          <w:spacing w:val="-15"/>
          <w:sz w:val="28"/>
        </w:rPr>
        <w:t xml:space="preserve"> </w:t>
      </w:r>
      <w:r w:rsidRPr="00507473">
        <w:rPr>
          <w:spacing w:val="-2"/>
          <w:sz w:val="28"/>
        </w:rPr>
        <w:t>экспертиза?</w:t>
      </w:r>
    </w:p>
    <w:p w:rsidR="0065341A" w:rsidRPr="00507473" w:rsidRDefault="00715ABE">
      <w:pPr>
        <w:pStyle w:val="a4"/>
        <w:numPr>
          <w:ilvl w:val="1"/>
          <w:numId w:val="6"/>
        </w:numPr>
        <w:tabs>
          <w:tab w:val="left" w:pos="1095"/>
        </w:tabs>
        <w:spacing w:before="2"/>
        <w:ind w:left="1095" w:hanging="365"/>
        <w:rPr>
          <w:sz w:val="28"/>
        </w:rPr>
      </w:pPr>
      <w:r w:rsidRPr="00507473">
        <w:rPr>
          <w:spacing w:val="-2"/>
          <w:sz w:val="28"/>
        </w:rPr>
        <w:t>Исследование</w:t>
      </w:r>
      <w:r w:rsidRPr="00507473">
        <w:rPr>
          <w:spacing w:val="-5"/>
          <w:sz w:val="28"/>
        </w:rPr>
        <w:t xml:space="preserve"> </w:t>
      </w:r>
      <w:r w:rsidRPr="00507473">
        <w:rPr>
          <w:spacing w:val="-2"/>
          <w:sz w:val="28"/>
        </w:rPr>
        <w:t>физических</w:t>
      </w:r>
      <w:r w:rsidRPr="00507473">
        <w:rPr>
          <w:spacing w:val="2"/>
          <w:sz w:val="28"/>
        </w:rPr>
        <w:t xml:space="preserve"> </w:t>
      </w:r>
      <w:r w:rsidRPr="00507473">
        <w:rPr>
          <w:spacing w:val="-4"/>
          <w:sz w:val="28"/>
        </w:rPr>
        <w:t>улик</w:t>
      </w:r>
    </w:p>
    <w:p w:rsidR="0065341A" w:rsidRPr="00507473" w:rsidRDefault="00715ABE">
      <w:pPr>
        <w:pStyle w:val="a3"/>
        <w:spacing w:before="4" w:line="237" w:lineRule="auto"/>
        <w:ind w:left="730" w:right="1891"/>
      </w:pPr>
      <w:r w:rsidRPr="00507473">
        <w:t>Б)</w:t>
      </w:r>
      <w:r w:rsidRPr="00507473">
        <w:rPr>
          <w:spacing w:val="-18"/>
        </w:rPr>
        <w:t xml:space="preserve"> </w:t>
      </w:r>
      <w:r w:rsidRPr="00507473">
        <w:t>Анализ</w:t>
      </w:r>
      <w:r w:rsidRPr="00507473">
        <w:rPr>
          <w:spacing w:val="-17"/>
        </w:rPr>
        <w:t xml:space="preserve"> </w:t>
      </w:r>
      <w:r w:rsidRPr="00507473">
        <w:t>цифровых</w:t>
      </w:r>
      <w:r w:rsidRPr="00507473">
        <w:rPr>
          <w:spacing w:val="-18"/>
        </w:rPr>
        <w:t xml:space="preserve"> </w:t>
      </w:r>
      <w:r w:rsidRPr="00507473">
        <w:t>данных</w:t>
      </w:r>
      <w:r w:rsidRPr="00507473">
        <w:rPr>
          <w:spacing w:val="-17"/>
        </w:rPr>
        <w:t xml:space="preserve"> </w:t>
      </w:r>
      <w:r w:rsidRPr="00507473">
        <w:t>в</w:t>
      </w:r>
      <w:r w:rsidRPr="00507473">
        <w:rPr>
          <w:spacing w:val="-18"/>
        </w:rPr>
        <w:t xml:space="preserve"> </w:t>
      </w:r>
      <w:r w:rsidRPr="00507473">
        <w:t>рамках</w:t>
      </w:r>
      <w:r w:rsidRPr="00507473">
        <w:rPr>
          <w:spacing w:val="-17"/>
        </w:rPr>
        <w:t xml:space="preserve"> </w:t>
      </w:r>
      <w:r w:rsidRPr="00507473">
        <w:t>судебного</w:t>
      </w:r>
      <w:r w:rsidRPr="00507473">
        <w:rPr>
          <w:spacing w:val="-18"/>
        </w:rPr>
        <w:t xml:space="preserve"> </w:t>
      </w:r>
      <w:r w:rsidRPr="00507473">
        <w:t>разбирательства В) Оценка стоимости компьютерного оборудования</w:t>
      </w:r>
    </w:p>
    <w:p w:rsidR="0065341A" w:rsidRPr="00507473" w:rsidRDefault="00715ABE">
      <w:pPr>
        <w:pStyle w:val="a3"/>
        <w:spacing w:before="1" w:line="242" w:lineRule="auto"/>
        <w:ind w:left="730" w:right="4433"/>
      </w:pPr>
      <w:r w:rsidRPr="00507473">
        <w:rPr>
          <w:spacing w:val="-2"/>
        </w:rPr>
        <w:t>Г)</w:t>
      </w:r>
      <w:r w:rsidRPr="00507473">
        <w:rPr>
          <w:spacing w:val="-8"/>
        </w:rPr>
        <w:t xml:space="preserve"> </w:t>
      </w:r>
      <w:r w:rsidRPr="00507473">
        <w:rPr>
          <w:spacing w:val="-2"/>
        </w:rPr>
        <w:t>Тестирование программного</w:t>
      </w:r>
      <w:r w:rsidRPr="00507473">
        <w:rPr>
          <w:spacing w:val="-9"/>
        </w:rPr>
        <w:t xml:space="preserve"> </w:t>
      </w:r>
      <w:r w:rsidRPr="00507473">
        <w:rPr>
          <w:spacing w:val="-2"/>
        </w:rPr>
        <w:t xml:space="preserve">обеспечения </w:t>
      </w:r>
      <w:r w:rsidRPr="00507473">
        <w:t>Правильный ответ: Б</w:t>
      </w:r>
    </w:p>
    <w:p w:rsidR="0065341A" w:rsidRPr="00507473" w:rsidRDefault="00715ABE">
      <w:pPr>
        <w:pStyle w:val="a3"/>
        <w:spacing w:line="313" w:lineRule="exact"/>
        <w:ind w:left="730"/>
      </w:pPr>
      <w:r w:rsidRPr="00507473">
        <w:rPr>
          <w:spacing w:val="-4"/>
        </w:rPr>
        <w:t>Компетенции</w:t>
      </w:r>
      <w:r w:rsidRPr="00507473">
        <w:rPr>
          <w:spacing w:val="11"/>
        </w:rPr>
        <w:t xml:space="preserve"> </w:t>
      </w:r>
      <w:r w:rsidRPr="00507473">
        <w:rPr>
          <w:spacing w:val="-4"/>
        </w:rPr>
        <w:t>(индикаторы):</w:t>
      </w:r>
      <w:r w:rsidRPr="00507473">
        <w:rPr>
          <w:spacing w:val="3"/>
        </w:rPr>
        <w:t xml:space="preserve"> </w:t>
      </w:r>
      <w:r w:rsidRPr="00507473">
        <w:rPr>
          <w:spacing w:val="-4"/>
        </w:rPr>
        <w:t>ПК-</w:t>
      </w:r>
      <w:r w:rsidRPr="00507473">
        <w:rPr>
          <w:spacing w:val="-10"/>
        </w:rPr>
        <w:t>3</w:t>
      </w:r>
    </w:p>
    <w:p w:rsidR="0065341A" w:rsidRPr="00507473" w:rsidRDefault="00715ABE">
      <w:pPr>
        <w:pStyle w:val="a4"/>
        <w:numPr>
          <w:ilvl w:val="0"/>
          <w:numId w:val="6"/>
        </w:numPr>
        <w:tabs>
          <w:tab w:val="left" w:pos="1148"/>
          <w:tab w:val="left" w:pos="2539"/>
          <w:tab w:val="left" w:pos="4123"/>
          <w:tab w:val="left" w:pos="7077"/>
          <w:tab w:val="left" w:pos="7697"/>
          <w:tab w:val="left" w:pos="9238"/>
          <w:tab w:val="left" w:pos="10341"/>
        </w:tabs>
        <w:spacing w:before="319" w:line="242" w:lineRule="auto"/>
        <w:ind w:left="730" w:right="36" w:firstLine="0"/>
        <w:jc w:val="left"/>
        <w:rPr>
          <w:sz w:val="28"/>
        </w:rPr>
      </w:pPr>
      <w:r w:rsidRPr="00507473">
        <w:rPr>
          <w:sz w:val="28"/>
        </w:rPr>
        <w:t>Какой</w:t>
      </w:r>
      <w:r w:rsidRPr="00507473">
        <w:rPr>
          <w:spacing w:val="80"/>
          <w:sz w:val="28"/>
        </w:rPr>
        <w:t xml:space="preserve"> </w:t>
      </w:r>
      <w:r w:rsidRPr="00507473">
        <w:rPr>
          <w:sz w:val="28"/>
        </w:rPr>
        <w:t>из</w:t>
      </w:r>
      <w:r w:rsidRPr="00507473">
        <w:rPr>
          <w:sz w:val="28"/>
        </w:rPr>
        <w:tab/>
      </w:r>
      <w:r w:rsidRPr="00507473">
        <w:rPr>
          <w:spacing w:val="-2"/>
          <w:sz w:val="28"/>
        </w:rPr>
        <w:t>следующих</w:t>
      </w:r>
      <w:r w:rsidRPr="00507473">
        <w:rPr>
          <w:sz w:val="28"/>
        </w:rPr>
        <w:tab/>
        <w:t>методов</w:t>
      </w:r>
      <w:r w:rsidRPr="00507473">
        <w:rPr>
          <w:spacing w:val="80"/>
          <w:sz w:val="28"/>
        </w:rPr>
        <w:t xml:space="preserve"> </w:t>
      </w:r>
      <w:r w:rsidRPr="00507473">
        <w:rPr>
          <w:sz w:val="28"/>
        </w:rPr>
        <w:t>используется</w:t>
      </w:r>
      <w:r w:rsidRPr="00507473">
        <w:rPr>
          <w:sz w:val="28"/>
        </w:rPr>
        <w:tab/>
      </w:r>
      <w:r w:rsidRPr="00507473">
        <w:rPr>
          <w:spacing w:val="-4"/>
          <w:sz w:val="28"/>
        </w:rPr>
        <w:t>для</w:t>
      </w:r>
      <w:r w:rsidRPr="00507473">
        <w:rPr>
          <w:sz w:val="28"/>
        </w:rPr>
        <w:tab/>
      </w:r>
      <w:r w:rsidRPr="00507473">
        <w:rPr>
          <w:spacing w:val="-2"/>
          <w:sz w:val="28"/>
        </w:rPr>
        <w:t>извлечения</w:t>
      </w:r>
      <w:r w:rsidRPr="00507473">
        <w:rPr>
          <w:sz w:val="28"/>
        </w:rPr>
        <w:tab/>
      </w:r>
      <w:r w:rsidRPr="00507473">
        <w:rPr>
          <w:spacing w:val="-2"/>
          <w:sz w:val="28"/>
        </w:rPr>
        <w:t>данных</w:t>
      </w:r>
      <w:r w:rsidRPr="00507473">
        <w:rPr>
          <w:sz w:val="28"/>
        </w:rPr>
        <w:tab/>
      </w:r>
      <w:r w:rsidRPr="00507473">
        <w:rPr>
          <w:spacing w:val="-6"/>
          <w:sz w:val="28"/>
        </w:rPr>
        <w:t xml:space="preserve">из </w:t>
      </w:r>
      <w:r w:rsidRPr="00507473">
        <w:rPr>
          <w:spacing w:val="-2"/>
          <w:sz w:val="28"/>
        </w:rPr>
        <w:t>компьютера?</w:t>
      </w:r>
    </w:p>
    <w:p w:rsidR="0065341A" w:rsidRPr="00507473" w:rsidRDefault="00715ABE">
      <w:pPr>
        <w:pStyle w:val="a4"/>
        <w:numPr>
          <w:ilvl w:val="1"/>
          <w:numId w:val="6"/>
        </w:numPr>
        <w:tabs>
          <w:tab w:val="left" w:pos="1095"/>
        </w:tabs>
        <w:spacing w:line="320" w:lineRule="exact"/>
        <w:ind w:left="1095" w:hanging="365"/>
        <w:rPr>
          <w:sz w:val="28"/>
        </w:rPr>
      </w:pPr>
      <w:r w:rsidRPr="00507473">
        <w:rPr>
          <w:sz w:val="28"/>
        </w:rPr>
        <w:t>Системный</w:t>
      </w:r>
      <w:r w:rsidRPr="00507473">
        <w:rPr>
          <w:spacing w:val="-17"/>
          <w:sz w:val="28"/>
        </w:rPr>
        <w:t xml:space="preserve"> </w:t>
      </w:r>
      <w:r w:rsidRPr="00507473">
        <w:rPr>
          <w:spacing w:val="-2"/>
          <w:sz w:val="28"/>
        </w:rPr>
        <w:t>анализ</w:t>
      </w:r>
    </w:p>
    <w:p w:rsidR="0065341A" w:rsidRPr="00507473" w:rsidRDefault="00715ABE">
      <w:pPr>
        <w:pStyle w:val="a3"/>
        <w:spacing w:before="2" w:line="242" w:lineRule="auto"/>
        <w:ind w:left="730" w:right="6489"/>
      </w:pPr>
      <w:r w:rsidRPr="00507473">
        <w:t xml:space="preserve">Б) Физическое извлечение </w:t>
      </w:r>
      <w:r w:rsidRPr="00507473">
        <w:rPr>
          <w:spacing w:val="-2"/>
        </w:rPr>
        <w:t>В)</w:t>
      </w:r>
      <w:r w:rsidRPr="00507473">
        <w:rPr>
          <w:spacing w:val="-20"/>
        </w:rPr>
        <w:t xml:space="preserve"> </w:t>
      </w:r>
      <w:r w:rsidRPr="00507473">
        <w:rPr>
          <w:spacing w:val="-2"/>
        </w:rPr>
        <w:t>Социологический</w:t>
      </w:r>
      <w:r w:rsidRPr="00507473">
        <w:rPr>
          <w:spacing w:val="-15"/>
        </w:rPr>
        <w:t xml:space="preserve"> </w:t>
      </w:r>
      <w:r w:rsidRPr="00507473">
        <w:rPr>
          <w:spacing w:val="-2"/>
        </w:rPr>
        <w:t>опрос</w:t>
      </w:r>
    </w:p>
    <w:p w:rsidR="0065341A" w:rsidRPr="00507473" w:rsidRDefault="00715ABE">
      <w:pPr>
        <w:pStyle w:val="a3"/>
        <w:spacing w:line="242" w:lineRule="auto"/>
        <w:ind w:left="730" w:right="4433"/>
      </w:pPr>
      <w:r w:rsidRPr="00507473">
        <w:rPr>
          <w:spacing w:val="-2"/>
        </w:rPr>
        <w:t>Г)</w:t>
      </w:r>
      <w:r w:rsidRPr="00507473">
        <w:rPr>
          <w:spacing w:val="-14"/>
        </w:rPr>
        <w:t xml:space="preserve"> </w:t>
      </w:r>
      <w:r w:rsidRPr="00507473">
        <w:rPr>
          <w:spacing w:val="-2"/>
        </w:rPr>
        <w:t>Психологическое</w:t>
      </w:r>
      <w:r w:rsidRPr="00507473">
        <w:rPr>
          <w:spacing w:val="-5"/>
        </w:rPr>
        <w:t xml:space="preserve"> </w:t>
      </w:r>
      <w:r w:rsidRPr="00507473">
        <w:rPr>
          <w:spacing w:val="-2"/>
        </w:rPr>
        <w:t xml:space="preserve">тестирование </w:t>
      </w:r>
      <w:r w:rsidRPr="00507473">
        <w:t>Правильный ответ: Б</w:t>
      </w:r>
    </w:p>
    <w:p w:rsidR="0065341A" w:rsidRDefault="00715ABE">
      <w:pPr>
        <w:pStyle w:val="a3"/>
        <w:spacing w:line="312" w:lineRule="exact"/>
        <w:ind w:left="730"/>
      </w:pPr>
      <w:r w:rsidRPr="00507473">
        <w:rPr>
          <w:spacing w:val="-4"/>
        </w:rPr>
        <w:t>Компетенции</w:t>
      </w:r>
      <w:r w:rsidRPr="00507473">
        <w:rPr>
          <w:spacing w:val="11"/>
        </w:rPr>
        <w:t xml:space="preserve"> </w:t>
      </w:r>
      <w:r w:rsidRPr="00507473">
        <w:rPr>
          <w:spacing w:val="-4"/>
        </w:rPr>
        <w:t>(</w:t>
      </w:r>
      <w:r>
        <w:rPr>
          <w:spacing w:val="-4"/>
        </w:rPr>
        <w:t>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Default="00715ABE">
      <w:pPr>
        <w:pStyle w:val="a4"/>
        <w:numPr>
          <w:ilvl w:val="0"/>
          <w:numId w:val="6"/>
        </w:numPr>
        <w:tabs>
          <w:tab w:val="left" w:pos="1017"/>
        </w:tabs>
        <w:spacing w:before="318"/>
        <w:ind w:left="1017" w:hanging="287"/>
        <w:jc w:val="left"/>
        <w:rPr>
          <w:sz w:val="28"/>
        </w:rPr>
      </w:pPr>
      <w:r>
        <w:rPr>
          <w:spacing w:val="-2"/>
          <w:sz w:val="28"/>
        </w:rPr>
        <w:t>Какой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инструмент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обычно используется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анализа</w:t>
      </w:r>
      <w:r>
        <w:rPr>
          <w:sz w:val="28"/>
        </w:rPr>
        <w:t xml:space="preserve"> </w:t>
      </w:r>
      <w:r>
        <w:rPr>
          <w:spacing w:val="-2"/>
          <w:sz w:val="28"/>
        </w:rPr>
        <w:t>жестких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дисков?</w:t>
      </w:r>
    </w:p>
    <w:p w:rsidR="0065341A" w:rsidRDefault="00715ABE">
      <w:pPr>
        <w:pStyle w:val="a4"/>
        <w:numPr>
          <w:ilvl w:val="1"/>
          <w:numId w:val="6"/>
        </w:numPr>
        <w:tabs>
          <w:tab w:val="left" w:pos="1095"/>
        </w:tabs>
        <w:spacing w:before="2" w:line="242" w:lineRule="auto"/>
        <w:ind w:left="730" w:right="7759" w:firstLine="0"/>
        <w:rPr>
          <w:sz w:val="28"/>
        </w:rPr>
      </w:pPr>
      <w:r>
        <w:rPr>
          <w:spacing w:val="-2"/>
          <w:sz w:val="28"/>
        </w:rPr>
        <w:t>Microsoft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 xml:space="preserve">Word </w:t>
      </w:r>
      <w:r>
        <w:rPr>
          <w:sz w:val="28"/>
        </w:rPr>
        <w:t>Б) EnCase</w:t>
      </w:r>
    </w:p>
    <w:p w:rsidR="0065341A" w:rsidRDefault="00715ABE">
      <w:pPr>
        <w:pStyle w:val="a3"/>
        <w:ind w:left="730" w:right="7321"/>
      </w:pPr>
      <w:r>
        <w:t>В) Adobe Photoshop Г) AutoCAD Правильный ответ: Б</w:t>
      </w:r>
    </w:p>
    <w:p w:rsidR="0065341A" w:rsidRDefault="00715ABE">
      <w:pPr>
        <w:pStyle w:val="a3"/>
        <w:spacing w:line="321" w:lineRule="exact"/>
        <w:ind w:left="730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3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65341A" w:rsidRDefault="0065341A">
      <w:pPr>
        <w:pStyle w:val="a3"/>
        <w:spacing w:before="8"/>
        <w:ind w:left="0"/>
      </w:pPr>
    </w:p>
    <w:p w:rsidR="0065341A" w:rsidRDefault="00715ABE">
      <w:pPr>
        <w:pStyle w:val="a4"/>
        <w:numPr>
          <w:ilvl w:val="0"/>
          <w:numId w:val="6"/>
        </w:numPr>
        <w:tabs>
          <w:tab w:val="left" w:pos="1082"/>
        </w:tabs>
        <w:spacing w:line="235" w:lineRule="auto"/>
        <w:ind w:left="730" w:right="57" w:firstLine="0"/>
        <w:jc w:val="left"/>
        <w:rPr>
          <w:sz w:val="28"/>
        </w:rPr>
      </w:pPr>
      <w:r>
        <w:rPr>
          <w:sz w:val="28"/>
        </w:rPr>
        <w:t>Какой</w:t>
      </w:r>
      <w:r>
        <w:rPr>
          <w:spacing w:val="37"/>
          <w:sz w:val="28"/>
        </w:rPr>
        <w:t xml:space="preserve"> </w:t>
      </w:r>
      <w:r>
        <w:rPr>
          <w:sz w:val="28"/>
        </w:rPr>
        <w:t>закон</w:t>
      </w:r>
      <w:r>
        <w:rPr>
          <w:spacing w:val="37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3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36"/>
          <w:sz w:val="28"/>
        </w:rPr>
        <w:t xml:space="preserve"> </w:t>
      </w:r>
      <w:r>
        <w:rPr>
          <w:sz w:val="28"/>
        </w:rPr>
        <w:t>компьютерно-технической</w:t>
      </w:r>
      <w:r>
        <w:rPr>
          <w:spacing w:val="39"/>
          <w:sz w:val="28"/>
        </w:rPr>
        <w:t xml:space="preserve"> </w:t>
      </w:r>
      <w:r>
        <w:rPr>
          <w:sz w:val="28"/>
        </w:rPr>
        <w:t>экспертизы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России?</w:t>
      </w:r>
    </w:p>
    <w:p w:rsidR="0065341A" w:rsidRDefault="00715ABE">
      <w:pPr>
        <w:pStyle w:val="a4"/>
        <w:numPr>
          <w:ilvl w:val="1"/>
          <w:numId w:val="6"/>
        </w:numPr>
        <w:tabs>
          <w:tab w:val="left" w:pos="1095"/>
        </w:tabs>
        <w:spacing w:before="5" w:line="242" w:lineRule="auto"/>
        <w:ind w:left="730" w:right="6738" w:firstLine="0"/>
        <w:rPr>
          <w:sz w:val="28"/>
        </w:rPr>
      </w:pPr>
      <w:r>
        <w:rPr>
          <w:sz w:val="28"/>
        </w:rPr>
        <w:t xml:space="preserve">Уголовный кодекс РФ </w:t>
      </w:r>
      <w:r>
        <w:rPr>
          <w:spacing w:val="-2"/>
          <w:sz w:val="28"/>
        </w:rPr>
        <w:t>Б)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Гражданский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21"/>
          <w:sz w:val="28"/>
        </w:rPr>
        <w:t xml:space="preserve"> </w:t>
      </w:r>
      <w:r>
        <w:rPr>
          <w:spacing w:val="-2"/>
          <w:sz w:val="28"/>
        </w:rPr>
        <w:t>РФ</w:t>
      </w:r>
    </w:p>
    <w:p w:rsidR="0065341A" w:rsidRDefault="00715ABE">
      <w:pPr>
        <w:pStyle w:val="a3"/>
        <w:ind w:left="730" w:right="6174"/>
        <w:jc w:val="both"/>
      </w:pPr>
      <w:r>
        <w:t>В)</w:t>
      </w:r>
      <w:r>
        <w:rPr>
          <w:spacing w:val="-14"/>
        </w:rPr>
        <w:t xml:space="preserve"> </w:t>
      </w:r>
      <w:r>
        <w:t>Закон</w:t>
      </w:r>
      <w:r>
        <w:rPr>
          <w:spacing w:val="-13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защите</w:t>
      </w:r>
      <w:r>
        <w:rPr>
          <w:spacing w:val="-15"/>
        </w:rPr>
        <w:t xml:space="preserve"> </w:t>
      </w:r>
      <w:r>
        <w:t>информации Г)</w:t>
      </w:r>
      <w:r>
        <w:rPr>
          <w:spacing w:val="-18"/>
        </w:rPr>
        <w:t xml:space="preserve"> </w:t>
      </w:r>
      <w:r>
        <w:t>Закон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судебной</w:t>
      </w:r>
      <w:r>
        <w:rPr>
          <w:spacing w:val="-17"/>
        </w:rPr>
        <w:t xml:space="preserve"> </w:t>
      </w:r>
      <w:r>
        <w:t>экспертизе Правильный ответ: Г</w:t>
      </w:r>
    </w:p>
    <w:p w:rsidR="0065341A" w:rsidRDefault="00715ABE">
      <w:pPr>
        <w:pStyle w:val="a3"/>
        <w:spacing w:line="321" w:lineRule="exact"/>
        <w:ind w:left="730"/>
        <w:jc w:val="both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Default="00715ABE">
      <w:pPr>
        <w:pStyle w:val="a4"/>
        <w:numPr>
          <w:ilvl w:val="0"/>
          <w:numId w:val="6"/>
        </w:numPr>
        <w:tabs>
          <w:tab w:val="left" w:pos="1017"/>
        </w:tabs>
        <w:spacing w:before="316"/>
        <w:ind w:left="1017" w:hanging="287"/>
        <w:jc w:val="left"/>
        <w:rPr>
          <w:sz w:val="28"/>
        </w:rPr>
      </w:pPr>
      <w:r>
        <w:rPr>
          <w:sz w:val="28"/>
        </w:rPr>
        <w:t>Что</w:t>
      </w:r>
      <w:r>
        <w:rPr>
          <w:spacing w:val="-20"/>
          <w:sz w:val="28"/>
        </w:rPr>
        <w:t xml:space="preserve"> </w:t>
      </w:r>
      <w:r>
        <w:rPr>
          <w:sz w:val="28"/>
        </w:rPr>
        <w:t>такое</w:t>
      </w:r>
      <w:r>
        <w:rPr>
          <w:spacing w:val="-17"/>
          <w:sz w:val="28"/>
        </w:rPr>
        <w:t xml:space="preserve"> </w:t>
      </w:r>
      <w:r>
        <w:rPr>
          <w:sz w:val="28"/>
        </w:rPr>
        <w:t>"цепочка</w:t>
      </w:r>
      <w:r>
        <w:rPr>
          <w:spacing w:val="-17"/>
          <w:sz w:val="28"/>
        </w:rPr>
        <w:t xml:space="preserve"> </w:t>
      </w:r>
      <w:r>
        <w:rPr>
          <w:sz w:val="28"/>
        </w:rPr>
        <w:t>сохранности"</w:t>
      </w:r>
      <w:r>
        <w:rPr>
          <w:spacing w:val="-15"/>
          <w:sz w:val="28"/>
        </w:rPr>
        <w:t xml:space="preserve"> </w:t>
      </w:r>
      <w:r>
        <w:rPr>
          <w:sz w:val="28"/>
        </w:rPr>
        <w:t>(chain</w:t>
      </w:r>
      <w:r>
        <w:rPr>
          <w:spacing w:val="-14"/>
          <w:sz w:val="28"/>
        </w:rPr>
        <w:t xml:space="preserve"> </w:t>
      </w:r>
      <w:r>
        <w:rPr>
          <w:sz w:val="28"/>
        </w:rPr>
        <w:t>of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custody)?</w:t>
      </w:r>
    </w:p>
    <w:p w:rsidR="0065341A" w:rsidRDefault="00715ABE">
      <w:pPr>
        <w:pStyle w:val="a4"/>
        <w:numPr>
          <w:ilvl w:val="1"/>
          <w:numId w:val="6"/>
        </w:numPr>
        <w:tabs>
          <w:tab w:val="left" w:pos="1095"/>
        </w:tabs>
        <w:spacing w:before="2" w:line="242" w:lineRule="auto"/>
        <w:ind w:left="730" w:right="3910" w:firstLine="0"/>
        <w:rPr>
          <w:sz w:val="28"/>
        </w:rPr>
      </w:pPr>
      <w:r>
        <w:rPr>
          <w:sz w:val="28"/>
        </w:rPr>
        <w:t xml:space="preserve">Процесс передачи данных между экспертами </w:t>
      </w:r>
      <w:r>
        <w:rPr>
          <w:spacing w:val="-2"/>
          <w:sz w:val="28"/>
        </w:rPr>
        <w:lastRenderedPageBreak/>
        <w:t>Б)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Документ,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фиксирующий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все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действия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уликой</w:t>
      </w:r>
    </w:p>
    <w:p w:rsidR="0065341A" w:rsidRPr="00507473" w:rsidRDefault="00507473" w:rsidP="00507473">
      <w:pPr>
        <w:spacing w:line="242" w:lineRule="auto"/>
        <w:rPr>
          <w:sz w:val="28"/>
          <w:szCs w:val="28"/>
        </w:rPr>
      </w:pPr>
      <w:r>
        <w:rPr>
          <w:spacing w:val="-2"/>
        </w:rPr>
        <w:t xml:space="preserve">              </w:t>
      </w:r>
      <w:r w:rsidR="00715ABE" w:rsidRPr="00507473">
        <w:rPr>
          <w:spacing w:val="-2"/>
          <w:sz w:val="28"/>
        </w:rPr>
        <w:t xml:space="preserve">В) </w:t>
      </w:r>
      <w:r w:rsidR="00715ABE" w:rsidRPr="00507473">
        <w:rPr>
          <w:spacing w:val="-2"/>
          <w:sz w:val="28"/>
          <w:szCs w:val="28"/>
        </w:rPr>
        <w:t>Метод шифрования данных</w:t>
      </w:r>
    </w:p>
    <w:p w:rsidR="0065341A" w:rsidRPr="00507473" w:rsidRDefault="00715ABE">
      <w:pPr>
        <w:pStyle w:val="a3"/>
        <w:spacing w:line="242" w:lineRule="auto"/>
        <w:ind w:left="730" w:right="4433"/>
      </w:pPr>
      <w:r w:rsidRPr="00507473">
        <w:t>Г)</w:t>
      </w:r>
      <w:r w:rsidRPr="00507473">
        <w:rPr>
          <w:spacing w:val="-18"/>
        </w:rPr>
        <w:t xml:space="preserve"> </w:t>
      </w:r>
      <w:r w:rsidRPr="00507473">
        <w:t>Способ</w:t>
      </w:r>
      <w:r w:rsidRPr="00507473">
        <w:rPr>
          <w:spacing w:val="-13"/>
        </w:rPr>
        <w:t xml:space="preserve"> </w:t>
      </w:r>
      <w:r w:rsidRPr="00507473">
        <w:t>хранения</w:t>
      </w:r>
      <w:r w:rsidRPr="00507473">
        <w:rPr>
          <w:spacing w:val="-12"/>
        </w:rPr>
        <w:t xml:space="preserve"> </w:t>
      </w:r>
      <w:r w:rsidRPr="00507473">
        <w:t>данных</w:t>
      </w:r>
      <w:r w:rsidRPr="00507473">
        <w:rPr>
          <w:spacing w:val="-18"/>
        </w:rPr>
        <w:t xml:space="preserve"> </w:t>
      </w:r>
      <w:r w:rsidRPr="00507473">
        <w:t>на</w:t>
      </w:r>
      <w:r w:rsidRPr="00507473">
        <w:rPr>
          <w:spacing w:val="-16"/>
        </w:rPr>
        <w:t xml:space="preserve"> </w:t>
      </w:r>
      <w:r w:rsidRPr="00507473">
        <w:t>сервере Правильный ответ: Б</w:t>
      </w:r>
    </w:p>
    <w:p w:rsidR="00507473" w:rsidRPr="00507473" w:rsidRDefault="00507473">
      <w:pPr>
        <w:pStyle w:val="a3"/>
        <w:spacing w:line="242" w:lineRule="auto"/>
        <w:ind w:left="730" w:right="4433"/>
      </w:pPr>
      <w:r w:rsidRPr="00507473">
        <w:t>Компетенции (индикаторы): ПК-3</w:t>
      </w:r>
    </w:p>
    <w:p w:rsidR="00507473" w:rsidRPr="00507473" w:rsidRDefault="00507473">
      <w:pPr>
        <w:pStyle w:val="a3"/>
        <w:spacing w:line="242" w:lineRule="auto"/>
        <w:ind w:left="730" w:right="4433"/>
      </w:pPr>
    </w:p>
    <w:p w:rsidR="0065341A" w:rsidRPr="00507473" w:rsidRDefault="00715ABE">
      <w:pPr>
        <w:pStyle w:val="a4"/>
        <w:numPr>
          <w:ilvl w:val="0"/>
          <w:numId w:val="6"/>
        </w:numPr>
        <w:tabs>
          <w:tab w:val="left" w:pos="1089"/>
        </w:tabs>
        <w:spacing w:line="320" w:lineRule="exact"/>
        <w:ind w:left="1089" w:hanging="287"/>
        <w:jc w:val="left"/>
        <w:rPr>
          <w:sz w:val="28"/>
          <w:szCs w:val="28"/>
        </w:rPr>
      </w:pPr>
      <w:r w:rsidRPr="00507473">
        <w:rPr>
          <w:sz w:val="28"/>
          <w:szCs w:val="28"/>
        </w:rPr>
        <w:t>Какой</w:t>
      </w:r>
      <w:r w:rsidRPr="00507473">
        <w:rPr>
          <w:spacing w:val="-13"/>
          <w:sz w:val="28"/>
          <w:szCs w:val="28"/>
        </w:rPr>
        <w:t xml:space="preserve"> </w:t>
      </w:r>
      <w:r w:rsidRPr="00507473">
        <w:rPr>
          <w:sz w:val="28"/>
          <w:szCs w:val="28"/>
        </w:rPr>
        <w:t>формат</w:t>
      </w:r>
      <w:r w:rsidRPr="00507473">
        <w:rPr>
          <w:spacing w:val="-13"/>
          <w:sz w:val="28"/>
          <w:szCs w:val="28"/>
        </w:rPr>
        <w:t xml:space="preserve"> </w:t>
      </w:r>
      <w:r w:rsidRPr="00507473">
        <w:rPr>
          <w:sz w:val="28"/>
          <w:szCs w:val="28"/>
        </w:rPr>
        <w:t>файлов</w:t>
      </w:r>
      <w:r w:rsidRPr="00507473">
        <w:rPr>
          <w:spacing w:val="-16"/>
          <w:sz w:val="28"/>
          <w:szCs w:val="28"/>
        </w:rPr>
        <w:t xml:space="preserve"> </w:t>
      </w:r>
      <w:r w:rsidRPr="00507473">
        <w:rPr>
          <w:sz w:val="28"/>
          <w:szCs w:val="28"/>
        </w:rPr>
        <w:t>чаще</w:t>
      </w:r>
      <w:r w:rsidRPr="00507473">
        <w:rPr>
          <w:spacing w:val="-16"/>
          <w:sz w:val="28"/>
          <w:szCs w:val="28"/>
        </w:rPr>
        <w:t xml:space="preserve"> </w:t>
      </w:r>
      <w:r w:rsidRPr="00507473">
        <w:rPr>
          <w:sz w:val="28"/>
          <w:szCs w:val="28"/>
        </w:rPr>
        <w:t>всего</w:t>
      </w:r>
      <w:r w:rsidRPr="00507473">
        <w:rPr>
          <w:spacing w:val="-17"/>
          <w:sz w:val="28"/>
          <w:szCs w:val="28"/>
        </w:rPr>
        <w:t xml:space="preserve"> </w:t>
      </w:r>
      <w:r w:rsidRPr="00507473">
        <w:rPr>
          <w:sz w:val="28"/>
          <w:szCs w:val="28"/>
        </w:rPr>
        <w:t>используется</w:t>
      </w:r>
      <w:r w:rsidRPr="00507473">
        <w:rPr>
          <w:spacing w:val="-12"/>
          <w:sz w:val="28"/>
          <w:szCs w:val="28"/>
        </w:rPr>
        <w:t xml:space="preserve"> </w:t>
      </w:r>
      <w:r w:rsidRPr="00507473">
        <w:rPr>
          <w:sz w:val="28"/>
          <w:szCs w:val="28"/>
        </w:rPr>
        <w:t>для</w:t>
      </w:r>
      <w:r w:rsidRPr="00507473">
        <w:rPr>
          <w:spacing w:val="-6"/>
          <w:sz w:val="28"/>
          <w:szCs w:val="28"/>
        </w:rPr>
        <w:t xml:space="preserve"> </w:t>
      </w:r>
      <w:r w:rsidRPr="00507473">
        <w:rPr>
          <w:sz w:val="28"/>
          <w:szCs w:val="28"/>
        </w:rPr>
        <w:t>хранения</w:t>
      </w:r>
      <w:r w:rsidRPr="00507473">
        <w:rPr>
          <w:spacing w:val="-12"/>
          <w:sz w:val="28"/>
          <w:szCs w:val="28"/>
        </w:rPr>
        <w:t xml:space="preserve"> </w:t>
      </w:r>
      <w:r w:rsidRPr="00507473">
        <w:rPr>
          <w:sz w:val="28"/>
          <w:szCs w:val="28"/>
        </w:rPr>
        <w:t>образов</w:t>
      </w:r>
      <w:r w:rsidRPr="00507473">
        <w:rPr>
          <w:spacing w:val="-15"/>
          <w:sz w:val="28"/>
          <w:szCs w:val="28"/>
        </w:rPr>
        <w:t xml:space="preserve"> </w:t>
      </w:r>
      <w:r w:rsidRPr="00507473">
        <w:rPr>
          <w:sz w:val="28"/>
          <w:szCs w:val="28"/>
        </w:rPr>
        <w:t>дисков?</w:t>
      </w:r>
      <w:r w:rsidRPr="00507473">
        <w:rPr>
          <w:spacing w:val="-2"/>
          <w:sz w:val="28"/>
          <w:szCs w:val="28"/>
        </w:rPr>
        <w:t xml:space="preserve"> </w:t>
      </w:r>
      <w:r w:rsidRPr="00507473">
        <w:rPr>
          <w:spacing w:val="-10"/>
          <w:sz w:val="28"/>
          <w:szCs w:val="28"/>
        </w:rPr>
        <w:t>•</w:t>
      </w:r>
    </w:p>
    <w:p w:rsidR="0065341A" w:rsidRPr="00507473" w:rsidRDefault="00715ABE">
      <w:pPr>
        <w:pStyle w:val="a4"/>
        <w:numPr>
          <w:ilvl w:val="1"/>
          <w:numId w:val="6"/>
        </w:numPr>
        <w:tabs>
          <w:tab w:val="left" w:pos="1095"/>
        </w:tabs>
        <w:spacing w:line="242" w:lineRule="auto"/>
        <w:ind w:left="730" w:right="8907" w:firstLine="0"/>
        <w:rPr>
          <w:sz w:val="28"/>
          <w:szCs w:val="28"/>
        </w:rPr>
      </w:pPr>
      <w:r w:rsidRPr="00507473">
        <w:rPr>
          <w:spacing w:val="-4"/>
          <w:sz w:val="28"/>
          <w:szCs w:val="28"/>
        </w:rPr>
        <w:t xml:space="preserve">JPEG </w:t>
      </w:r>
      <w:r w:rsidRPr="00507473">
        <w:rPr>
          <w:sz w:val="28"/>
          <w:szCs w:val="28"/>
        </w:rPr>
        <w:t>Б) ISO</w:t>
      </w:r>
    </w:p>
    <w:p w:rsidR="0065341A" w:rsidRPr="00507473" w:rsidRDefault="00715ABE">
      <w:pPr>
        <w:pStyle w:val="a3"/>
        <w:spacing w:line="242" w:lineRule="auto"/>
        <w:ind w:left="730" w:right="8776"/>
      </w:pPr>
      <w:r w:rsidRPr="00507473">
        <w:rPr>
          <w:spacing w:val="-2"/>
        </w:rPr>
        <w:t>В)</w:t>
      </w:r>
      <w:r w:rsidRPr="00507473">
        <w:rPr>
          <w:spacing w:val="-22"/>
        </w:rPr>
        <w:t xml:space="preserve"> </w:t>
      </w:r>
      <w:r w:rsidRPr="00507473">
        <w:rPr>
          <w:spacing w:val="-2"/>
        </w:rPr>
        <w:t xml:space="preserve">DOCX </w:t>
      </w:r>
      <w:r w:rsidRPr="00507473">
        <w:t>Г) MP4</w:t>
      </w:r>
    </w:p>
    <w:p w:rsidR="0065341A" w:rsidRPr="00507473" w:rsidRDefault="00715ABE">
      <w:pPr>
        <w:pStyle w:val="a3"/>
        <w:spacing w:line="317" w:lineRule="exact"/>
        <w:ind w:left="730"/>
      </w:pPr>
      <w:r w:rsidRPr="00507473">
        <w:rPr>
          <w:spacing w:val="-2"/>
        </w:rPr>
        <w:t>Правильный</w:t>
      </w:r>
      <w:r w:rsidRPr="00507473">
        <w:rPr>
          <w:spacing w:val="-7"/>
        </w:rPr>
        <w:t xml:space="preserve"> </w:t>
      </w:r>
      <w:r w:rsidRPr="00507473">
        <w:rPr>
          <w:spacing w:val="-2"/>
        </w:rPr>
        <w:t>ответ:</w:t>
      </w:r>
      <w:r w:rsidRPr="00507473">
        <w:rPr>
          <w:spacing w:val="-6"/>
        </w:rPr>
        <w:t xml:space="preserve"> </w:t>
      </w:r>
      <w:r w:rsidRPr="00507473">
        <w:rPr>
          <w:spacing w:val="-10"/>
        </w:rPr>
        <w:t>Б</w:t>
      </w:r>
    </w:p>
    <w:p w:rsidR="0065341A" w:rsidRPr="00507473" w:rsidRDefault="00715ABE">
      <w:pPr>
        <w:pStyle w:val="a3"/>
        <w:spacing w:line="319" w:lineRule="exact"/>
        <w:ind w:left="730"/>
      </w:pPr>
      <w:r w:rsidRPr="00507473">
        <w:rPr>
          <w:spacing w:val="-4"/>
        </w:rPr>
        <w:t>Компетенции</w:t>
      </w:r>
      <w:r w:rsidRPr="00507473">
        <w:rPr>
          <w:spacing w:val="11"/>
        </w:rPr>
        <w:t xml:space="preserve"> </w:t>
      </w:r>
      <w:r w:rsidRPr="00507473">
        <w:rPr>
          <w:spacing w:val="-4"/>
        </w:rPr>
        <w:t>(индикаторы):</w:t>
      </w:r>
      <w:r w:rsidRPr="00507473">
        <w:rPr>
          <w:spacing w:val="3"/>
        </w:rPr>
        <w:t xml:space="preserve"> </w:t>
      </w:r>
      <w:r w:rsidRPr="00507473">
        <w:rPr>
          <w:spacing w:val="-4"/>
        </w:rPr>
        <w:t>ПК-</w:t>
      </w:r>
      <w:r w:rsidRPr="00507473">
        <w:rPr>
          <w:spacing w:val="-10"/>
        </w:rPr>
        <w:t>3</w:t>
      </w:r>
    </w:p>
    <w:p w:rsidR="0065341A" w:rsidRPr="00507473" w:rsidRDefault="00715ABE">
      <w:pPr>
        <w:pStyle w:val="a4"/>
        <w:numPr>
          <w:ilvl w:val="0"/>
          <w:numId w:val="6"/>
        </w:numPr>
        <w:tabs>
          <w:tab w:val="left" w:pos="1017"/>
        </w:tabs>
        <w:spacing w:before="310"/>
        <w:ind w:left="1017" w:hanging="287"/>
        <w:jc w:val="left"/>
        <w:rPr>
          <w:sz w:val="28"/>
          <w:szCs w:val="28"/>
        </w:rPr>
      </w:pPr>
      <w:r w:rsidRPr="00507473">
        <w:rPr>
          <w:sz w:val="28"/>
          <w:szCs w:val="28"/>
        </w:rPr>
        <w:t>Что</w:t>
      </w:r>
      <w:r w:rsidRPr="00507473">
        <w:rPr>
          <w:spacing w:val="-18"/>
          <w:sz w:val="28"/>
          <w:szCs w:val="28"/>
        </w:rPr>
        <w:t xml:space="preserve"> </w:t>
      </w:r>
      <w:r w:rsidRPr="00507473">
        <w:rPr>
          <w:sz w:val="28"/>
          <w:szCs w:val="28"/>
        </w:rPr>
        <w:t>такое</w:t>
      </w:r>
      <w:r w:rsidRPr="00507473">
        <w:rPr>
          <w:spacing w:val="-14"/>
          <w:sz w:val="28"/>
          <w:szCs w:val="28"/>
        </w:rPr>
        <w:t xml:space="preserve"> </w:t>
      </w:r>
      <w:r w:rsidRPr="00507473">
        <w:rPr>
          <w:sz w:val="28"/>
          <w:szCs w:val="28"/>
        </w:rPr>
        <w:t>"анализ</w:t>
      </w:r>
      <w:r w:rsidRPr="00507473">
        <w:rPr>
          <w:spacing w:val="-11"/>
          <w:sz w:val="28"/>
          <w:szCs w:val="28"/>
        </w:rPr>
        <w:t xml:space="preserve"> </w:t>
      </w:r>
      <w:r w:rsidRPr="00507473">
        <w:rPr>
          <w:spacing w:val="-2"/>
          <w:sz w:val="28"/>
          <w:szCs w:val="28"/>
        </w:rPr>
        <w:t>метаданных"?</w:t>
      </w:r>
    </w:p>
    <w:p w:rsidR="0065341A" w:rsidRPr="00507473" w:rsidRDefault="00715ABE">
      <w:pPr>
        <w:pStyle w:val="a4"/>
        <w:numPr>
          <w:ilvl w:val="1"/>
          <w:numId w:val="6"/>
        </w:numPr>
        <w:tabs>
          <w:tab w:val="left" w:pos="1095"/>
        </w:tabs>
        <w:spacing w:before="2"/>
        <w:ind w:left="1095" w:hanging="365"/>
        <w:rPr>
          <w:sz w:val="28"/>
          <w:szCs w:val="28"/>
        </w:rPr>
      </w:pPr>
      <w:r w:rsidRPr="00507473">
        <w:rPr>
          <w:spacing w:val="-2"/>
          <w:sz w:val="28"/>
          <w:szCs w:val="28"/>
        </w:rPr>
        <w:t>Изучение</w:t>
      </w:r>
      <w:r w:rsidRPr="00507473">
        <w:rPr>
          <w:spacing w:val="-9"/>
          <w:sz w:val="28"/>
          <w:szCs w:val="28"/>
        </w:rPr>
        <w:t xml:space="preserve"> </w:t>
      </w:r>
      <w:r w:rsidRPr="00507473">
        <w:rPr>
          <w:spacing w:val="-2"/>
          <w:sz w:val="28"/>
          <w:szCs w:val="28"/>
        </w:rPr>
        <w:t>содержания</w:t>
      </w:r>
      <w:r w:rsidRPr="00507473">
        <w:rPr>
          <w:spacing w:val="-6"/>
          <w:sz w:val="28"/>
          <w:szCs w:val="28"/>
        </w:rPr>
        <w:t xml:space="preserve"> </w:t>
      </w:r>
      <w:r w:rsidRPr="00507473">
        <w:rPr>
          <w:spacing w:val="-4"/>
          <w:sz w:val="28"/>
          <w:szCs w:val="28"/>
        </w:rPr>
        <w:t>файла</w:t>
      </w:r>
    </w:p>
    <w:p w:rsidR="0065341A" w:rsidRPr="00507473" w:rsidRDefault="00715ABE">
      <w:pPr>
        <w:pStyle w:val="a3"/>
        <w:spacing w:before="3"/>
        <w:ind w:left="730"/>
      </w:pPr>
      <w:r w:rsidRPr="00507473">
        <w:rPr>
          <w:spacing w:val="-2"/>
        </w:rPr>
        <w:t>Б)</w:t>
      </w:r>
      <w:r w:rsidRPr="00507473">
        <w:rPr>
          <w:spacing w:val="-8"/>
        </w:rPr>
        <w:t xml:space="preserve"> </w:t>
      </w:r>
      <w:r w:rsidRPr="00507473">
        <w:rPr>
          <w:spacing w:val="-2"/>
        </w:rPr>
        <w:t>Криптографическая</w:t>
      </w:r>
      <w:r w:rsidRPr="00507473">
        <w:rPr>
          <w:spacing w:val="-4"/>
        </w:rPr>
        <w:t xml:space="preserve"> </w:t>
      </w:r>
      <w:r w:rsidRPr="00507473">
        <w:rPr>
          <w:spacing w:val="-2"/>
        </w:rPr>
        <w:t>проверка</w:t>
      </w:r>
      <w:r w:rsidRPr="00507473">
        <w:rPr>
          <w:spacing w:val="-7"/>
        </w:rPr>
        <w:t xml:space="preserve"> </w:t>
      </w:r>
      <w:r w:rsidRPr="00507473">
        <w:rPr>
          <w:spacing w:val="-2"/>
        </w:rPr>
        <w:t>файлов</w:t>
      </w:r>
    </w:p>
    <w:p w:rsidR="0065341A" w:rsidRPr="00507473" w:rsidRDefault="00715ABE">
      <w:pPr>
        <w:pStyle w:val="a4"/>
        <w:numPr>
          <w:ilvl w:val="1"/>
          <w:numId w:val="6"/>
        </w:numPr>
        <w:tabs>
          <w:tab w:val="left" w:pos="1082"/>
        </w:tabs>
        <w:spacing w:before="2" w:line="242" w:lineRule="auto"/>
        <w:ind w:left="730" w:right="2211" w:firstLine="0"/>
        <w:rPr>
          <w:sz w:val="28"/>
          <w:szCs w:val="28"/>
        </w:rPr>
      </w:pPr>
      <w:r w:rsidRPr="00507473">
        <w:rPr>
          <w:sz w:val="28"/>
          <w:szCs w:val="28"/>
        </w:rPr>
        <w:t>Анализ</w:t>
      </w:r>
      <w:r w:rsidRPr="00507473">
        <w:rPr>
          <w:spacing w:val="-14"/>
          <w:sz w:val="28"/>
          <w:szCs w:val="28"/>
        </w:rPr>
        <w:t xml:space="preserve"> </w:t>
      </w:r>
      <w:r w:rsidRPr="00507473">
        <w:rPr>
          <w:sz w:val="28"/>
          <w:szCs w:val="28"/>
        </w:rPr>
        <w:t>информации</w:t>
      </w:r>
      <w:r w:rsidRPr="00507473">
        <w:rPr>
          <w:spacing w:val="-10"/>
          <w:sz w:val="28"/>
          <w:szCs w:val="28"/>
        </w:rPr>
        <w:t xml:space="preserve"> </w:t>
      </w:r>
      <w:r w:rsidRPr="00507473">
        <w:rPr>
          <w:sz w:val="28"/>
          <w:szCs w:val="28"/>
        </w:rPr>
        <w:t>о</w:t>
      </w:r>
      <w:r w:rsidRPr="00507473">
        <w:rPr>
          <w:spacing w:val="-16"/>
          <w:sz w:val="28"/>
          <w:szCs w:val="28"/>
        </w:rPr>
        <w:t xml:space="preserve"> </w:t>
      </w:r>
      <w:r w:rsidRPr="00507473">
        <w:rPr>
          <w:sz w:val="28"/>
          <w:szCs w:val="28"/>
        </w:rPr>
        <w:t>файле,</w:t>
      </w:r>
      <w:r w:rsidRPr="00507473">
        <w:rPr>
          <w:spacing w:val="-11"/>
          <w:sz w:val="28"/>
          <w:szCs w:val="28"/>
        </w:rPr>
        <w:t xml:space="preserve"> </w:t>
      </w:r>
      <w:r w:rsidRPr="00507473">
        <w:rPr>
          <w:sz w:val="28"/>
          <w:szCs w:val="28"/>
        </w:rPr>
        <w:t>такой</w:t>
      </w:r>
      <w:r w:rsidRPr="00507473">
        <w:rPr>
          <w:spacing w:val="-11"/>
          <w:sz w:val="28"/>
          <w:szCs w:val="28"/>
        </w:rPr>
        <w:t xml:space="preserve"> </w:t>
      </w:r>
      <w:r w:rsidRPr="00507473">
        <w:rPr>
          <w:sz w:val="28"/>
          <w:szCs w:val="28"/>
        </w:rPr>
        <w:t>как</w:t>
      </w:r>
      <w:r w:rsidRPr="00507473">
        <w:rPr>
          <w:spacing w:val="-12"/>
          <w:sz w:val="28"/>
          <w:szCs w:val="28"/>
        </w:rPr>
        <w:t xml:space="preserve"> </w:t>
      </w:r>
      <w:r w:rsidRPr="00507473">
        <w:rPr>
          <w:sz w:val="28"/>
          <w:szCs w:val="28"/>
        </w:rPr>
        <w:t>дата</w:t>
      </w:r>
      <w:r w:rsidRPr="00507473">
        <w:rPr>
          <w:spacing w:val="-14"/>
          <w:sz w:val="28"/>
          <w:szCs w:val="28"/>
        </w:rPr>
        <w:t xml:space="preserve"> </w:t>
      </w:r>
      <w:r w:rsidRPr="00507473">
        <w:rPr>
          <w:sz w:val="28"/>
          <w:szCs w:val="28"/>
        </w:rPr>
        <w:t>создания</w:t>
      </w:r>
      <w:r w:rsidRPr="00507473">
        <w:rPr>
          <w:spacing w:val="-11"/>
          <w:sz w:val="28"/>
          <w:szCs w:val="28"/>
        </w:rPr>
        <w:t xml:space="preserve"> </w:t>
      </w:r>
      <w:r w:rsidRPr="00507473">
        <w:rPr>
          <w:sz w:val="28"/>
          <w:szCs w:val="28"/>
        </w:rPr>
        <w:t>и</w:t>
      </w:r>
      <w:r w:rsidRPr="00507473">
        <w:rPr>
          <w:spacing w:val="-11"/>
          <w:sz w:val="28"/>
          <w:szCs w:val="28"/>
        </w:rPr>
        <w:t xml:space="preserve"> </w:t>
      </w:r>
      <w:r w:rsidRPr="00507473">
        <w:rPr>
          <w:sz w:val="28"/>
          <w:szCs w:val="28"/>
        </w:rPr>
        <w:t>автор Г) Оценка производительности компьютера</w:t>
      </w:r>
    </w:p>
    <w:p w:rsidR="0065341A" w:rsidRPr="00507473" w:rsidRDefault="00715ABE">
      <w:pPr>
        <w:pStyle w:val="a3"/>
        <w:spacing w:line="320" w:lineRule="exact"/>
        <w:ind w:left="730"/>
      </w:pPr>
      <w:r w:rsidRPr="00507473">
        <w:rPr>
          <w:spacing w:val="-2"/>
        </w:rPr>
        <w:t>Правильный</w:t>
      </w:r>
      <w:r w:rsidRPr="00507473">
        <w:rPr>
          <w:spacing w:val="-7"/>
        </w:rPr>
        <w:t xml:space="preserve"> </w:t>
      </w:r>
      <w:r w:rsidRPr="00507473">
        <w:rPr>
          <w:spacing w:val="-2"/>
        </w:rPr>
        <w:t>ответ:</w:t>
      </w:r>
      <w:r w:rsidRPr="00507473">
        <w:rPr>
          <w:spacing w:val="-6"/>
        </w:rPr>
        <w:t xml:space="preserve"> </w:t>
      </w:r>
      <w:r w:rsidRPr="00507473">
        <w:rPr>
          <w:spacing w:val="-10"/>
        </w:rPr>
        <w:t>В</w:t>
      </w:r>
    </w:p>
    <w:p w:rsidR="0065341A" w:rsidRPr="00507473" w:rsidRDefault="00715ABE">
      <w:pPr>
        <w:pStyle w:val="a3"/>
        <w:spacing w:before="2"/>
        <w:ind w:left="730"/>
      </w:pPr>
      <w:r w:rsidRPr="00507473">
        <w:rPr>
          <w:spacing w:val="-4"/>
        </w:rPr>
        <w:t>Компетенции</w:t>
      </w:r>
      <w:r w:rsidRPr="00507473">
        <w:rPr>
          <w:spacing w:val="11"/>
        </w:rPr>
        <w:t xml:space="preserve"> </w:t>
      </w:r>
      <w:r w:rsidRPr="00507473">
        <w:rPr>
          <w:spacing w:val="-4"/>
        </w:rPr>
        <w:t>(индикаторы):</w:t>
      </w:r>
      <w:r w:rsidRPr="00507473">
        <w:rPr>
          <w:spacing w:val="4"/>
        </w:rPr>
        <w:t xml:space="preserve"> </w:t>
      </w:r>
      <w:r w:rsidRPr="00507473">
        <w:rPr>
          <w:spacing w:val="-4"/>
        </w:rPr>
        <w:t>ПК-</w:t>
      </w:r>
      <w:r w:rsidRPr="00507473">
        <w:rPr>
          <w:spacing w:val="-10"/>
        </w:rPr>
        <w:t>5</w:t>
      </w:r>
    </w:p>
    <w:p w:rsidR="0065341A" w:rsidRPr="00507473" w:rsidRDefault="00715ABE">
      <w:pPr>
        <w:pStyle w:val="a4"/>
        <w:numPr>
          <w:ilvl w:val="0"/>
          <w:numId w:val="6"/>
        </w:numPr>
        <w:tabs>
          <w:tab w:val="left" w:pos="1017"/>
        </w:tabs>
        <w:spacing w:before="319" w:line="242" w:lineRule="auto"/>
        <w:ind w:left="730" w:right="816" w:firstLine="0"/>
        <w:jc w:val="left"/>
        <w:rPr>
          <w:sz w:val="28"/>
          <w:szCs w:val="28"/>
        </w:rPr>
      </w:pPr>
      <w:r w:rsidRPr="00507473">
        <w:rPr>
          <w:sz w:val="28"/>
          <w:szCs w:val="28"/>
        </w:rPr>
        <w:t>Какой</w:t>
      </w:r>
      <w:r w:rsidRPr="00507473">
        <w:rPr>
          <w:spacing w:val="-18"/>
          <w:sz w:val="28"/>
          <w:szCs w:val="28"/>
        </w:rPr>
        <w:t xml:space="preserve"> </w:t>
      </w:r>
      <w:r w:rsidRPr="00507473">
        <w:rPr>
          <w:sz w:val="28"/>
          <w:szCs w:val="28"/>
        </w:rPr>
        <w:t>шаг</w:t>
      </w:r>
      <w:r w:rsidRPr="00507473">
        <w:rPr>
          <w:spacing w:val="-17"/>
          <w:sz w:val="28"/>
          <w:szCs w:val="28"/>
        </w:rPr>
        <w:t xml:space="preserve"> </w:t>
      </w:r>
      <w:r w:rsidRPr="00507473">
        <w:rPr>
          <w:sz w:val="28"/>
          <w:szCs w:val="28"/>
        </w:rPr>
        <w:t>должен</w:t>
      </w:r>
      <w:r w:rsidRPr="00507473">
        <w:rPr>
          <w:spacing w:val="-18"/>
          <w:sz w:val="28"/>
          <w:szCs w:val="28"/>
        </w:rPr>
        <w:t xml:space="preserve"> </w:t>
      </w:r>
      <w:r w:rsidRPr="00507473">
        <w:rPr>
          <w:sz w:val="28"/>
          <w:szCs w:val="28"/>
        </w:rPr>
        <w:t>быть</w:t>
      </w:r>
      <w:r w:rsidRPr="00507473">
        <w:rPr>
          <w:spacing w:val="-17"/>
          <w:sz w:val="28"/>
          <w:szCs w:val="28"/>
        </w:rPr>
        <w:t xml:space="preserve"> </w:t>
      </w:r>
      <w:r w:rsidRPr="00507473">
        <w:rPr>
          <w:sz w:val="28"/>
          <w:szCs w:val="28"/>
        </w:rPr>
        <w:t>первым</w:t>
      </w:r>
      <w:r w:rsidRPr="00507473">
        <w:rPr>
          <w:spacing w:val="-18"/>
          <w:sz w:val="28"/>
          <w:szCs w:val="28"/>
        </w:rPr>
        <w:t xml:space="preserve"> </w:t>
      </w:r>
      <w:r w:rsidRPr="00507473">
        <w:rPr>
          <w:sz w:val="28"/>
          <w:szCs w:val="28"/>
        </w:rPr>
        <w:t>при</w:t>
      </w:r>
      <w:r w:rsidRPr="00507473">
        <w:rPr>
          <w:spacing w:val="-17"/>
          <w:sz w:val="28"/>
          <w:szCs w:val="28"/>
        </w:rPr>
        <w:t xml:space="preserve"> </w:t>
      </w:r>
      <w:r w:rsidRPr="00507473">
        <w:rPr>
          <w:sz w:val="28"/>
          <w:szCs w:val="28"/>
        </w:rPr>
        <w:t>проведении</w:t>
      </w:r>
      <w:r w:rsidRPr="00507473">
        <w:rPr>
          <w:spacing w:val="-18"/>
          <w:sz w:val="28"/>
          <w:szCs w:val="28"/>
        </w:rPr>
        <w:t xml:space="preserve"> </w:t>
      </w:r>
      <w:r w:rsidRPr="00507473">
        <w:rPr>
          <w:sz w:val="28"/>
          <w:szCs w:val="28"/>
        </w:rPr>
        <w:t>экспертизы</w:t>
      </w:r>
      <w:r w:rsidRPr="00507473">
        <w:rPr>
          <w:spacing w:val="-17"/>
          <w:sz w:val="28"/>
          <w:szCs w:val="28"/>
        </w:rPr>
        <w:t xml:space="preserve"> </w:t>
      </w:r>
      <w:r w:rsidRPr="00507473">
        <w:rPr>
          <w:sz w:val="28"/>
          <w:szCs w:val="28"/>
        </w:rPr>
        <w:t>компьютера? А) Оценка состояния устройства</w:t>
      </w:r>
    </w:p>
    <w:p w:rsidR="0065341A" w:rsidRPr="00507473" w:rsidRDefault="00715ABE">
      <w:pPr>
        <w:pStyle w:val="a3"/>
        <w:spacing w:line="313" w:lineRule="exact"/>
        <w:ind w:left="730"/>
      </w:pPr>
      <w:r w:rsidRPr="00507473">
        <w:rPr>
          <w:spacing w:val="-2"/>
        </w:rPr>
        <w:t>Б)</w:t>
      </w:r>
      <w:r w:rsidRPr="00507473">
        <w:rPr>
          <w:spacing w:val="-10"/>
        </w:rPr>
        <w:t xml:space="preserve"> </w:t>
      </w:r>
      <w:r w:rsidRPr="00507473">
        <w:rPr>
          <w:spacing w:val="-2"/>
        </w:rPr>
        <w:t>Извлечение</w:t>
      </w:r>
      <w:r w:rsidRPr="00507473">
        <w:rPr>
          <w:spacing w:val="-7"/>
        </w:rPr>
        <w:t xml:space="preserve"> </w:t>
      </w:r>
      <w:r w:rsidRPr="00507473">
        <w:rPr>
          <w:spacing w:val="-2"/>
        </w:rPr>
        <w:t>данных</w:t>
      </w:r>
    </w:p>
    <w:p w:rsidR="0065341A" w:rsidRPr="00507473" w:rsidRDefault="00715ABE">
      <w:pPr>
        <w:pStyle w:val="a3"/>
        <w:spacing w:before="2"/>
        <w:ind w:left="730"/>
      </w:pPr>
      <w:r w:rsidRPr="00507473">
        <w:t>В)</w:t>
      </w:r>
      <w:r w:rsidRPr="00507473">
        <w:rPr>
          <w:spacing w:val="-15"/>
        </w:rPr>
        <w:t xml:space="preserve"> </w:t>
      </w:r>
      <w:r w:rsidRPr="00507473">
        <w:t>Создание</w:t>
      </w:r>
      <w:r w:rsidRPr="00507473">
        <w:rPr>
          <w:spacing w:val="-14"/>
        </w:rPr>
        <w:t xml:space="preserve"> </w:t>
      </w:r>
      <w:r w:rsidRPr="00507473">
        <w:t>образа</w:t>
      </w:r>
      <w:r w:rsidRPr="00507473">
        <w:rPr>
          <w:spacing w:val="-15"/>
        </w:rPr>
        <w:t xml:space="preserve"> </w:t>
      </w:r>
      <w:r w:rsidRPr="00507473">
        <w:rPr>
          <w:spacing w:val="-4"/>
        </w:rPr>
        <w:t>диска</w:t>
      </w:r>
    </w:p>
    <w:p w:rsidR="0065341A" w:rsidRPr="00507473" w:rsidRDefault="00715ABE">
      <w:pPr>
        <w:pStyle w:val="a3"/>
        <w:spacing w:before="2" w:line="242" w:lineRule="auto"/>
        <w:ind w:left="730" w:right="2148"/>
      </w:pPr>
      <w:r w:rsidRPr="00507473">
        <w:rPr>
          <w:spacing w:val="-2"/>
        </w:rPr>
        <w:t>Г)</w:t>
      </w:r>
      <w:r w:rsidRPr="00507473">
        <w:rPr>
          <w:spacing w:val="-14"/>
        </w:rPr>
        <w:t xml:space="preserve"> </w:t>
      </w:r>
      <w:r w:rsidRPr="00507473">
        <w:rPr>
          <w:spacing w:val="-2"/>
        </w:rPr>
        <w:t>Установка</w:t>
      </w:r>
      <w:r w:rsidRPr="00507473">
        <w:rPr>
          <w:spacing w:val="-6"/>
        </w:rPr>
        <w:t xml:space="preserve"> </w:t>
      </w:r>
      <w:r w:rsidRPr="00507473">
        <w:rPr>
          <w:spacing w:val="-2"/>
        </w:rPr>
        <w:t>программного</w:t>
      </w:r>
      <w:r w:rsidRPr="00507473">
        <w:rPr>
          <w:spacing w:val="-7"/>
        </w:rPr>
        <w:t xml:space="preserve"> </w:t>
      </w:r>
      <w:r w:rsidRPr="00507473">
        <w:rPr>
          <w:spacing w:val="-2"/>
        </w:rPr>
        <w:t>обеспечения</w:t>
      </w:r>
      <w:r w:rsidRPr="00507473">
        <w:rPr>
          <w:spacing w:val="-3"/>
        </w:rPr>
        <w:t xml:space="preserve"> </w:t>
      </w:r>
      <w:r w:rsidRPr="00507473">
        <w:rPr>
          <w:spacing w:val="-2"/>
        </w:rPr>
        <w:t>для</w:t>
      </w:r>
      <w:r w:rsidRPr="00507473">
        <w:rPr>
          <w:spacing w:val="-5"/>
        </w:rPr>
        <w:t xml:space="preserve"> </w:t>
      </w:r>
      <w:r w:rsidRPr="00507473">
        <w:rPr>
          <w:spacing w:val="-2"/>
        </w:rPr>
        <w:t xml:space="preserve">анализа </w:t>
      </w:r>
      <w:r w:rsidRPr="00507473">
        <w:t>Правильный ответ: А</w:t>
      </w:r>
    </w:p>
    <w:p w:rsidR="0065341A" w:rsidRPr="00507473" w:rsidRDefault="00715ABE">
      <w:pPr>
        <w:pStyle w:val="a3"/>
        <w:spacing w:line="312" w:lineRule="exact"/>
        <w:ind w:left="730"/>
      </w:pPr>
      <w:r w:rsidRPr="00507473">
        <w:rPr>
          <w:spacing w:val="-4"/>
        </w:rPr>
        <w:t>Компетенции</w:t>
      </w:r>
      <w:r w:rsidRPr="00507473">
        <w:rPr>
          <w:spacing w:val="11"/>
        </w:rPr>
        <w:t xml:space="preserve"> </w:t>
      </w:r>
      <w:r w:rsidRPr="00507473">
        <w:rPr>
          <w:spacing w:val="-4"/>
        </w:rPr>
        <w:t>(индикаторы):</w:t>
      </w:r>
      <w:r w:rsidRPr="00507473">
        <w:rPr>
          <w:spacing w:val="3"/>
        </w:rPr>
        <w:t xml:space="preserve"> </w:t>
      </w:r>
      <w:r w:rsidRPr="00507473">
        <w:rPr>
          <w:spacing w:val="-4"/>
        </w:rPr>
        <w:t>ПК-</w:t>
      </w:r>
      <w:r w:rsidRPr="00507473">
        <w:rPr>
          <w:spacing w:val="-10"/>
        </w:rPr>
        <w:t>3</w:t>
      </w:r>
    </w:p>
    <w:p w:rsidR="0065341A" w:rsidRDefault="00715ABE">
      <w:pPr>
        <w:pStyle w:val="a4"/>
        <w:numPr>
          <w:ilvl w:val="0"/>
          <w:numId w:val="6"/>
        </w:numPr>
        <w:tabs>
          <w:tab w:val="left" w:pos="1017"/>
        </w:tabs>
        <w:spacing w:before="319"/>
        <w:ind w:left="1017" w:hanging="287"/>
        <w:jc w:val="left"/>
        <w:rPr>
          <w:sz w:val="28"/>
        </w:rPr>
      </w:pPr>
      <w:r w:rsidRPr="00507473">
        <w:rPr>
          <w:spacing w:val="-2"/>
          <w:sz w:val="28"/>
          <w:szCs w:val="28"/>
        </w:rPr>
        <w:t>Что</w:t>
      </w:r>
      <w:r w:rsidRPr="00507473">
        <w:rPr>
          <w:spacing w:val="-11"/>
          <w:sz w:val="28"/>
          <w:szCs w:val="28"/>
        </w:rPr>
        <w:t xml:space="preserve"> </w:t>
      </w:r>
      <w:r w:rsidRPr="00507473">
        <w:rPr>
          <w:spacing w:val="-2"/>
          <w:sz w:val="28"/>
          <w:szCs w:val="28"/>
        </w:rPr>
        <w:t>такое</w:t>
      </w:r>
      <w:r w:rsidRPr="00507473">
        <w:rPr>
          <w:spacing w:val="-8"/>
          <w:sz w:val="28"/>
          <w:szCs w:val="28"/>
        </w:rPr>
        <w:t xml:space="preserve"> </w:t>
      </w:r>
      <w:r w:rsidRPr="00507473">
        <w:rPr>
          <w:spacing w:val="-2"/>
          <w:sz w:val="28"/>
          <w:szCs w:val="28"/>
        </w:rPr>
        <w:t>"дата-экстрак</w:t>
      </w:r>
      <w:r>
        <w:rPr>
          <w:spacing w:val="-2"/>
          <w:sz w:val="28"/>
        </w:rPr>
        <w:t>ция"?</w:t>
      </w:r>
    </w:p>
    <w:p w:rsidR="0065341A" w:rsidRDefault="00715ABE">
      <w:pPr>
        <w:pStyle w:val="a4"/>
        <w:numPr>
          <w:ilvl w:val="1"/>
          <w:numId w:val="6"/>
        </w:numPr>
        <w:tabs>
          <w:tab w:val="left" w:pos="1095"/>
        </w:tabs>
        <w:spacing w:before="2"/>
        <w:ind w:left="1095" w:hanging="365"/>
        <w:rPr>
          <w:sz w:val="28"/>
        </w:rPr>
      </w:pPr>
      <w:r>
        <w:rPr>
          <w:sz w:val="28"/>
        </w:rPr>
        <w:t>Процесс</w:t>
      </w:r>
      <w:r>
        <w:rPr>
          <w:spacing w:val="-15"/>
          <w:sz w:val="28"/>
        </w:rPr>
        <w:t xml:space="preserve"> </w:t>
      </w:r>
      <w:r>
        <w:rPr>
          <w:sz w:val="28"/>
        </w:rPr>
        <w:t>удаления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вирусов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системы</w:t>
      </w:r>
    </w:p>
    <w:p w:rsidR="0065341A" w:rsidRDefault="00715ABE">
      <w:pPr>
        <w:pStyle w:val="a3"/>
        <w:spacing w:before="2" w:line="242" w:lineRule="auto"/>
        <w:ind w:left="730" w:right="4009"/>
      </w:pPr>
      <w:r>
        <w:t>Б)</w:t>
      </w:r>
      <w:r>
        <w:rPr>
          <w:spacing w:val="-18"/>
        </w:rPr>
        <w:t xml:space="preserve"> </w:t>
      </w:r>
      <w:r>
        <w:t>Извлечение</w:t>
      </w:r>
      <w:r>
        <w:rPr>
          <w:spacing w:val="-17"/>
        </w:rPr>
        <w:t xml:space="preserve"> </w:t>
      </w:r>
      <w:r>
        <w:t>данных</w:t>
      </w:r>
      <w:r>
        <w:rPr>
          <w:spacing w:val="-22"/>
        </w:rPr>
        <w:t xml:space="preserve"> </w:t>
      </w:r>
      <w:r>
        <w:t>из</w:t>
      </w:r>
      <w:r>
        <w:rPr>
          <w:spacing w:val="-18"/>
        </w:rPr>
        <w:t xml:space="preserve"> </w:t>
      </w:r>
      <w:r>
        <w:t>источника</w:t>
      </w:r>
      <w:r>
        <w:rPr>
          <w:spacing w:val="-17"/>
        </w:rPr>
        <w:t xml:space="preserve"> </w:t>
      </w:r>
      <w:r>
        <w:t>информации В) Перенос данных на внешний носитель</w:t>
      </w:r>
    </w:p>
    <w:p w:rsidR="0065341A" w:rsidRDefault="00715ABE">
      <w:pPr>
        <w:pStyle w:val="a3"/>
        <w:spacing w:line="242" w:lineRule="auto"/>
        <w:ind w:left="730" w:right="4347"/>
      </w:pPr>
      <w:r>
        <w:t>Г)</w:t>
      </w:r>
      <w:r>
        <w:rPr>
          <w:spacing w:val="-18"/>
        </w:rPr>
        <w:t xml:space="preserve"> </w:t>
      </w:r>
      <w:r>
        <w:t>Копирование</w:t>
      </w:r>
      <w:r>
        <w:rPr>
          <w:spacing w:val="-17"/>
        </w:rPr>
        <w:t xml:space="preserve"> </w:t>
      </w:r>
      <w:r>
        <w:t>файлов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облачное</w:t>
      </w:r>
      <w:r>
        <w:rPr>
          <w:spacing w:val="-18"/>
        </w:rPr>
        <w:t xml:space="preserve"> </w:t>
      </w:r>
      <w:r>
        <w:t>хранилище Правильный ответ: Б</w:t>
      </w:r>
    </w:p>
    <w:p w:rsidR="0065341A" w:rsidRDefault="00715ABE">
      <w:pPr>
        <w:pStyle w:val="a3"/>
        <w:spacing w:line="312" w:lineRule="exact"/>
        <w:ind w:left="730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Default="00715ABE">
      <w:pPr>
        <w:pStyle w:val="a4"/>
        <w:numPr>
          <w:ilvl w:val="0"/>
          <w:numId w:val="6"/>
        </w:numPr>
        <w:tabs>
          <w:tab w:val="left" w:pos="1168"/>
        </w:tabs>
        <w:spacing w:before="318" w:line="242" w:lineRule="auto"/>
        <w:ind w:left="730" w:right="101" w:firstLine="0"/>
        <w:jc w:val="left"/>
        <w:rPr>
          <w:sz w:val="28"/>
        </w:rPr>
      </w:pPr>
      <w:r>
        <w:rPr>
          <w:sz w:val="28"/>
        </w:rPr>
        <w:t>Какое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программное</w:t>
      </w:r>
      <w:r>
        <w:rPr>
          <w:spacing w:val="-10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удаленных </w:t>
      </w:r>
      <w:r>
        <w:rPr>
          <w:spacing w:val="-2"/>
          <w:sz w:val="28"/>
        </w:rPr>
        <w:t>файлов?</w:t>
      </w:r>
    </w:p>
    <w:p w:rsidR="0065341A" w:rsidRPr="008D2A91" w:rsidRDefault="00715ABE">
      <w:pPr>
        <w:pStyle w:val="a4"/>
        <w:numPr>
          <w:ilvl w:val="1"/>
          <w:numId w:val="6"/>
        </w:numPr>
        <w:tabs>
          <w:tab w:val="left" w:pos="1095"/>
        </w:tabs>
        <w:ind w:left="730" w:right="7503" w:firstLine="0"/>
        <w:rPr>
          <w:sz w:val="28"/>
          <w:lang w:val="en-US"/>
        </w:rPr>
      </w:pPr>
      <w:r w:rsidRPr="008D2A91">
        <w:rPr>
          <w:sz w:val="28"/>
          <w:lang w:val="en-US"/>
        </w:rPr>
        <w:t xml:space="preserve">Microsoft Excel </w:t>
      </w:r>
      <w:r>
        <w:rPr>
          <w:spacing w:val="-2"/>
          <w:sz w:val="28"/>
        </w:rPr>
        <w:t>Б</w:t>
      </w:r>
      <w:r w:rsidRPr="008D2A91">
        <w:rPr>
          <w:spacing w:val="-2"/>
          <w:sz w:val="28"/>
          <w:lang w:val="en-US"/>
        </w:rPr>
        <w:t>)</w:t>
      </w:r>
      <w:r w:rsidRPr="008D2A91">
        <w:rPr>
          <w:spacing w:val="-20"/>
          <w:sz w:val="28"/>
          <w:lang w:val="en-US"/>
        </w:rPr>
        <w:t xml:space="preserve"> </w:t>
      </w:r>
      <w:r w:rsidRPr="008D2A91">
        <w:rPr>
          <w:spacing w:val="-2"/>
          <w:sz w:val="28"/>
          <w:lang w:val="en-US"/>
        </w:rPr>
        <w:t>VLC</w:t>
      </w:r>
      <w:r w:rsidRPr="008D2A91">
        <w:rPr>
          <w:spacing w:val="-16"/>
          <w:sz w:val="28"/>
          <w:lang w:val="en-US"/>
        </w:rPr>
        <w:t xml:space="preserve"> </w:t>
      </w:r>
      <w:r w:rsidRPr="008D2A91">
        <w:rPr>
          <w:spacing w:val="-2"/>
          <w:sz w:val="28"/>
          <w:lang w:val="en-US"/>
        </w:rPr>
        <w:t>Media</w:t>
      </w:r>
      <w:r w:rsidRPr="008D2A91">
        <w:rPr>
          <w:spacing w:val="-15"/>
          <w:sz w:val="28"/>
          <w:lang w:val="en-US"/>
        </w:rPr>
        <w:t xml:space="preserve"> </w:t>
      </w:r>
      <w:r w:rsidRPr="008D2A91">
        <w:rPr>
          <w:spacing w:val="-2"/>
          <w:sz w:val="28"/>
          <w:lang w:val="en-US"/>
        </w:rPr>
        <w:t xml:space="preserve">Player </w:t>
      </w:r>
      <w:r>
        <w:rPr>
          <w:sz w:val="28"/>
        </w:rPr>
        <w:t>Г</w:t>
      </w:r>
      <w:r w:rsidRPr="008D2A91">
        <w:rPr>
          <w:sz w:val="28"/>
          <w:lang w:val="en-US"/>
        </w:rPr>
        <w:t>) Recuva</w:t>
      </w:r>
    </w:p>
    <w:p w:rsidR="0065341A" w:rsidRDefault="00715ABE">
      <w:pPr>
        <w:pStyle w:val="a3"/>
        <w:spacing w:line="242" w:lineRule="auto"/>
        <w:ind w:left="730" w:right="7396"/>
      </w:pPr>
      <w:r>
        <w:t>В) Notepad++ 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Г</w:t>
      </w:r>
    </w:p>
    <w:p w:rsidR="00507473" w:rsidRDefault="00715ABE" w:rsidP="00507473">
      <w:pPr>
        <w:pStyle w:val="a3"/>
        <w:spacing w:line="320" w:lineRule="exact"/>
        <w:ind w:left="730"/>
        <w:rPr>
          <w:spacing w:val="-10"/>
        </w:rPr>
      </w:pPr>
      <w:r>
        <w:rPr>
          <w:spacing w:val="-4"/>
        </w:rPr>
        <w:lastRenderedPageBreak/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3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507473" w:rsidRDefault="00507473" w:rsidP="00507473">
      <w:pPr>
        <w:pStyle w:val="a3"/>
        <w:spacing w:line="320" w:lineRule="exact"/>
        <w:ind w:left="730"/>
        <w:rPr>
          <w:spacing w:val="-10"/>
        </w:rPr>
      </w:pPr>
    </w:p>
    <w:p w:rsidR="0065341A" w:rsidRDefault="00715ABE" w:rsidP="00507473">
      <w:pPr>
        <w:pStyle w:val="a3"/>
        <w:spacing w:line="320" w:lineRule="exact"/>
        <w:ind w:left="730"/>
        <w:rPr>
          <w:b/>
        </w:rPr>
      </w:pPr>
      <w:r>
        <w:rPr>
          <w:b/>
          <w:spacing w:val="-2"/>
        </w:rPr>
        <w:t>Задания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закрытого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типа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на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установление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соответствия</w:t>
      </w:r>
    </w:p>
    <w:p w:rsidR="0065341A" w:rsidRPr="00F31D3F" w:rsidRDefault="00715ABE" w:rsidP="00AB4ACD">
      <w:pPr>
        <w:tabs>
          <w:tab w:val="left" w:pos="874"/>
          <w:tab w:val="left" w:pos="1148"/>
          <w:tab w:val="left" w:pos="4275"/>
          <w:tab w:val="left" w:pos="6112"/>
          <w:tab w:val="left" w:pos="9678"/>
        </w:tabs>
        <w:spacing w:before="319" w:after="3" w:line="242" w:lineRule="auto"/>
        <w:ind w:left="851" w:right="37"/>
        <w:jc w:val="both"/>
        <w:rPr>
          <w:i/>
          <w:sz w:val="28"/>
        </w:rPr>
      </w:pPr>
      <w:r w:rsidRPr="00F31D3F">
        <w:rPr>
          <w:i/>
          <w:sz w:val="28"/>
        </w:rPr>
        <w:t>Установите</w:t>
      </w:r>
      <w:r w:rsidR="00AB4ACD">
        <w:rPr>
          <w:i/>
          <w:spacing w:val="80"/>
          <w:sz w:val="28"/>
        </w:rPr>
        <w:t xml:space="preserve"> </w:t>
      </w:r>
      <w:r w:rsidRPr="00F31D3F">
        <w:rPr>
          <w:i/>
          <w:sz w:val="28"/>
        </w:rPr>
        <w:t>правильное</w:t>
      </w:r>
      <w:r w:rsidR="00AB4ACD">
        <w:rPr>
          <w:i/>
          <w:sz w:val="28"/>
        </w:rPr>
        <w:t xml:space="preserve"> </w:t>
      </w:r>
      <w:r w:rsidRPr="00F31D3F">
        <w:rPr>
          <w:i/>
          <w:spacing w:val="-2"/>
          <w:sz w:val="28"/>
        </w:rPr>
        <w:t>соответствие.</w:t>
      </w:r>
      <w:r w:rsidR="00AB4ACD">
        <w:rPr>
          <w:i/>
          <w:sz w:val="28"/>
        </w:rPr>
        <w:t xml:space="preserve"> </w:t>
      </w:r>
      <w:r w:rsidRPr="00F31D3F">
        <w:rPr>
          <w:i/>
          <w:sz w:val="28"/>
        </w:rPr>
        <w:t>Каждому</w:t>
      </w:r>
      <w:r w:rsidR="00AB4ACD">
        <w:rPr>
          <w:i/>
          <w:spacing w:val="40"/>
          <w:sz w:val="28"/>
        </w:rPr>
        <w:t xml:space="preserve"> </w:t>
      </w:r>
      <w:r w:rsidRPr="00F31D3F">
        <w:rPr>
          <w:i/>
          <w:sz w:val="28"/>
        </w:rPr>
        <w:t>элементу</w:t>
      </w:r>
      <w:r w:rsidR="00AB4ACD">
        <w:rPr>
          <w:i/>
          <w:spacing w:val="40"/>
          <w:sz w:val="28"/>
        </w:rPr>
        <w:t xml:space="preserve"> </w:t>
      </w:r>
      <w:r w:rsidRPr="00F31D3F">
        <w:rPr>
          <w:i/>
          <w:sz w:val="28"/>
        </w:rPr>
        <w:t>левого</w:t>
      </w:r>
      <w:r w:rsidRPr="00F31D3F">
        <w:rPr>
          <w:i/>
          <w:sz w:val="28"/>
        </w:rPr>
        <w:tab/>
      </w:r>
      <w:r w:rsidRPr="00F31D3F">
        <w:rPr>
          <w:i/>
          <w:spacing w:val="-6"/>
          <w:sz w:val="28"/>
        </w:rPr>
        <w:t xml:space="preserve">столбца </w:t>
      </w:r>
      <w:r w:rsidRPr="00F31D3F">
        <w:rPr>
          <w:i/>
          <w:sz w:val="28"/>
        </w:rPr>
        <w:t>соответствует только один элемент правого столбца.</w:t>
      </w:r>
    </w:p>
    <w:p w:rsidR="00F31D3F" w:rsidRPr="00F31D3F" w:rsidRDefault="00F31D3F" w:rsidP="00F31D3F">
      <w:pPr>
        <w:tabs>
          <w:tab w:val="left" w:pos="874"/>
          <w:tab w:val="left" w:pos="1148"/>
          <w:tab w:val="left" w:pos="4275"/>
          <w:tab w:val="left" w:pos="6112"/>
          <w:tab w:val="left" w:pos="9678"/>
        </w:tabs>
        <w:spacing w:before="319" w:after="3" w:line="242" w:lineRule="auto"/>
        <w:ind w:left="874" w:right="37"/>
        <w:rPr>
          <w:sz w:val="28"/>
        </w:rPr>
      </w:pPr>
      <w:r>
        <w:rPr>
          <w:sz w:val="28"/>
        </w:rPr>
        <w:t xml:space="preserve">1. Установите правильное соответствие между понятием и определением. </w:t>
      </w:r>
    </w:p>
    <w:tbl>
      <w:tblPr>
        <w:tblStyle w:val="TableNormal"/>
        <w:tblW w:w="0" w:type="auto"/>
        <w:tblInd w:w="947" w:type="dxa"/>
        <w:tblLayout w:type="fixed"/>
        <w:tblLook w:val="01E0" w:firstRow="1" w:lastRow="1" w:firstColumn="1" w:lastColumn="1" w:noHBand="0" w:noVBand="0"/>
      </w:tblPr>
      <w:tblGrid>
        <w:gridCol w:w="444"/>
        <w:gridCol w:w="3577"/>
        <w:gridCol w:w="1343"/>
        <w:gridCol w:w="4129"/>
      </w:tblGrid>
      <w:tr w:rsidR="0065341A">
        <w:trPr>
          <w:trHeight w:val="321"/>
        </w:trPr>
        <w:tc>
          <w:tcPr>
            <w:tcW w:w="444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3577" w:type="dxa"/>
          </w:tcPr>
          <w:p w:rsidR="0065341A" w:rsidRDefault="00715ABE">
            <w:pPr>
              <w:pStyle w:val="TableParagraph"/>
              <w:spacing w:line="301" w:lineRule="exact"/>
              <w:ind w:left="1681"/>
              <w:rPr>
                <w:sz w:val="28"/>
              </w:rPr>
            </w:pPr>
            <w:r>
              <w:rPr>
                <w:spacing w:val="-2"/>
                <w:sz w:val="28"/>
              </w:rPr>
              <w:t>Понятие</w:t>
            </w:r>
          </w:p>
        </w:tc>
        <w:tc>
          <w:tcPr>
            <w:tcW w:w="1343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4129" w:type="dxa"/>
          </w:tcPr>
          <w:p w:rsidR="0065341A" w:rsidRDefault="00715ABE">
            <w:pPr>
              <w:pStyle w:val="TableParagraph"/>
              <w:spacing w:line="301" w:lineRule="exact"/>
              <w:ind w:left="1371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</w:p>
        </w:tc>
      </w:tr>
      <w:tr w:rsidR="0065341A">
        <w:trPr>
          <w:trHeight w:val="644"/>
        </w:trPr>
        <w:tc>
          <w:tcPr>
            <w:tcW w:w="444" w:type="dxa"/>
          </w:tcPr>
          <w:p w:rsidR="0065341A" w:rsidRDefault="00715ABE">
            <w:pPr>
              <w:pStyle w:val="TableParagraph"/>
              <w:spacing w:before="6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577" w:type="dxa"/>
          </w:tcPr>
          <w:p w:rsidR="0065341A" w:rsidRDefault="00715ABE">
            <w:pPr>
              <w:pStyle w:val="TableParagraph"/>
              <w:spacing w:before="6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Цепочка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сохранности</w:t>
            </w:r>
          </w:p>
        </w:tc>
        <w:tc>
          <w:tcPr>
            <w:tcW w:w="1343" w:type="dxa"/>
          </w:tcPr>
          <w:p w:rsidR="0065341A" w:rsidRDefault="00715ABE">
            <w:pPr>
              <w:pStyle w:val="TableParagraph"/>
              <w:spacing w:before="6"/>
              <w:ind w:right="205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29" w:type="dxa"/>
          </w:tcPr>
          <w:p w:rsidR="0065341A" w:rsidRDefault="00715ABE">
            <w:pPr>
              <w:pStyle w:val="TableParagraph"/>
              <w:spacing w:before="5" w:line="310" w:lineRule="exact"/>
              <w:ind w:left="211"/>
              <w:rPr>
                <w:sz w:val="28"/>
              </w:rPr>
            </w:pPr>
            <w:r>
              <w:rPr>
                <w:sz w:val="28"/>
              </w:rPr>
              <w:t>Процесс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извлечения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из </w:t>
            </w:r>
            <w:r>
              <w:rPr>
                <w:spacing w:val="-2"/>
                <w:sz w:val="28"/>
              </w:rPr>
              <w:t>устройства</w:t>
            </w:r>
          </w:p>
        </w:tc>
      </w:tr>
      <w:tr w:rsidR="0065341A">
        <w:trPr>
          <w:trHeight w:val="644"/>
        </w:trPr>
        <w:tc>
          <w:tcPr>
            <w:tcW w:w="444" w:type="dxa"/>
          </w:tcPr>
          <w:p w:rsidR="0065341A" w:rsidRDefault="00715ABE">
            <w:pPr>
              <w:pStyle w:val="TableParagraph"/>
              <w:spacing w:before="2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577" w:type="dxa"/>
          </w:tcPr>
          <w:p w:rsidR="0065341A" w:rsidRDefault="00715ABE">
            <w:pPr>
              <w:pStyle w:val="TableParagraph"/>
              <w:spacing w:before="2"/>
              <w:ind w:left="168"/>
              <w:rPr>
                <w:sz w:val="28"/>
              </w:rPr>
            </w:pPr>
            <w:r>
              <w:rPr>
                <w:sz w:val="28"/>
              </w:rPr>
              <w:t>Образ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диска</w:t>
            </w:r>
          </w:p>
        </w:tc>
        <w:tc>
          <w:tcPr>
            <w:tcW w:w="1343" w:type="dxa"/>
          </w:tcPr>
          <w:p w:rsidR="0065341A" w:rsidRDefault="00715ABE">
            <w:pPr>
              <w:pStyle w:val="TableParagraph"/>
              <w:spacing w:before="2"/>
              <w:ind w:right="2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29" w:type="dxa"/>
          </w:tcPr>
          <w:p w:rsidR="0065341A" w:rsidRDefault="00715ABE">
            <w:pPr>
              <w:pStyle w:val="TableParagraph"/>
              <w:tabs>
                <w:tab w:val="left" w:pos="1702"/>
                <w:tab w:val="left" w:pos="3712"/>
              </w:tabs>
              <w:spacing w:before="4" w:line="310" w:lineRule="exact"/>
              <w:ind w:left="211" w:right="44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фиксирующий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все </w:t>
            </w:r>
            <w:r>
              <w:rPr>
                <w:sz w:val="28"/>
              </w:rPr>
              <w:t>действия с уликой</w:t>
            </w:r>
          </w:p>
        </w:tc>
      </w:tr>
      <w:tr w:rsidR="0065341A">
        <w:trPr>
          <w:trHeight w:val="641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2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3577" w:type="dxa"/>
          </w:tcPr>
          <w:p w:rsidR="0065341A" w:rsidRDefault="00715ABE">
            <w:pPr>
              <w:pStyle w:val="TableParagraph"/>
              <w:spacing w:line="321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Метаданные</w:t>
            </w:r>
          </w:p>
        </w:tc>
        <w:tc>
          <w:tcPr>
            <w:tcW w:w="1343" w:type="dxa"/>
          </w:tcPr>
          <w:p w:rsidR="0065341A" w:rsidRDefault="00715ABE">
            <w:pPr>
              <w:pStyle w:val="TableParagraph"/>
              <w:spacing w:line="321" w:lineRule="exact"/>
              <w:ind w:right="21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29" w:type="dxa"/>
          </w:tcPr>
          <w:p w:rsidR="0065341A" w:rsidRDefault="00715ABE">
            <w:pPr>
              <w:pStyle w:val="TableParagraph"/>
              <w:tabs>
                <w:tab w:val="left" w:pos="1198"/>
                <w:tab w:val="left" w:pos="3006"/>
              </w:tabs>
              <w:spacing w:before="1" w:line="310" w:lineRule="exact"/>
              <w:ind w:left="211" w:right="48"/>
              <w:rPr>
                <w:sz w:val="28"/>
              </w:rPr>
            </w:pPr>
            <w:r>
              <w:rPr>
                <w:spacing w:val="-2"/>
                <w:sz w:val="28"/>
              </w:rPr>
              <w:t>Копия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содержимого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носителя информации</w:t>
            </w:r>
          </w:p>
        </w:tc>
      </w:tr>
      <w:tr w:rsidR="0065341A">
        <w:trPr>
          <w:trHeight w:val="623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2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3577" w:type="dxa"/>
          </w:tcPr>
          <w:p w:rsidR="0065341A" w:rsidRDefault="00715ABE">
            <w:pPr>
              <w:pStyle w:val="TableParagraph"/>
              <w:spacing w:line="321" w:lineRule="exact"/>
              <w:ind w:left="168"/>
              <w:rPr>
                <w:sz w:val="28"/>
              </w:rPr>
            </w:pPr>
            <w:r>
              <w:rPr>
                <w:spacing w:val="-8"/>
                <w:sz w:val="28"/>
              </w:rPr>
              <w:t>Дата-</w:t>
            </w:r>
            <w:r>
              <w:rPr>
                <w:spacing w:val="-2"/>
                <w:sz w:val="28"/>
              </w:rPr>
              <w:t>экстракция</w:t>
            </w:r>
          </w:p>
        </w:tc>
        <w:tc>
          <w:tcPr>
            <w:tcW w:w="1343" w:type="dxa"/>
          </w:tcPr>
          <w:p w:rsidR="0065341A" w:rsidRDefault="00715ABE">
            <w:pPr>
              <w:pStyle w:val="TableParagraph"/>
              <w:spacing w:line="321" w:lineRule="exact"/>
              <w:ind w:right="22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29" w:type="dxa"/>
          </w:tcPr>
          <w:p w:rsidR="0065341A" w:rsidRDefault="00715ABE">
            <w:pPr>
              <w:pStyle w:val="TableParagraph"/>
              <w:spacing w:line="302" w:lineRule="exact"/>
              <w:ind w:left="211"/>
              <w:rPr>
                <w:sz w:val="28"/>
              </w:rPr>
            </w:pPr>
            <w:r>
              <w:rPr>
                <w:sz w:val="28"/>
              </w:rPr>
              <w:t>Информация о файле, такая как дата создания</w:t>
            </w:r>
          </w:p>
        </w:tc>
      </w:tr>
    </w:tbl>
    <w:p w:rsidR="0065341A" w:rsidRDefault="00715ABE">
      <w:pPr>
        <w:pStyle w:val="a3"/>
        <w:spacing w:before="19" w:after="11"/>
      </w:pPr>
      <w:r>
        <w:rPr>
          <w:spacing w:val="-2"/>
        </w:rPr>
        <w:t>Правильный</w:t>
      </w:r>
      <w:r>
        <w:rPr>
          <w:spacing w:val="-14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2403"/>
        <w:gridCol w:w="2403"/>
        <w:gridCol w:w="2403"/>
      </w:tblGrid>
      <w:tr w:rsidR="0065341A" w:rsidTr="00D26297">
        <w:trPr>
          <w:trHeight w:val="328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8" w:lineRule="exact"/>
              <w:ind w:left="31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8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8" w:lineRule="exact"/>
              <w:ind w:left="3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8" w:lineRule="exact"/>
              <w:ind w:left="3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341A" w:rsidTr="00D26297">
        <w:trPr>
          <w:trHeight w:val="321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1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25"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33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35"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65341A" w:rsidRDefault="00715ABE">
      <w:pPr>
        <w:pStyle w:val="a3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65341A" w:rsidRPr="00F31D3F" w:rsidRDefault="00F31D3F" w:rsidP="00F31D3F">
      <w:pPr>
        <w:tabs>
          <w:tab w:val="left" w:pos="1269"/>
        </w:tabs>
        <w:spacing w:before="307" w:line="242" w:lineRule="auto"/>
        <w:ind w:left="456" w:right="132" w:firstLine="395"/>
        <w:rPr>
          <w:sz w:val="28"/>
        </w:rPr>
      </w:pPr>
      <w:r>
        <w:rPr>
          <w:sz w:val="28"/>
        </w:rPr>
        <w:t xml:space="preserve">2. </w:t>
      </w:r>
      <w:r w:rsidR="00715ABE" w:rsidRPr="00F31D3F">
        <w:rPr>
          <w:sz w:val="28"/>
        </w:rPr>
        <w:t>Установите</w:t>
      </w:r>
      <w:r w:rsidR="00715ABE" w:rsidRPr="00F31D3F">
        <w:rPr>
          <w:spacing w:val="40"/>
          <w:sz w:val="28"/>
        </w:rPr>
        <w:t xml:space="preserve"> </w:t>
      </w:r>
      <w:r w:rsidR="00715ABE" w:rsidRPr="00F31D3F">
        <w:rPr>
          <w:sz w:val="28"/>
        </w:rPr>
        <w:t>правильное</w:t>
      </w:r>
      <w:r w:rsidR="00715ABE" w:rsidRPr="00F31D3F">
        <w:rPr>
          <w:spacing w:val="40"/>
          <w:sz w:val="28"/>
        </w:rPr>
        <w:t xml:space="preserve"> </w:t>
      </w:r>
      <w:r w:rsidRPr="00F31D3F">
        <w:rPr>
          <w:sz w:val="28"/>
        </w:rPr>
        <w:t>соответствие между инструментами и назначениями.</w:t>
      </w:r>
    </w:p>
    <w:tbl>
      <w:tblPr>
        <w:tblStyle w:val="TableNormal"/>
        <w:tblW w:w="0" w:type="auto"/>
        <w:tblInd w:w="947" w:type="dxa"/>
        <w:tblLayout w:type="fixed"/>
        <w:tblLook w:val="01E0" w:firstRow="1" w:lastRow="1" w:firstColumn="1" w:lastColumn="1" w:noHBand="0" w:noVBand="0"/>
      </w:tblPr>
      <w:tblGrid>
        <w:gridCol w:w="444"/>
        <w:gridCol w:w="3712"/>
        <w:gridCol w:w="1210"/>
        <w:gridCol w:w="4152"/>
      </w:tblGrid>
      <w:tr w:rsidR="0065341A">
        <w:trPr>
          <w:trHeight w:val="324"/>
        </w:trPr>
        <w:tc>
          <w:tcPr>
            <w:tcW w:w="444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3712" w:type="dxa"/>
          </w:tcPr>
          <w:p w:rsidR="0065341A" w:rsidRDefault="00715ABE">
            <w:pPr>
              <w:pStyle w:val="TableParagraph"/>
              <w:spacing w:line="305" w:lineRule="exact"/>
              <w:ind w:left="1371"/>
              <w:rPr>
                <w:sz w:val="28"/>
              </w:rPr>
            </w:pPr>
            <w:r>
              <w:rPr>
                <w:spacing w:val="-2"/>
                <w:sz w:val="28"/>
              </w:rPr>
              <w:t>Инструменты</w:t>
            </w:r>
          </w:p>
        </w:tc>
        <w:tc>
          <w:tcPr>
            <w:tcW w:w="1210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4152" w:type="dxa"/>
          </w:tcPr>
          <w:p w:rsidR="0065341A" w:rsidRDefault="00715ABE">
            <w:pPr>
              <w:pStyle w:val="TableParagraph"/>
              <w:spacing w:line="305" w:lineRule="exact"/>
              <w:ind w:left="1456"/>
              <w:rPr>
                <w:sz w:val="28"/>
              </w:rPr>
            </w:pPr>
            <w:r>
              <w:rPr>
                <w:spacing w:val="-2"/>
                <w:sz w:val="28"/>
              </w:rPr>
              <w:t>Назначение</w:t>
            </w:r>
          </w:p>
        </w:tc>
      </w:tr>
      <w:tr w:rsidR="0065341A">
        <w:trPr>
          <w:trHeight w:val="641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712" w:type="dxa"/>
          </w:tcPr>
          <w:p w:rsidR="0065341A" w:rsidRDefault="00715ABE">
            <w:pPr>
              <w:pStyle w:val="TableParagraph"/>
              <w:spacing w:line="320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EnCase</w:t>
            </w:r>
          </w:p>
        </w:tc>
        <w:tc>
          <w:tcPr>
            <w:tcW w:w="1210" w:type="dxa"/>
          </w:tcPr>
          <w:p w:rsidR="0065341A" w:rsidRDefault="00715ABE">
            <w:pPr>
              <w:pStyle w:val="TableParagraph"/>
              <w:spacing w:line="320" w:lineRule="exact"/>
              <w:ind w:right="20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52" w:type="dxa"/>
          </w:tcPr>
          <w:p w:rsidR="0065341A" w:rsidRDefault="00715ABE">
            <w:pPr>
              <w:pStyle w:val="TableParagraph"/>
              <w:tabs>
                <w:tab w:val="left" w:pos="2817"/>
              </w:tabs>
              <w:spacing w:before="1" w:line="310" w:lineRule="exact"/>
              <w:ind w:left="209" w:right="47"/>
              <w:rPr>
                <w:sz w:val="28"/>
              </w:rPr>
            </w:pPr>
            <w:r>
              <w:rPr>
                <w:spacing w:val="-2"/>
                <w:sz w:val="28"/>
              </w:rPr>
              <w:t>Восстановление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удаленных </w:t>
            </w:r>
            <w:r>
              <w:rPr>
                <w:spacing w:val="-2"/>
                <w:sz w:val="28"/>
              </w:rPr>
              <w:t>файлов</w:t>
            </w:r>
          </w:p>
        </w:tc>
      </w:tr>
      <w:tr w:rsidR="0065341A">
        <w:trPr>
          <w:trHeight w:val="320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712" w:type="dxa"/>
          </w:tcPr>
          <w:p w:rsidR="0065341A" w:rsidRDefault="00715ABE">
            <w:pPr>
              <w:pStyle w:val="TableParagraph"/>
              <w:spacing w:line="301" w:lineRule="exact"/>
              <w:ind w:left="168"/>
              <w:rPr>
                <w:sz w:val="28"/>
              </w:rPr>
            </w:pPr>
            <w:r>
              <w:rPr>
                <w:sz w:val="28"/>
              </w:rPr>
              <w:t>FTK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Imager</w:t>
            </w:r>
          </w:p>
        </w:tc>
        <w:tc>
          <w:tcPr>
            <w:tcW w:w="1210" w:type="dxa"/>
          </w:tcPr>
          <w:p w:rsidR="0065341A" w:rsidRDefault="00715ABE">
            <w:pPr>
              <w:pStyle w:val="TableParagraph"/>
              <w:spacing w:line="301" w:lineRule="exact"/>
              <w:ind w:right="25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52" w:type="dxa"/>
          </w:tcPr>
          <w:p w:rsidR="0065341A" w:rsidRDefault="00715ABE">
            <w:pPr>
              <w:pStyle w:val="TableParagraph"/>
              <w:spacing w:line="301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Извлечение</w:t>
            </w:r>
          </w:p>
        </w:tc>
      </w:tr>
      <w:tr w:rsidR="0065341A">
        <w:trPr>
          <w:trHeight w:val="316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297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3712" w:type="dxa"/>
          </w:tcPr>
          <w:p w:rsidR="0065341A" w:rsidRDefault="00715ABE">
            <w:pPr>
              <w:pStyle w:val="TableParagraph"/>
              <w:spacing w:line="297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Recuva</w:t>
            </w:r>
          </w:p>
        </w:tc>
        <w:tc>
          <w:tcPr>
            <w:tcW w:w="1210" w:type="dxa"/>
          </w:tcPr>
          <w:p w:rsidR="0065341A" w:rsidRDefault="00715ABE">
            <w:pPr>
              <w:pStyle w:val="TableParagraph"/>
              <w:spacing w:line="297" w:lineRule="exact"/>
              <w:ind w:right="22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52" w:type="dxa"/>
          </w:tcPr>
          <w:p w:rsidR="0065341A" w:rsidRDefault="00715ABE">
            <w:pPr>
              <w:pStyle w:val="TableParagraph"/>
              <w:spacing w:line="297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Анализ</w:t>
            </w:r>
          </w:p>
        </w:tc>
      </w:tr>
      <w:tr w:rsidR="0065341A">
        <w:trPr>
          <w:trHeight w:val="313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294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3712" w:type="dxa"/>
          </w:tcPr>
          <w:p w:rsidR="0065341A" w:rsidRDefault="00715ABE">
            <w:pPr>
              <w:pStyle w:val="TableParagraph"/>
              <w:spacing w:line="294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Autopsy</w:t>
            </w:r>
          </w:p>
        </w:tc>
        <w:tc>
          <w:tcPr>
            <w:tcW w:w="1210" w:type="dxa"/>
          </w:tcPr>
          <w:p w:rsidR="0065341A" w:rsidRDefault="00715ABE">
            <w:pPr>
              <w:pStyle w:val="TableParagraph"/>
              <w:spacing w:line="294" w:lineRule="exact"/>
              <w:ind w:right="23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52" w:type="dxa"/>
          </w:tcPr>
          <w:p w:rsidR="0065341A" w:rsidRDefault="00715ABE">
            <w:pPr>
              <w:pStyle w:val="TableParagraph"/>
              <w:spacing w:line="294" w:lineRule="exact"/>
              <w:ind w:left="209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Проведение</w:t>
            </w:r>
          </w:p>
        </w:tc>
      </w:tr>
    </w:tbl>
    <w:p w:rsidR="0065341A" w:rsidRDefault="00715ABE">
      <w:pPr>
        <w:pStyle w:val="a3"/>
        <w:spacing w:before="15" w:after="11"/>
      </w:pPr>
      <w:r>
        <w:rPr>
          <w:spacing w:val="-2"/>
        </w:rPr>
        <w:t>Правильный</w:t>
      </w:r>
      <w:r>
        <w:rPr>
          <w:spacing w:val="-14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2403"/>
        <w:gridCol w:w="2403"/>
        <w:gridCol w:w="2403"/>
      </w:tblGrid>
      <w:tr w:rsidR="0065341A" w:rsidTr="00D26297">
        <w:trPr>
          <w:trHeight w:val="321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2" w:lineRule="exact"/>
              <w:ind w:left="31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2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2" w:lineRule="exact"/>
              <w:ind w:left="3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2" w:lineRule="exact"/>
              <w:ind w:left="3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341A" w:rsidTr="00D26297">
        <w:trPr>
          <w:trHeight w:val="321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1" w:lineRule="exact"/>
              <w:ind w:left="31" w:righ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25" w:righ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3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35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</w:tbl>
    <w:p w:rsidR="0065341A" w:rsidRDefault="00715ABE">
      <w:pPr>
        <w:pStyle w:val="a3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Pr="00F31D3F" w:rsidRDefault="00F31D3F" w:rsidP="00F31D3F">
      <w:pPr>
        <w:tabs>
          <w:tab w:val="left" w:pos="1161"/>
        </w:tabs>
        <w:spacing w:before="308" w:after="6"/>
        <w:ind w:left="456" w:firstLine="395"/>
        <w:rPr>
          <w:sz w:val="28"/>
        </w:rPr>
      </w:pPr>
      <w:r>
        <w:rPr>
          <w:spacing w:val="-2"/>
          <w:sz w:val="28"/>
        </w:rPr>
        <w:t xml:space="preserve">3. </w:t>
      </w:r>
      <w:r w:rsidR="00715ABE" w:rsidRPr="00F31D3F">
        <w:rPr>
          <w:spacing w:val="-2"/>
          <w:sz w:val="28"/>
        </w:rPr>
        <w:t>Установите</w:t>
      </w:r>
      <w:r w:rsidR="00715ABE" w:rsidRPr="00F31D3F">
        <w:rPr>
          <w:spacing w:val="-14"/>
          <w:sz w:val="28"/>
        </w:rPr>
        <w:t xml:space="preserve"> </w:t>
      </w:r>
      <w:r w:rsidR="00715ABE" w:rsidRPr="00F31D3F">
        <w:rPr>
          <w:spacing w:val="-2"/>
          <w:sz w:val="28"/>
        </w:rPr>
        <w:t>правильное</w:t>
      </w:r>
      <w:r w:rsidR="00715ABE" w:rsidRPr="00F31D3F">
        <w:rPr>
          <w:spacing w:val="-7"/>
          <w:sz w:val="28"/>
        </w:rPr>
        <w:t xml:space="preserve"> </w:t>
      </w:r>
      <w:r w:rsidRPr="00F31D3F">
        <w:rPr>
          <w:spacing w:val="-2"/>
          <w:sz w:val="28"/>
        </w:rPr>
        <w:t>соответствие между этапами и описаниями.</w:t>
      </w:r>
    </w:p>
    <w:tbl>
      <w:tblPr>
        <w:tblStyle w:val="TableNormal"/>
        <w:tblW w:w="0" w:type="auto"/>
        <w:tblInd w:w="947" w:type="dxa"/>
        <w:tblLayout w:type="fixed"/>
        <w:tblLook w:val="01E0" w:firstRow="1" w:lastRow="1" w:firstColumn="1" w:lastColumn="1" w:noHBand="0" w:noVBand="0"/>
      </w:tblPr>
      <w:tblGrid>
        <w:gridCol w:w="444"/>
        <w:gridCol w:w="3849"/>
        <w:gridCol w:w="1073"/>
        <w:gridCol w:w="4167"/>
      </w:tblGrid>
      <w:tr w:rsidR="0065341A">
        <w:trPr>
          <w:trHeight w:val="317"/>
        </w:trPr>
        <w:tc>
          <w:tcPr>
            <w:tcW w:w="444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3849" w:type="dxa"/>
          </w:tcPr>
          <w:p w:rsidR="0065341A" w:rsidRDefault="00715ABE">
            <w:pPr>
              <w:pStyle w:val="TableParagraph"/>
              <w:spacing w:line="297" w:lineRule="exact"/>
              <w:ind w:left="1090"/>
              <w:rPr>
                <w:sz w:val="28"/>
              </w:rPr>
            </w:pPr>
            <w:r>
              <w:rPr>
                <w:sz w:val="28"/>
              </w:rPr>
              <w:t>Этапы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экспертизы</w:t>
            </w:r>
          </w:p>
        </w:tc>
        <w:tc>
          <w:tcPr>
            <w:tcW w:w="1073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4167" w:type="dxa"/>
          </w:tcPr>
          <w:p w:rsidR="0065341A" w:rsidRDefault="00715ABE">
            <w:pPr>
              <w:pStyle w:val="TableParagraph"/>
              <w:spacing w:line="297" w:lineRule="exact"/>
              <w:ind w:left="14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Описания</w:t>
            </w:r>
          </w:p>
        </w:tc>
      </w:tr>
      <w:tr w:rsidR="0065341A">
        <w:trPr>
          <w:trHeight w:val="327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08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3849" w:type="dxa"/>
          </w:tcPr>
          <w:p w:rsidR="0065341A" w:rsidRDefault="00715ABE">
            <w:pPr>
              <w:pStyle w:val="TableParagraph"/>
              <w:spacing w:line="308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Подготовка</w:t>
            </w:r>
          </w:p>
        </w:tc>
        <w:tc>
          <w:tcPr>
            <w:tcW w:w="1073" w:type="dxa"/>
          </w:tcPr>
          <w:p w:rsidR="0065341A" w:rsidRDefault="00715ABE">
            <w:pPr>
              <w:pStyle w:val="TableParagraph"/>
              <w:spacing w:line="308" w:lineRule="exact"/>
              <w:ind w:right="20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67" w:type="dxa"/>
          </w:tcPr>
          <w:p w:rsidR="0065341A" w:rsidRDefault="00715ABE">
            <w:pPr>
              <w:pStyle w:val="TableParagraph"/>
              <w:spacing w:line="308" w:lineRule="exact"/>
              <w:ind w:left="209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улик</w:t>
            </w:r>
          </w:p>
        </w:tc>
      </w:tr>
      <w:tr w:rsidR="0065341A">
        <w:trPr>
          <w:trHeight w:val="640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2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3849" w:type="dxa"/>
          </w:tcPr>
          <w:p w:rsidR="0065341A" w:rsidRDefault="00715ABE">
            <w:pPr>
              <w:pStyle w:val="TableParagraph"/>
              <w:spacing w:line="321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Извлечение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</w:tc>
        <w:tc>
          <w:tcPr>
            <w:tcW w:w="1073" w:type="dxa"/>
          </w:tcPr>
          <w:p w:rsidR="0065341A" w:rsidRDefault="00715ABE">
            <w:pPr>
              <w:pStyle w:val="TableParagraph"/>
              <w:spacing w:line="321" w:lineRule="exact"/>
              <w:ind w:right="25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67" w:type="dxa"/>
          </w:tcPr>
          <w:p w:rsidR="0065341A" w:rsidRDefault="00715ABE">
            <w:pPr>
              <w:pStyle w:val="TableParagraph"/>
              <w:tabs>
                <w:tab w:val="left" w:pos="1909"/>
                <w:tab w:val="left" w:pos="3941"/>
              </w:tabs>
              <w:spacing w:before="1" w:line="310" w:lineRule="exact"/>
              <w:ind w:left="209" w:right="72"/>
              <w:rPr>
                <w:sz w:val="28"/>
              </w:rPr>
            </w:pPr>
            <w:r>
              <w:rPr>
                <w:spacing w:val="-2"/>
                <w:sz w:val="28"/>
              </w:rPr>
              <w:t>Оценка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функционирования устройства</w:t>
            </w:r>
          </w:p>
        </w:tc>
      </w:tr>
      <w:tr w:rsidR="0065341A">
        <w:trPr>
          <w:trHeight w:val="331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12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3849" w:type="dxa"/>
          </w:tcPr>
          <w:p w:rsidR="0065341A" w:rsidRDefault="00715ABE">
            <w:pPr>
              <w:pStyle w:val="TableParagraph"/>
              <w:spacing w:line="312" w:lineRule="exact"/>
              <w:ind w:left="16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</w:tc>
        <w:tc>
          <w:tcPr>
            <w:tcW w:w="1073" w:type="dxa"/>
          </w:tcPr>
          <w:p w:rsidR="0065341A" w:rsidRDefault="00715ABE">
            <w:pPr>
              <w:pStyle w:val="TableParagraph"/>
              <w:spacing w:line="312" w:lineRule="exact"/>
              <w:ind w:right="22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67" w:type="dxa"/>
          </w:tcPr>
          <w:p w:rsidR="0065341A" w:rsidRDefault="00715ABE">
            <w:pPr>
              <w:pStyle w:val="TableParagraph"/>
              <w:spacing w:line="312" w:lineRule="exact"/>
              <w:ind w:left="209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образа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носителя</w:t>
            </w:r>
          </w:p>
        </w:tc>
      </w:tr>
      <w:tr w:rsidR="0065341A">
        <w:trPr>
          <w:trHeight w:val="623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2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3849" w:type="dxa"/>
          </w:tcPr>
          <w:p w:rsidR="0065341A" w:rsidRDefault="00715ABE">
            <w:pPr>
              <w:pStyle w:val="TableParagraph"/>
              <w:spacing w:line="321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Документирование</w:t>
            </w:r>
          </w:p>
        </w:tc>
        <w:tc>
          <w:tcPr>
            <w:tcW w:w="1073" w:type="dxa"/>
          </w:tcPr>
          <w:p w:rsidR="0065341A" w:rsidRDefault="00715ABE">
            <w:pPr>
              <w:pStyle w:val="TableParagraph"/>
              <w:spacing w:line="321" w:lineRule="exact"/>
              <w:ind w:right="23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67" w:type="dxa"/>
          </w:tcPr>
          <w:p w:rsidR="0065341A" w:rsidRDefault="00715ABE">
            <w:pPr>
              <w:pStyle w:val="TableParagraph"/>
              <w:tabs>
                <w:tab w:val="left" w:pos="2709"/>
              </w:tabs>
              <w:spacing w:line="302" w:lineRule="exact"/>
              <w:ind w:left="209" w:right="48"/>
              <w:rPr>
                <w:sz w:val="28"/>
              </w:rPr>
            </w:pPr>
            <w:r>
              <w:rPr>
                <w:spacing w:val="-2"/>
                <w:sz w:val="28"/>
              </w:rPr>
              <w:t>Фиксация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результатов </w:t>
            </w:r>
            <w:r>
              <w:rPr>
                <w:spacing w:val="-2"/>
                <w:sz w:val="28"/>
              </w:rPr>
              <w:t>экспертизы</w:t>
            </w:r>
          </w:p>
        </w:tc>
      </w:tr>
    </w:tbl>
    <w:p w:rsidR="0065341A" w:rsidRDefault="00715ABE">
      <w:pPr>
        <w:pStyle w:val="a3"/>
        <w:spacing w:before="20" w:after="11"/>
      </w:pPr>
      <w:r>
        <w:rPr>
          <w:spacing w:val="-2"/>
        </w:rPr>
        <w:t>Правильный</w:t>
      </w:r>
      <w:r>
        <w:rPr>
          <w:spacing w:val="-14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2403"/>
        <w:gridCol w:w="2403"/>
        <w:gridCol w:w="2403"/>
      </w:tblGrid>
      <w:tr w:rsidR="0065341A" w:rsidTr="00D26297">
        <w:trPr>
          <w:trHeight w:val="321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2" w:lineRule="exact"/>
              <w:ind w:left="31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2" w:lineRule="exact"/>
              <w:ind w:lef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2" w:lineRule="exact"/>
              <w:ind w:left="3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2" w:lineRule="exact"/>
              <w:ind w:left="3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341A" w:rsidTr="00D26297">
        <w:trPr>
          <w:trHeight w:val="321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1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Б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25"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33"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35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</w:tbl>
    <w:p w:rsidR="00507473" w:rsidRDefault="00715ABE" w:rsidP="00507473">
      <w:pPr>
        <w:pStyle w:val="a3"/>
        <w:rPr>
          <w:spacing w:val="-10"/>
        </w:rPr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507473" w:rsidRDefault="00507473" w:rsidP="00507473">
      <w:pPr>
        <w:pStyle w:val="a3"/>
        <w:rPr>
          <w:spacing w:val="-10"/>
        </w:rPr>
      </w:pPr>
    </w:p>
    <w:p w:rsidR="0065341A" w:rsidRPr="00F31D3F" w:rsidRDefault="00F31D3F" w:rsidP="00AB4ACD">
      <w:pPr>
        <w:pStyle w:val="a3"/>
        <w:jc w:val="both"/>
      </w:pPr>
      <w:r>
        <w:t xml:space="preserve">4. </w:t>
      </w:r>
      <w:r w:rsidR="00715ABE" w:rsidRPr="00F31D3F">
        <w:t>Установите</w:t>
      </w:r>
      <w:r w:rsidR="00715ABE" w:rsidRPr="00F31D3F">
        <w:rPr>
          <w:spacing w:val="40"/>
        </w:rPr>
        <w:t xml:space="preserve"> </w:t>
      </w:r>
      <w:r w:rsidR="00715ABE" w:rsidRPr="00F31D3F">
        <w:t>правильное</w:t>
      </w:r>
      <w:r w:rsidR="00715ABE" w:rsidRPr="00F31D3F">
        <w:rPr>
          <w:spacing w:val="40"/>
        </w:rPr>
        <w:t xml:space="preserve"> </w:t>
      </w:r>
      <w:r>
        <w:t>соответствие между типами экспертиз и их характеристики.</w:t>
      </w:r>
    </w:p>
    <w:tbl>
      <w:tblPr>
        <w:tblStyle w:val="TableNormal"/>
        <w:tblW w:w="0" w:type="auto"/>
        <w:tblInd w:w="947" w:type="dxa"/>
        <w:tblLayout w:type="fixed"/>
        <w:tblLook w:val="01E0" w:firstRow="1" w:lastRow="1" w:firstColumn="1" w:lastColumn="1" w:noHBand="0" w:noVBand="0"/>
      </w:tblPr>
      <w:tblGrid>
        <w:gridCol w:w="444"/>
        <w:gridCol w:w="4251"/>
        <w:gridCol w:w="667"/>
        <w:gridCol w:w="4143"/>
      </w:tblGrid>
      <w:tr w:rsidR="0065341A">
        <w:trPr>
          <w:trHeight w:val="324"/>
        </w:trPr>
        <w:tc>
          <w:tcPr>
            <w:tcW w:w="444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4251" w:type="dxa"/>
          </w:tcPr>
          <w:p w:rsidR="0065341A" w:rsidRDefault="00715ABE">
            <w:pPr>
              <w:pStyle w:val="TableParagraph"/>
              <w:spacing w:line="305" w:lineRule="exact"/>
              <w:ind w:left="1248"/>
              <w:rPr>
                <w:sz w:val="28"/>
              </w:rPr>
            </w:pPr>
            <w:r>
              <w:rPr>
                <w:spacing w:val="-2"/>
                <w:sz w:val="28"/>
              </w:rPr>
              <w:t>Типы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экспертиз</w:t>
            </w:r>
          </w:p>
        </w:tc>
        <w:tc>
          <w:tcPr>
            <w:tcW w:w="667" w:type="dxa"/>
          </w:tcPr>
          <w:p w:rsidR="0065341A" w:rsidRDefault="0065341A">
            <w:pPr>
              <w:pStyle w:val="TableParagraph"/>
              <w:rPr>
                <w:sz w:val="24"/>
              </w:rPr>
            </w:pPr>
          </w:p>
        </w:tc>
        <w:tc>
          <w:tcPr>
            <w:tcW w:w="4143" w:type="dxa"/>
          </w:tcPr>
          <w:p w:rsidR="0065341A" w:rsidRDefault="00715ABE">
            <w:pPr>
              <w:pStyle w:val="TableParagraph"/>
              <w:spacing w:line="305" w:lineRule="exact"/>
              <w:ind w:left="1186"/>
              <w:rPr>
                <w:sz w:val="28"/>
              </w:rPr>
            </w:pPr>
            <w:r>
              <w:rPr>
                <w:spacing w:val="-2"/>
                <w:sz w:val="28"/>
              </w:rPr>
              <w:t>Характеристики</w:t>
            </w:r>
          </w:p>
        </w:tc>
      </w:tr>
      <w:tr w:rsidR="0065341A">
        <w:trPr>
          <w:trHeight w:val="647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20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1)</w:t>
            </w:r>
          </w:p>
        </w:tc>
        <w:tc>
          <w:tcPr>
            <w:tcW w:w="4251" w:type="dxa"/>
          </w:tcPr>
          <w:p w:rsidR="0065341A" w:rsidRDefault="00715ABE">
            <w:pPr>
              <w:pStyle w:val="TableParagraph"/>
              <w:spacing w:line="320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Техническая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экспертиза</w:t>
            </w:r>
          </w:p>
        </w:tc>
        <w:tc>
          <w:tcPr>
            <w:tcW w:w="667" w:type="dxa"/>
          </w:tcPr>
          <w:p w:rsidR="0065341A" w:rsidRDefault="00715ABE">
            <w:pPr>
              <w:pStyle w:val="TableParagraph"/>
              <w:spacing w:line="320" w:lineRule="exact"/>
              <w:ind w:left="44" w:right="8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4143" w:type="dxa"/>
          </w:tcPr>
          <w:p w:rsidR="0065341A" w:rsidRDefault="00715ABE">
            <w:pPr>
              <w:pStyle w:val="TableParagraph"/>
              <w:tabs>
                <w:tab w:val="left" w:pos="2281"/>
              </w:tabs>
              <w:spacing w:line="324" w:lineRule="exact"/>
              <w:ind w:left="213" w:right="68"/>
              <w:rPr>
                <w:sz w:val="28"/>
              </w:rPr>
            </w:pPr>
            <w:r>
              <w:rPr>
                <w:spacing w:val="-2"/>
                <w:sz w:val="28"/>
              </w:rPr>
              <w:t>Оценка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правомерности </w:t>
            </w:r>
            <w:r>
              <w:rPr>
                <w:sz w:val="28"/>
              </w:rPr>
              <w:t>использования данных</w:t>
            </w:r>
          </w:p>
        </w:tc>
      </w:tr>
      <w:tr w:rsidR="0065341A">
        <w:trPr>
          <w:trHeight w:val="320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0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2)</w:t>
            </w:r>
          </w:p>
        </w:tc>
        <w:tc>
          <w:tcPr>
            <w:tcW w:w="4251" w:type="dxa"/>
          </w:tcPr>
          <w:p w:rsidR="0065341A" w:rsidRDefault="00715ABE">
            <w:pPr>
              <w:pStyle w:val="TableParagraph"/>
              <w:spacing w:line="301" w:lineRule="exact"/>
              <w:ind w:left="168"/>
              <w:rPr>
                <w:sz w:val="28"/>
              </w:rPr>
            </w:pPr>
            <w:r>
              <w:rPr>
                <w:spacing w:val="-8"/>
                <w:sz w:val="28"/>
              </w:rPr>
              <w:t>Компьютерно-</w:t>
            </w:r>
            <w:r>
              <w:rPr>
                <w:spacing w:val="-2"/>
                <w:sz w:val="28"/>
              </w:rPr>
              <w:t>техническая</w:t>
            </w:r>
          </w:p>
        </w:tc>
        <w:tc>
          <w:tcPr>
            <w:tcW w:w="667" w:type="dxa"/>
          </w:tcPr>
          <w:p w:rsidR="0065341A" w:rsidRDefault="00715ABE">
            <w:pPr>
              <w:pStyle w:val="TableParagraph"/>
              <w:spacing w:line="301" w:lineRule="exact"/>
              <w:ind w:right="8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Б)</w:t>
            </w:r>
          </w:p>
        </w:tc>
        <w:tc>
          <w:tcPr>
            <w:tcW w:w="4143" w:type="dxa"/>
          </w:tcPr>
          <w:p w:rsidR="0065341A" w:rsidRDefault="00715ABE">
            <w:pPr>
              <w:pStyle w:val="TableParagraph"/>
              <w:spacing w:line="301" w:lineRule="exact"/>
              <w:ind w:left="213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оборудования</w:t>
            </w:r>
          </w:p>
        </w:tc>
      </w:tr>
      <w:tr w:rsidR="0065341A">
        <w:trPr>
          <w:trHeight w:val="641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3)</w:t>
            </w:r>
          </w:p>
        </w:tc>
        <w:tc>
          <w:tcPr>
            <w:tcW w:w="4251" w:type="dxa"/>
          </w:tcPr>
          <w:p w:rsidR="0065341A" w:rsidRDefault="00715ABE">
            <w:pPr>
              <w:pStyle w:val="TableParagraph"/>
              <w:spacing w:line="316" w:lineRule="exact"/>
              <w:ind w:left="168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Информационная</w:t>
            </w:r>
          </w:p>
        </w:tc>
        <w:tc>
          <w:tcPr>
            <w:tcW w:w="667" w:type="dxa"/>
          </w:tcPr>
          <w:p w:rsidR="0065341A" w:rsidRDefault="00715ABE">
            <w:pPr>
              <w:pStyle w:val="TableParagraph"/>
              <w:spacing w:line="316" w:lineRule="exact"/>
              <w:ind w:left="31" w:right="8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В)</w:t>
            </w:r>
          </w:p>
        </w:tc>
        <w:tc>
          <w:tcPr>
            <w:tcW w:w="4143" w:type="dxa"/>
          </w:tcPr>
          <w:p w:rsidR="0065341A" w:rsidRDefault="00715ABE">
            <w:pPr>
              <w:pStyle w:val="TableParagraph"/>
              <w:tabs>
                <w:tab w:val="left" w:pos="2396"/>
              </w:tabs>
              <w:spacing w:before="3" w:line="230" w:lineRule="auto"/>
              <w:ind w:left="213" w:right="50"/>
              <w:rPr>
                <w:sz w:val="28"/>
              </w:rPr>
            </w:pPr>
            <w:r>
              <w:rPr>
                <w:spacing w:val="-2"/>
                <w:sz w:val="28"/>
              </w:rPr>
              <w:t>Исследование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программного обеспечения</w:t>
            </w:r>
          </w:p>
        </w:tc>
      </w:tr>
      <w:tr w:rsidR="0065341A">
        <w:trPr>
          <w:trHeight w:val="623"/>
        </w:trPr>
        <w:tc>
          <w:tcPr>
            <w:tcW w:w="444" w:type="dxa"/>
          </w:tcPr>
          <w:p w:rsidR="0065341A" w:rsidRDefault="00715ABE"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4)</w:t>
            </w:r>
          </w:p>
        </w:tc>
        <w:tc>
          <w:tcPr>
            <w:tcW w:w="4251" w:type="dxa"/>
          </w:tcPr>
          <w:p w:rsidR="0065341A" w:rsidRDefault="00715ABE">
            <w:pPr>
              <w:pStyle w:val="TableParagraph"/>
              <w:spacing w:line="316" w:lineRule="exact"/>
              <w:ind w:left="168"/>
              <w:rPr>
                <w:sz w:val="28"/>
              </w:rPr>
            </w:pPr>
            <w:r>
              <w:rPr>
                <w:sz w:val="28"/>
              </w:rPr>
              <w:t>Экспертиза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подделки</w:t>
            </w:r>
          </w:p>
        </w:tc>
        <w:tc>
          <w:tcPr>
            <w:tcW w:w="667" w:type="dxa"/>
          </w:tcPr>
          <w:p w:rsidR="0065341A" w:rsidRDefault="00715ABE">
            <w:pPr>
              <w:pStyle w:val="TableParagraph"/>
              <w:spacing w:line="316" w:lineRule="exact"/>
              <w:ind w:left="13" w:right="8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Г)</w:t>
            </w:r>
          </w:p>
        </w:tc>
        <w:tc>
          <w:tcPr>
            <w:tcW w:w="4143" w:type="dxa"/>
          </w:tcPr>
          <w:p w:rsidR="0065341A" w:rsidRDefault="00715ABE">
            <w:pPr>
              <w:pStyle w:val="TableParagraph"/>
              <w:tabs>
                <w:tab w:val="left" w:pos="1841"/>
                <w:tab w:val="left" w:pos="2979"/>
              </w:tabs>
              <w:spacing w:line="302" w:lineRule="exact"/>
              <w:ind w:left="213" w:right="47"/>
              <w:rPr>
                <w:sz w:val="28"/>
              </w:rPr>
            </w:pPr>
            <w:r>
              <w:rPr>
                <w:spacing w:val="-2"/>
                <w:sz w:val="28"/>
              </w:rPr>
              <w:t>Выявление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фактов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подделки </w:t>
            </w:r>
            <w:r>
              <w:rPr>
                <w:spacing w:val="-2"/>
                <w:sz w:val="28"/>
              </w:rPr>
              <w:t>данных</w:t>
            </w:r>
          </w:p>
        </w:tc>
      </w:tr>
    </w:tbl>
    <w:p w:rsidR="0065341A" w:rsidRDefault="00715ABE">
      <w:pPr>
        <w:pStyle w:val="a3"/>
        <w:spacing w:before="15" w:after="12"/>
      </w:pPr>
      <w:r>
        <w:rPr>
          <w:spacing w:val="-2"/>
        </w:rPr>
        <w:t>Правильный</w:t>
      </w:r>
      <w:r>
        <w:rPr>
          <w:spacing w:val="-14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84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2403"/>
        <w:gridCol w:w="2403"/>
        <w:gridCol w:w="2403"/>
      </w:tblGrid>
      <w:tr w:rsidR="0065341A" w:rsidTr="00D26297">
        <w:trPr>
          <w:trHeight w:val="321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1" w:lineRule="exact"/>
              <w:ind w:left="31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23" w:righ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2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1" w:lineRule="exact"/>
              <w:ind w:left="19" w:righ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5341A" w:rsidTr="00D26297">
        <w:trPr>
          <w:trHeight w:val="328"/>
        </w:trPr>
        <w:tc>
          <w:tcPr>
            <w:tcW w:w="2402" w:type="dxa"/>
          </w:tcPr>
          <w:p w:rsidR="0065341A" w:rsidRDefault="00715ABE">
            <w:pPr>
              <w:pStyle w:val="TableParagraph"/>
              <w:spacing w:line="308" w:lineRule="exact"/>
              <w:ind w:left="3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8" w:lineRule="exact"/>
              <w:ind w:left="23" w:righ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8" w:lineRule="exact"/>
              <w:ind w:lef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403" w:type="dxa"/>
          </w:tcPr>
          <w:p w:rsidR="0065341A" w:rsidRDefault="00715ABE">
            <w:pPr>
              <w:pStyle w:val="TableParagraph"/>
              <w:spacing w:line="308" w:lineRule="exact"/>
              <w:ind w:left="1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</w:tbl>
    <w:p w:rsidR="0065341A" w:rsidRDefault="00715ABE">
      <w:pPr>
        <w:pStyle w:val="a3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Default="00715ABE">
      <w:pPr>
        <w:spacing w:before="315"/>
        <w:ind w:left="874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закрытого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типа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на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установление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правильной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последовательности</w:t>
      </w:r>
    </w:p>
    <w:p w:rsidR="0065341A" w:rsidRPr="00507473" w:rsidRDefault="00715ABE">
      <w:pPr>
        <w:pStyle w:val="a3"/>
        <w:spacing w:before="319"/>
        <w:rPr>
          <w:i/>
        </w:rPr>
      </w:pPr>
      <w:r w:rsidRPr="00507473">
        <w:rPr>
          <w:i/>
          <w:spacing w:val="-2"/>
        </w:rPr>
        <w:t>Запишите</w:t>
      </w:r>
      <w:r w:rsidRPr="00507473">
        <w:rPr>
          <w:i/>
          <w:spacing w:val="-17"/>
        </w:rPr>
        <w:t xml:space="preserve"> </w:t>
      </w:r>
      <w:r w:rsidRPr="00507473">
        <w:rPr>
          <w:i/>
          <w:spacing w:val="-2"/>
        </w:rPr>
        <w:t>правильную</w:t>
      </w:r>
      <w:r w:rsidRPr="00507473">
        <w:rPr>
          <w:i/>
          <w:spacing w:val="-4"/>
        </w:rPr>
        <w:t xml:space="preserve"> </w:t>
      </w:r>
      <w:r w:rsidRPr="00507473">
        <w:rPr>
          <w:i/>
          <w:spacing w:val="-2"/>
        </w:rPr>
        <w:t>последовательность</w:t>
      </w:r>
      <w:r w:rsidRPr="00507473">
        <w:rPr>
          <w:i/>
          <w:spacing w:val="-1"/>
        </w:rPr>
        <w:t xml:space="preserve"> </w:t>
      </w:r>
      <w:r w:rsidRPr="00507473">
        <w:rPr>
          <w:i/>
          <w:spacing w:val="-2"/>
        </w:rPr>
        <w:t>букв</w:t>
      </w:r>
      <w:r w:rsidRPr="00507473">
        <w:rPr>
          <w:i/>
          <w:spacing w:val="-15"/>
        </w:rPr>
        <w:t xml:space="preserve"> </w:t>
      </w:r>
      <w:r w:rsidRPr="00507473">
        <w:rPr>
          <w:i/>
          <w:spacing w:val="-2"/>
        </w:rPr>
        <w:t>слева</w:t>
      </w:r>
      <w:r w:rsidRPr="00507473">
        <w:rPr>
          <w:i/>
          <w:spacing w:val="-8"/>
        </w:rPr>
        <w:t xml:space="preserve"> </w:t>
      </w:r>
      <w:r w:rsidRPr="00507473">
        <w:rPr>
          <w:i/>
          <w:spacing w:val="-2"/>
        </w:rPr>
        <w:t>на</w:t>
      </w:r>
      <w:r w:rsidRPr="00507473">
        <w:rPr>
          <w:i/>
          <w:spacing w:val="-7"/>
        </w:rPr>
        <w:t xml:space="preserve"> </w:t>
      </w:r>
      <w:r w:rsidRPr="00507473">
        <w:rPr>
          <w:i/>
          <w:spacing w:val="-2"/>
        </w:rPr>
        <w:t>право</w:t>
      </w:r>
    </w:p>
    <w:p w:rsidR="0065341A" w:rsidRDefault="00715ABE">
      <w:pPr>
        <w:pStyle w:val="a4"/>
        <w:numPr>
          <w:ilvl w:val="0"/>
          <w:numId w:val="4"/>
        </w:numPr>
        <w:tabs>
          <w:tab w:val="left" w:pos="1262"/>
        </w:tabs>
        <w:spacing w:before="319" w:line="242" w:lineRule="auto"/>
        <w:ind w:right="91" w:firstLine="0"/>
        <w:rPr>
          <w:sz w:val="28"/>
        </w:rPr>
      </w:pPr>
      <w:r>
        <w:rPr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судебной компьютерно-технической экспертизы:</w:t>
      </w:r>
    </w:p>
    <w:p w:rsidR="0065341A" w:rsidRDefault="00715ABE">
      <w:pPr>
        <w:pStyle w:val="a3"/>
        <w:spacing w:line="242" w:lineRule="auto"/>
        <w:ind w:right="5590"/>
      </w:pPr>
      <w:r>
        <w:t>А)</w:t>
      </w:r>
      <w:r>
        <w:rPr>
          <w:spacing w:val="-18"/>
        </w:rPr>
        <w:t xml:space="preserve"> </w:t>
      </w:r>
      <w:r>
        <w:t>Извлечение</w:t>
      </w:r>
      <w:r>
        <w:rPr>
          <w:spacing w:val="-17"/>
        </w:rPr>
        <w:t xml:space="preserve"> </w:t>
      </w:r>
      <w:r>
        <w:t>данных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носителя. Б) Подготовка к экспертизе.</w:t>
      </w:r>
    </w:p>
    <w:p w:rsidR="0065341A" w:rsidRDefault="00715ABE">
      <w:pPr>
        <w:pStyle w:val="a3"/>
        <w:spacing w:line="320" w:lineRule="exact"/>
      </w:pPr>
      <w:r>
        <w:t>В)</w:t>
      </w:r>
      <w:r>
        <w:rPr>
          <w:spacing w:val="-18"/>
        </w:rPr>
        <w:t xml:space="preserve"> </w:t>
      </w:r>
      <w:r>
        <w:t>Анализ</w:t>
      </w:r>
      <w:r>
        <w:rPr>
          <w:spacing w:val="-17"/>
        </w:rPr>
        <w:t xml:space="preserve"> </w:t>
      </w:r>
      <w:r>
        <w:t>полученных</w:t>
      </w:r>
      <w:r>
        <w:rPr>
          <w:spacing w:val="-17"/>
        </w:rPr>
        <w:t xml:space="preserve"> </w:t>
      </w:r>
      <w:r>
        <w:rPr>
          <w:spacing w:val="-2"/>
        </w:rPr>
        <w:t>данных.</w:t>
      </w:r>
    </w:p>
    <w:p w:rsidR="0065341A" w:rsidRDefault="00715ABE">
      <w:pPr>
        <w:pStyle w:val="a3"/>
        <w:spacing w:line="242" w:lineRule="auto"/>
        <w:ind w:right="4009"/>
      </w:pPr>
      <w:r>
        <w:rPr>
          <w:spacing w:val="-2"/>
        </w:rPr>
        <w:t>Г)</w:t>
      </w:r>
      <w:r>
        <w:rPr>
          <w:spacing w:val="-16"/>
        </w:rPr>
        <w:t xml:space="preserve"> </w:t>
      </w:r>
      <w:r>
        <w:rPr>
          <w:spacing w:val="-2"/>
        </w:rPr>
        <w:t>Документирование</w:t>
      </w:r>
      <w:r>
        <w:rPr>
          <w:spacing w:val="-15"/>
        </w:rPr>
        <w:t xml:space="preserve"> </w:t>
      </w:r>
      <w:r>
        <w:rPr>
          <w:spacing w:val="-2"/>
        </w:rPr>
        <w:t>результатов</w:t>
      </w:r>
      <w:r>
        <w:rPr>
          <w:spacing w:val="-16"/>
        </w:rPr>
        <w:t xml:space="preserve"> </w:t>
      </w:r>
      <w:r>
        <w:rPr>
          <w:spacing w:val="-2"/>
        </w:rPr>
        <w:t xml:space="preserve">экспертизы. </w:t>
      </w:r>
      <w:r>
        <w:t>Д) Оценка состояния носителя информации.</w:t>
      </w:r>
    </w:p>
    <w:p w:rsidR="0065341A" w:rsidRDefault="00715ABE">
      <w:pPr>
        <w:pStyle w:val="a3"/>
        <w:spacing w:line="242" w:lineRule="auto"/>
        <w:ind w:right="5735"/>
      </w:pPr>
      <w:r>
        <w:t xml:space="preserve">Правильный ответ: Б, Д, А, В, Г </w:t>
      </w:r>
      <w:r>
        <w:rPr>
          <w:spacing w:val="-2"/>
        </w:rPr>
        <w:t>Компетенции</w:t>
      </w:r>
      <w:r>
        <w:rPr>
          <w:spacing w:val="-16"/>
        </w:rPr>
        <w:t xml:space="preserve"> </w:t>
      </w:r>
      <w:r>
        <w:rPr>
          <w:spacing w:val="-2"/>
        </w:rPr>
        <w:t>(индикаторы):</w:t>
      </w:r>
      <w:r>
        <w:rPr>
          <w:spacing w:val="-15"/>
        </w:rPr>
        <w:t xml:space="preserve"> </w:t>
      </w:r>
      <w:r>
        <w:rPr>
          <w:spacing w:val="-2"/>
        </w:rPr>
        <w:t>ПК-5</w:t>
      </w:r>
    </w:p>
    <w:p w:rsidR="0065341A" w:rsidRDefault="00715ABE">
      <w:pPr>
        <w:pStyle w:val="a4"/>
        <w:numPr>
          <w:ilvl w:val="0"/>
          <w:numId w:val="4"/>
        </w:numPr>
        <w:tabs>
          <w:tab w:val="left" w:pos="1161"/>
        </w:tabs>
        <w:spacing w:before="298" w:line="242" w:lineRule="auto"/>
        <w:ind w:right="65" w:firstLine="0"/>
        <w:rPr>
          <w:sz w:val="28"/>
        </w:rPr>
      </w:pPr>
      <w:r>
        <w:rPr>
          <w:sz w:val="28"/>
        </w:rPr>
        <w:t>Установите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извлечении</w:t>
      </w:r>
      <w:r>
        <w:rPr>
          <w:spacing w:val="-13"/>
          <w:sz w:val="28"/>
        </w:rPr>
        <w:t xml:space="preserve"> </w:t>
      </w:r>
      <w:r>
        <w:rPr>
          <w:sz w:val="28"/>
        </w:rPr>
        <w:t>данных из устройства:</w:t>
      </w:r>
    </w:p>
    <w:p w:rsidR="0065341A" w:rsidRDefault="00715ABE">
      <w:pPr>
        <w:pStyle w:val="a3"/>
        <w:spacing w:line="242" w:lineRule="auto"/>
        <w:ind w:right="4433"/>
      </w:pPr>
      <w:r>
        <w:rPr>
          <w:spacing w:val="-2"/>
        </w:rPr>
        <w:t>А)</w:t>
      </w:r>
      <w:r>
        <w:rPr>
          <w:spacing w:val="-16"/>
        </w:rPr>
        <w:t xml:space="preserve"> </w:t>
      </w:r>
      <w:r>
        <w:rPr>
          <w:spacing w:val="-2"/>
        </w:rPr>
        <w:t>Подключение</w:t>
      </w:r>
      <w:r>
        <w:rPr>
          <w:spacing w:val="-15"/>
        </w:rPr>
        <w:t xml:space="preserve"> </w:t>
      </w:r>
      <w:r>
        <w:rPr>
          <w:spacing w:val="-2"/>
        </w:rPr>
        <w:t>устройства</w:t>
      </w:r>
      <w:r>
        <w:rPr>
          <w:spacing w:val="-16"/>
        </w:rPr>
        <w:t xml:space="preserve"> </w:t>
      </w:r>
      <w:r>
        <w:rPr>
          <w:spacing w:val="-2"/>
        </w:rPr>
        <w:t>к</w:t>
      </w:r>
      <w:r>
        <w:rPr>
          <w:spacing w:val="-15"/>
        </w:rPr>
        <w:t xml:space="preserve"> </w:t>
      </w:r>
      <w:r>
        <w:rPr>
          <w:spacing w:val="-2"/>
        </w:rPr>
        <w:t xml:space="preserve">компьютеру. </w:t>
      </w:r>
      <w:r>
        <w:t>Б) Создание образа диска.</w:t>
      </w:r>
    </w:p>
    <w:p w:rsidR="0065341A" w:rsidRDefault="00715ABE">
      <w:pPr>
        <w:pStyle w:val="a3"/>
        <w:spacing w:line="320" w:lineRule="exact"/>
      </w:pPr>
      <w:r>
        <w:t>В)</w:t>
      </w:r>
      <w:r>
        <w:rPr>
          <w:spacing w:val="-7"/>
        </w:rPr>
        <w:t xml:space="preserve"> </w:t>
      </w:r>
      <w:r>
        <w:t>Анализ</w:t>
      </w:r>
      <w:r>
        <w:rPr>
          <w:spacing w:val="-14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rPr>
          <w:spacing w:val="-2"/>
        </w:rPr>
        <w:t>диска.</w:t>
      </w:r>
    </w:p>
    <w:p w:rsidR="0065341A" w:rsidRDefault="00715ABE">
      <w:pPr>
        <w:pStyle w:val="a3"/>
        <w:spacing w:line="235" w:lineRule="auto"/>
        <w:ind w:right="5145"/>
      </w:pPr>
      <w:r>
        <w:rPr>
          <w:spacing w:val="-2"/>
        </w:rPr>
        <w:t>Г)</w:t>
      </w:r>
      <w:r>
        <w:rPr>
          <w:spacing w:val="-14"/>
        </w:rPr>
        <w:t xml:space="preserve"> </w:t>
      </w:r>
      <w:r>
        <w:rPr>
          <w:spacing w:val="-2"/>
        </w:rPr>
        <w:t>Сбор</w:t>
      </w:r>
      <w:r>
        <w:rPr>
          <w:spacing w:val="-9"/>
        </w:rPr>
        <w:t xml:space="preserve"> </w:t>
      </w:r>
      <w:r>
        <w:rPr>
          <w:spacing w:val="-2"/>
        </w:rPr>
        <w:t>необходимых</w:t>
      </w:r>
      <w:r>
        <w:rPr>
          <w:spacing w:val="-15"/>
        </w:rPr>
        <w:t xml:space="preserve"> </w:t>
      </w:r>
      <w:r>
        <w:rPr>
          <w:spacing w:val="-2"/>
        </w:rPr>
        <w:t xml:space="preserve">инструментов. </w:t>
      </w:r>
      <w:r>
        <w:t>Д) Проверка целостности образа.</w:t>
      </w:r>
    </w:p>
    <w:p w:rsidR="0065341A" w:rsidRDefault="00715ABE">
      <w:pPr>
        <w:pStyle w:val="a3"/>
        <w:spacing w:before="3" w:line="242" w:lineRule="auto"/>
        <w:ind w:right="5735"/>
      </w:pPr>
      <w:r>
        <w:t xml:space="preserve">Правильный ответ: Г, А, В, Д, В </w:t>
      </w:r>
      <w:r>
        <w:rPr>
          <w:spacing w:val="-2"/>
        </w:rPr>
        <w:t>Компетенции</w:t>
      </w:r>
      <w:r>
        <w:rPr>
          <w:spacing w:val="-16"/>
        </w:rPr>
        <w:t xml:space="preserve"> </w:t>
      </w:r>
      <w:r>
        <w:rPr>
          <w:spacing w:val="-2"/>
        </w:rPr>
        <w:t>(индикаторы):</w:t>
      </w:r>
      <w:r>
        <w:rPr>
          <w:spacing w:val="-15"/>
        </w:rPr>
        <w:t xml:space="preserve"> </w:t>
      </w:r>
      <w:r>
        <w:rPr>
          <w:spacing w:val="-2"/>
        </w:rPr>
        <w:t>ПК-3</w:t>
      </w:r>
    </w:p>
    <w:p w:rsidR="0065341A" w:rsidRDefault="0065341A">
      <w:pPr>
        <w:pStyle w:val="a3"/>
        <w:spacing w:before="5"/>
        <w:ind w:left="0"/>
      </w:pPr>
    </w:p>
    <w:p w:rsidR="0065341A" w:rsidRDefault="00715ABE">
      <w:pPr>
        <w:pStyle w:val="a4"/>
        <w:numPr>
          <w:ilvl w:val="0"/>
          <w:numId w:val="4"/>
        </w:numPr>
        <w:tabs>
          <w:tab w:val="left" w:pos="1161"/>
        </w:tabs>
        <w:spacing w:line="235" w:lineRule="auto"/>
        <w:ind w:right="315" w:firstLine="0"/>
        <w:rPr>
          <w:sz w:val="28"/>
        </w:rPr>
      </w:pPr>
      <w:r>
        <w:rPr>
          <w:sz w:val="28"/>
        </w:rPr>
        <w:t>Установите</w:t>
      </w:r>
      <w:r>
        <w:rPr>
          <w:spacing w:val="-18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17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8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17"/>
          <w:sz w:val="28"/>
        </w:rPr>
        <w:t xml:space="preserve"> </w:t>
      </w:r>
      <w:r>
        <w:rPr>
          <w:sz w:val="28"/>
        </w:rPr>
        <w:t>улик: А) Идентификация файлов и данных.</w:t>
      </w:r>
    </w:p>
    <w:p w:rsidR="0065341A" w:rsidRDefault="00715ABE">
      <w:pPr>
        <w:pStyle w:val="a3"/>
        <w:spacing w:before="5"/>
      </w:pPr>
      <w:r>
        <w:lastRenderedPageBreak/>
        <w:t>Б)</w:t>
      </w:r>
      <w:r>
        <w:rPr>
          <w:spacing w:val="-2"/>
        </w:rPr>
        <w:t xml:space="preserve"> </w:t>
      </w:r>
      <w:r>
        <w:t>Сбор</w:t>
      </w:r>
      <w:r>
        <w:rPr>
          <w:spacing w:val="3"/>
        </w:rPr>
        <w:t xml:space="preserve"> </w:t>
      </w:r>
      <w:r>
        <w:rPr>
          <w:spacing w:val="-2"/>
        </w:rPr>
        <w:t>улик.</w:t>
      </w:r>
    </w:p>
    <w:p w:rsidR="00507473" w:rsidRDefault="00715ABE" w:rsidP="00507473">
      <w:pPr>
        <w:pStyle w:val="a3"/>
        <w:spacing w:before="8" w:line="235" w:lineRule="auto"/>
        <w:ind w:right="4433"/>
      </w:pPr>
      <w:r>
        <w:rPr>
          <w:spacing w:val="-2"/>
        </w:rPr>
        <w:t>В)</w:t>
      </w:r>
      <w:r>
        <w:rPr>
          <w:spacing w:val="-15"/>
        </w:rPr>
        <w:t xml:space="preserve"> </w:t>
      </w:r>
      <w:r>
        <w:rPr>
          <w:spacing w:val="-2"/>
        </w:rPr>
        <w:t>Интерпретация</w:t>
      </w:r>
      <w:r>
        <w:rPr>
          <w:spacing w:val="-3"/>
        </w:rPr>
        <w:t xml:space="preserve"> </w:t>
      </w:r>
      <w:r>
        <w:rPr>
          <w:spacing w:val="-2"/>
        </w:rPr>
        <w:t>полученных</w:t>
      </w:r>
      <w:r>
        <w:rPr>
          <w:spacing w:val="-8"/>
        </w:rPr>
        <w:t xml:space="preserve"> </w:t>
      </w:r>
      <w:r>
        <w:rPr>
          <w:spacing w:val="-2"/>
        </w:rPr>
        <w:t xml:space="preserve">результатов. </w:t>
      </w:r>
      <w:r>
        <w:t>Г) Оценка значимости улик.</w:t>
      </w:r>
    </w:p>
    <w:p w:rsidR="00507473" w:rsidRDefault="00715ABE" w:rsidP="00507473">
      <w:pPr>
        <w:pStyle w:val="a3"/>
        <w:spacing w:before="8" w:line="235" w:lineRule="auto"/>
        <w:ind w:right="4433"/>
      </w:pPr>
      <w:r>
        <w:t xml:space="preserve">Д) Документирование анализа. </w:t>
      </w:r>
    </w:p>
    <w:p w:rsidR="0065341A" w:rsidRDefault="00715ABE" w:rsidP="00507473">
      <w:pPr>
        <w:pStyle w:val="a3"/>
        <w:spacing w:before="8" w:line="235" w:lineRule="auto"/>
        <w:ind w:right="4433"/>
      </w:pPr>
      <w:r>
        <w:t xml:space="preserve">Правильный ответ: Б, А, Г, В, Д </w:t>
      </w:r>
      <w:r>
        <w:rPr>
          <w:spacing w:val="-2"/>
        </w:rPr>
        <w:t>Компетенции</w:t>
      </w:r>
      <w:r>
        <w:rPr>
          <w:spacing w:val="-16"/>
        </w:rPr>
        <w:t xml:space="preserve"> </w:t>
      </w:r>
      <w:r>
        <w:rPr>
          <w:spacing w:val="-2"/>
        </w:rPr>
        <w:t>(индикаторы):</w:t>
      </w:r>
      <w:r>
        <w:rPr>
          <w:spacing w:val="-15"/>
        </w:rPr>
        <w:t xml:space="preserve"> </w:t>
      </w:r>
      <w:r>
        <w:rPr>
          <w:spacing w:val="-2"/>
        </w:rPr>
        <w:t>ПК-5</w:t>
      </w:r>
    </w:p>
    <w:p w:rsidR="0065341A" w:rsidRDefault="0065341A">
      <w:pPr>
        <w:pStyle w:val="a3"/>
        <w:spacing w:before="2"/>
        <w:ind w:left="0"/>
      </w:pPr>
    </w:p>
    <w:p w:rsidR="0065341A" w:rsidRDefault="00715ABE">
      <w:pPr>
        <w:pStyle w:val="a4"/>
        <w:numPr>
          <w:ilvl w:val="0"/>
          <w:numId w:val="4"/>
        </w:numPr>
        <w:tabs>
          <w:tab w:val="left" w:pos="1278"/>
        </w:tabs>
        <w:spacing w:line="242" w:lineRule="auto"/>
        <w:ind w:right="197" w:firstLine="0"/>
        <w:rPr>
          <w:sz w:val="28"/>
        </w:rPr>
      </w:pPr>
      <w:r>
        <w:rPr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40"/>
          <w:sz w:val="28"/>
        </w:rPr>
        <w:t xml:space="preserve"> </w:t>
      </w:r>
      <w:r>
        <w:rPr>
          <w:sz w:val="28"/>
        </w:rPr>
        <w:t>к судебной экспертизе:</w:t>
      </w:r>
    </w:p>
    <w:p w:rsidR="0065341A" w:rsidRDefault="00715ABE">
      <w:pPr>
        <w:pStyle w:val="a3"/>
        <w:spacing w:line="313" w:lineRule="exact"/>
      </w:pPr>
      <w:r>
        <w:rPr>
          <w:spacing w:val="-2"/>
        </w:rPr>
        <w:t>А)</w:t>
      </w:r>
      <w:r>
        <w:rPr>
          <w:spacing w:val="-9"/>
        </w:rPr>
        <w:t xml:space="preserve"> </w:t>
      </w:r>
      <w:r>
        <w:rPr>
          <w:spacing w:val="-2"/>
        </w:rPr>
        <w:t>Изучение</w:t>
      </w:r>
      <w:r>
        <w:t xml:space="preserve"> </w:t>
      </w:r>
      <w:r>
        <w:rPr>
          <w:spacing w:val="-2"/>
        </w:rPr>
        <w:t>материалов</w:t>
      </w:r>
      <w:r>
        <w:rPr>
          <w:spacing w:val="-9"/>
        </w:rPr>
        <w:t xml:space="preserve"> </w:t>
      </w:r>
      <w:r>
        <w:rPr>
          <w:spacing w:val="-4"/>
        </w:rPr>
        <w:t>дела.</w:t>
      </w:r>
    </w:p>
    <w:p w:rsidR="0065341A" w:rsidRDefault="00715ABE">
      <w:pPr>
        <w:pStyle w:val="a3"/>
        <w:spacing w:before="2" w:line="242" w:lineRule="auto"/>
        <w:ind w:right="4255"/>
      </w:pPr>
      <w:r>
        <w:t>Б)</w:t>
      </w:r>
      <w:r>
        <w:rPr>
          <w:spacing w:val="-18"/>
        </w:rPr>
        <w:t xml:space="preserve"> </w:t>
      </w:r>
      <w:r>
        <w:t>Составление</w:t>
      </w:r>
      <w:r>
        <w:rPr>
          <w:spacing w:val="-17"/>
        </w:rPr>
        <w:t xml:space="preserve"> </w:t>
      </w:r>
      <w:r>
        <w:t>плана</w:t>
      </w:r>
      <w:r>
        <w:rPr>
          <w:spacing w:val="-18"/>
        </w:rPr>
        <w:t xml:space="preserve"> </w:t>
      </w:r>
      <w:r>
        <w:t>проведения</w:t>
      </w:r>
      <w:r>
        <w:rPr>
          <w:spacing w:val="-17"/>
        </w:rPr>
        <w:t xml:space="preserve"> </w:t>
      </w:r>
      <w:r>
        <w:t>экспертизы. В) Определение целей экспертизы.</w:t>
      </w:r>
    </w:p>
    <w:p w:rsidR="0065341A" w:rsidRDefault="00715ABE">
      <w:pPr>
        <w:pStyle w:val="a3"/>
        <w:spacing w:line="242" w:lineRule="auto"/>
        <w:ind w:right="3722"/>
      </w:pPr>
      <w:r>
        <w:rPr>
          <w:spacing w:val="-2"/>
        </w:rPr>
        <w:t>Г)</w:t>
      </w:r>
      <w:r>
        <w:rPr>
          <w:spacing w:val="-13"/>
        </w:rPr>
        <w:t xml:space="preserve"> </w:t>
      </w:r>
      <w:r>
        <w:rPr>
          <w:spacing w:val="-2"/>
        </w:rPr>
        <w:t>Выбор</w:t>
      </w:r>
      <w:r>
        <w:rPr>
          <w:spacing w:val="-9"/>
        </w:rPr>
        <w:t xml:space="preserve"> </w:t>
      </w:r>
      <w:r>
        <w:rPr>
          <w:spacing w:val="-2"/>
        </w:rPr>
        <w:t>необходимых</w:t>
      </w:r>
      <w:r>
        <w:rPr>
          <w:spacing w:val="-15"/>
        </w:rPr>
        <w:t xml:space="preserve"> </w:t>
      </w:r>
      <w:r>
        <w:rPr>
          <w:spacing w:val="-2"/>
        </w:rPr>
        <w:t>инструментов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 xml:space="preserve">методов. </w:t>
      </w:r>
      <w:r>
        <w:t>Д) Проведение предварительного анализа.</w:t>
      </w:r>
    </w:p>
    <w:p w:rsidR="0065341A" w:rsidRDefault="00715ABE">
      <w:pPr>
        <w:pStyle w:val="a3"/>
        <w:spacing w:line="242" w:lineRule="auto"/>
        <w:ind w:right="5735"/>
      </w:pPr>
      <w:r>
        <w:t xml:space="preserve">Правильный ответ: А, В, Б, Г, Д </w:t>
      </w:r>
      <w:r>
        <w:rPr>
          <w:spacing w:val="-2"/>
        </w:rPr>
        <w:t>Компетенции</w:t>
      </w:r>
      <w:r>
        <w:rPr>
          <w:spacing w:val="-16"/>
        </w:rPr>
        <w:t xml:space="preserve"> </w:t>
      </w:r>
      <w:r>
        <w:rPr>
          <w:spacing w:val="-2"/>
        </w:rPr>
        <w:t>(индикаторы):</w:t>
      </w:r>
      <w:r>
        <w:rPr>
          <w:spacing w:val="-15"/>
        </w:rPr>
        <w:t xml:space="preserve"> </w:t>
      </w:r>
      <w:r>
        <w:rPr>
          <w:spacing w:val="-2"/>
        </w:rPr>
        <w:t>ПК-3</w:t>
      </w:r>
    </w:p>
    <w:p w:rsidR="0065341A" w:rsidRDefault="00715ABE">
      <w:pPr>
        <w:spacing w:before="303"/>
        <w:ind w:left="168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открытого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65341A" w:rsidRDefault="0065341A">
      <w:pPr>
        <w:pStyle w:val="a3"/>
        <w:spacing w:before="5"/>
        <w:ind w:left="0"/>
        <w:rPr>
          <w:b/>
        </w:rPr>
      </w:pPr>
    </w:p>
    <w:p w:rsidR="0065341A" w:rsidRDefault="00715ABE">
      <w:pPr>
        <w:ind w:left="874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2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507473" w:rsidRDefault="00507473">
      <w:pPr>
        <w:ind w:left="874"/>
        <w:rPr>
          <w:i/>
          <w:spacing w:val="-2"/>
          <w:sz w:val="28"/>
        </w:rPr>
      </w:pPr>
    </w:p>
    <w:p w:rsidR="00507473" w:rsidRPr="00507473" w:rsidRDefault="006A3C32">
      <w:pPr>
        <w:ind w:left="874"/>
        <w:rPr>
          <w:i/>
          <w:sz w:val="28"/>
        </w:rPr>
      </w:pPr>
      <w:r>
        <w:rPr>
          <w:i/>
          <w:spacing w:val="-2"/>
          <w:sz w:val="28"/>
        </w:rPr>
        <w:t>Напишите пропущенное слово (</w:t>
      </w:r>
      <w:r w:rsidR="00507473" w:rsidRPr="00507473">
        <w:rPr>
          <w:i/>
          <w:spacing w:val="-2"/>
          <w:sz w:val="28"/>
        </w:rPr>
        <w:t>словосочетание</w:t>
      </w:r>
      <w:r>
        <w:rPr>
          <w:i/>
          <w:spacing w:val="-2"/>
          <w:sz w:val="28"/>
        </w:rPr>
        <w:t>).</w:t>
      </w:r>
    </w:p>
    <w:p w:rsidR="0065341A" w:rsidRDefault="00715ABE" w:rsidP="007509AD">
      <w:pPr>
        <w:pStyle w:val="a4"/>
        <w:numPr>
          <w:ilvl w:val="0"/>
          <w:numId w:val="3"/>
        </w:numPr>
        <w:tabs>
          <w:tab w:val="left" w:pos="1134"/>
          <w:tab w:val="left" w:pos="5053"/>
        </w:tabs>
        <w:spacing w:before="319" w:line="242" w:lineRule="auto"/>
        <w:ind w:left="851" w:right="176" w:firstLine="0"/>
        <w:jc w:val="both"/>
        <w:rPr>
          <w:sz w:val="28"/>
        </w:rPr>
      </w:pPr>
      <w:r>
        <w:rPr>
          <w:sz w:val="28"/>
        </w:rPr>
        <w:t>Для обеспечения целостности данных при проведении экспертизы используется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33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33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31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33"/>
          <w:sz w:val="28"/>
        </w:rPr>
        <w:t xml:space="preserve"> </w:t>
      </w:r>
      <w:r>
        <w:rPr>
          <w:sz w:val="28"/>
        </w:rPr>
        <w:t>точную</w:t>
      </w:r>
      <w:r>
        <w:rPr>
          <w:spacing w:val="31"/>
          <w:sz w:val="28"/>
        </w:rPr>
        <w:t xml:space="preserve"> </w:t>
      </w:r>
      <w:r>
        <w:rPr>
          <w:sz w:val="28"/>
        </w:rPr>
        <w:t>копию носителя информации без изменения оригинала.</w:t>
      </w:r>
    </w:p>
    <w:p w:rsidR="0065341A" w:rsidRDefault="00715ABE">
      <w:pPr>
        <w:pStyle w:val="a3"/>
        <w:spacing w:line="242" w:lineRule="auto"/>
        <w:ind w:right="747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битового</w:t>
      </w:r>
      <w:r>
        <w:rPr>
          <w:spacing w:val="-18"/>
        </w:rPr>
        <w:t xml:space="preserve"> </w:t>
      </w:r>
      <w:r>
        <w:t>изображения</w:t>
      </w:r>
      <w:r>
        <w:rPr>
          <w:spacing w:val="-17"/>
        </w:rPr>
        <w:t xml:space="preserve"> </w:t>
      </w:r>
      <w:r>
        <w:t>(или</w:t>
      </w:r>
      <w:r>
        <w:rPr>
          <w:spacing w:val="-18"/>
        </w:rPr>
        <w:t xml:space="preserve"> </w:t>
      </w:r>
      <w:r>
        <w:t>"диск-имиджа") Компетенции (индикаторы): ПК-5</w:t>
      </w:r>
    </w:p>
    <w:p w:rsidR="0065341A" w:rsidRDefault="00715ABE">
      <w:pPr>
        <w:pStyle w:val="a4"/>
        <w:numPr>
          <w:ilvl w:val="0"/>
          <w:numId w:val="3"/>
        </w:numPr>
        <w:tabs>
          <w:tab w:val="left" w:pos="1292"/>
          <w:tab w:val="left" w:pos="2906"/>
          <w:tab w:val="left" w:pos="4945"/>
          <w:tab w:val="left" w:pos="6515"/>
          <w:tab w:val="left" w:pos="7005"/>
          <w:tab w:val="left" w:pos="7617"/>
          <w:tab w:val="left" w:pos="8136"/>
        </w:tabs>
        <w:spacing w:before="312" w:line="242" w:lineRule="auto"/>
        <w:ind w:left="874" w:right="24" w:firstLine="0"/>
        <w:rPr>
          <w:sz w:val="28"/>
        </w:rPr>
      </w:pP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программными</w:t>
      </w:r>
      <w:r>
        <w:rPr>
          <w:sz w:val="28"/>
        </w:rPr>
        <w:tab/>
      </w:r>
      <w:r>
        <w:rPr>
          <w:spacing w:val="-2"/>
          <w:sz w:val="28"/>
        </w:rPr>
        <w:t>инструментами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  <w:t>судебной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компьютерно- технической экспертизы являются </w:t>
      </w:r>
      <w:r>
        <w:rPr>
          <w:sz w:val="28"/>
          <w:u w:val="single"/>
        </w:rPr>
        <w:tab/>
      </w:r>
      <w:r>
        <w:rPr>
          <w:sz w:val="28"/>
        </w:rPr>
        <w:t xml:space="preserve">и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65341A" w:rsidRDefault="00715ABE" w:rsidP="008B3F36">
      <w:pPr>
        <w:pStyle w:val="a3"/>
        <w:spacing w:before="12" w:line="242" w:lineRule="auto"/>
        <w:ind w:left="851" w:right="2148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EnCase,</w:t>
      </w:r>
      <w:r>
        <w:rPr>
          <w:spacing w:val="-18"/>
        </w:rPr>
        <w:t xml:space="preserve"> </w:t>
      </w:r>
      <w:r>
        <w:t>FTK</w:t>
      </w:r>
      <w:r>
        <w:rPr>
          <w:spacing w:val="-20"/>
        </w:rPr>
        <w:t xml:space="preserve"> </w:t>
      </w:r>
      <w:r>
        <w:t>(Forensic</w:t>
      </w:r>
      <w:r>
        <w:rPr>
          <w:spacing w:val="-17"/>
        </w:rPr>
        <w:t xml:space="preserve"> </w:t>
      </w:r>
      <w:r>
        <w:t>Toolkit),</w:t>
      </w:r>
      <w:r>
        <w:rPr>
          <w:spacing w:val="-18"/>
        </w:rPr>
        <w:t xml:space="preserve"> </w:t>
      </w:r>
      <w:r>
        <w:t>Autopsy Компетенции (индикаторы): ПК-3</w:t>
      </w:r>
    </w:p>
    <w:p w:rsidR="0065341A" w:rsidRDefault="00715ABE">
      <w:pPr>
        <w:pStyle w:val="a4"/>
        <w:numPr>
          <w:ilvl w:val="0"/>
          <w:numId w:val="3"/>
        </w:numPr>
        <w:tabs>
          <w:tab w:val="left" w:pos="1161"/>
          <w:tab w:val="left" w:pos="10543"/>
        </w:tabs>
        <w:spacing w:before="300" w:line="320" w:lineRule="exact"/>
        <w:ind w:left="1161" w:hanging="287"/>
        <w:rPr>
          <w:i/>
          <w:sz w:val="28"/>
        </w:rPr>
      </w:pPr>
      <w:r>
        <w:rPr>
          <w:sz w:val="28"/>
        </w:rPr>
        <w:t>Этические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судебного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эксперта</w:t>
      </w:r>
      <w:r>
        <w:rPr>
          <w:spacing w:val="-12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себя</w:t>
      </w:r>
      <w:r>
        <w:rPr>
          <w:spacing w:val="-9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i/>
          <w:spacing w:val="-10"/>
          <w:sz w:val="28"/>
        </w:rPr>
        <w:t>,</w:t>
      </w:r>
    </w:p>
    <w:p w:rsidR="0065341A" w:rsidRDefault="00715ABE">
      <w:pPr>
        <w:pStyle w:val="a3"/>
        <w:tabs>
          <w:tab w:val="left" w:pos="2495"/>
          <w:tab w:val="left" w:pos="4037"/>
        </w:tabs>
        <w:spacing w:line="320" w:lineRule="exact"/>
      </w:pPr>
      <w:r>
        <w:t xml:space="preserve">и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.</w:t>
      </w:r>
    </w:p>
    <w:p w:rsidR="0065341A" w:rsidRDefault="00715ABE">
      <w:pPr>
        <w:pStyle w:val="a3"/>
        <w:spacing w:before="2" w:line="242" w:lineRule="auto"/>
        <w:ind w:right="890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непредвзятость,</w:t>
      </w:r>
      <w:r>
        <w:rPr>
          <w:spacing w:val="-18"/>
        </w:rPr>
        <w:t xml:space="preserve"> </w:t>
      </w:r>
      <w:r>
        <w:t>конфиденциальность,</w:t>
      </w:r>
      <w:r>
        <w:rPr>
          <w:spacing w:val="-17"/>
        </w:rPr>
        <w:t xml:space="preserve"> </w:t>
      </w:r>
      <w:r>
        <w:t>компетентность Компетенции (индикаторы): ПК-5</w:t>
      </w:r>
    </w:p>
    <w:p w:rsidR="0065341A" w:rsidRDefault="00715ABE">
      <w:pPr>
        <w:pStyle w:val="a4"/>
        <w:numPr>
          <w:ilvl w:val="0"/>
          <w:numId w:val="3"/>
        </w:numPr>
        <w:tabs>
          <w:tab w:val="left" w:pos="1306"/>
          <w:tab w:val="left" w:pos="3151"/>
          <w:tab w:val="left" w:pos="4628"/>
          <w:tab w:val="left" w:pos="4974"/>
          <w:tab w:val="left" w:pos="6126"/>
          <w:tab w:val="left" w:pos="6789"/>
          <w:tab w:val="left" w:pos="8554"/>
          <w:tab w:val="left" w:pos="10096"/>
        </w:tabs>
        <w:spacing w:before="315" w:line="242" w:lineRule="auto"/>
        <w:ind w:left="874" w:right="34" w:firstLine="0"/>
        <w:rPr>
          <w:sz w:val="28"/>
        </w:rPr>
      </w:pPr>
      <w:r>
        <w:rPr>
          <w:spacing w:val="-2"/>
          <w:sz w:val="28"/>
        </w:rPr>
        <w:t>Современные</w:t>
      </w:r>
      <w:r>
        <w:rPr>
          <w:sz w:val="28"/>
        </w:rPr>
        <w:tab/>
      </w:r>
      <w:r>
        <w:rPr>
          <w:spacing w:val="-2"/>
          <w:sz w:val="28"/>
        </w:rPr>
        <w:t>тенденции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области</w:t>
      </w:r>
      <w:r>
        <w:rPr>
          <w:sz w:val="28"/>
        </w:rPr>
        <w:tab/>
        <w:t>судебной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компьютерно-технической экспертизы включают использование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i/>
          <w:sz w:val="28"/>
        </w:rPr>
        <w:t xml:space="preserve">, </w:t>
      </w:r>
      <w:r>
        <w:rPr>
          <w:sz w:val="28"/>
        </w:rPr>
        <w:t xml:space="preserve">и </w:t>
      </w:r>
      <w:r>
        <w:rPr>
          <w:sz w:val="28"/>
          <w:u w:val="single"/>
        </w:rPr>
        <w:tab/>
      </w:r>
      <w:r>
        <w:rPr>
          <w:sz w:val="28"/>
        </w:rPr>
        <w:t xml:space="preserve">, </w:t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. </w:t>
      </w:r>
      <w:r>
        <w:rPr>
          <w:sz w:val="28"/>
        </w:rPr>
        <w:t>Правильный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ответ: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интеллекта,</w:t>
      </w:r>
      <w:r>
        <w:rPr>
          <w:spacing w:val="40"/>
          <w:sz w:val="28"/>
        </w:rPr>
        <w:t xml:space="preserve"> </w:t>
      </w:r>
      <w:r>
        <w:rPr>
          <w:sz w:val="28"/>
        </w:rPr>
        <w:t>мобильной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криминалистики, облачных технологий</w:t>
      </w:r>
    </w:p>
    <w:p w:rsidR="0065341A" w:rsidRDefault="0065341A">
      <w:pPr>
        <w:pStyle w:val="a4"/>
        <w:spacing w:line="242" w:lineRule="auto"/>
        <w:rPr>
          <w:sz w:val="28"/>
        </w:rPr>
        <w:sectPr w:rsidR="0065341A">
          <w:footerReference w:type="default" r:id="rId7"/>
          <w:pgSz w:w="11910" w:h="16850"/>
          <w:pgMar w:top="660" w:right="708" w:bottom="1680" w:left="566" w:header="0" w:footer="1488" w:gutter="0"/>
          <w:cols w:space="720"/>
        </w:sectPr>
      </w:pPr>
    </w:p>
    <w:p w:rsidR="0065341A" w:rsidRDefault="00715ABE">
      <w:pPr>
        <w:pStyle w:val="a3"/>
        <w:spacing w:before="71"/>
      </w:pPr>
      <w:r>
        <w:rPr>
          <w:spacing w:val="-4"/>
        </w:rPr>
        <w:lastRenderedPageBreak/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65341A" w:rsidRDefault="0065341A">
      <w:pPr>
        <w:pStyle w:val="a3"/>
        <w:spacing w:before="4"/>
        <w:ind w:left="0"/>
      </w:pPr>
    </w:p>
    <w:p w:rsidR="0065341A" w:rsidRDefault="00715ABE">
      <w:pPr>
        <w:spacing w:before="1"/>
        <w:ind w:left="874"/>
        <w:rPr>
          <w:b/>
          <w:spacing w:val="-2"/>
          <w:sz w:val="28"/>
        </w:rPr>
      </w:pPr>
      <w:r>
        <w:rPr>
          <w:b/>
          <w:spacing w:val="-2"/>
          <w:sz w:val="28"/>
        </w:rPr>
        <w:t>Задания открытого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типа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с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кратким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свободным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6A3C32" w:rsidRPr="006A3C32" w:rsidRDefault="006A3C32" w:rsidP="006A3C32">
      <w:pPr>
        <w:ind w:left="874"/>
        <w:rPr>
          <w:i/>
          <w:sz w:val="28"/>
        </w:rPr>
      </w:pPr>
      <w:r>
        <w:rPr>
          <w:i/>
          <w:spacing w:val="-2"/>
          <w:sz w:val="28"/>
        </w:rPr>
        <w:t>Напишите пропущенное слово (</w:t>
      </w:r>
      <w:r w:rsidRPr="00507473">
        <w:rPr>
          <w:i/>
          <w:spacing w:val="-2"/>
          <w:sz w:val="28"/>
        </w:rPr>
        <w:t>словосочетание</w:t>
      </w:r>
      <w:r>
        <w:rPr>
          <w:i/>
          <w:spacing w:val="-2"/>
          <w:sz w:val="28"/>
        </w:rPr>
        <w:t>).</w:t>
      </w:r>
    </w:p>
    <w:p w:rsidR="0065341A" w:rsidRDefault="0065341A">
      <w:pPr>
        <w:pStyle w:val="a3"/>
        <w:spacing w:before="33"/>
        <w:ind w:left="0"/>
        <w:rPr>
          <w:b/>
        </w:rPr>
      </w:pPr>
    </w:p>
    <w:p w:rsidR="0065341A" w:rsidRDefault="00715ABE" w:rsidP="000D5239">
      <w:pPr>
        <w:pStyle w:val="a4"/>
        <w:numPr>
          <w:ilvl w:val="0"/>
          <w:numId w:val="2"/>
        </w:numPr>
        <w:tabs>
          <w:tab w:val="left" w:pos="1240"/>
        </w:tabs>
        <w:spacing w:line="242" w:lineRule="auto"/>
        <w:ind w:right="172" w:firstLine="0"/>
        <w:jc w:val="both"/>
        <w:rPr>
          <w:sz w:val="28"/>
        </w:rPr>
      </w:pPr>
      <w:r>
        <w:rPr>
          <w:spacing w:val="31"/>
          <w:sz w:val="28"/>
        </w:rPr>
        <w:t xml:space="preserve"> </w:t>
      </w:r>
      <w:r w:rsidR="00F41662">
        <w:rPr>
          <w:sz w:val="28"/>
        </w:rPr>
        <w:t>О</w:t>
      </w:r>
      <w:r>
        <w:rPr>
          <w:sz w:val="28"/>
        </w:rPr>
        <w:t>сновные</w:t>
      </w:r>
      <w:r>
        <w:rPr>
          <w:spacing w:val="30"/>
          <w:sz w:val="28"/>
        </w:rPr>
        <w:t xml:space="preserve"> </w:t>
      </w:r>
      <w:r>
        <w:rPr>
          <w:sz w:val="28"/>
        </w:rPr>
        <w:t>этапы</w:t>
      </w:r>
      <w:r>
        <w:rPr>
          <w:spacing w:val="3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34"/>
          <w:sz w:val="28"/>
        </w:rPr>
        <w:t xml:space="preserve"> </w:t>
      </w:r>
      <w:r>
        <w:rPr>
          <w:sz w:val="28"/>
        </w:rPr>
        <w:t>судебной</w:t>
      </w:r>
      <w:r>
        <w:rPr>
          <w:spacing w:val="33"/>
          <w:sz w:val="28"/>
        </w:rPr>
        <w:t xml:space="preserve"> </w:t>
      </w:r>
      <w:r>
        <w:rPr>
          <w:sz w:val="28"/>
        </w:rPr>
        <w:t xml:space="preserve">компьютерно-технической </w:t>
      </w:r>
      <w:r>
        <w:rPr>
          <w:spacing w:val="-2"/>
          <w:sz w:val="28"/>
        </w:rPr>
        <w:t>экспертизы.</w:t>
      </w:r>
    </w:p>
    <w:p w:rsidR="0065341A" w:rsidRDefault="00715ABE" w:rsidP="000D5239">
      <w:pPr>
        <w:pStyle w:val="a3"/>
        <w:spacing w:before="3" w:line="235" w:lineRule="auto"/>
        <w:jc w:val="both"/>
      </w:pPr>
      <w:r>
        <w:t>Правильный</w:t>
      </w:r>
      <w:r>
        <w:rPr>
          <w:spacing w:val="37"/>
        </w:rPr>
        <w:t xml:space="preserve"> </w:t>
      </w:r>
      <w:r>
        <w:t>ответ:</w:t>
      </w:r>
      <w:r>
        <w:rPr>
          <w:spacing w:val="36"/>
        </w:rPr>
        <w:t xml:space="preserve"> </w:t>
      </w:r>
      <w:r>
        <w:t>Основные</w:t>
      </w:r>
      <w:r>
        <w:rPr>
          <w:spacing w:val="34"/>
        </w:rPr>
        <w:t xml:space="preserve"> </w:t>
      </w:r>
      <w:r>
        <w:t>этапы</w:t>
      </w:r>
      <w:r>
        <w:rPr>
          <w:spacing w:val="34"/>
        </w:rPr>
        <w:t xml:space="preserve"> </w:t>
      </w:r>
      <w:r>
        <w:t>включают</w:t>
      </w:r>
      <w:r>
        <w:rPr>
          <w:spacing w:val="35"/>
        </w:rPr>
        <w:t xml:space="preserve"> </w:t>
      </w:r>
      <w:r>
        <w:t>сбор</w:t>
      </w:r>
      <w:r>
        <w:rPr>
          <w:spacing w:val="32"/>
        </w:rPr>
        <w:t xml:space="preserve"> </w:t>
      </w:r>
      <w:r w:rsidR="00F41662">
        <w:t>улик/</w:t>
      </w:r>
      <w:r>
        <w:t>создание</w:t>
      </w:r>
      <w:r>
        <w:rPr>
          <w:spacing w:val="34"/>
        </w:rPr>
        <w:t xml:space="preserve"> </w:t>
      </w:r>
      <w:r w:rsidR="00F41662">
        <w:t>битового изображения/</w:t>
      </w:r>
      <w:r>
        <w:t>анализ данных и подготовку отчета.</w:t>
      </w:r>
    </w:p>
    <w:p w:rsidR="0065341A" w:rsidRDefault="00715ABE" w:rsidP="000D5239">
      <w:pPr>
        <w:pStyle w:val="a3"/>
        <w:spacing w:before="5"/>
        <w:jc w:val="both"/>
      </w:pPr>
      <w:r>
        <w:rPr>
          <w:spacing w:val="-4"/>
        </w:rPr>
        <w:t>Компетенции</w:t>
      </w:r>
      <w:r>
        <w:rPr>
          <w:spacing w:val="7"/>
        </w:rPr>
        <w:t xml:space="preserve"> </w:t>
      </w:r>
      <w:r>
        <w:rPr>
          <w:spacing w:val="-4"/>
        </w:rPr>
        <w:t>(индикаторы):</w:t>
      </w:r>
      <w:r>
        <w:rPr>
          <w:spacing w:val="7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65341A" w:rsidRDefault="00715ABE" w:rsidP="000D5239">
      <w:pPr>
        <w:pStyle w:val="a4"/>
        <w:numPr>
          <w:ilvl w:val="0"/>
          <w:numId w:val="2"/>
        </w:numPr>
        <w:tabs>
          <w:tab w:val="left" w:pos="1276"/>
        </w:tabs>
        <w:spacing w:before="319" w:line="242" w:lineRule="auto"/>
        <w:ind w:right="221" w:hanging="23"/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целостности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проведении экспертизы?</w:t>
      </w:r>
    </w:p>
    <w:p w:rsidR="0065341A" w:rsidRDefault="00715ABE" w:rsidP="000D5239">
      <w:pPr>
        <w:pStyle w:val="a3"/>
        <w:spacing w:line="237" w:lineRule="auto"/>
        <w:ind w:hanging="23"/>
        <w:jc w:val="both"/>
      </w:pPr>
      <w:r>
        <w:t>Правильный</w:t>
      </w:r>
      <w:r>
        <w:rPr>
          <w:spacing w:val="36"/>
        </w:rPr>
        <w:t xml:space="preserve"> </w:t>
      </w:r>
      <w:r>
        <w:t>ответ:</w:t>
      </w:r>
      <w:r>
        <w:rPr>
          <w:spacing w:val="35"/>
        </w:rPr>
        <w:t xml:space="preserve"> </w:t>
      </w:r>
      <w:r>
        <w:t>Используются</w:t>
      </w:r>
      <w:r>
        <w:rPr>
          <w:spacing w:val="36"/>
        </w:rPr>
        <w:t xml:space="preserve"> </w:t>
      </w:r>
      <w:r>
        <w:t>методы</w:t>
      </w:r>
      <w:r>
        <w:rPr>
          <w:spacing w:val="34"/>
        </w:rPr>
        <w:t xml:space="preserve"> </w:t>
      </w:r>
      <w:r>
        <w:t>создания</w:t>
      </w:r>
      <w:r>
        <w:rPr>
          <w:spacing w:val="35"/>
        </w:rPr>
        <w:t xml:space="preserve"> </w:t>
      </w:r>
      <w:r>
        <w:t>битового</w:t>
      </w:r>
      <w:r>
        <w:rPr>
          <w:spacing w:val="32"/>
        </w:rPr>
        <w:t xml:space="preserve"> </w:t>
      </w:r>
      <w:r>
        <w:t>изображения</w:t>
      </w:r>
      <w:r w:rsidR="00F41662">
        <w:rPr>
          <w:spacing w:val="37"/>
        </w:rPr>
        <w:t>/</w:t>
      </w:r>
      <w:r>
        <w:t>проверки контрольных сумм (хеширование).</w:t>
      </w:r>
    </w:p>
    <w:p w:rsidR="0065341A" w:rsidRDefault="00715ABE" w:rsidP="000D5239">
      <w:pPr>
        <w:pStyle w:val="a3"/>
        <w:spacing w:before="1"/>
        <w:ind w:hanging="23"/>
        <w:jc w:val="both"/>
      </w:pPr>
      <w:r>
        <w:rPr>
          <w:spacing w:val="-4"/>
        </w:rPr>
        <w:t>Компетенции</w:t>
      </w:r>
      <w:r>
        <w:rPr>
          <w:spacing w:val="7"/>
        </w:rPr>
        <w:t xml:space="preserve"> </w:t>
      </w:r>
      <w:r>
        <w:rPr>
          <w:spacing w:val="-4"/>
        </w:rPr>
        <w:t>(индикаторы):</w:t>
      </w:r>
      <w:r>
        <w:rPr>
          <w:spacing w:val="7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Default="00715ABE" w:rsidP="000D5239">
      <w:pPr>
        <w:pStyle w:val="a4"/>
        <w:numPr>
          <w:ilvl w:val="0"/>
          <w:numId w:val="2"/>
        </w:numPr>
        <w:tabs>
          <w:tab w:val="left" w:pos="1233"/>
        </w:tabs>
        <w:spacing w:before="319"/>
        <w:ind w:hanging="23"/>
        <w:jc w:val="both"/>
        <w:rPr>
          <w:sz w:val="28"/>
        </w:rPr>
      </w:pPr>
      <w:r>
        <w:rPr>
          <w:spacing w:val="-2"/>
          <w:sz w:val="28"/>
        </w:rPr>
        <w:t>Какие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этические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принципы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должен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соблюдать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судебный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эксперт?</w:t>
      </w:r>
    </w:p>
    <w:p w:rsidR="0065341A" w:rsidRDefault="00715ABE" w:rsidP="000D5239">
      <w:pPr>
        <w:pStyle w:val="a3"/>
        <w:tabs>
          <w:tab w:val="left" w:pos="2776"/>
          <w:tab w:val="left" w:pos="3821"/>
          <w:tab w:val="left" w:pos="5355"/>
          <w:tab w:val="left" w:pos="6595"/>
          <w:tab w:val="left" w:pos="7805"/>
          <w:tab w:val="left" w:pos="9383"/>
        </w:tabs>
        <w:spacing w:before="2" w:line="242" w:lineRule="auto"/>
        <w:ind w:right="32" w:hanging="23"/>
        <w:jc w:val="both"/>
      </w:pPr>
      <w:r>
        <w:rPr>
          <w:spacing w:val="-2"/>
        </w:rPr>
        <w:t>Правильный</w:t>
      </w:r>
      <w:r>
        <w:tab/>
      </w:r>
      <w:r>
        <w:rPr>
          <w:spacing w:val="-2"/>
        </w:rPr>
        <w:t>ответ:</w:t>
      </w:r>
      <w:r w:rsidR="00F41662">
        <w:t xml:space="preserve"> непредвзятость/</w:t>
      </w:r>
      <w:r>
        <w:t>конфиденц</w:t>
      </w:r>
      <w:r w:rsidR="00F41662">
        <w:t>иальность/компетентность</w:t>
      </w:r>
      <w:r>
        <w:t>.</w:t>
      </w:r>
    </w:p>
    <w:p w:rsidR="0065341A" w:rsidRDefault="00715ABE" w:rsidP="000D5239">
      <w:pPr>
        <w:pStyle w:val="a3"/>
        <w:spacing w:line="320" w:lineRule="exact"/>
        <w:ind w:hanging="23"/>
        <w:jc w:val="both"/>
      </w:pPr>
      <w:r>
        <w:rPr>
          <w:spacing w:val="-4"/>
        </w:rPr>
        <w:t>Компетенции</w:t>
      </w:r>
      <w:r>
        <w:rPr>
          <w:spacing w:val="7"/>
        </w:rPr>
        <w:t xml:space="preserve"> </w:t>
      </w:r>
      <w:r>
        <w:rPr>
          <w:spacing w:val="-4"/>
        </w:rPr>
        <w:t>(индикаторы):</w:t>
      </w:r>
      <w:r>
        <w:rPr>
          <w:spacing w:val="7"/>
        </w:rPr>
        <w:t xml:space="preserve"> </w:t>
      </w:r>
      <w:r>
        <w:rPr>
          <w:spacing w:val="-4"/>
        </w:rPr>
        <w:t>ПК-</w:t>
      </w:r>
      <w:r w:rsidR="00F31D3F">
        <w:rPr>
          <w:spacing w:val="-10"/>
        </w:rPr>
        <w:t>3</w:t>
      </w:r>
    </w:p>
    <w:p w:rsidR="0065341A" w:rsidRDefault="00715ABE" w:rsidP="006A3C32">
      <w:pPr>
        <w:spacing w:before="317"/>
        <w:ind w:left="85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2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65341A" w:rsidRDefault="0065341A" w:rsidP="006A3C32">
      <w:pPr>
        <w:pStyle w:val="a3"/>
        <w:spacing w:before="33"/>
        <w:ind w:left="851"/>
        <w:rPr>
          <w:b/>
        </w:rPr>
      </w:pPr>
    </w:p>
    <w:p w:rsidR="0065341A" w:rsidRDefault="00715ABE" w:rsidP="006A3C32">
      <w:pPr>
        <w:pStyle w:val="a4"/>
        <w:numPr>
          <w:ilvl w:val="0"/>
          <w:numId w:val="1"/>
        </w:numPr>
        <w:tabs>
          <w:tab w:val="left" w:pos="1134"/>
        </w:tabs>
        <w:spacing w:line="242" w:lineRule="auto"/>
        <w:ind w:left="851" w:right="196" w:firstLine="0"/>
        <w:jc w:val="both"/>
        <w:rPr>
          <w:sz w:val="28"/>
        </w:rPr>
      </w:pPr>
      <w:r>
        <w:rPr>
          <w:sz w:val="28"/>
        </w:rPr>
        <w:t>Объясните,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40"/>
          <w:sz w:val="28"/>
        </w:rPr>
        <w:t xml:space="preserve"> </w:t>
      </w:r>
      <w:r>
        <w:rPr>
          <w:sz w:val="28"/>
        </w:rPr>
        <w:t>извлечения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устройств.</w:t>
      </w:r>
    </w:p>
    <w:p w:rsidR="0065341A" w:rsidRDefault="00715ABE" w:rsidP="006A3C32">
      <w:pPr>
        <w:pStyle w:val="a3"/>
        <w:spacing w:before="3" w:line="235" w:lineRule="auto"/>
        <w:ind w:left="851"/>
      </w:pPr>
      <w:r>
        <w:t>Какие</w:t>
      </w:r>
      <w:r>
        <w:rPr>
          <w:spacing w:val="-22"/>
        </w:rPr>
        <w:t xml:space="preserve"> </w:t>
      </w:r>
      <w:r>
        <w:t>методы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технологии</w:t>
      </w:r>
      <w:r>
        <w:rPr>
          <w:spacing w:val="-17"/>
        </w:rPr>
        <w:t xml:space="preserve"> </w:t>
      </w:r>
      <w:r>
        <w:t>используются,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на</w:t>
      </w:r>
      <w:r>
        <w:rPr>
          <w:spacing w:val="-22"/>
        </w:rPr>
        <w:t xml:space="preserve"> </w:t>
      </w:r>
      <w:r>
        <w:t>что</w:t>
      </w:r>
      <w:r>
        <w:rPr>
          <w:spacing w:val="-18"/>
        </w:rPr>
        <w:t xml:space="preserve"> </w:t>
      </w:r>
      <w:r>
        <w:t>следует</w:t>
      </w:r>
      <w:r>
        <w:rPr>
          <w:spacing w:val="-17"/>
        </w:rPr>
        <w:t xml:space="preserve"> </w:t>
      </w:r>
      <w:r>
        <w:t>обратить</w:t>
      </w:r>
      <w:r>
        <w:rPr>
          <w:spacing w:val="-18"/>
        </w:rPr>
        <w:t xml:space="preserve"> </w:t>
      </w:r>
      <w:r>
        <w:t>внимание</w:t>
      </w:r>
      <w:r>
        <w:rPr>
          <w:spacing w:val="-20"/>
        </w:rPr>
        <w:t xml:space="preserve"> </w:t>
      </w:r>
      <w:r>
        <w:t>для сохранения целостности данных?</w:t>
      </w:r>
    </w:p>
    <w:p w:rsidR="0065341A" w:rsidRDefault="00715ABE" w:rsidP="006A3C32">
      <w:pPr>
        <w:pStyle w:val="a3"/>
        <w:spacing w:before="5" w:line="242" w:lineRule="auto"/>
        <w:ind w:left="851" w:right="5590"/>
      </w:pPr>
      <w:r>
        <w:rPr>
          <w:spacing w:val="-2"/>
        </w:rPr>
        <w:t>Привести</w:t>
      </w:r>
      <w:r>
        <w:rPr>
          <w:spacing w:val="-13"/>
        </w:rPr>
        <w:t xml:space="preserve"> </w:t>
      </w:r>
      <w:r>
        <w:rPr>
          <w:spacing w:val="-2"/>
        </w:rPr>
        <w:t>расширенный</w:t>
      </w:r>
      <w:r>
        <w:rPr>
          <w:spacing w:val="-11"/>
        </w:rPr>
        <w:t xml:space="preserve"> </w:t>
      </w:r>
      <w:r>
        <w:rPr>
          <w:spacing w:val="-2"/>
        </w:rPr>
        <w:t xml:space="preserve">ответ. </w:t>
      </w:r>
      <w:r>
        <w:t>Время выполнения – 15 мин.</w:t>
      </w:r>
    </w:p>
    <w:p w:rsidR="007B76BB" w:rsidRDefault="00715ABE" w:rsidP="006A3C32">
      <w:pPr>
        <w:pStyle w:val="a3"/>
        <w:spacing w:before="71" w:line="319" w:lineRule="exact"/>
        <w:ind w:left="851"/>
        <w:jc w:val="both"/>
        <w:rPr>
          <w:spacing w:val="-2"/>
        </w:rPr>
      </w:pPr>
      <w:r>
        <w:t xml:space="preserve">Ожидаемый результат: Процесс извлечения данных из цифровых устройств </w:t>
      </w:r>
      <w:r>
        <w:rPr>
          <w:spacing w:val="-2"/>
        </w:rPr>
        <w:t>начинается</w:t>
      </w:r>
      <w:r>
        <w:rPr>
          <w:spacing w:val="-7"/>
        </w:rPr>
        <w:t xml:space="preserve"> </w:t>
      </w:r>
      <w:r>
        <w:rPr>
          <w:spacing w:val="-2"/>
        </w:rPr>
        <w:t>с</w:t>
      </w:r>
      <w:r>
        <w:rPr>
          <w:spacing w:val="-11"/>
        </w:rPr>
        <w:t xml:space="preserve"> </w:t>
      </w:r>
      <w:r>
        <w:rPr>
          <w:spacing w:val="-2"/>
        </w:rPr>
        <w:t>физического</w:t>
      </w:r>
      <w:r>
        <w:rPr>
          <w:spacing w:val="-16"/>
        </w:rPr>
        <w:t xml:space="preserve"> </w:t>
      </w:r>
      <w:r>
        <w:rPr>
          <w:spacing w:val="-2"/>
        </w:rPr>
        <w:t>доступа</w:t>
      </w:r>
      <w:r>
        <w:rPr>
          <w:spacing w:val="-9"/>
        </w:rPr>
        <w:t xml:space="preserve"> </w:t>
      </w:r>
      <w:r>
        <w:rPr>
          <w:spacing w:val="-2"/>
        </w:rPr>
        <w:t>к</w:t>
      </w:r>
      <w:r>
        <w:rPr>
          <w:spacing w:val="-8"/>
        </w:rPr>
        <w:t xml:space="preserve"> </w:t>
      </w:r>
      <w:r>
        <w:rPr>
          <w:spacing w:val="-2"/>
        </w:rPr>
        <w:t>носителю</w:t>
      </w:r>
      <w:r>
        <w:rPr>
          <w:spacing w:val="-15"/>
        </w:rPr>
        <w:t xml:space="preserve"> </w:t>
      </w:r>
      <w:r>
        <w:rPr>
          <w:spacing w:val="-2"/>
        </w:rPr>
        <w:t>информации,</w:t>
      </w:r>
      <w:r>
        <w:rPr>
          <w:spacing w:val="-5"/>
        </w:rPr>
        <w:t xml:space="preserve"> </w:t>
      </w:r>
      <w:r>
        <w:rPr>
          <w:spacing w:val="-2"/>
        </w:rPr>
        <w:t>будь</w:t>
      </w:r>
      <w:r>
        <w:rPr>
          <w:spacing w:val="-6"/>
        </w:rPr>
        <w:t xml:space="preserve"> </w:t>
      </w:r>
      <w:r>
        <w:rPr>
          <w:spacing w:val="-2"/>
        </w:rPr>
        <w:t>то</w:t>
      </w:r>
      <w:r>
        <w:rPr>
          <w:spacing w:val="-12"/>
        </w:rPr>
        <w:t xml:space="preserve"> </w:t>
      </w:r>
      <w:r>
        <w:rPr>
          <w:spacing w:val="-2"/>
        </w:rPr>
        <w:t>жесткий</w:t>
      </w:r>
      <w:r>
        <w:rPr>
          <w:spacing w:val="-7"/>
        </w:rPr>
        <w:t xml:space="preserve"> </w:t>
      </w:r>
      <w:r>
        <w:rPr>
          <w:spacing w:val="-2"/>
        </w:rPr>
        <w:t xml:space="preserve">диск, </w:t>
      </w:r>
      <w:r>
        <w:t>флешка</w:t>
      </w:r>
      <w:bookmarkStart w:id="0" w:name="_GoBack"/>
      <w:bookmarkEnd w:id="0"/>
      <w:r>
        <w:t xml:space="preserve"> или мобильный телефон. Для начала эксперты создают битовое изображение носителя, что позволяет работать с копией данных, а не с оригиналом, тем самым обеспечивая его целостность. Методы извлечения могут включать использование специализированного программного обеспечения, такого</w:t>
      </w:r>
      <w:r>
        <w:rPr>
          <w:spacing w:val="-18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EnCase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FTK,</w:t>
      </w:r>
      <w:r>
        <w:rPr>
          <w:spacing w:val="-18"/>
        </w:rPr>
        <w:t xml:space="preserve"> </w:t>
      </w:r>
      <w:r>
        <w:t>которые</w:t>
      </w:r>
      <w:r>
        <w:rPr>
          <w:spacing w:val="-17"/>
        </w:rPr>
        <w:t xml:space="preserve"> </w:t>
      </w:r>
      <w:r>
        <w:t>позволяют</w:t>
      </w:r>
      <w:r>
        <w:rPr>
          <w:spacing w:val="-18"/>
        </w:rPr>
        <w:t xml:space="preserve"> </w:t>
      </w:r>
      <w:r>
        <w:t>анализировать</w:t>
      </w:r>
      <w:r>
        <w:rPr>
          <w:spacing w:val="-17"/>
        </w:rPr>
        <w:t xml:space="preserve"> </w:t>
      </w:r>
      <w:r>
        <w:t>файловую</w:t>
      </w:r>
      <w:r>
        <w:rPr>
          <w:spacing w:val="-18"/>
        </w:rPr>
        <w:t xml:space="preserve"> </w:t>
      </w:r>
      <w:r>
        <w:t xml:space="preserve">систему и восстанавливать удаленные файлы. Также применяются методы аппаратного </w:t>
      </w:r>
      <w:r>
        <w:rPr>
          <w:spacing w:val="-2"/>
        </w:rPr>
        <w:t>извлечения,</w:t>
      </w:r>
      <w:r>
        <w:rPr>
          <w:spacing w:val="-6"/>
        </w:rPr>
        <w:t xml:space="preserve"> </w:t>
      </w:r>
      <w:r>
        <w:rPr>
          <w:spacing w:val="-2"/>
        </w:rPr>
        <w:t>такие</w:t>
      </w:r>
      <w:r>
        <w:rPr>
          <w:spacing w:val="-9"/>
        </w:rPr>
        <w:t xml:space="preserve"> </w:t>
      </w:r>
      <w:r>
        <w:rPr>
          <w:spacing w:val="-2"/>
        </w:rPr>
        <w:t>как</w:t>
      </w:r>
      <w:r>
        <w:rPr>
          <w:spacing w:val="-7"/>
        </w:rPr>
        <w:t xml:space="preserve"> </w:t>
      </w:r>
      <w:r>
        <w:rPr>
          <w:spacing w:val="-2"/>
        </w:rPr>
        <w:t>JTAG</w:t>
      </w:r>
      <w:r>
        <w:rPr>
          <w:spacing w:val="-9"/>
        </w:rPr>
        <w:t xml:space="preserve"> </w:t>
      </w:r>
      <w:r>
        <w:rPr>
          <w:spacing w:val="-2"/>
        </w:rPr>
        <w:t>или</w:t>
      </w:r>
      <w:r>
        <w:rPr>
          <w:spacing w:val="-7"/>
        </w:rPr>
        <w:t xml:space="preserve"> </w:t>
      </w:r>
      <w:r>
        <w:rPr>
          <w:spacing w:val="-2"/>
        </w:rPr>
        <w:t>Chip-Off, для</w:t>
      </w:r>
      <w:r>
        <w:rPr>
          <w:spacing w:val="-14"/>
        </w:rPr>
        <w:t xml:space="preserve"> </w:t>
      </w:r>
      <w:r>
        <w:rPr>
          <w:spacing w:val="-2"/>
        </w:rPr>
        <w:t>доступа</w:t>
      </w:r>
      <w:r>
        <w:rPr>
          <w:spacing w:val="-9"/>
        </w:rPr>
        <w:t xml:space="preserve"> </w:t>
      </w:r>
      <w:r>
        <w:rPr>
          <w:spacing w:val="-2"/>
        </w:rPr>
        <w:t>к</w:t>
      </w:r>
      <w:r>
        <w:rPr>
          <w:spacing w:val="-15"/>
        </w:rPr>
        <w:t xml:space="preserve"> </w:t>
      </w:r>
      <w:r>
        <w:rPr>
          <w:spacing w:val="-2"/>
        </w:rPr>
        <w:t>данным</w:t>
      </w:r>
      <w:r>
        <w:rPr>
          <w:spacing w:val="-6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 xml:space="preserve">поврежденных </w:t>
      </w:r>
      <w:r>
        <w:t>устройствах. При извлечении данных важно следить за правильной документацией всех действий, а также использовать контрольные суммы для проверки целостности данных до и после извлечения.</w:t>
      </w:r>
      <w:r w:rsidR="007B76BB" w:rsidRPr="007B76BB">
        <w:rPr>
          <w:spacing w:val="-2"/>
        </w:rPr>
        <w:t xml:space="preserve"> </w:t>
      </w:r>
    </w:p>
    <w:p w:rsidR="0065341A" w:rsidRDefault="007B76BB" w:rsidP="006A3C32">
      <w:pPr>
        <w:pStyle w:val="a3"/>
        <w:spacing w:before="71" w:line="319" w:lineRule="exact"/>
        <w:ind w:left="851"/>
        <w:jc w:val="both"/>
      </w:pPr>
      <w:r>
        <w:rPr>
          <w:spacing w:val="-2"/>
        </w:rP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оценивания:</w:t>
      </w:r>
      <w:r>
        <w:rPr>
          <w:spacing w:val="-8"/>
        </w:rPr>
        <w:t xml:space="preserve"> </w:t>
      </w:r>
      <w:r>
        <w:rPr>
          <w:spacing w:val="-2"/>
        </w:rPr>
        <w:t>Полное</w:t>
      </w:r>
      <w:r>
        <w:rPr>
          <w:spacing w:val="-4"/>
        </w:rPr>
        <w:t xml:space="preserve"> </w:t>
      </w:r>
      <w:r>
        <w:rPr>
          <w:spacing w:val="-2"/>
        </w:rPr>
        <w:t>содержательное</w:t>
      </w:r>
      <w:r>
        <w:rPr>
          <w:spacing w:val="-4"/>
        </w:rPr>
        <w:t xml:space="preserve"> </w:t>
      </w:r>
      <w:r>
        <w:rPr>
          <w:spacing w:val="-2"/>
        </w:rPr>
        <w:t>соответствие.</w:t>
      </w:r>
    </w:p>
    <w:p w:rsidR="0065341A" w:rsidRDefault="000D5239" w:rsidP="006A3C32">
      <w:pPr>
        <w:pStyle w:val="a3"/>
        <w:spacing w:before="3"/>
        <w:ind w:left="851" w:hanging="165"/>
        <w:jc w:val="both"/>
      </w:pPr>
      <w:r>
        <w:rPr>
          <w:spacing w:val="-4"/>
        </w:rPr>
        <w:t xml:space="preserve"> </w:t>
      </w:r>
      <w:r w:rsidR="00715ABE">
        <w:rPr>
          <w:spacing w:val="-4"/>
        </w:rPr>
        <w:t>Компетенции</w:t>
      </w:r>
      <w:r w:rsidR="00715ABE">
        <w:rPr>
          <w:spacing w:val="11"/>
        </w:rPr>
        <w:t xml:space="preserve"> </w:t>
      </w:r>
      <w:r w:rsidR="00715ABE">
        <w:rPr>
          <w:spacing w:val="-4"/>
        </w:rPr>
        <w:t>(индикаторы):</w:t>
      </w:r>
      <w:r w:rsidR="00715ABE">
        <w:rPr>
          <w:spacing w:val="4"/>
        </w:rPr>
        <w:t xml:space="preserve"> </w:t>
      </w:r>
      <w:r w:rsidR="00715ABE">
        <w:rPr>
          <w:spacing w:val="-4"/>
        </w:rPr>
        <w:t>ПК-</w:t>
      </w:r>
      <w:r w:rsidR="00715ABE">
        <w:rPr>
          <w:spacing w:val="-10"/>
        </w:rPr>
        <w:t>5</w:t>
      </w:r>
    </w:p>
    <w:p w:rsidR="0065341A" w:rsidRDefault="0065341A">
      <w:pPr>
        <w:pStyle w:val="a3"/>
        <w:spacing w:before="4"/>
        <w:ind w:left="0"/>
      </w:pPr>
    </w:p>
    <w:p w:rsidR="0065341A" w:rsidRDefault="00715ABE">
      <w:pPr>
        <w:pStyle w:val="a4"/>
        <w:numPr>
          <w:ilvl w:val="0"/>
          <w:numId w:val="1"/>
        </w:numPr>
        <w:tabs>
          <w:tab w:val="left" w:pos="1161"/>
        </w:tabs>
        <w:spacing w:line="242" w:lineRule="auto"/>
        <w:ind w:left="874" w:right="31" w:firstLine="0"/>
        <w:jc w:val="both"/>
        <w:rPr>
          <w:sz w:val="28"/>
        </w:rPr>
      </w:pPr>
      <w:r>
        <w:rPr>
          <w:sz w:val="28"/>
        </w:rPr>
        <w:lastRenderedPageBreak/>
        <w:t>Рассмотрите 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конфиденциальности и безопасности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процессе судебной компьютерно-технической экспертизы. Какие меры необходимо предпринять для защиты информации?</w:t>
      </w:r>
    </w:p>
    <w:p w:rsidR="0065341A" w:rsidRDefault="00715ABE">
      <w:pPr>
        <w:pStyle w:val="a3"/>
        <w:spacing w:before="2" w:line="235" w:lineRule="auto"/>
        <w:ind w:right="5590"/>
      </w:pPr>
      <w:r>
        <w:rPr>
          <w:spacing w:val="-2"/>
        </w:rPr>
        <w:t>Привести</w:t>
      </w:r>
      <w:r>
        <w:rPr>
          <w:spacing w:val="-13"/>
        </w:rPr>
        <w:t xml:space="preserve"> </w:t>
      </w:r>
      <w:r>
        <w:rPr>
          <w:spacing w:val="-2"/>
        </w:rPr>
        <w:t>расширенный</w:t>
      </w:r>
      <w:r>
        <w:rPr>
          <w:spacing w:val="-11"/>
        </w:rPr>
        <w:t xml:space="preserve"> </w:t>
      </w:r>
      <w:r>
        <w:rPr>
          <w:spacing w:val="-2"/>
        </w:rPr>
        <w:t xml:space="preserve">ответ. </w:t>
      </w:r>
      <w:r>
        <w:t>Время выполнения – 20 мин.</w:t>
      </w:r>
    </w:p>
    <w:p w:rsidR="007B76BB" w:rsidRDefault="00715ABE" w:rsidP="000D5239">
      <w:pPr>
        <w:pStyle w:val="a3"/>
        <w:spacing w:before="5"/>
        <w:jc w:val="both"/>
        <w:rPr>
          <w:spacing w:val="-2"/>
        </w:rPr>
      </w:pPr>
      <w:r>
        <w:t>Ожидаемый результат: Конфиденциальность и безопасность данных являются критически важными аспектами в судебной компьютерно-технической экспертизе.</w:t>
      </w:r>
      <w:r>
        <w:rPr>
          <w:spacing w:val="-3"/>
        </w:rPr>
        <w:t xml:space="preserve"> </w:t>
      </w:r>
      <w:r>
        <w:t>Эксперты</w:t>
      </w:r>
      <w:r>
        <w:rPr>
          <w:spacing w:val="-6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законы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защите</w:t>
      </w:r>
      <w:r>
        <w:rPr>
          <w:spacing w:val="-7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t>данных и</w:t>
      </w:r>
      <w:r>
        <w:rPr>
          <w:spacing w:val="-11"/>
        </w:rPr>
        <w:t xml:space="preserve"> </w:t>
      </w:r>
      <w:r>
        <w:t>обеспечивать,</w:t>
      </w:r>
      <w:r>
        <w:rPr>
          <w:spacing w:val="-15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доступ</w:t>
      </w:r>
      <w:r>
        <w:rPr>
          <w:spacing w:val="-10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данным</w:t>
      </w:r>
      <w:r>
        <w:rPr>
          <w:spacing w:val="-15"/>
        </w:rPr>
        <w:t xml:space="preserve"> </w:t>
      </w:r>
      <w:r>
        <w:t>имели</w:t>
      </w:r>
      <w:r>
        <w:rPr>
          <w:spacing w:val="-16"/>
        </w:rPr>
        <w:t xml:space="preserve"> </w:t>
      </w:r>
      <w:r>
        <w:t>только</w:t>
      </w:r>
      <w:r>
        <w:rPr>
          <w:spacing w:val="-14"/>
        </w:rPr>
        <w:t xml:space="preserve"> </w:t>
      </w:r>
      <w:r>
        <w:t>уполномоченные</w:t>
      </w:r>
      <w:r>
        <w:rPr>
          <w:spacing w:val="-10"/>
        </w:rPr>
        <w:t xml:space="preserve"> </w:t>
      </w:r>
      <w:r>
        <w:t>лица.</w:t>
      </w:r>
      <w:r>
        <w:rPr>
          <w:spacing w:val="-15"/>
        </w:rPr>
        <w:t xml:space="preserve"> </w:t>
      </w:r>
      <w:r>
        <w:t>Для защиты информации необходимо использовать шифрование при передаче и хранении данных, а также применять безопасные методы аутентификации для доступа к системам. Важно также вести журнал всех действий, связанных с обработкой данных, чтобы обеспечить прозрачность и возможность аудита. Кроме того, эксперты должны быть обучены правильному обращению с чувствительной</w:t>
      </w:r>
      <w:r>
        <w:rPr>
          <w:spacing w:val="-4"/>
        </w:rPr>
        <w:t xml:space="preserve"> </w:t>
      </w:r>
      <w:r>
        <w:t>информацией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знать,</w:t>
      </w:r>
      <w:r>
        <w:rPr>
          <w:spacing w:val="-5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минимизировать</w:t>
      </w:r>
      <w:r>
        <w:rPr>
          <w:spacing w:val="-9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утечки</w:t>
      </w:r>
      <w:r>
        <w:rPr>
          <w:spacing w:val="-5"/>
        </w:rPr>
        <w:t xml:space="preserve"> </w:t>
      </w:r>
      <w:r>
        <w:t>данных во время анализа.</w:t>
      </w:r>
      <w:r w:rsidR="007B76BB" w:rsidRPr="007B76BB">
        <w:rPr>
          <w:spacing w:val="-2"/>
        </w:rPr>
        <w:t xml:space="preserve"> </w:t>
      </w:r>
    </w:p>
    <w:p w:rsidR="0065341A" w:rsidRDefault="007B76BB" w:rsidP="007B76BB">
      <w:pPr>
        <w:pStyle w:val="a3"/>
        <w:spacing w:before="5"/>
      </w:pPr>
      <w:r>
        <w:rPr>
          <w:spacing w:val="-2"/>
        </w:rP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оценивания:</w:t>
      </w:r>
      <w:r>
        <w:rPr>
          <w:spacing w:val="-8"/>
        </w:rPr>
        <w:t xml:space="preserve"> </w:t>
      </w:r>
      <w:r>
        <w:rPr>
          <w:spacing w:val="-2"/>
        </w:rPr>
        <w:t>Полное</w:t>
      </w:r>
      <w:r>
        <w:rPr>
          <w:spacing w:val="-4"/>
        </w:rPr>
        <w:t xml:space="preserve"> </w:t>
      </w:r>
      <w:r>
        <w:rPr>
          <w:spacing w:val="-2"/>
        </w:rPr>
        <w:t>содержательное</w:t>
      </w:r>
      <w:r>
        <w:rPr>
          <w:spacing w:val="-4"/>
        </w:rPr>
        <w:t xml:space="preserve"> </w:t>
      </w:r>
      <w:r>
        <w:rPr>
          <w:spacing w:val="-2"/>
        </w:rPr>
        <w:t>соответствие.</w:t>
      </w:r>
    </w:p>
    <w:p w:rsidR="0065341A" w:rsidRDefault="00715ABE">
      <w:pPr>
        <w:pStyle w:val="a3"/>
        <w:spacing w:before="2"/>
        <w:jc w:val="both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65341A" w:rsidRDefault="00715ABE" w:rsidP="008B3F36">
      <w:pPr>
        <w:pStyle w:val="a4"/>
        <w:numPr>
          <w:ilvl w:val="0"/>
          <w:numId w:val="1"/>
        </w:numPr>
        <w:tabs>
          <w:tab w:val="left" w:pos="1134"/>
        </w:tabs>
        <w:spacing w:before="312" w:line="242" w:lineRule="auto"/>
        <w:ind w:left="851" w:right="27" w:firstLine="0"/>
        <w:jc w:val="both"/>
        <w:rPr>
          <w:sz w:val="28"/>
        </w:rPr>
      </w:pPr>
      <w:r>
        <w:rPr>
          <w:sz w:val="28"/>
        </w:rPr>
        <w:t>Проанализируйте роль метаданных в судебной компьютерно-технической экспертизе. Как они могут помочь в расследовании преступлений?</w:t>
      </w:r>
    </w:p>
    <w:p w:rsidR="0065341A" w:rsidRDefault="00715ABE" w:rsidP="007B76BB">
      <w:pPr>
        <w:pStyle w:val="a3"/>
        <w:spacing w:line="242" w:lineRule="auto"/>
        <w:ind w:right="6136"/>
        <w:jc w:val="both"/>
      </w:pPr>
      <w:r>
        <w:rPr>
          <w:spacing w:val="-2"/>
        </w:rPr>
        <w:t>Привести</w:t>
      </w:r>
      <w:r>
        <w:rPr>
          <w:spacing w:val="-13"/>
        </w:rPr>
        <w:t xml:space="preserve"> </w:t>
      </w:r>
      <w:r>
        <w:rPr>
          <w:spacing w:val="-2"/>
        </w:rPr>
        <w:t>расширенный</w:t>
      </w:r>
      <w:r>
        <w:rPr>
          <w:spacing w:val="-4"/>
        </w:rPr>
        <w:t xml:space="preserve"> </w:t>
      </w:r>
      <w:r>
        <w:rPr>
          <w:spacing w:val="-2"/>
        </w:rPr>
        <w:t xml:space="preserve">ответ. </w:t>
      </w:r>
      <w:r>
        <w:t>Время выполнения – 20 мин.</w:t>
      </w:r>
    </w:p>
    <w:p w:rsidR="0065341A" w:rsidRDefault="00715ABE" w:rsidP="007B76BB">
      <w:pPr>
        <w:pStyle w:val="a3"/>
        <w:ind w:right="21"/>
        <w:jc w:val="both"/>
      </w:pPr>
      <w:r>
        <w:t>Ожидаемый результат: Метаданные представляют собой информацию о файлах, которая</w:t>
      </w:r>
      <w:r>
        <w:rPr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времени</w:t>
      </w:r>
      <w:r>
        <w:rPr>
          <w:spacing w:val="-11"/>
        </w:rPr>
        <w:t xml:space="preserve"> </w:t>
      </w:r>
      <w:r>
        <w:t>создания,</w:t>
      </w:r>
      <w:r>
        <w:rPr>
          <w:spacing w:val="-1"/>
        </w:rPr>
        <w:t xml:space="preserve"> </w:t>
      </w:r>
      <w:r>
        <w:t>изменении,</w:t>
      </w:r>
      <w:r>
        <w:rPr>
          <w:spacing w:val="-2"/>
        </w:rPr>
        <w:t xml:space="preserve"> </w:t>
      </w:r>
      <w:r>
        <w:t>доступе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файлам</w:t>
      </w:r>
      <w:r>
        <w:rPr>
          <w:spacing w:val="-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их авторе. В судебной экспертизе метаданные играют ключевую роль в восстановлении хронологии событий и установлении контекста использования файлов.</w:t>
      </w:r>
      <w:r>
        <w:rPr>
          <w:spacing w:val="-11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файл</w:t>
      </w:r>
      <w:r>
        <w:rPr>
          <w:spacing w:val="-18"/>
        </w:rPr>
        <w:t xml:space="preserve"> </w:t>
      </w:r>
      <w:r>
        <w:t>был</w:t>
      </w:r>
      <w:r>
        <w:rPr>
          <w:spacing w:val="-16"/>
        </w:rPr>
        <w:t xml:space="preserve"> </w:t>
      </w:r>
      <w:r>
        <w:t>изменен</w:t>
      </w:r>
      <w:r>
        <w:rPr>
          <w:spacing w:val="-12"/>
        </w:rPr>
        <w:t xml:space="preserve"> </w:t>
      </w:r>
      <w:r>
        <w:t>после</w:t>
      </w:r>
      <w:r>
        <w:rPr>
          <w:spacing w:val="-15"/>
        </w:rPr>
        <w:t xml:space="preserve"> </w:t>
      </w:r>
      <w:r>
        <w:t>предполагаемого</w:t>
      </w:r>
      <w:r>
        <w:rPr>
          <w:spacing w:val="-14"/>
        </w:rPr>
        <w:t xml:space="preserve"> </w:t>
      </w:r>
      <w:r>
        <w:t>преступления,</w:t>
      </w:r>
    </w:p>
    <w:p w:rsidR="0065341A" w:rsidRDefault="00715ABE">
      <w:pPr>
        <w:pStyle w:val="a3"/>
        <w:spacing w:before="71"/>
        <w:ind w:right="15"/>
        <w:jc w:val="both"/>
      </w:pPr>
      <w:r>
        <w:t>это</w:t>
      </w:r>
      <w:r>
        <w:rPr>
          <w:spacing w:val="-18"/>
        </w:rPr>
        <w:t xml:space="preserve"> </w:t>
      </w:r>
      <w:r>
        <w:t>может</w:t>
      </w:r>
      <w:r>
        <w:rPr>
          <w:spacing w:val="-17"/>
        </w:rPr>
        <w:t xml:space="preserve"> </w:t>
      </w:r>
      <w:r>
        <w:t>указывать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попытку</w:t>
      </w:r>
      <w:r>
        <w:rPr>
          <w:spacing w:val="-18"/>
        </w:rPr>
        <w:t xml:space="preserve"> </w:t>
      </w:r>
      <w:r>
        <w:t>сокрытия</w:t>
      </w:r>
      <w:r>
        <w:rPr>
          <w:spacing w:val="-17"/>
        </w:rPr>
        <w:t xml:space="preserve"> </w:t>
      </w:r>
      <w:r>
        <w:t>улик.</w:t>
      </w:r>
      <w:r>
        <w:rPr>
          <w:spacing w:val="-18"/>
        </w:rPr>
        <w:t xml:space="preserve"> </w:t>
      </w:r>
      <w:r>
        <w:t>Метаданные</w:t>
      </w:r>
      <w:r>
        <w:rPr>
          <w:spacing w:val="-17"/>
        </w:rPr>
        <w:t xml:space="preserve"> </w:t>
      </w:r>
      <w:r>
        <w:t>также</w:t>
      </w:r>
      <w:r>
        <w:rPr>
          <w:spacing w:val="-18"/>
        </w:rPr>
        <w:t xml:space="preserve"> </w:t>
      </w:r>
      <w:r>
        <w:t>могут</w:t>
      </w:r>
      <w:r>
        <w:rPr>
          <w:spacing w:val="-16"/>
        </w:rPr>
        <w:t xml:space="preserve"> </w:t>
      </w:r>
      <w:r>
        <w:t xml:space="preserve">помочь установить связь между различными файлами и устройствами, что может быть </w:t>
      </w:r>
      <w:r>
        <w:rPr>
          <w:spacing w:val="-2"/>
        </w:rPr>
        <w:t>важным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8"/>
        </w:rPr>
        <w:t xml:space="preserve"> </w:t>
      </w:r>
      <w:r>
        <w:rPr>
          <w:spacing w:val="-2"/>
        </w:rPr>
        <w:t>доказательства</w:t>
      </w:r>
      <w:r>
        <w:rPr>
          <w:spacing w:val="-10"/>
        </w:rPr>
        <w:t xml:space="preserve"> </w:t>
      </w:r>
      <w:r>
        <w:rPr>
          <w:spacing w:val="-2"/>
        </w:rPr>
        <w:t>вины</w:t>
      </w:r>
      <w:r>
        <w:rPr>
          <w:spacing w:val="-16"/>
        </w:rPr>
        <w:t xml:space="preserve"> </w:t>
      </w:r>
      <w:r>
        <w:rPr>
          <w:spacing w:val="-2"/>
        </w:rPr>
        <w:t>подозреваемого.</w:t>
      </w:r>
      <w:r>
        <w:rPr>
          <w:spacing w:val="-5"/>
        </w:rPr>
        <w:t xml:space="preserve"> </w:t>
      </w:r>
      <w:r>
        <w:rPr>
          <w:spacing w:val="-2"/>
        </w:rPr>
        <w:t>Кроме</w:t>
      </w:r>
      <w:r>
        <w:rPr>
          <w:spacing w:val="-16"/>
        </w:rPr>
        <w:t xml:space="preserve"> </w:t>
      </w:r>
      <w:r>
        <w:rPr>
          <w:spacing w:val="-2"/>
        </w:rPr>
        <w:t>того, анализ</w:t>
      </w:r>
      <w:r>
        <w:rPr>
          <w:spacing w:val="-16"/>
        </w:rPr>
        <w:t xml:space="preserve"> </w:t>
      </w:r>
      <w:r>
        <w:rPr>
          <w:spacing w:val="-2"/>
        </w:rPr>
        <w:t xml:space="preserve">метаданных </w:t>
      </w:r>
      <w:r>
        <w:t>может выявить</w:t>
      </w:r>
      <w:r>
        <w:rPr>
          <w:spacing w:val="-2"/>
        </w:rPr>
        <w:t xml:space="preserve"> </w:t>
      </w:r>
      <w:r>
        <w:t>несоответствия в показаниях</w:t>
      </w:r>
      <w:r>
        <w:rPr>
          <w:spacing w:val="-5"/>
        </w:rPr>
        <w:t xml:space="preserve"> </w:t>
      </w:r>
      <w:r>
        <w:t>свидетелей или</w:t>
      </w:r>
      <w:r>
        <w:rPr>
          <w:spacing w:val="-3"/>
        </w:rPr>
        <w:t xml:space="preserve"> </w:t>
      </w:r>
      <w:r>
        <w:t>подозреваемых, что может оказать влияние на ход расследования и судебного разбирательства.</w:t>
      </w:r>
      <w:r w:rsidR="007B76BB" w:rsidRPr="007B76BB">
        <w:rPr>
          <w:spacing w:val="-2"/>
        </w:rPr>
        <w:t xml:space="preserve"> </w:t>
      </w:r>
      <w:r w:rsidR="007B76BB">
        <w:rPr>
          <w:spacing w:val="-2"/>
        </w:rPr>
        <w:t>Критерии</w:t>
      </w:r>
      <w:r w:rsidR="007B76BB">
        <w:rPr>
          <w:spacing w:val="-4"/>
        </w:rPr>
        <w:t xml:space="preserve"> </w:t>
      </w:r>
      <w:r w:rsidR="007B76BB">
        <w:rPr>
          <w:spacing w:val="-2"/>
        </w:rPr>
        <w:t>оценивания:</w:t>
      </w:r>
      <w:r w:rsidR="007B76BB">
        <w:rPr>
          <w:spacing w:val="-8"/>
        </w:rPr>
        <w:t xml:space="preserve"> </w:t>
      </w:r>
      <w:r w:rsidR="007B76BB">
        <w:rPr>
          <w:spacing w:val="-2"/>
        </w:rPr>
        <w:t>Полное</w:t>
      </w:r>
      <w:r w:rsidR="007B76BB">
        <w:rPr>
          <w:spacing w:val="-4"/>
        </w:rPr>
        <w:t xml:space="preserve"> </w:t>
      </w:r>
      <w:r w:rsidR="007B76BB">
        <w:rPr>
          <w:spacing w:val="-2"/>
        </w:rPr>
        <w:t>содержательное</w:t>
      </w:r>
      <w:r w:rsidR="007B76BB">
        <w:rPr>
          <w:spacing w:val="-4"/>
        </w:rPr>
        <w:t xml:space="preserve"> </w:t>
      </w:r>
      <w:r w:rsidR="007B76BB">
        <w:rPr>
          <w:spacing w:val="-2"/>
        </w:rPr>
        <w:t>соответствие.</w:t>
      </w:r>
    </w:p>
    <w:p w:rsidR="0065341A" w:rsidRDefault="00715ABE">
      <w:pPr>
        <w:pStyle w:val="a3"/>
        <w:spacing w:line="318" w:lineRule="exact"/>
        <w:jc w:val="both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65341A" w:rsidRDefault="0065341A">
      <w:pPr>
        <w:pStyle w:val="a3"/>
        <w:spacing w:before="5"/>
        <w:ind w:left="0"/>
      </w:pPr>
    </w:p>
    <w:p w:rsidR="0065341A" w:rsidRDefault="00715ABE" w:rsidP="008B3F36">
      <w:pPr>
        <w:pStyle w:val="a4"/>
        <w:numPr>
          <w:ilvl w:val="0"/>
          <w:numId w:val="1"/>
        </w:numPr>
        <w:tabs>
          <w:tab w:val="left" w:pos="1134"/>
        </w:tabs>
        <w:ind w:left="851" w:right="34" w:firstLine="0"/>
        <w:jc w:val="both"/>
        <w:rPr>
          <w:sz w:val="28"/>
        </w:rPr>
      </w:pPr>
      <w:r>
        <w:rPr>
          <w:sz w:val="28"/>
        </w:rPr>
        <w:t>Обсудите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технологии и инструменты, используемые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судебной компьютерно-технической экспертизе. Как они изменили подход к расследованию преступлений?</w:t>
      </w:r>
    </w:p>
    <w:p w:rsidR="0065341A" w:rsidRDefault="00715ABE">
      <w:pPr>
        <w:pStyle w:val="a3"/>
        <w:spacing w:line="242" w:lineRule="auto"/>
        <w:ind w:right="5590"/>
      </w:pPr>
      <w:r>
        <w:rPr>
          <w:spacing w:val="-2"/>
        </w:rPr>
        <w:t>Привести</w:t>
      </w:r>
      <w:r>
        <w:rPr>
          <w:spacing w:val="-13"/>
        </w:rPr>
        <w:t xml:space="preserve"> </w:t>
      </w:r>
      <w:r>
        <w:rPr>
          <w:spacing w:val="-2"/>
        </w:rPr>
        <w:t>расширенный</w:t>
      </w:r>
      <w:r>
        <w:rPr>
          <w:spacing w:val="-11"/>
        </w:rPr>
        <w:t xml:space="preserve"> </w:t>
      </w:r>
      <w:r>
        <w:rPr>
          <w:spacing w:val="-2"/>
        </w:rPr>
        <w:t xml:space="preserve">ответ. </w:t>
      </w:r>
      <w:r>
        <w:t>Время выполнения – 20 мин.</w:t>
      </w:r>
    </w:p>
    <w:p w:rsidR="007B76BB" w:rsidRDefault="00715ABE" w:rsidP="000D5239">
      <w:pPr>
        <w:pStyle w:val="a3"/>
        <w:spacing w:line="312" w:lineRule="exact"/>
        <w:jc w:val="both"/>
        <w:rPr>
          <w:spacing w:val="-2"/>
        </w:rPr>
      </w:pPr>
      <w:r>
        <w:t xml:space="preserve">Ожидаемый результат: Современные технологии и инструменты значительно изменили подход к судебной компьютерно-технической экспертизе. Например, использование искусственного интеллекта и машинного обучения позволяет </w:t>
      </w:r>
      <w:r>
        <w:lastRenderedPageBreak/>
        <w:t>автоматизировать</w:t>
      </w:r>
      <w:r>
        <w:rPr>
          <w:spacing w:val="-18"/>
        </w:rPr>
        <w:t xml:space="preserve"> </w:t>
      </w:r>
      <w:r>
        <w:t>процессы</w:t>
      </w:r>
      <w:r>
        <w:rPr>
          <w:spacing w:val="-17"/>
        </w:rPr>
        <w:t xml:space="preserve"> </w:t>
      </w:r>
      <w:r>
        <w:t>анализа</w:t>
      </w:r>
      <w:r>
        <w:rPr>
          <w:spacing w:val="-18"/>
        </w:rPr>
        <w:t xml:space="preserve"> </w:t>
      </w:r>
      <w:r>
        <w:t>больших</w:t>
      </w:r>
      <w:r>
        <w:rPr>
          <w:spacing w:val="-16"/>
        </w:rPr>
        <w:t xml:space="preserve"> </w:t>
      </w:r>
      <w:r>
        <w:t>объемов</w:t>
      </w:r>
      <w:r>
        <w:rPr>
          <w:spacing w:val="-18"/>
        </w:rPr>
        <w:t xml:space="preserve"> </w:t>
      </w:r>
      <w:r>
        <w:t>данных,</w:t>
      </w:r>
      <w:r>
        <w:rPr>
          <w:spacing w:val="-10"/>
        </w:rPr>
        <w:t xml:space="preserve"> </w:t>
      </w:r>
      <w:r>
        <w:t>выявляя</w:t>
      </w:r>
      <w:r>
        <w:rPr>
          <w:spacing w:val="-12"/>
        </w:rPr>
        <w:t xml:space="preserve"> </w:t>
      </w:r>
      <w:r>
        <w:t>паттерны и аномалии, которые могут быть незаметны для человека. Программное обеспечение для анализа сетевого трафика помогает отслеживать действия злоумышленников в реальном времени и собирать доказательства киберпреступлений. Также активно используются облачные технологии для хранения и обработки данных,</w:t>
      </w:r>
      <w:r>
        <w:rPr>
          <w:spacing w:val="-4"/>
        </w:rPr>
        <w:t xml:space="preserve"> </w:t>
      </w:r>
      <w:r>
        <w:t>что позволяет</w:t>
      </w:r>
      <w:r>
        <w:rPr>
          <w:spacing w:val="-4"/>
        </w:rPr>
        <w:t xml:space="preserve"> </w:t>
      </w:r>
      <w:r>
        <w:t>экспертам работать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информацией из разных мест. Кроме того, мобильная криминалистика стала важным направлением, так как большинство пользователей сегодня используют мобильные устройства. Это требует от экспертов знания специфики работы с данными из мобильных телефонов и приложений. Эти технологии не только повышают эффективность расследований, но и помогают обеспечить более высокую степень точности и надежности получаемых доказательств.</w:t>
      </w:r>
      <w:r w:rsidR="007B76BB" w:rsidRPr="007B76BB">
        <w:rPr>
          <w:spacing w:val="-2"/>
        </w:rPr>
        <w:t xml:space="preserve"> </w:t>
      </w:r>
    </w:p>
    <w:p w:rsidR="0065341A" w:rsidRDefault="007B76BB" w:rsidP="000D5239">
      <w:pPr>
        <w:pStyle w:val="a3"/>
        <w:spacing w:line="312" w:lineRule="exact"/>
        <w:jc w:val="both"/>
      </w:pPr>
      <w:r>
        <w:rPr>
          <w:spacing w:val="-2"/>
        </w:rP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оценивания:</w:t>
      </w:r>
      <w:r>
        <w:rPr>
          <w:spacing w:val="-8"/>
        </w:rPr>
        <w:t xml:space="preserve"> </w:t>
      </w:r>
      <w:r>
        <w:rPr>
          <w:spacing w:val="-2"/>
        </w:rPr>
        <w:t>Полное</w:t>
      </w:r>
      <w:r>
        <w:rPr>
          <w:spacing w:val="-4"/>
        </w:rPr>
        <w:t xml:space="preserve"> </w:t>
      </w:r>
      <w:r>
        <w:rPr>
          <w:spacing w:val="-2"/>
        </w:rPr>
        <w:t>содержательное</w:t>
      </w:r>
      <w:r>
        <w:rPr>
          <w:spacing w:val="-4"/>
        </w:rPr>
        <w:t xml:space="preserve"> </w:t>
      </w:r>
      <w:r>
        <w:rPr>
          <w:spacing w:val="-2"/>
        </w:rPr>
        <w:t>соответствие.</w:t>
      </w:r>
    </w:p>
    <w:p w:rsidR="0065341A" w:rsidRDefault="00715ABE">
      <w:pPr>
        <w:pStyle w:val="a3"/>
        <w:spacing w:before="3"/>
        <w:jc w:val="both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3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3</w:t>
      </w:r>
    </w:p>
    <w:p w:rsidR="0065341A" w:rsidRDefault="00715ABE" w:rsidP="008B3F36">
      <w:pPr>
        <w:pStyle w:val="a4"/>
        <w:numPr>
          <w:ilvl w:val="0"/>
          <w:numId w:val="1"/>
        </w:numPr>
        <w:tabs>
          <w:tab w:val="left" w:pos="1134"/>
        </w:tabs>
        <w:spacing w:before="320" w:line="247" w:lineRule="auto"/>
        <w:ind w:left="851" w:right="38" w:firstLine="0"/>
        <w:jc w:val="both"/>
        <w:rPr>
          <w:sz w:val="28"/>
        </w:rPr>
      </w:pPr>
      <w:r>
        <w:rPr>
          <w:sz w:val="28"/>
        </w:rPr>
        <w:t>Оцените этические аспекты работы судебного эксперта. Какие принципы должны руководить экспертом при проведении исследований?</w:t>
      </w:r>
    </w:p>
    <w:p w:rsidR="0065341A" w:rsidRDefault="00715ABE">
      <w:pPr>
        <w:pStyle w:val="a3"/>
        <w:spacing w:line="307" w:lineRule="exact"/>
        <w:jc w:val="both"/>
      </w:pPr>
      <w:r>
        <w:rPr>
          <w:spacing w:val="-2"/>
        </w:rPr>
        <w:t>Привести</w:t>
      </w:r>
      <w:r>
        <w:rPr>
          <w:spacing w:val="-7"/>
        </w:rPr>
        <w:t xml:space="preserve"> </w:t>
      </w:r>
      <w:r>
        <w:rPr>
          <w:spacing w:val="-2"/>
        </w:rPr>
        <w:t>расширенный</w:t>
      </w:r>
      <w:r>
        <w:rPr>
          <w:spacing w:val="3"/>
        </w:rPr>
        <w:t xml:space="preserve"> </w:t>
      </w:r>
      <w:r>
        <w:rPr>
          <w:spacing w:val="-2"/>
        </w:rPr>
        <w:t>ответ.</w:t>
      </w:r>
    </w:p>
    <w:p w:rsidR="0065341A" w:rsidRDefault="00715ABE">
      <w:pPr>
        <w:pStyle w:val="a3"/>
        <w:spacing w:before="2"/>
        <w:jc w:val="both"/>
      </w:pPr>
      <w:r>
        <w:t>Время</w:t>
      </w:r>
      <w:r>
        <w:rPr>
          <w:spacing w:val="-5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</w:t>
      </w:r>
      <w:r>
        <w:rPr>
          <w:spacing w:val="-2"/>
        </w:rPr>
        <w:t xml:space="preserve"> </w:t>
      </w:r>
      <w:r>
        <w:rPr>
          <w:spacing w:val="-4"/>
        </w:rPr>
        <w:t>мин.</w:t>
      </w:r>
    </w:p>
    <w:p w:rsidR="0065341A" w:rsidRDefault="00715ABE">
      <w:pPr>
        <w:pStyle w:val="a3"/>
        <w:ind w:right="24"/>
        <w:jc w:val="both"/>
      </w:pPr>
      <w:r>
        <w:t>Ожидаемый</w:t>
      </w:r>
      <w:r>
        <w:rPr>
          <w:spacing w:val="-3"/>
        </w:rPr>
        <w:t xml:space="preserve"> </w:t>
      </w:r>
      <w:r>
        <w:t>результат:</w:t>
      </w:r>
      <w:r>
        <w:rPr>
          <w:spacing w:val="-4"/>
        </w:rPr>
        <w:t xml:space="preserve"> </w:t>
      </w:r>
      <w:r>
        <w:t>Этические</w:t>
      </w:r>
      <w:r>
        <w:rPr>
          <w:spacing w:val="-6"/>
        </w:rPr>
        <w:t xml:space="preserve"> </w:t>
      </w:r>
      <w:r>
        <w:t>аспекты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судебного</w:t>
      </w:r>
      <w:r>
        <w:rPr>
          <w:spacing w:val="-2"/>
        </w:rPr>
        <w:t xml:space="preserve"> </w:t>
      </w:r>
      <w:r>
        <w:t>эксперта</w:t>
      </w:r>
      <w:r>
        <w:rPr>
          <w:spacing w:val="-6"/>
        </w:rPr>
        <w:t xml:space="preserve"> </w:t>
      </w:r>
      <w:r>
        <w:t>включают принципы</w:t>
      </w:r>
      <w:r>
        <w:rPr>
          <w:spacing w:val="-9"/>
        </w:rPr>
        <w:t xml:space="preserve"> </w:t>
      </w:r>
      <w:r>
        <w:t>непредвзятости,</w:t>
      </w:r>
      <w:r>
        <w:rPr>
          <w:spacing w:val="-6"/>
        </w:rPr>
        <w:t xml:space="preserve"> </w:t>
      </w:r>
      <w:r>
        <w:t>честности,</w:t>
      </w:r>
      <w:r>
        <w:rPr>
          <w:spacing w:val="-7"/>
        </w:rPr>
        <w:t xml:space="preserve"> </w:t>
      </w:r>
      <w:r>
        <w:t>конфиденциальности</w:t>
      </w:r>
      <w:r>
        <w:rPr>
          <w:spacing w:val="-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профессиональной ответственности. Эксперт должен оставаться беспристрастным и не допускать влияния внешних факторов на свои выводы. Это особенно важно в условиях судебного разбирательства, где результаты экспертизы могут иметь серьезные последствия для сторон дела. Конфиденциальность информации также является важным аспектом. Эксперт должен защищать личные данные всех участников процесса и не разглашать их без необходимости. Профессиональная ответственность</w:t>
      </w:r>
      <w:r>
        <w:rPr>
          <w:spacing w:val="80"/>
        </w:rPr>
        <w:t xml:space="preserve"> </w:t>
      </w:r>
      <w:r>
        <w:t>подразумевает</w:t>
      </w:r>
      <w:r>
        <w:rPr>
          <w:spacing w:val="80"/>
        </w:rPr>
        <w:t xml:space="preserve"> </w:t>
      </w:r>
      <w:r>
        <w:t>необходимость</w:t>
      </w:r>
      <w:r>
        <w:rPr>
          <w:spacing w:val="80"/>
        </w:rPr>
        <w:t xml:space="preserve"> </w:t>
      </w:r>
      <w:r>
        <w:t>постоянного</w:t>
      </w:r>
      <w:r w:rsidR="00667AE8">
        <w:rPr>
          <w:spacing w:val="80"/>
        </w:rPr>
        <w:t xml:space="preserve"> </w:t>
      </w:r>
      <w:r>
        <w:t>повышения</w:t>
      </w:r>
    </w:p>
    <w:p w:rsidR="0065341A" w:rsidRDefault="00715ABE" w:rsidP="007B76BB">
      <w:pPr>
        <w:pStyle w:val="a3"/>
        <w:spacing w:before="2" w:line="319" w:lineRule="exact"/>
        <w:jc w:val="both"/>
      </w:pPr>
      <w:r>
        <w:t>квалификации и соблюдения стандартов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 области судебной экспертизы. Эксперт должен быть готов предоставить четкие и обоснованные выводы на основе проведенного анализа. Эти принципы помогают сохранить доверие к судебной системе и обеспечивают справедливость в процессе правосудия.</w:t>
      </w:r>
      <w:r w:rsidR="007B76BB" w:rsidRPr="007B76BB">
        <w:rPr>
          <w:spacing w:val="-2"/>
        </w:rPr>
        <w:t xml:space="preserve"> </w:t>
      </w:r>
      <w:r w:rsidR="007B76BB">
        <w:rPr>
          <w:spacing w:val="-2"/>
        </w:rPr>
        <w:t>Критерии</w:t>
      </w:r>
      <w:r w:rsidR="007B76BB">
        <w:rPr>
          <w:spacing w:val="-4"/>
        </w:rPr>
        <w:t xml:space="preserve"> </w:t>
      </w:r>
      <w:r w:rsidR="007B76BB">
        <w:rPr>
          <w:spacing w:val="-2"/>
        </w:rPr>
        <w:t>оценивания:</w:t>
      </w:r>
      <w:r w:rsidR="007B76BB">
        <w:rPr>
          <w:spacing w:val="-8"/>
        </w:rPr>
        <w:t xml:space="preserve"> </w:t>
      </w:r>
      <w:r w:rsidR="007B76BB">
        <w:rPr>
          <w:spacing w:val="-2"/>
        </w:rPr>
        <w:t>Полное</w:t>
      </w:r>
      <w:r w:rsidR="007B76BB">
        <w:rPr>
          <w:spacing w:val="-4"/>
        </w:rPr>
        <w:t xml:space="preserve"> </w:t>
      </w:r>
      <w:r w:rsidR="007B76BB">
        <w:rPr>
          <w:spacing w:val="-2"/>
        </w:rPr>
        <w:t>содержательное</w:t>
      </w:r>
      <w:r w:rsidR="007B76BB">
        <w:rPr>
          <w:spacing w:val="-4"/>
        </w:rPr>
        <w:t xml:space="preserve"> </w:t>
      </w:r>
      <w:r w:rsidR="007B76BB">
        <w:rPr>
          <w:spacing w:val="-2"/>
        </w:rPr>
        <w:t>соответствие.</w:t>
      </w:r>
    </w:p>
    <w:p w:rsidR="0065341A" w:rsidRDefault="00715ABE">
      <w:pPr>
        <w:pStyle w:val="a3"/>
        <w:spacing w:before="2"/>
        <w:jc w:val="both"/>
      </w:pPr>
      <w:r>
        <w:rPr>
          <w:spacing w:val="-4"/>
        </w:rPr>
        <w:t>Компетенции</w:t>
      </w:r>
      <w:r>
        <w:rPr>
          <w:spacing w:val="11"/>
        </w:rPr>
        <w:t xml:space="preserve"> </w:t>
      </w:r>
      <w:r>
        <w:rPr>
          <w:spacing w:val="-4"/>
        </w:rPr>
        <w:t>(индикаторы):</w:t>
      </w:r>
      <w:r>
        <w:rPr>
          <w:spacing w:val="4"/>
        </w:rPr>
        <w:t xml:space="preserve"> </w:t>
      </w:r>
      <w:r>
        <w:rPr>
          <w:spacing w:val="-4"/>
        </w:rPr>
        <w:t>ПК-</w:t>
      </w:r>
      <w:r>
        <w:rPr>
          <w:spacing w:val="-10"/>
        </w:rPr>
        <w:t>5</w:t>
      </w:r>
    </w:p>
    <w:p w:rsidR="00715ABE" w:rsidRDefault="00993DF1" w:rsidP="005F6417">
      <w:pPr>
        <w:tabs>
          <w:tab w:val="left" w:pos="3720"/>
        </w:tabs>
        <w:spacing w:before="71"/>
      </w:pPr>
      <w:r>
        <w:tab/>
      </w:r>
    </w:p>
    <w:sectPr w:rsidR="00715ABE">
      <w:pgSz w:w="11910" w:h="16850"/>
      <w:pgMar w:top="660" w:right="708" w:bottom="1680" w:left="566" w:header="0" w:footer="1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0E7" w:rsidRDefault="000D30E7">
      <w:r>
        <w:separator/>
      </w:r>
    </w:p>
  </w:endnote>
  <w:endnote w:type="continuationSeparator" w:id="0">
    <w:p w:rsidR="000D30E7" w:rsidRDefault="000D3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341A" w:rsidRDefault="00715ABE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4120260</wp:posOffset>
              </wp:positionH>
              <wp:positionV relativeFrom="page">
                <wp:posOffset>9609195</wp:posOffset>
              </wp:positionV>
              <wp:extent cx="197485" cy="1930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5341A" w:rsidRDefault="00715ABE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 w:rsidR="00395E5D">
                            <w:rPr>
                              <w:noProof/>
                              <w:spacing w:val="-5"/>
                              <w:w w:val="105"/>
                              <w:sz w:val="23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4.45pt;margin-top:756.65pt;width:15.55pt;height:15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" filled="f" stroked="f">
              <v:path arrowok="t"/>
              <v:textbox inset="0,0,0,0">
                <w:txbxContent>
                  <w:p w:rsidR="0065341A" w:rsidRDefault="00715ABE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rPr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separate"/>
                    </w:r>
                    <w:r w:rsidR="00395E5D">
                      <w:rPr>
                        <w:noProof/>
                        <w:spacing w:val="-5"/>
                        <w:w w:val="105"/>
                        <w:sz w:val="23"/>
                      </w:rPr>
                      <w:t>1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0E7" w:rsidRDefault="000D30E7">
      <w:r>
        <w:separator/>
      </w:r>
    </w:p>
  </w:footnote>
  <w:footnote w:type="continuationSeparator" w:id="0">
    <w:p w:rsidR="000D30E7" w:rsidRDefault="000D3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43F0"/>
    <w:multiLevelType w:val="hybridMultilevel"/>
    <w:tmpl w:val="28B655B0"/>
    <w:lvl w:ilvl="0" w:tplc="B01A4700">
      <w:start w:val="1"/>
      <w:numFmt w:val="decimal"/>
      <w:lvlText w:val="%1."/>
      <w:lvlJc w:val="left"/>
      <w:pPr>
        <w:ind w:left="954" w:hanging="62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42BCB774">
      <w:numFmt w:val="bullet"/>
      <w:lvlText w:val="•"/>
      <w:lvlJc w:val="left"/>
      <w:pPr>
        <w:ind w:left="1927" w:hanging="627"/>
      </w:pPr>
      <w:rPr>
        <w:rFonts w:hint="default"/>
        <w:lang w:val="ru-RU" w:eastAsia="en-US" w:bidi="ar-SA"/>
      </w:rPr>
    </w:lvl>
    <w:lvl w:ilvl="2" w:tplc="849CE7C2">
      <w:numFmt w:val="bullet"/>
      <w:lvlText w:val="•"/>
      <w:lvlJc w:val="left"/>
      <w:pPr>
        <w:ind w:left="2894" w:hanging="627"/>
      </w:pPr>
      <w:rPr>
        <w:rFonts w:hint="default"/>
        <w:lang w:val="ru-RU" w:eastAsia="en-US" w:bidi="ar-SA"/>
      </w:rPr>
    </w:lvl>
    <w:lvl w:ilvl="3" w:tplc="9B6029B0">
      <w:numFmt w:val="bullet"/>
      <w:lvlText w:val="•"/>
      <w:lvlJc w:val="left"/>
      <w:pPr>
        <w:ind w:left="3862" w:hanging="627"/>
      </w:pPr>
      <w:rPr>
        <w:rFonts w:hint="default"/>
        <w:lang w:val="ru-RU" w:eastAsia="en-US" w:bidi="ar-SA"/>
      </w:rPr>
    </w:lvl>
    <w:lvl w:ilvl="4" w:tplc="CC7088E2">
      <w:numFmt w:val="bullet"/>
      <w:lvlText w:val="•"/>
      <w:lvlJc w:val="left"/>
      <w:pPr>
        <w:ind w:left="4829" w:hanging="627"/>
      </w:pPr>
      <w:rPr>
        <w:rFonts w:hint="default"/>
        <w:lang w:val="ru-RU" w:eastAsia="en-US" w:bidi="ar-SA"/>
      </w:rPr>
    </w:lvl>
    <w:lvl w:ilvl="5" w:tplc="AB742FFC">
      <w:numFmt w:val="bullet"/>
      <w:lvlText w:val="•"/>
      <w:lvlJc w:val="left"/>
      <w:pPr>
        <w:ind w:left="5797" w:hanging="627"/>
      </w:pPr>
      <w:rPr>
        <w:rFonts w:hint="default"/>
        <w:lang w:val="ru-RU" w:eastAsia="en-US" w:bidi="ar-SA"/>
      </w:rPr>
    </w:lvl>
    <w:lvl w:ilvl="6" w:tplc="2F52E560">
      <w:numFmt w:val="bullet"/>
      <w:lvlText w:val="•"/>
      <w:lvlJc w:val="left"/>
      <w:pPr>
        <w:ind w:left="6764" w:hanging="627"/>
      </w:pPr>
      <w:rPr>
        <w:rFonts w:hint="default"/>
        <w:lang w:val="ru-RU" w:eastAsia="en-US" w:bidi="ar-SA"/>
      </w:rPr>
    </w:lvl>
    <w:lvl w:ilvl="7" w:tplc="102EFC12">
      <w:numFmt w:val="bullet"/>
      <w:lvlText w:val="•"/>
      <w:lvlJc w:val="left"/>
      <w:pPr>
        <w:ind w:left="7732" w:hanging="627"/>
      </w:pPr>
      <w:rPr>
        <w:rFonts w:hint="default"/>
        <w:lang w:val="ru-RU" w:eastAsia="en-US" w:bidi="ar-SA"/>
      </w:rPr>
    </w:lvl>
    <w:lvl w:ilvl="8" w:tplc="D8CCBDB8">
      <w:numFmt w:val="bullet"/>
      <w:lvlText w:val="•"/>
      <w:lvlJc w:val="left"/>
      <w:pPr>
        <w:ind w:left="8699" w:hanging="627"/>
      </w:pPr>
      <w:rPr>
        <w:rFonts w:hint="default"/>
        <w:lang w:val="ru-RU" w:eastAsia="en-US" w:bidi="ar-SA"/>
      </w:rPr>
    </w:lvl>
  </w:abstractNum>
  <w:abstractNum w:abstractNumId="1" w15:restartNumberingAfterBreak="0">
    <w:nsid w:val="59A1353C"/>
    <w:multiLevelType w:val="hybridMultilevel"/>
    <w:tmpl w:val="04BE262A"/>
    <w:lvl w:ilvl="0" w:tplc="97C6359A">
      <w:start w:val="1"/>
      <w:numFmt w:val="decimal"/>
      <w:lvlText w:val="%1."/>
      <w:lvlJc w:val="left"/>
      <w:pPr>
        <w:ind w:left="874" w:hanging="4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A708664A">
      <w:numFmt w:val="bullet"/>
      <w:lvlText w:val="•"/>
      <w:lvlJc w:val="left"/>
      <w:pPr>
        <w:ind w:left="1855" w:hanging="418"/>
      </w:pPr>
      <w:rPr>
        <w:rFonts w:hint="default"/>
        <w:lang w:val="ru-RU" w:eastAsia="en-US" w:bidi="ar-SA"/>
      </w:rPr>
    </w:lvl>
    <w:lvl w:ilvl="2" w:tplc="94423F42">
      <w:numFmt w:val="bullet"/>
      <w:lvlText w:val="•"/>
      <w:lvlJc w:val="left"/>
      <w:pPr>
        <w:ind w:left="2830" w:hanging="418"/>
      </w:pPr>
      <w:rPr>
        <w:rFonts w:hint="default"/>
        <w:lang w:val="ru-RU" w:eastAsia="en-US" w:bidi="ar-SA"/>
      </w:rPr>
    </w:lvl>
    <w:lvl w:ilvl="3" w:tplc="1C286AD4">
      <w:numFmt w:val="bullet"/>
      <w:lvlText w:val="•"/>
      <w:lvlJc w:val="left"/>
      <w:pPr>
        <w:ind w:left="3806" w:hanging="418"/>
      </w:pPr>
      <w:rPr>
        <w:rFonts w:hint="default"/>
        <w:lang w:val="ru-RU" w:eastAsia="en-US" w:bidi="ar-SA"/>
      </w:rPr>
    </w:lvl>
    <w:lvl w:ilvl="4" w:tplc="E6864776">
      <w:numFmt w:val="bullet"/>
      <w:lvlText w:val="•"/>
      <w:lvlJc w:val="left"/>
      <w:pPr>
        <w:ind w:left="4781" w:hanging="418"/>
      </w:pPr>
      <w:rPr>
        <w:rFonts w:hint="default"/>
        <w:lang w:val="ru-RU" w:eastAsia="en-US" w:bidi="ar-SA"/>
      </w:rPr>
    </w:lvl>
    <w:lvl w:ilvl="5" w:tplc="E90E6968">
      <w:numFmt w:val="bullet"/>
      <w:lvlText w:val="•"/>
      <w:lvlJc w:val="left"/>
      <w:pPr>
        <w:ind w:left="5757" w:hanging="418"/>
      </w:pPr>
      <w:rPr>
        <w:rFonts w:hint="default"/>
        <w:lang w:val="ru-RU" w:eastAsia="en-US" w:bidi="ar-SA"/>
      </w:rPr>
    </w:lvl>
    <w:lvl w:ilvl="6" w:tplc="2112249A">
      <w:numFmt w:val="bullet"/>
      <w:lvlText w:val="•"/>
      <w:lvlJc w:val="left"/>
      <w:pPr>
        <w:ind w:left="6732" w:hanging="418"/>
      </w:pPr>
      <w:rPr>
        <w:rFonts w:hint="default"/>
        <w:lang w:val="ru-RU" w:eastAsia="en-US" w:bidi="ar-SA"/>
      </w:rPr>
    </w:lvl>
    <w:lvl w:ilvl="7" w:tplc="71CAD500">
      <w:numFmt w:val="bullet"/>
      <w:lvlText w:val="•"/>
      <w:lvlJc w:val="left"/>
      <w:pPr>
        <w:ind w:left="7708" w:hanging="418"/>
      </w:pPr>
      <w:rPr>
        <w:rFonts w:hint="default"/>
        <w:lang w:val="ru-RU" w:eastAsia="en-US" w:bidi="ar-SA"/>
      </w:rPr>
    </w:lvl>
    <w:lvl w:ilvl="8" w:tplc="E7C06F0E">
      <w:numFmt w:val="bullet"/>
      <w:lvlText w:val="•"/>
      <w:lvlJc w:val="left"/>
      <w:pPr>
        <w:ind w:left="8683" w:hanging="418"/>
      </w:pPr>
      <w:rPr>
        <w:rFonts w:hint="default"/>
        <w:lang w:val="ru-RU" w:eastAsia="en-US" w:bidi="ar-SA"/>
      </w:rPr>
    </w:lvl>
  </w:abstractNum>
  <w:abstractNum w:abstractNumId="2" w15:restartNumberingAfterBreak="0">
    <w:nsid w:val="65471665"/>
    <w:multiLevelType w:val="hybridMultilevel"/>
    <w:tmpl w:val="A88A4EEE"/>
    <w:lvl w:ilvl="0" w:tplc="65FA7E52">
      <w:start w:val="1"/>
      <w:numFmt w:val="decimal"/>
      <w:lvlText w:val="%1."/>
      <w:lvlJc w:val="left"/>
      <w:pPr>
        <w:ind w:left="874" w:hanging="3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AB08C250">
      <w:numFmt w:val="bullet"/>
      <w:lvlText w:val="•"/>
      <w:lvlJc w:val="left"/>
      <w:pPr>
        <w:ind w:left="1855" w:hanging="368"/>
      </w:pPr>
      <w:rPr>
        <w:rFonts w:hint="default"/>
        <w:lang w:val="ru-RU" w:eastAsia="en-US" w:bidi="ar-SA"/>
      </w:rPr>
    </w:lvl>
    <w:lvl w:ilvl="2" w:tplc="EBC0A5CA">
      <w:numFmt w:val="bullet"/>
      <w:lvlText w:val="•"/>
      <w:lvlJc w:val="left"/>
      <w:pPr>
        <w:ind w:left="2830" w:hanging="368"/>
      </w:pPr>
      <w:rPr>
        <w:rFonts w:hint="default"/>
        <w:lang w:val="ru-RU" w:eastAsia="en-US" w:bidi="ar-SA"/>
      </w:rPr>
    </w:lvl>
    <w:lvl w:ilvl="3" w:tplc="B78E3642">
      <w:numFmt w:val="bullet"/>
      <w:lvlText w:val="•"/>
      <w:lvlJc w:val="left"/>
      <w:pPr>
        <w:ind w:left="3806" w:hanging="368"/>
      </w:pPr>
      <w:rPr>
        <w:rFonts w:hint="default"/>
        <w:lang w:val="ru-RU" w:eastAsia="en-US" w:bidi="ar-SA"/>
      </w:rPr>
    </w:lvl>
    <w:lvl w:ilvl="4" w:tplc="E9142C2E">
      <w:numFmt w:val="bullet"/>
      <w:lvlText w:val="•"/>
      <w:lvlJc w:val="left"/>
      <w:pPr>
        <w:ind w:left="4781" w:hanging="368"/>
      </w:pPr>
      <w:rPr>
        <w:rFonts w:hint="default"/>
        <w:lang w:val="ru-RU" w:eastAsia="en-US" w:bidi="ar-SA"/>
      </w:rPr>
    </w:lvl>
    <w:lvl w:ilvl="5" w:tplc="434AE64A">
      <w:numFmt w:val="bullet"/>
      <w:lvlText w:val="•"/>
      <w:lvlJc w:val="left"/>
      <w:pPr>
        <w:ind w:left="5757" w:hanging="368"/>
      </w:pPr>
      <w:rPr>
        <w:rFonts w:hint="default"/>
        <w:lang w:val="ru-RU" w:eastAsia="en-US" w:bidi="ar-SA"/>
      </w:rPr>
    </w:lvl>
    <w:lvl w:ilvl="6" w:tplc="29FE735A">
      <w:numFmt w:val="bullet"/>
      <w:lvlText w:val="•"/>
      <w:lvlJc w:val="left"/>
      <w:pPr>
        <w:ind w:left="6732" w:hanging="368"/>
      </w:pPr>
      <w:rPr>
        <w:rFonts w:hint="default"/>
        <w:lang w:val="ru-RU" w:eastAsia="en-US" w:bidi="ar-SA"/>
      </w:rPr>
    </w:lvl>
    <w:lvl w:ilvl="7" w:tplc="B39601DA">
      <w:numFmt w:val="bullet"/>
      <w:lvlText w:val="•"/>
      <w:lvlJc w:val="left"/>
      <w:pPr>
        <w:ind w:left="7708" w:hanging="368"/>
      </w:pPr>
      <w:rPr>
        <w:rFonts w:hint="default"/>
        <w:lang w:val="ru-RU" w:eastAsia="en-US" w:bidi="ar-SA"/>
      </w:rPr>
    </w:lvl>
    <w:lvl w:ilvl="8" w:tplc="6EA06E5A">
      <w:numFmt w:val="bullet"/>
      <w:lvlText w:val="•"/>
      <w:lvlJc w:val="left"/>
      <w:pPr>
        <w:ind w:left="8683" w:hanging="368"/>
      </w:pPr>
      <w:rPr>
        <w:rFonts w:hint="default"/>
        <w:lang w:val="ru-RU" w:eastAsia="en-US" w:bidi="ar-SA"/>
      </w:rPr>
    </w:lvl>
  </w:abstractNum>
  <w:abstractNum w:abstractNumId="3" w15:restartNumberingAfterBreak="0">
    <w:nsid w:val="68137D3D"/>
    <w:multiLevelType w:val="hybridMultilevel"/>
    <w:tmpl w:val="CEA04698"/>
    <w:lvl w:ilvl="0" w:tplc="C65C5446">
      <w:start w:val="1"/>
      <w:numFmt w:val="decimal"/>
      <w:lvlText w:val="%1."/>
      <w:lvlJc w:val="left"/>
      <w:pPr>
        <w:ind w:left="109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8FFA062A">
      <w:start w:val="1"/>
      <w:numFmt w:val="upperLetter"/>
      <w:lvlText w:val="%2)"/>
      <w:lvlJc w:val="left"/>
      <w:pPr>
        <w:ind w:left="1098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 w:tplc="F7D68004">
      <w:numFmt w:val="bullet"/>
      <w:lvlText w:val="•"/>
      <w:lvlJc w:val="left"/>
      <w:pPr>
        <w:ind w:left="2159" w:hanging="368"/>
      </w:pPr>
      <w:rPr>
        <w:rFonts w:hint="default"/>
        <w:lang w:val="ru-RU" w:eastAsia="en-US" w:bidi="ar-SA"/>
      </w:rPr>
    </w:lvl>
    <w:lvl w:ilvl="3" w:tplc="A4F85E64">
      <w:numFmt w:val="bullet"/>
      <w:lvlText w:val="•"/>
      <w:lvlJc w:val="left"/>
      <w:pPr>
        <w:ind w:left="3218" w:hanging="368"/>
      </w:pPr>
      <w:rPr>
        <w:rFonts w:hint="default"/>
        <w:lang w:val="ru-RU" w:eastAsia="en-US" w:bidi="ar-SA"/>
      </w:rPr>
    </w:lvl>
    <w:lvl w:ilvl="4" w:tplc="8B9A3318">
      <w:numFmt w:val="bullet"/>
      <w:lvlText w:val="•"/>
      <w:lvlJc w:val="left"/>
      <w:pPr>
        <w:ind w:left="4278" w:hanging="368"/>
      </w:pPr>
      <w:rPr>
        <w:rFonts w:hint="default"/>
        <w:lang w:val="ru-RU" w:eastAsia="en-US" w:bidi="ar-SA"/>
      </w:rPr>
    </w:lvl>
    <w:lvl w:ilvl="5" w:tplc="78F274C4">
      <w:numFmt w:val="bullet"/>
      <w:lvlText w:val="•"/>
      <w:lvlJc w:val="left"/>
      <w:pPr>
        <w:ind w:left="5337" w:hanging="368"/>
      </w:pPr>
      <w:rPr>
        <w:rFonts w:hint="default"/>
        <w:lang w:val="ru-RU" w:eastAsia="en-US" w:bidi="ar-SA"/>
      </w:rPr>
    </w:lvl>
    <w:lvl w:ilvl="6" w:tplc="E4C263E2">
      <w:numFmt w:val="bullet"/>
      <w:lvlText w:val="•"/>
      <w:lvlJc w:val="left"/>
      <w:pPr>
        <w:ind w:left="6397" w:hanging="368"/>
      </w:pPr>
      <w:rPr>
        <w:rFonts w:hint="default"/>
        <w:lang w:val="ru-RU" w:eastAsia="en-US" w:bidi="ar-SA"/>
      </w:rPr>
    </w:lvl>
    <w:lvl w:ilvl="7" w:tplc="59AA69AC">
      <w:numFmt w:val="bullet"/>
      <w:lvlText w:val="•"/>
      <w:lvlJc w:val="left"/>
      <w:pPr>
        <w:ind w:left="7456" w:hanging="368"/>
      </w:pPr>
      <w:rPr>
        <w:rFonts w:hint="default"/>
        <w:lang w:val="ru-RU" w:eastAsia="en-US" w:bidi="ar-SA"/>
      </w:rPr>
    </w:lvl>
    <w:lvl w:ilvl="8" w:tplc="554A941A">
      <w:numFmt w:val="bullet"/>
      <w:lvlText w:val="•"/>
      <w:lvlJc w:val="left"/>
      <w:pPr>
        <w:ind w:left="8515" w:hanging="368"/>
      </w:pPr>
      <w:rPr>
        <w:rFonts w:hint="default"/>
        <w:lang w:val="ru-RU" w:eastAsia="en-US" w:bidi="ar-SA"/>
      </w:rPr>
    </w:lvl>
  </w:abstractNum>
  <w:abstractNum w:abstractNumId="4" w15:restartNumberingAfterBreak="0">
    <w:nsid w:val="6BBB2528"/>
    <w:multiLevelType w:val="hybridMultilevel"/>
    <w:tmpl w:val="541AC5F2"/>
    <w:lvl w:ilvl="0" w:tplc="61C2D3CA">
      <w:start w:val="1"/>
      <w:numFmt w:val="decimal"/>
      <w:lvlText w:val="%1."/>
      <w:lvlJc w:val="left"/>
      <w:pPr>
        <w:ind w:left="12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65CCA236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2" w:tplc="7592E204">
      <w:numFmt w:val="bullet"/>
      <w:lvlText w:val="•"/>
      <w:lvlJc w:val="left"/>
      <w:pPr>
        <w:ind w:left="3118" w:hanging="360"/>
      </w:pPr>
      <w:rPr>
        <w:rFonts w:hint="default"/>
        <w:lang w:val="ru-RU" w:eastAsia="en-US" w:bidi="ar-SA"/>
      </w:rPr>
    </w:lvl>
    <w:lvl w:ilvl="3" w:tplc="68B8C028">
      <w:numFmt w:val="bullet"/>
      <w:lvlText w:val="•"/>
      <w:lvlJc w:val="left"/>
      <w:pPr>
        <w:ind w:left="4058" w:hanging="360"/>
      </w:pPr>
      <w:rPr>
        <w:rFonts w:hint="default"/>
        <w:lang w:val="ru-RU" w:eastAsia="en-US" w:bidi="ar-SA"/>
      </w:rPr>
    </w:lvl>
    <w:lvl w:ilvl="4" w:tplc="69A451B6">
      <w:numFmt w:val="bullet"/>
      <w:lvlText w:val="•"/>
      <w:lvlJc w:val="left"/>
      <w:pPr>
        <w:ind w:left="4997" w:hanging="360"/>
      </w:pPr>
      <w:rPr>
        <w:rFonts w:hint="default"/>
        <w:lang w:val="ru-RU" w:eastAsia="en-US" w:bidi="ar-SA"/>
      </w:rPr>
    </w:lvl>
    <w:lvl w:ilvl="5" w:tplc="4B463AAC">
      <w:numFmt w:val="bullet"/>
      <w:lvlText w:val="•"/>
      <w:lvlJc w:val="left"/>
      <w:pPr>
        <w:ind w:left="5937" w:hanging="360"/>
      </w:pPr>
      <w:rPr>
        <w:rFonts w:hint="default"/>
        <w:lang w:val="ru-RU" w:eastAsia="en-US" w:bidi="ar-SA"/>
      </w:rPr>
    </w:lvl>
    <w:lvl w:ilvl="6" w:tplc="53741D0E">
      <w:numFmt w:val="bullet"/>
      <w:lvlText w:val="•"/>
      <w:lvlJc w:val="left"/>
      <w:pPr>
        <w:ind w:left="6876" w:hanging="360"/>
      </w:pPr>
      <w:rPr>
        <w:rFonts w:hint="default"/>
        <w:lang w:val="ru-RU" w:eastAsia="en-US" w:bidi="ar-SA"/>
      </w:rPr>
    </w:lvl>
    <w:lvl w:ilvl="7" w:tplc="FCE80F52">
      <w:numFmt w:val="bullet"/>
      <w:lvlText w:val="•"/>
      <w:lvlJc w:val="left"/>
      <w:pPr>
        <w:ind w:left="7816" w:hanging="360"/>
      </w:pPr>
      <w:rPr>
        <w:rFonts w:hint="default"/>
        <w:lang w:val="ru-RU" w:eastAsia="en-US" w:bidi="ar-SA"/>
      </w:rPr>
    </w:lvl>
    <w:lvl w:ilvl="8" w:tplc="2AD80540">
      <w:numFmt w:val="bullet"/>
      <w:lvlText w:val="•"/>
      <w:lvlJc w:val="left"/>
      <w:pPr>
        <w:ind w:left="875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4ED0506"/>
    <w:multiLevelType w:val="hybridMultilevel"/>
    <w:tmpl w:val="C1A2F8D2"/>
    <w:lvl w:ilvl="0" w:tplc="421217EA">
      <w:start w:val="1"/>
      <w:numFmt w:val="decimal"/>
      <w:lvlText w:val="%1."/>
      <w:lvlJc w:val="left"/>
      <w:pPr>
        <w:ind w:left="874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E9AAD696">
      <w:numFmt w:val="bullet"/>
      <w:lvlText w:val="•"/>
      <w:lvlJc w:val="left"/>
      <w:pPr>
        <w:ind w:left="1855" w:hanging="389"/>
      </w:pPr>
      <w:rPr>
        <w:rFonts w:hint="default"/>
        <w:lang w:val="ru-RU" w:eastAsia="en-US" w:bidi="ar-SA"/>
      </w:rPr>
    </w:lvl>
    <w:lvl w:ilvl="2" w:tplc="C8FE5BDE">
      <w:numFmt w:val="bullet"/>
      <w:lvlText w:val="•"/>
      <w:lvlJc w:val="left"/>
      <w:pPr>
        <w:ind w:left="2830" w:hanging="389"/>
      </w:pPr>
      <w:rPr>
        <w:rFonts w:hint="default"/>
        <w:lang w:val="ru-RU" w:eastAsia="en-US" w:bidi="ar-SA"/>
      </w:rPr>
    </w:lvl>
    <w:lvl w:ilvl="3" w:tplc="E298A0A0">
      <w:numFmt w:val="bullet"/>
      <w:lvlText w:val="•"/>
      <w:lvlJc w:val="left"/>
      <w:pPr>
        <w:ind w:left="3806" w:hanging="389"/>
      </w:pPr>
      <w:rPr>
        <w:rFonts w:hint="default"/>
        <w:lang w:val="ru-RU" w:eastAsia="en-US" w:bidi="ar-SA"/>
      </w:rPr>
    </w:lvl>
    <w:lvl w:ilvl="4" w:tplc="A6F0CB70">
      <w:numFmt w:val="bullet"/>
      <w:lvlText w:val="•"/>
      <w:lvlJc w:val="left"/>
      <w:pPr>
        <w:ind w:left="4781" w:hanging="389"/>
      </w:pPr>
      <w:rPr>
        <w:rFonts w:hint="default"/>
        <w:lang w:val="ru-RU" w:eastAsia="en-US" w:bidi="ar-SA"/>
      </w:rPr>
    </w:lvl>
    <w:lvl w:ilvl="5" w:tplc="1CC043E8">
      <w:numFmt w:val="bullet"/>
      <w:lvlText w:val="•"/>
      <w:lvlJc w:val="left"/>
      <w:pPr>
        <w:ind w:left="5757" w:hanging="389"/>
      </w:pPr>
      <w:rPr>
        <w:rFonts w:hint="default"/>
        <w:lang w:val="ru-RU" w:eastAsia="en-US" w:bidi="ar-SA"/>
      </w:rPr>
    </w:lvl>
    <w:lvl w:ilvl="6" w:tplc="78667BB8">
      <w:numFmt w:val="bullet"/>
      <w:lvlText w:val="•"/>
      <w:lvlJc w:val="left"/>
      <w:pPr>
        <w:ind w:left="6732" w:hanging="389"/>
      </w:pPr>
      <w:rPr>
        <w:rFonts w:hint="default"/>
        <w:lang w:val="ru-RU" w:eastAsia="en-US" w:bidi="ar-SA"/>
      </w:rPr>
    </w:lvl>
    <w:lvl w:ilvl="7" w:tplc="E97A9084">
      <w:numFmt w:val="bullet"/>
      <w:lvlText w:val="•"/>
      <w:lvlJc w:val="left"/>
      <w:pPr>
        <w:ind w:left="7708" w:hanging="389"/>
      </w:pPr>
      <w:rPr>
        <w:rFonts w:hint="default"/>
        <w:lang w:val="ru-RU" w:eastAsia="en-US" w:bidi="ar-SA"/>
      </w:rPr>
    </w:lvl>
    <w:lvl w:ilvl="8" w:tplc="C0B8F14C">
      <w:numFmt w:val="bullet"/>
      <w:lvlText w:val="•"/>
      <w:lvlJc w:val="left"/>
      <w:pPr>
        <w:ind w:left="8683" w:hanging="38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341A"/>
    <w:rsid w:val="00003449"/>
    <w:rsid w:val="00037689"/>
    <w:rsid w:val="00037B83"/>
    <w:rsid w:val="000D30E7"/>
    <w:rsid w:val="000D5239"/>
    <w:rsid w:val="00134453"/>
    <w:rsid w:val="001A6BD1"/>
    <w:rsid w:val="00215393"/>
    <w:rsid w:val="00260CD0"/>
    <w:rsid w:val="002803F5"/>
    <w:rsid w:val="002F265A"/>
    <w:rsid w:val="00395E5D"/>
    <w:rsid w:val="003C7628"/>
    <w:rsid w:val="00502341"/>
    <w:rsid w:val="00507473"/>
    <w:rsid w:val="005B320D"/>
    <w:rsid w:val="005F6417"/>
    <w:rsid w:val="0065341A"/>
    <w:rsid w:val="00667AE8"/>
    <w:rsid w:val="00681280"/>
    <w:rsid w:val="006A3C32"/>
    <w:rsid w:val="00715ABE"/>
    <w:rsid w:val="007509AD"/>
    <w:rsid w:val="007A650B"/>
    <w:rsid w:val="007B76BB"/>
    <w:rsid w:val="007C44B2"/>
    <w:rsid w:val="00846F5A"/>
    <w:rsid w:val="008B3F36"/>
    <w:rsid w:val="008B4A35"/>
    <w:rsid w:val="008D2A91"/>
    <w:rsid w:val="009158FE"/>
    <w:rsid w:val="0097674D"/>
    <w:rsid w:val="00993DF1"/>
    <w:rsid w:val="00AB4ACD"/>
    <w:rsid w:val="00D26297"/>
    <w:rsid w:val="00E93BDC"/>
    <w:rsid w:val="00EF0F23"/>
    <w:rsid w:val="00F31D3F"/>
    <w:rsid w:val="00F41662"/>
    <w:rsid w:val="00F6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32F2DE-550A-4089-B301-0D561219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7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1944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Акулич</dc:creator>
  <cp:lastModifiedBy>ПК-405-5</cp:lastModifiedBy>
  <cp:revision>32</cp:revision>
  <dcterms:created xsi:type="dcterms:W3CDTF">2025-04-16T11:34:00Z</dcterms:created>
  <dcterms:modified xsi:type="dcterms:W3CDTF">2025-05-20T06:19:00Z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