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B0BF" w14:textId="77777777" w:rsidR="00137140" w:rsidRPr="00A631D2" w:rsidRDefault="00137140" w:rsidP="00137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28BC6016" w14:textId="77777777" w:rsidR="00137140" w:rsidRPr="00A631D2" w:rsidRDefault="00137140" w:rsidP="00137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>«</w:t>
      </w:r>
      <w:r w:rsidR="00B8373A" w:rsidRPr="00A631D2">
        <w:rPr>
          <w:rFonts w:ascii="Times New Roman" w:hAnsi="Times New Roman" w:cs="Times New Roman"/>
          <w:b/>
          <w:sz w:val="28"/>
          <w:szCs w:val="28"/>
        </w:rPr>
        <w:t>Социологическое обеспечение связей с общественностью</w:t>
      </w:r>
      <w:r w:rsidRPr="00A631D2">
        <w:rPr>
          <w:rFonts w:ascii="Times New Roman" w:hAnsi="Times New Roman" w:cs="Times New Roman"/>
          <w:b/>
          <w:sz w:val="28"/>
          <w:szCs w:val="28"/>
        </w:rPr>
        <w:t>»</w:t>
      </w:r>
    </w:p>
    <w:p w14:paraId="5DBEF785" w14:textId="77777777" w:rsidR="001B4FF8" w:rsidRPr="00A631D2" w:rsidRDefault="001B4FF8" w:rsidP="00137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2A86C2" w14:textId="77777777" w:rsidR="001B4FF8" w:rsidRPr="00A631D2" w:rsidRDefault="001B4FF8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348060FF" w14:textId="77777777" w:rsidR="001B4FF8" w:rsidRPr="00A631D2" w:rsidRDefault="001B4FF8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ab/>
      </w:r>
    </w:p>
    <w:p w14:paraId="3C15EA09" w14:textId="77777777" w:rsidR="001B4FF8" w:rsidRPr="00A631D2" w:rsidRDefault="001B4FF8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ab/>
        <w:t>Задания закрытого типа на выбор правильного ответа</w:t>
      </w:r>
    </w:p>
    <w:p w14:paraId="2FC02C1E" w14:textId="77777777" w:rsidR="007D5B75" w:rsidRPr="00A631D2" w:rsidRDefault="007D5B75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69545C" w14:textId="77777777" w:rsidR="007D5B75" w:rsidRPr="00A631D2" w:rsidRDefault="007D5B75" w:rsidP="001B4FF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5D648FB" w14:textId="38559A38" w:rsidR="00F91B20" w:rsidRPr="00A631D2" w:rsidRDefault="007D5B75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1. </w:t>
      </w:r>
      <w:r w:rsidR="00F91B20" w:rsidRPr="00A631D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C1F97">
        <w:rPr>
          <w:rFonts w:ascii="Times New Roman" w:hAnsi="Times New Roman" w:cs="Times New Roman"/>
          <w:sz w:val="28"/>
          <w:szCs w:val="28"/>
        </w:rPr>
        <w:t>.</w:t>
      </w:r>
    </w:p>
    <w:p w14:paraId="78BA8CE3" w14:textId="77777777" w:rsidR="007D5B75" w:rsidRPr="00A631D2" w:rsidRDefault="003C462F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Смысл учения Аристотеля о риторике: </w:t>
      </w:r>
    </w:p>
    <w:p w14:paraId="27BBDA26" w14:textId="77777777" w:rsidR="0057136E" w:rsidRPr="00A631D2" w:rsidRDefault="0057136E" w:rsidP="009C6E5F">
      <w:pPr>
        <w:pStyle w:val="a3"/>
        <w:tabs>
          <w:tab w:val="left" w:pos="284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А) </w:t>
      </w:r>
      <w:r w:rsidR="003C462F" w:rsidRPr="00A631D2">
        <w:rPr>
          <w:sz w:val="28"/>
          <w:szCs w:val="28"/>
          <w:lang w:eastAsia="en-US"/>
        </w:rPr>
        <w:t>возможность каждого влиять на отношения, добиваться изменений первоначальных представлений о ком или чем-либо</w:t>
      </w:r>
    </w:p>
    <w:p w14:paraId="6CACBD0B" w14:textId="434B8E16" w:rsidR="007D5B75" w:rsidRPr="00A631D2" w:rsidRDefault="0057136E" w:rsidP="009C6E5F">
      <w:pPr>
        <w:pStyle w:val="a3"/>
        <w:tabs>
          <w:tab w:val="left" w:pos="284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Б) </w:t>
      </w:r>
      <w:r w:rsidR="00C61C07">
        <w:rPr>
          <w:sz w:val="28"/>
          <w:szCs w:val="28"/>
          <w:lang w:eastAsia="en-US"/>
        </w:rPr>
        <w:t xml:space="preserve">способ заниматься </w:t>
      </w:r>
      <w:r w:rsidR="007D5B75" w:rsidRPr="00A631D2">
        <w:rPr>
          <w:sz w:val="28"/>
          <w:szCs w:val="28"/>
          <w:lang w:eastAsia="en-US"/>
        </w:rPr>
        <w:t>прикладной наукой</w:t>
      </w:r>
    </w:p>
    <w:p w14:paraId="39DD35A6" w14:textId="681D901D" w:rsidR="007D5B75" w:rsidRPr="00A631D2" w:rsidRDefault="0057136E" w:rsidP="009C6E5F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В) </w:t>
      </w:r>
      <w:r w:rsidR="003C462F" w:rsidRPr="00A631D2">
        <w:rPr>
          <w:sz w:val="28"/>
          <w:szCs w:val="28"/>
          <w:lang w:eastAsia="en-US"/>
        </w:rPr>
        <w:t xml:space="preserve">находить способы убеждения </w:t>
      </w:r>
      <w:r w:rsidR="00C61C07">
        <w:rPr>
          <w:sz w:val="28"/>
          <w:szCs w:val="28"/>
          <w:lang w:eastAsia="en-US"/>
        </w:rPr>
        <w:t>по каждому конкретному предмету</w:t>
      </w:r>
    </w:p>
    <w:p w14:paraId="765FF572" w14:textId="77777777" w:rsidR="007D5B75" w:rsidRPr="00A631D2" w:rsidRDefault="0057136E" w:rsidP="009C6E5F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Г) </w:t>
      </w:r>
      <w:r w:rsidR="003C462F" w:rsidRPr="00A631D2">
        <w:rPr>
          <w:sz w:val="28"/>
          <w:szCs w:val="28"/>
          <w:lang w:eastAsia="en-US"/>
        </w:rPr>
        <w:t>нет правильного ответа</w:t>
      </w:r>
    </w:p>
    <w:p w14:paraId="5A5815F1" w14:textId="77777777" w:rsidR="007D5B75" w:rsidRPr="00A631D2" w:rsidRDefault="003C462F" w:rsidP="009C6E5F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Правильный ответ: В</w:t>
      </w:r>
    </w:p>
    <w:p w14:paraId="004E9E63" w14:textId="77777777" w:rsidR="007D5B75" w:rsidRPr="00A631D2" w:rsidRDefault="007D5B75" w:rsidP="009C6E5F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</w:t>
      </w:r>
      <w:r w:rsidRPr="00A631D2">
        <w:rPr>
          <w:sz w:val="28"/>
          <w:szCs w:val="28"/>
          <w:lang w:eastAsia="en-US"/>
        </w:rPr>
        <w:t>К-</w:t>
      </w:r>
      <w:r w:rsidR="003874F1" w:rsidRPr="00A631D2">
        <w:rPr>
          <w:sz w:val="28"/>
          <w:szCs w:val="28"/>
          <w:lang w:eastAsia="en-US"/>
        </w:rPr>
        <w:t>4 (УК-4.2), УК-5 (УК-5.1</w:t>
      </w:r>
      <w:r w:rsidRPr="00A631D2">
        <w:rPr>
          <w:sz w:val="28"/>
          <w:szCs w:val="28"/>
          <w:lang w:eastAsia="en-US"/>
        </w:rPr>
        <w:t>)</w:t>
      </w:r>
    </w:p>
    <w:p w14:paraId="631EFBA7" w14:textId="77777777" w:rsidR="007D5B75" w:rsidRPr="00A631D2" w:rsidRDefault="007D5B75" w:rsidP="009C6E5F">
      <w:pPr>
        <w:pStyle w:val="a3"/>
        <w:tabs>
          <w:tab w:val="left" w:pos="284"/>
          <w:tab w:val="left" w:pos="709"/>
        </w:tabs>
        <w:spacing w:after="0"/>
        <w:ind w:firstLine="709"/>
        <w:rPr>
          <w:sz w:val="28"/>
          <w:szCs w:val="28"/>
          <w:lang w:eastAsia="en-US"/>
        </w:rPr>
      </w:pPr>
    </w:p>
    <w:p w14:paraId="36A91EA5" w14:textId="470A39D9" w:rsidR="00F91B20" w:rsidRPr="00A631D2" w:rsidRDefault="007E1E6A" w:rsidP="009C6E5F">
      <w:pPr>
        <w:pStyle w:val="a3"/>
        <w:spacing w:after="0"/>
        <w:ind w:firstLine="709"/>
        <w:rPr>
          <w:sz w:val="28"/>
          <w:szCs w:val="28"/>
        </w:rPr>
      </w:pPr>
      <w:r w:rsidRPr="00A631D2">
        <w:rPr>
          <w:sz w:val="28"/>
          <w:szCs w:val="28"/>
        </w:rPr>
        <w:t xml:space="preserve">2. </w:t>
      </w:r>
      <w:r w:rsidR="00F91B20" w:rsidRPr="00A631D2">
        <w:rPr>
          <w:sz w:val="28"/>
          <w:szCs w:val="28"/>
        </w:rPr>
        <w:t>Выберите один правильный ответ</w:t>
      </w:r>
      <w:r w:rsidR="000C1F97">
        <w:rPr>
          <w:sz w:val="28"/>
          <w:szCs w:val="28"/>
        </w:rPr>
        <w:t>.</w:t>
      </w:r>
    </w:p>
    <w:p w14:paraId="1109742A" w14:textId="77777777" w:rsidR="007E1E6A" w:rsidRPr="00A631D2" w:rsidRDefault="004962F6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Кто впервые официально употребил выражение «паблик рилейшнз»?  </w:t>
      </w:r>
    </w:p>
    <w:p w14:paraId="32BA2907" w14:textId="04CFFA90" w:rsidR="007E1E6A" w:rsidRPr="00A631D2" w:rsidRDefault="0057136E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А)</w:t>
      </w:r>
      <w:r w:rsidR="007E1E6A" w:rsidRPr="00A631D2">
        <w:rPr>
          <w:sz w:val="28"/>
          <w:szCs w:val="28"/>
          <w:lang w:eastAsia="en-US"/>
        </w:rPr>
        <w:t xml:space="preserve"> </w:t>
      </w:r>
      <w:r w:rsidR="00C61C07">
        <w:rPr>
          <w:sz w:val="28"/>
          <w:szCs w:val="28"/>
          <w:lang w:eastAsia="en-US"/>
        </w:rPr>
        <w:t>Т. Джефферсон</w:t>
      </w:r>
    </w:p>
    <w:p w14:paraId="2AC4CD1B" w14:textId="77777777" w:rsidR="007E1E6A" w:rsidRPr="00A631D2" w:rsidRDefault="0057136E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Б</w:t>
      </w:r>
      <w:r w:rsidR="007E1E6A" w:rsidRPr="00A631D2">
        <w:rPr>
          <w:sz w:val="28"/>
          <w:szCs w:val="28"/>
          <w:lang w:eastAsia="en-US"/>
        </w:rPr>
        <w:t xml:space="preserve">) </w:t>
      </w:r>
      <w:r w:rsidR="004962F6" w:rsidRPr="00A631D2">
        <w:rPr>
          <w:sz w:val="28"/>
          <w:szCs w:val="28"/>
          <w:lang w:eastAsia="en-US"/>
        </w:rPr>
        <w:t>С. Блэк</w:t>
      </w:r>
    </w:p>
    <w:p w14:paraId="5AFD5D4C" w14:textId="77777777" w:rsidR="007E1E6A" w:rsidRPr="00A631D2" w:rsidRDefault="0057136E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В</w:t>
      </w:r>
      <w:r w:rsidR="007E1E6A" w:rsidRPr="00A631D2">
        <w:rPr>
          <w:sz w:val="28"/>
          <w:szCs w:val="28"/>
          <w:lang w:eastAsia="en-US"/>
        </w:rPr>
        <w:t xml:space="preserve">) </w:t>
      </w:r>
      <w:r w:rsidR="004962F6" w:rsidRPr="00A631D2">
        <w:rPr>
          <w:sz w:val="28"/>
          <w:szCs w:val="28"/>
          <w:lang w:eastAsia="en-US"/>
        </w:rPr>
        <w:t xml:space="preserve">А. Линкольн </w:t>
      </w:r>
    </w:p>
    <w:p w14:paraId="44F11A4E" w14:textId="77777777" w:rsidR="007E1E6A" w:rsidRPr="00A631D2" w:rsidRDefault="0057136E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Г</w:t>
      </w:r>
      <w:r w:rsidR="007E1E6A" w:rsidRPr="00A631D2">
        <w:rPr>
          <w:sz w:val="28"/>
          <w:szCs w:val="28"/>
          <w:lang w:eastAsia="en-US"/>
        </w:rPr>
        <w:t xml:space="preserve">) </w:t>
      </w:r>
      <w:r w:rsidR="004962F6" w:rsidRPr="00A631D2">
        <w:rPr>
          <w:sz w:val="28"/>
          <w:szCs w:val="28"/>
          <w:lang w:eastAsia="en-US"/>
        </w:rPr>
        <w:t>С. Адамс</w:t>
      </w:r>
    </w:p>
    <w:p w14:paraId="708AF92D" w14:textId="77777777" w:rsidR="007E1E6A" w:rsidRPr="00A631D2" w:rsidRDefault="007E1E6A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Правиль</w:t>
      </w:r>
      <w:r w:rsidR="004962F6" w:rsidRPr="00A631D2">
        <w:rPr>
          <w:sz w:val="28"/>
          <w:szCs w:val="28"/>
          <w:lang w:eastAsia="en-US"/>
        </w:rPr>
        <w:t>ный ответ: А</w:t>
      </w:r>
    </w:p>
    <w:p w14:paraId="1E862132" w14:textId="77777777" w:rsidR="007E1E6A" w:rsidRPr="00A631D2" w:rsidRDefault="007E1E6A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УК-4 (УК-4.2), УК-5 (УК-5.1)</w:t>
      </w:r>
    </w:p>
    <w:p w14:paraId="1AB439BB" w14:textId="77777777" w:rsidR="007E1E6A" w:rsidRPr="00A631D2" w:rsidRDefault="007E1E6A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0F17881D" w14:textId="6E5A1C0F" w:rsidR="00F91B20" w:rsidRPr="00A631D2" w:rsidRDefault="007E1E6A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3. </w:t>
      </w:r>
      <w:r w:rsidR="00F91B20" w:rsidRPr="00A631D2">
        <w:rPr>
          <w:sz w:val="28"/>
          <w:szCs w:val="28"/>
        </w:rPr>
        <w:t>Выберите один правильный ответ</w:t>
      </w:r>
      <w:r w:rsidR="000C1F97">
        <w:rPr>
          <w:sz w:val="28"/>
          <w:szCs w:val="28"/>
        </w:rPr>
        <w:t>.</w:t>
      </w:r>
      <w:r w:rsidR="00F91B20" w:rsidRPr="00A631D2">
        <w:rPr>
          <w:sz w:val="28"/>
          <w:szCs w:val="28"/>
          <w:lang w:eastAsia="en-US"/>
        </w:rPr>
        <w:t xml:space="preserve"> </w:t>
      </w:r>
    </w:p>
    <w:p w14:paraId="14CD7776" w14:textId="77777777" w:rsidR="007E1E6A" w:rsidRPr="00A631D2" w:rsidRDefault="00A42136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В каком году был принят </w:t>
      </w:r>
      <w:r w:rsidR="005A12DE" w:rsidRPr="00A631D2">
        <w:rPr>
          <w:sz w:val="28"/>
          <w:szCs w:val="28"/>
          <w:lang w:eastAsia="en-US"/>
        </w:rPr>
        <w:t xml:space="preserve">Российский кодекс профессиональных и этических принципов в области </w:t>
      </w:r>
      <w:r w:rsidRPr="00A631D2">
        <w:rPr>
          <w:sz w:val="28"/>
          <w:szCs w:val="28"/>
          <w:lang w:eastAsia="en-US"/>
        </w:rPr>
        <w:t>связей с общественностью?</w:t>
      </w:r>
    </w:p>
    <w:p w14:paraId="296CA2D0" w14:textId="77777777" w:rsidR="007E1E6A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А</w:t>
      </w:r>
      <w:r w:rsidR="007E1E6A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>1996 г.</w:t>
      </w:r>
    </w:p>
    <w:p w14:paraId="47AEE133" w14:textId="77777777" w:rsidR="007E1E6A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Б</w:t>
      </w:r>
      <w:r w:rsidR="007E1E6A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>2001 г.</w:t>
      </w:r>
    </w:p>
    <w:p w14:paraId="1B0240FD" w14:textId="77777777" w:rsidR="007E1E6A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В</w:t>
      </w:r>
      <w:r w:rsidR="007E1E6A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>1999 г.</w:t>
      </w:r>
    </w:p>
    <w:p w14:paraId="4083ED1F" w14:textId="77777777" w:rsidR="007E1E6A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Г</w:t>
      </w:r>
      <w:r w:rsidR="007E1E6A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 xml:space="preserve">1992 г. </w:t>
      </w:r>
    </w:p>
    <w:p w14:paraId="202C957B" w14:textId="77777777" w:rsidR="007E1E6A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Правильный ответ: Б</w:t>
      </w:r>
    </w:p>
    <w:p w14:paraId="696F53A4" w14:textId="77777777" w:rsidR="007E1E6A" w:rsidRPr="00A631D2" w:rsidRDefault="007E1E6A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УК-4 (УК-4.2), УК-5 (УК-5.1)</w:t>
      </w:r>
    </w:p>
    <w:p w14:paraId="6EE8B11D" w14:textId="77777777" w:rsidR="00AD6663" w:rsidRPr="00A631D2" w:rsidRDefault="00AD6663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6FDF8D02" w14:textId="11F370AD" w:rsidR="00F91B20" w:rsidRPr="00A631D2" w:rsidRDefault="00AD6663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4. </w:t>
      </w:r>
      <w:r w:rsidR="00F91B20" w:rsidRPr="00A631D2">
        <w:rPr>
          <w:sz w:val="28"/>
          <w:szCs w:val="28"/>
        </w:rPr>
        <w:t>Выберите один правильный ответ</w:t>
      </w:r>
      <w:r w:rsidR="000C1F97">
        <w:rPr>
          <w:sz w:val="28"/>
          <w:szCs w:val="28"/>
        </w:rPr>
        <w:t>.</w:t>
      </w:r>
    </w:p>
    <w:p w14:paraId="6E318015" w14:textId="77777777" w:rsidR="00AD6663" w:rsidRPr="00A631D2" w:rsidRDefault="005A12DE" w:rsidP="009C6E5F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Какая из функций связей с общественностью направлена на выработку информационной политики, ее стратегии и тактики?</w:t>
      </w:r>
    </w:p>
    <w:p w14:paraId="7C0B974B" w14:textId="77777777" w:rsidR="00AD6663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А</w:t>
      </w:r>
      <w:r w:rsidR="00AD6663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>контрольно-ревизионная</w:t>
      </w:r>
    </w:p>
    <w:p w14:paraId="63B80737" w14:textId="77777777" w:rsidR="00AD6663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Б</w:t>
      </w:r>
      <w:r w:rsidR="00AD6663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>консультативно-</w:t>
      </w:r>
      <w:r w:rsidR="00ED50ED" w:rsidRPr="00A631D2">
        <w:rPr>
          <w:sz w:val="28"/>
          <w:szCs w:val="28"/>
          <w:lang w:eastAsia="en-US"/>
        </w:rPr>
        <w:t>методическая</w:t>
      </w:r>
    </w:p>
    <w:p w14:paraId="25F9A345" w14:textId="77777777" w:rsidR="00AD6663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В</w:t>
      </w:r>
      <w:r w:rsidR="00AD6663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>организационно-технологическая</w:t>
      </w:r>
    </w:p>
    <w:p w14:paraId="74F9632F" w14:textId="77777777" w:rsidR="00AD6663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Г</w:t>
      </w:r>
      <w:r w:rsidR="00AD6663" w:rsidRPr="00A631D2">
        <w:rPr>
          <w:sz w:val="28"/>
          <w:szCs w:val="28"/>
          <w:lang w:eastAsia="en-US"/>
        </w:rPr>
        <w:t xml:space="preserve">) </w:t>
      </w:r>
      <w:r w:rsidR="005A12DE" w:rsidRPr="00A631D2">
        <w:rPr>
          <w:sz w:val="28"/>
          <w:szCs w:val="28"/>
          <w:lang w:eastAsia="en-US"/>
        </w:rPr>
        <w:t>аналитико-прогностическая</w:t>
      </w:r>
    </w:p>
    <w:p w14:paraId="1E5EE91A" w14:textId="77777777" w:rsidR="00AD6663" w:rsidRPr="00A631D2" w:rsidRDefault="00AD6663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lastRenderedPageBreak/>
        <w:t>Пр</w:t>
      </w:r>
      <w:r w:rsidR="005231BD" w:rsidRPr="00A631D2">
        <w:rPr>
          <w:sz w:val="28"/>
          <w:szCs w:val="28"/>
          <w:lang w:eastAsia="en-US"/>
        </w:rPr>
        <w:t>авильный ответ: Г</w:t>
      </w:r>
    </w:p>
    <w:p w14:paraId="3A215AFE" w14:textId="77777777" w:rsidR="00AD6663" w:rsidRPr="00A631D2" w:rsidRDefault="00AD6663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УК-4 (УК-4.2), УК-5 (УК-5.1)</w:t>
      </w:r>
    </w:p>
    <w:p w14:paraId="2CACA63B" w14:textId="77777777" w:rsidR="00EE4744" w:rsidRPr="00A631D2" w:rsidRDefault="00EE4744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7671E4BF" w14:textId="43364ED3" w:rsidR="00F91B20" w:rsidRPr="00A631D2" w:rsidRDefault="00AD6663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  <w:lang w:eastAsia="en-US"/>
        </w:rPr>
        <w:t>5</w:t>
      </w:r>
      <w:r w:rsidR="00EE4744" w:rsidRPr="00A631D2">
        <w:rPr>
          <w:sz w:val="28"/>
          <w:szCs w:val="28"/>
          <w:lang w:eastAsia="en-US"/>
        </w:rPr>
        <w:t xml:space="preserve">. </w:t>
      </w:r>
      <w:r w:rsidR="00F91B20" w:rsidRPr="00A631D2">
        <w:rPr>
          <w:sz w:val="28"/>
          <w:szCs w:val="28"/>
        </w:rPr>
        <w:t>Выберите один правильный ответ</w:t>
      </w:r>
      <w:r w:rsidR="000C1F97">
        <w:rPr>
          <w:sz w:val="28"/>
          <w:szCs w:val="28"/>
        </w:rPr>
        <w:t>.</w:t>
      </w:r>
      <w:r w:rsidR="00F91B20" w:rsidRPr="00A631D2">
        <w:rPr>
          <w:sz w:val="28"/>
          <w:szCs w:val="28"/>
        </w:rPr>
        <w:t xml:space="preserve"> </w:t>
      </w:r>
    </w:p>
    <w:p w14:paraId="0A615FE3" w14:textId="77777777" w:rsidR="006F6D78" w:rsidRPr="00A631D2" w:rsidRDefault="005A12DE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</w:rPr>
        <w:t>В каком году была создана Международная ассоциация служб связей с общественностью?</w:t>
      </w:r>
    </w:p>
    <w:p w14:paraId="54A83B8A" w14:textId="77777777" w:rsidR="006F6D78" w:rsidRPr="00A631D2" w:rsidRDefault="005231BD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A631D2">
        <w:rPr>
          <w:sz w:val="28"/>
          <w:szCs w:val="28"/>
          <w:shd w:val="clear" w:color="auto" w:fill="FFFFFF"/>
        </w:rPr>
        <w:t xml:space="preserve">А) </w:t>
      </w:r>
      <w:r w:rsidR="005C180D" w:rsidRPr="00A631D2">
        <w:rPr>
          <w:sz w:val="28"/>
          <w:szCs w:val="28"/>
          <w:shd w:val="clear" w:color="auto" w:fill="FFFFFF"/>
        </w:rPr>
        <w:t>1990 г.</w:t>
      </w:r>
      <w:r w:rsidR="006F6D78" w:rsidRPr="00A631D2">
        <w:rPr>
          <w:sz w:val="28"/>
          <w:szCs w:val="28"/>
          <w:shd w:val="clear" w:color="auto" w:fill="FFFFFF"/>
        </w:rPr>
        <w:t xml:space="preserve"> </w:t>
      </w:r>
    </w:p>
    <w:p w14:paraId="55010030" w14:textId="77777777" w:rsidR="006F6D78" w:rsidRPr="00A631D2" w:rsidRDefault="005231BD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A631D2">
        <w:rPr>
          <w:sz w:val="28"/>
          <w:szCs w:val="28"/>
          <w:shd w:val="clear" w:color="auto" w:fill="FFFFFF"/>
        </w:rPr>
        <w:t xml:space="preserve">Б) </w:t>
      </w:r>
      <w:r w:rsidR="005C180D" w:rsidRPr="00A631D2">
        <w:rPr>
          <w:sz w:val="28"/>
          <w:szCs w:val="28"/>
          <w:shd w:val="clear" w:color="auto" w:fill="FFFFFF"/>
        </w:rPr>
        <w:t>1994 г.</w:t>
      </w:r>
    </w:p>
    <w:p w14:paraId="22711039" w14:textId="77777777" w:rsidR="006F6D78" w:rsidRPr="00A631D2" w:rsidRDefault="005231BD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</w:rPr>
        <w:t xml:space="preserve">В) </w:t>
      </w:r>
      <w:r w:rsidR="005C180D" w:rsidRPr="00A631D2">
        <w:rPr>
          <w:sz w:val="28"/>
          <w:szCs w:val="28"/>
        </w:rPr>
        <w:t>1955 г.</w:t>
      </w:r>
    </w:p>
    <w:p w14:paraId="66882BED" w14:textId="77777777" w:rsidR="006F6D78" w:rsidRPr="00A631D2" w:rsidRDefault="005231BD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</w:rPr>
        <w:t xml:space="preserve">Г) </w:t>
      </w:r>
      <w:r w:rsidR="005C180D" w:rsidRPr="00A631D2">
        <w:rPr>
          <w:sz w:val="28"/>
          <w:szCs w:val="28"/>
        </w:rPr>
        <w:t>1997 г.</w:t>
      </w:r>
      <w:r w:rsidR="006F6D78" w:rsidRPr="00A631D2">
        <w:rPr>
          <w:sz w:val="28"/>
          <w:szCs w:val="28"/>
        </w:rPr>
        <w:t xml:space="preserve"> </w:t>
      </w:r>
    </w:p>
    <w:p w14:paraId="110A1F68" w14:textId="77777777" w:rsidR="00EE4744" w:rsidRPr="00A631D2" w:rsidRDefault="006F6D78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Правильный ответ: </w:t>
      </w:r>
      <w:r w:rsidR="005231BD" w:rsidRPr="00A631D2">
        <w:rPr>
          <w:sz w:val="28"/>
          <w:szCs w:val="28"/>
          <w:lang w:eastAsia="en-US"/>
        </w:rPr>
        <w:t>В</w:t>
      </w:r>
    </w:p>
    <w:p w14:paraId="4C63995E" w14:textId="77777777" w:rsidR="006F6D78" w:rsidRPr="00A631D2" w:rsidRDefault="006F6D78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УК-4 (УК-4.2), УК-5 (УК-5.1)</w:t>
      </w:r>
    </w:p>
    <w:p w14:paraId="23FF9B05" w14:textId="77777777" w:rsidR="006F6D78" w:rsidRPr="00A631D2" w:rsidRDefault="006F6D78" w:rsidP="009C6E5F">
      <w:pPr>
        <w:pStyle w:val="aa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EAC990" w14:textId="157AD46A" w:rsidR="00F91B20" w:rsidRPr="00A631D2" w:rsidRDefault="00AD6663" w:rsidP="009C6E5F">
      <w:pPr>
        <w:pStyle w:val="aa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6</w:t>
      </w:r>
      <w:r w:rsidR="006F6D78" w:rsidRPr="00A631D2">
        <w:rPr>
          <w:rFonts w:ascii="Times New Roman" w:hAnsi="Times New Roman" w:cs="Times New Roman"/>
          <w:sz w:val="28"/>
          <w:szCs w:val="28"/>
        </w:rPr>
        <w:t xml:space="preserve">. </w:t>
      </w:r>
      <w:r w:rsidR="00F91B20" w:rsidRPr="00A631D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C1F97">
        <w:rPr>
          <w:rFonts w:ascii="Times New Roman" w:hAnsi="Times New Roman" w:cs="Times New Roman"/>
          <w:sz w:val="28"/>
          <w:szCs w:val="28"/>
        </w:rPr>
        <w:t>.</w:t>
      </w:r>
    </w:p>
    <w:p w14:paraId="0D435C60" w14:textId="77777777" w:rsidR="006F6D78" w:rsidRPr="00A631D2" w:rsidRDefault="005C180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Какая функция ПР предполагает консультации по организации и развитию отношений с общественностью, разработку форм сотрудничества, различных программ и компаний ПР? </w:t>
      </w:r>
    </w:p>
    <w:p w14:paraId="6C3B9827" w14:textId="77777777" w:rsidR="006F6D78" w:rsidRPr="00A631D2" w:rsidRDefault="005231B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А) </w:t>
      </w:r>
      <w:r w:rsidR="005C180D" w:rsidRPr="00A631D2">
        <w:rPr>
          <w:rFonts w:ascii="Times New Roman" w:hAnsi="Times New Roman" w:cs="Times New Roman"/>
          <w:sz w:val="28"/>
          <w:szCs w:val="28"/>
        </w:rPr>
        <w:t>организационно-технологическая</w:t>
      </w:r>
      <w:r w:rsidR="006F6D78" w:rsidRPr="00A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4902BC" w14:textId="77777777" w:rsidR="006F6D78" w:rsidRPr="00A631D2" w:rsidRDefault="005231B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Б) </w:t>
      </w:r>
      <w:r w:rsidR="005C180D" w:rsidRPr="00A631D2">
        <w:rPr>
          <w:rFonts w:ascii="Times New Roman" w:hAnsi="Times New Roman" w:cs="Times New Roman"/>
          <w:sz w:val="28"/>
          <w:szCs w:val="28"/>
        </w:rPr>
        <w:t xml:space="preserve">консультативно-методическая </w:t>
      </w:r>
    </w:p>
    <w:p w14:paraId="1CFAB5CC" w14:textId="77777777" w:rsidR="006F6D78" w:rsidRPr="00A631D2" w:rsidRDefault="005231B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В) </w:t>
      </w:r>
      <w:r w:rsidR="005C180D" w:rsidRPr="00A631D2">
        <w:rPr>
          <w:rFonts w:ascii="Times New Roman" w:hAnsi="Times New Roman" w:cs="Times New Roman"/>
          <w:sz w:val="28"/>
          <w:szCs w:val="28"/>
        </w:rPr>
        <w:t xml:space="preserve">информационно-консультативная </w:t>
      </w:r>
      <w:r w:rsidR="006F6D78" w:rsidRPr="00A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1D223C" w14:textId="77777777" w:rsidR="006F6D78" w:rsidRPr="00A631D2" w:rsidRDefault="005231B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Г) </w:t>
      </w:r>
      <w:r w:rsidR="005C180D" w:rsidRPr="00A631D2">
        <w:rPr>
          <w:rFonts w:ascii="Times New Roman" w:hAnsi="Times New Roman" w:cs="Times New Roman"/>
          <w:sz w:val="28"/>
          <w:szCs w:val="28"/>
        </w:rPr>
        <w:t xml:space="preserve">аналитико-прогностическая </w:t>
      </w:r>
    </w:p>
    <w:p w14:paraId="4DB72A71" w14:textId="77777777" w:rsidR="006F6D78" w:rsidRPr="00A631D2" w:rsidRDefault="005231B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Пр</w:t>
      </w:r>
      <w:r w:rsidR="005C180D" w:rsidRPr="00A631D2">
        <w:rPr>
          <w:sz w:val="28"/>
          <w:szCs w:val="28"/>
          <w:lang w:eastAsia="en-US"/>
        </w:rPr>
        <w:t>авильный ответ: Б</w:t>
      </w:r>
    </w:p>
    <w:p w14:paraId="06E4184E" w14:textId="77777777" w:rsidR="006F6D78" w:rsidRPr="00A631D2" w:rsidRDefault="006F6D78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УК-4 (УК-4.2), УК-5 (УК-5.1)</w:t>
      </w:r>
    </w:p>
    <w:p w14:paraId="77852759" w14:textId="77777777" w:rsidR="006F6D78" w:rsidRPr="00A631D2" w:rsidRDefault="006F6D78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4A437851" w14:textId="24339F3B" w:rsidR="00F91B20" w:rsidRPr="00A631D2" w:rsidRDefault="00AD6663" w:rsidP="009C6E5F">
      <w:pPr>
        <w:pStyle w:val="aa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7</w:t>
      </w:r>
      <w:r w:rsidR="00F91B20" w:rsidRPr="00A631D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  <w:r w:rsidR="000C1F97">
        <w:rPr>
          <w:rFonts w:ascii="Times New Roman" w:hAnsi="Times New Roman" w:cs="Times New Roman"/>
          <w:sz w:val="28"/>
          <w:szCs w:val="28"/>
        </w:rPr>
        <w:t>.</w:t>
      </w:r>
    </w:p>
    <w:p w14:paraId="196BA65A" w14:textId="7D0E0BCA" w:rsidR="00420012" w:rsidRPr="00A631D2" w:rsidRDefault="0077627F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Конкретный сегмент массы текущих и потенциальных потребителей с выделение</w:t>
      </w:r>
      <w:r w:rsidR="00C61C07">
        <w:rPr>
          <w:rFonts w:ascii="Times New Roman" w:hAnsi="Times New Roman" w:cs="Times New Roman"/>
          <w:sz w:val="28"/>
          <w:szCs w:val="28"/>
        </w:rPr>
        <w:t>м</w:t>
      </w:r>
      <w:r w:rsidRPr="00A631D2">
        <w:rPr>
          <w:rFonts w:ascii="Times New Roman" w:hAnsi="Times New Roman" w:cs="Times New Roman"/>
          <w:sz w:val="28"/>
          <w:szCs w:val="28"/>
        </w:rPr>
        <w:t xml:space="preserve"> специфических признаков – это</w:t>
      </w:r>
      <w:r w:rsidR="000C1F97">
        <w:rPr>
          <w:rFonts w:ascii="Times New Roman" w:hAnsi="Times New Roman" w:cs="Times New Roman"/>
          <w:sz w:val="28"/>
          <w:szCs w:val="28"/>
        </w:rPr>
        <w:t>:</w:t>
      </w:r>
    </w:p>
    <w:p w14:paraId="51D985E3" w14:textId="77777777" w:rsidR="00420012" w:rsidRPr="00A631D2" w:rsidRDefault="005231B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А) </w:t>
      </w:r>
      <w:r w:rsidR="0077627F" w:rsidRPr="00A631D2">
        <w:rPr>
          <w:rFonts w:ascii="Times New Roman" w:hAnsi="Times New Roman" w:cs="Times New Roman"/>
          <w:sz w:val="28"/>
          <w:szCs w:val="28"/>
        </w:rPr>
        <w:t>целевая аудитория</w:t>
      </w:r>
    </w:p>
    <w:p w14:paraId="20F24256" w14:textId="77777777" w:rsidR="00420012" w:rsidRPr="00A631D2" w:rsidRDefault="005231B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Б) </w:t>
      </w:r>
      <w:r w:rsidR="0077627F" w:rsidRPr="00A631D2">
        <w:rPr>
          <w:rFonts w:ascii="Times New Roman" w:hAnsi="Times New Roman" w:cs="Times New Roman"/>
          <w:sz w:val="28"/>
          <w:szCs w:val="28"/>
        </w:rPr>
        <w:t xml:space="preserve">внутренняя общественность </w:t>
      </w:r>
      <w:r w:rsidR="00420012" w:rsidRPr="00A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7B42A" w14:textId="77777777" w:rsidR="00420012" w:rsidRPr="00A631D2" w:rsidRDefault="005231BD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В) </w:t>
      </w:r>
      <w:r w:rsidR="0077627F" w:rsidRPr="00A631D2">
        <w:rPr>
          <w:rFonts w:ascii="Times New Roman" w:hAnsi="Times New Roman" w:cs="Times New Roman"/>
          <w:sz w:val="28"/>
          <w:szCs w:val="28"/>
        </w:rPr>
        <w:t xml:space="preserve">собственная общественность </w:t>
      </w:r>
    </w:p>
    <w:p w14:paraId="3BF75758" w14:textId="77777777" w:rsidR="0077627F" w:rsidRPr="00A631D2" w:rsidRDefault="0077627F" w:rsidP="009C6E5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Г) </w:t>
      </w:r>
      <w:r w:rsidR="005A343D" w:rsidRPr="00A631D2">
        <w:rPr>
          <w:rFonts w:ascii="Times New Roman" w:hAnsi="Times New Roman" w:cs="Times New Roman"/>
          <w:sz w:val="28"/>
          <w:szCs w:val="28"/>
        </w:rPr>
        <w:t>внешняя общественность</w:t>
      </w:r>
    </w:p>
    <w:p w14:paraId="1ADEABA1" w14:textId="77777777" w:rsidR="00420012" w:rsidRPr="00A631D2" w:rsidRDefault="00420012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Правильный ответ: </w:t>
      </w:r>
      <w:r w:rsidR="0077627F" w:rsidRPr="00A631D2">
        <w:rPr>
          <w:sz w:val="28"/>
          <w:szCs w:val="28"/>
          <w:lang w:eastAsia="en-US"/>
        </w:rPr>
        <w:t>А</w:t>
      </w:r>
    </w:p>
    <w:p w14:paraId="6B6AFF1A" w14:textId="77777777" w:rsidR="00420012" w:rsidRPr="00A631D2" w:rsidRDefault="00420012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УК-4 (УК-4.2), УК-5 (УК-5.1)</w:t>
      </w:r>
    </w:p>
    <w:p w14:paraId="02C96A75" w14:textId="77777777" w:rsidR="001B4FF8" w:rsidRPr="00A631D2" w:rsidRDefault="001B4FF8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05AE19" w14:textId="1EE72D23" w:rsidR="00F91B20" w:rsidRPr="00A631D2" w:rsidRDefault="00AD6663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</w:rPr>
        <w:t>8</w:t>
      </w:r>
      <w:r w:rsidR="00BA43A8" w:rsidRPr="00A631D2">
        <w:rPr>
          <w:sz w:val="28"/>
          <w:szCs w:val="28"/>
        </w:rPr>
        <w:t xml:space="preserve">. </w:t>
      </w:r>
      <w:r w:rsidR="00F91B20" w:rsidRPr="00A631D2">
        <w:rPr>
          <w:sz w:val="28"/>
          <w:szCs w:val="28"/>
        </w:rPr>
        <w:t>Выберите один правильный ответ</w:t>
      </w:r>
      <w:r w:rsidR="000C1F97">
        <w:rPr>
          <w:sz w:val="28"/>
          <w:szCs w:val="28"/>
        </w:rPr>
        <w:t>.</w:t>
      </w:r>
    </w:p>
    <w:p w14:paraId="68F4B346" w14:textId="77777777" w:rsidR="00BA43A8" w:rsidRPr="00A631D2" w:rsidRDefault="005A343D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</w:rPr>
        <w:t xml:space="preserve">Необходимый элемент ПР-обращения?   </w:t>
      </w:r>
    </w:p>
    <w:p w14:paraId="0E8E6C20" w14:textId="77777777" w:rsidR="00BA43A8" w:rsidRPr="00A631D2" w:rsidRDefault="005231B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А) </w:t>
      </w:r>
      <w:r w:rsidR="005A343D" w:rsidRPr="00A631D2">
        <w:rPr>
          <w:rFonts w:ascii="Times New Roman" w:hAnsi="Times New Roman" w:cs="Times New Roman"/>
          <w:sz w:val="28"/>
          <w:szCs w:val="28"/>
        </w:rPr>
        <w:t>правдивость</w:t>
      </w:r>
      <w:r w:rsidR="00BA43A8" w:rsidRPr="00A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D6BACE" w14:textId="77777777" w:rsidR="00BA43A8" w:rsidRPr="00A631D2" w:rsidRDefault="005231B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Б) </w:t>
      </w:r>
      <w:r w:rsidR="005A343D" w:rsidRPr="00A631D2">
        <w:rPr>
          <w:rFonts w:ascii="Times New Roman" w:hAnsi="Times New Roman" w:cs="Times New Roman"/>
          <w:sz w:val="28"/>
          <w:szCs w:val="28"/>
        </w:rPr>
        <w:t>ясность</w:t>
      </w:r>
      <w:r w:rsidR="007604F2" w:rsidRPr="00A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926A3" w14:textId="77777777" w:rsidR="005A343D" w:rsidRPr="00A631D2" w:rsidRDefault="005231B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В) </w:t>
      </w:r>
      <w:r w:rsidR="005A343D" w:rsidRPr="00A631D2">
        <w:rPr>
          <w:rFonts w:ascii="Times New Roman" w:hAnsi="Times New Roman" w:cs="Times New Roman"/>
          <w:sz w:val="28"/>
          <w:szCs w:val="28"/>
        </w:rPr>
        <w:t>повествование от первого лица</w:t>
      </w:r>
    </w:p>
    <w:p w14:paraId="2FDBFEBA" w14:textId="77777777" w:rsidR="00BA43A8" w:rsidRPr="00A631D2" w:rsidRDefault="005A343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Г) </w:t>
      </w:r>
      <w:r w:rsidR="00E822C9" w:rsidRPr="00A631D2">
        <w:rPr>
          <w:rFonts w:ascii="Times New Roman" w:hAnsi="Times New Roman" w:cs="Times New Roman"/>
          <w:sz w:val="28"/>
          <w:szCs w:val="28"/>
        </w:rPr>
        <w:t>каналы передачи информации</w:t>
      </w:r>
      <w:r w:rsidR="00BA43A8" w:rsidRPr="00A631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C7F24C" w14:textId="77777777" w:rsidR="00BA43A8" w:rsidRPr="00A631D2" w:rsidRDefault="00BA43A8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231BD" w:rsidRPr="00A631D2">
        <w:rPr>
          <w:rFonts w:ascii="Times New Roman" w:hAnsi="Times New Roman" w:cs="Times New Roman"/>
          <w:sz w:val="28"/>
          <w:szCs w:val="28"/>
        </w:rPr>
        <w:t>Б</w:t>
      </w:r>
    </w:p>
    <w:p w14:paraId="02A72774" w14:textId="77777777" w:rsidR="00BA43A8" w:rsidRPr="00A631D2" w:rsidRDefault="00BA43A8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3874F1" w:rsidRPr="00A631D2">
        <w:rPr>
          <w:sz w:val="28"/>
          <w:szCs w:val="28"/>
          <w:lang w:eastAsia="en-US"/>
        </w:rPr>
        <w:t>УК-4 (УК-4.2), УК-5 (УК-5.1)</w:t>
      </w:r>
    </w:p>
    <w:p w14:paraId="61A13873" w14:textId="77777777" w:rsidR="00BA43A8" w:rsidRPr="00A631D2" w:rsidRDefault="00BA43A8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F6D2C" w14:textId="77777777" w:rsidR="00204533" w:rsidRPr="00A631D2" w:rsidRDefault="00204533" w:rsidP="001B4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EF65E" w14:textId="77777777" w:rsidR="002072AF" w:rsidRPr="00A631D2" w:rsidRDefault="001B4FF8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lastRenderedPageBreak/>
        <w:tab/>
        <w:t>Задания закрытого типа</w:t>
      </w:r>
      <w:r w:rsidR="002072AF" w:rsidRPr="00A631D2">
        <w:rPr>
          <w:rFonts w:ascii="Times New Roman" w:hAnsi="Times New Roman" w:cs="Times New Roman"/>
          <w:b/>
          <w:sz w:val="28"/>
          <w:szCs w:val="28"/>
        </w:rPr>
        <w:t xml:space="preserve"> на установление соответствия</w:t>
      </w:r>
    </w:p>
    <w:p w14:paraId="572E4D16" w14:textId="77777777" w:rsidR="00EB4242" w:rsidRPr="00A631D2" w:rsidRDefault="00EB4242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503623" w14:textId="77777777" w:rsidR="001C4301" w:rsidRPr="00A631D2" w:rsidRDefault="007E1E6A" w:rsidP="009C6E5F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Уста</w:t>
      </w:r>
      <w:r w:rsidR="00491501" w:rsidRPr="00A631D2">
        <w:rPr>
          <w:rFonts w:ascii="Times New Roman" w:hAnsi="Times New Roman" w:cs="Times New Roman"/>
          <w:sz w:val="28"/>
          <w:szCs w:val="28"/>
        </w:rPr>
        <w:t>новите правильное соответствие</w:t>
      </w:r>
      <w:r w:rsidR="00ED50ED" w:rsidRPr="00A631D2">
        <w:rPr>
          <w:rFonts w:ascii="Times New Roman" w:hAnsi="Times New Roman" w:cs="Times New Roman"/>
          <w:sz w:val="28"/>
          <w:szCs w:val="28"/>
        </w:rPr>
        <w:t xml:space="preserve">. </w:t>
      </w:r>
      <w:r w:rsidRPr="00A631D2">
        <w:rPr>
          <w:rFonts w:ascii="Times New Roman" w:hAnsi="Times New Roman" w:cs="Times New Roman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"/>
        <w:gridCol w:w="4144"/>
        <w:gridCol w:w="595"/>
        <w:gridCol w:w="4087"/>
      </w:tblGrid>
      <w:tr w:rsidR="00A631D2" w:rsidRPr="00A631D2" w14:paraId="1518ACD3" w14:textId="77777777" w:rsidTr="008D3522">
        <w:tc>
          <w:tcPr>
            <w:tcW w:w="4785" w:type="dxa"/>
            <w:gridSpan w:val="2"/>
          </w:tcPr>
          <w:p w14:paraId="6E399AD4" w14:textId="77777777" w:rsidR="001C4301" w:rsidRPr="00A631D2" w:rsidRDefault="00823C2B" w:rsidP="004B6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функций </w:t>
            </w:r>
            <w:r w:rsidR="004B68D8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связей с общественностью </w:t>
            </w:r>
          </w:p>
        </w:tc>
        <w:tc>
          <w:tcPr>
            <w:tcW w:w="4786" w:type="dxa"/>
            <w:gridSpan w:val="2"/>
          </w:tcPr>
          <w:p w14:paraId="32F5A71C" w14:textId="77777777" w:rsidR="001C4301" w:rsidRPr="00A631D2" w:rsidRDefault="004B68D8" w:rsidP="00ED5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функций </w:t>
            </w:r>
          </w:p>
        </w:tc>
      </w:tr>
      <w:tr w:rsidR="00A631D2" w:rsidRPr="00A631D2" w14:paraId="2AA07566" w14:textId="77777777" w:rsidTr="008D3522">
        <w:tc>
          <w:tcPr>
            <w:tcW w:w="534" w:type="dxa"/>
          </w:tcPr>
          <w:p w14:paraId="6EAAD159" w14:textId="56459313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2A2E341A" w14:textId="77777777" w:rsidR="001C4301" w:rsidRPr="00A631D2" w:rsidRDefault="00823C2B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Аналитически-прогностическая функция</w:t>
            </w:r>
          </w:p>
        </w:tc>
        <w:tc>
          <w:tcPr>
            <w:tcW w:w="600" w:type="dxa"/>
          </w:tcPr>
          <w:p w14:paraId="49918B28" w14:textId="46282D4C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F9462D5" w14:textId="5AFE3844" w:rsidR="001C4301" w:rsidRPr="00A631D2" w:rsidRDefault="00C61C07" w:rsidP="009C6E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организация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взаимопонимания и доверия в вопросах определения и понимания истинных интересов организации и общественной среды, а также достигнуть компромисса в их реализации</w:t>
            </w:r>
          </w:p>
        </w:tc>
      </w:tr>
      <w:tr w:rsidR="00A631D2" w:rsidRPr="00A631D2" w14:paraId="46AF6F86" w14:textId="77777777" w:rsidTr="008D3522">
        <w:tc>
          <w:tcPr>
            <w:tcW w:w="534" w:type="dxa"/>
          </w:tcPr>
          <w:p w14:paraId="68C492CF" w14:textId="0E5E9DF2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5840F759" w14:textId="77777777" w:rsidR="001C4301" w:rsidRPr="00A631D2" w:rsidRDefault="00823C2B" w:rsidP="00D216D4">
            <w:pPr>
              <w:pStyle w:val="a5"/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Организационно-технологическая функция</w:t>
            </w:r>
          </w:p>
        </w:tc>
        <w:tc>
          <w:tcPr>
            <w:tcW w:w="600" w:type="dxa"/>
          </w:tcPr>
          <w:p w14:paraId="4F5DFD9A" w14:textId="5EDDFE84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3D6E8D7" w14:textId="72FF15D2" w:rsidR="001C4301" w:rsidRPr="00A631D2" w:rsidRDefault="00866EE9" w:rsidP="00C6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пособств</w:t>
            </w:r>
            <w:r w:rsidR="00C61C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ование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организации взаимодействия с общественностью и проведению PR-кам</w:t>
            </w:r>
            <w:r w:rsidR="001B4B5D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паний, акций, выставок и т. д. 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Обеспечивает постоянное взаимодействие с социальными группами в интересах субъектов PR-взаимодействия</w:t>
            </w:r>
          </w:p>
        </w:tc>
      </w:tr>
      <w:tr w:rsidR="00A631D2" w:rsidRPr="00A631D2" w14:paraId="1B47371A" w14:textId="77777777" w:rsidTr="008D3522">
        <w:tc>
          <w:tcPr>
            <w:tcW w:w="534" w:type="dxa"/>
          </w:tcPr>
          <w:p w14:paraId="53564557" w14:textId="0579F13D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2FAEF665" w14:textId="77777777" w:rsidR="001C4301" w:rsidRPr="00A631D2" w:rsidRDefault="00823C2B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Управленческая функция</w:t>
            </w:r>
          </w:p>
        </w:tc>
        <w:tc>
          <w:tcPr>
            <w:tcW w:w="600" w:type="dxa"/>
          </w:tcPr>
          <w:p w14:paraId="662F47B9" w14:textId="32285820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3EDF658A" w14:textId="2A92EE53" w:rsidR="001C4301" w:rsidRPr="00A631D2" w:rsidRDefault="00866EE9" w:rsidP="009C6E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="001B4B5D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зучение различных групп общественности, анализ ситуации при разработке PR-мероприятий, мониторинг внешней и внутренней среды компании и информационного поля</w:t>
            </w:r>
          </w:p>
        </w:tc>
      </w:tr>
      <w:tr w:rsidR="00A631D2" w:rsidRPr="00A631D2" w14:paraId="4C66E6BC" w14:textId="77777777" w:rsidTr="008D3522">
        <w:tc>
          <w:tcPr>
            <w:tcW w:w="534" w:type="dxa"/>
          </w:tcPr>
          <w:p w14:paraId="16199D5D" w14:textId="50C9887C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6FB6C61C" w14:textId="77777777" w:rsidR="001C4301" w:rsidRPr="00A631D2" w:rsidRDefault="00823C2B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Информационно-коммуникативная функция</w:t>
            </w:r>
          </w:p>
        </w:tc>
        <w:tc>
          <w:tcPr>
            <w:tcW w:w="600" w:type="dxa"/>
          </w:tcPr>
          <w:p w14:paraId="51DB0B65" w14:textId="5E85D41D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5B50F8D5" w14:textId="3EF5111A" w:rsidR="001C4301" w:rsidRPr="00A631D2" w:rsidRDefault="00823C2B" w:rsidP="009C6E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проведение консультационной деятельности и методологических работ по осуществлению и поддержке взаимоотношений субъекта PR-воздействия и общественности</w:t>
            </w:r>
          </w:p>
        </w:tc>
      </w:tr>
      <w:tr w:rsidR="00A631D2" w:rsidRPr="00A631D2" w14:paraId="21D712F8" w14:textId="77777777" w:rsidTr="008D3522">
        <w:tc>
          <w:tcPr>
            <w:tcW w:w="534" w:type="dxa"/>
          </w:tcPr>
          <w:p w14:paraId="22AE8E98" w14:textId="4F2738EC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1DA11DF6" w14:textId="77777777" w:rsidR="001C4301" w:rsidRPr="00A631D2" w:rsidRDefault="00823C2B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Style w:val="ac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Консультативно-методическая функция</w:t>
            </w:r>
          </w:p>
        </w:tc>
        <w:tc>
          <w:tcPr>
            <w:tcW w:w="600" w:type="dxa"/>
          </w:tcPr>
          <w:p w14:paraId="49071772" w14:textId="2EBF8E27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301B4948" w14:textId="1B0A4E42" w:rsidR="001C4301" w:rsidRPr="00A631D2" w:rsidRDefault="00866EE9" w:rsidP="00C6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ормировани</w:t>
            </w:r>
            <w:r w:rsidR="00C61C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поддержани</w:t>
            </w:r>
            <w:r w:rsidR="00C61C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конструктивного климата в общественной среде,</w:t>
            </w:r>
            <w:r w:rsidR="00C61C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соблюдения этикета и морали; 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обеспечение создания и тиражировани</w:t>
            </w:r>
            <w:r w:rsidR="00C61C0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</w:t>
            </w:r>
            <w:r w:rsidR="00823C2B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информации, необходимой PR-коммуникаторам</w:t>
            </w:r>
          </w:p>
        </w:tc>
      </w:tr>
      <w:tr w:rsidR="00A631D2" w:rsidRPr="00A631D2" w14:paraId="2A895696" w14:textId="77777777" w:rsidTr="008D3522">
        <w:tc>
          <w:tcPr>
            <w:tcW w:w="534" w:type="dxa"/>
          </w:tcPr>
          <w:p w14:paraId="52FF7654" w14:textId="744E22EB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14:paraId="2D6B643C" w14:textId="77777777" w:rsidR="001C4301" w:rsidRPr="00A631D2" w:rsidRDefault="001C4301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</w:tcPr>
          <w:p w14:paraId="0BF124F9" w14:textId="45AEF25F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3D240966" w14:textId="66453D33" w:rsidR="001C4301" w:rsidRPr="00A631D2" w:rsidRDefault="00866EE9" w:rsidP="00C61C07">
            <w:pPr>
              <w:pStyle w:val="futurismarkdown-paragraph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631D2">
              <w:rPr>
                <w:rStyle w:val="ac"/>
                <w:b w:val="0"/>
                <w:sz w:val="28"/>
                <w:szCs w:val="28"/>
              </w:rPr>
              <w:t>з</w:t>
            </w:r>
            <w:r w:rsidR="001B4B5D" w:rsidRPr="00A631D2">
              <w:rPr>
                <w:rStyle w:val="ac"/>
                <w:b w:val="0"/>
                <w:sz w:val="28"/>
                <w:szCs w:val="28"/>
              </w:rPr>
              <w:t>ащита</w:t>
            </w:r>
            <w:r w:rsidR="00F667F8" w:rsidRPr="00A631D2">
              <w:rPr>
                <w:rStyle w:val="ac"/>
                <w:b w:val="0"/>
                <w:sz w:val="28"/>
                <w:szCs w:val="28"/>
              </w:rPr>
              <w:t xml:space="preserve"> </w:t>
            </w:r>
            <w:r w:rsidR="001B4B5D" w:rsidRPr="00A631D2">
              <w:rPr>
                <w:rStyle w:val="ac"/>
                <w:b w:val="0"/>
                <w:sz w:val="28"/>
                <w:szCs w:val="28"/>
              </w:rPr>
              <w:t>интересов,</w:t>
            </w:r>
            <w:r w:rsidR="00F667F8" w:rsidRPr="00A631D2">
              <w:rPr>
                <w:rStyle w:val="ac"/>
                <w:b w:val="0"/>
                <w:sz w:val="28"/>
                <w:szCs w:val="28"/>
              </w:rPr>
              <w:t xml:space="preserve"> как организации, так и общественности</w:t>
            </w:r>
            <w:r w:rsidR="001B4B5D" w:rsidRPr="00A631D2">
              <w:rPr>
                <w:sz w:val="28"/>
                <w:szCs w:val="28"/>
              </w:rPr>
              <w:t xml:space="preserve">, </w:t>
            </w:r>
            <w:r w:rsidR="00F667F8" w:rsidRPr="00A631D2">
              <w:rPr>
                <w:sz w:val="28"/>
                <w:szCs w:val="28"/>
              </w:rPr>
              <w:t>реализу</w:t>
            </w:r>
            <w:r w:rsidR="00C61C07">
              <w:rPr>
                <w:sz w:val="28"/>
                <w:szCs w:val="28"/>
              </w:rPr>
              <w:t>ющаяся</w:t>
            </w:r>
            <w:r w:rsidR="00F667F8" w:rsidRPr="00A631D2">
              <w:rPr>
                <w:sz w:val="28"/>
                <w:szCs w:val="28"/>
              </w:rPr>
              <w:t xml:space="preserve"> путём доведения до публичного пространства аргументов, способных ограничить возможности преследования отдельных лиц или компаний</w:t>
            </w:r>
          </w:p>
        </w:tc>
      </w:tr>
    </w:tbl>
    <w:p w14:paraId="28BCA3EF" w14:textId="77777777" w:rsidR="001C4301" w:rsidRPr="00A631D2" w:rsidRDefault="001C4301" w:rsidP="001C4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1871"/>
        <w:gridCol w:w="1871"/>
        <w:gridCol w:w="1871"/>
        <w:gridCol w:w="1869"/>
      </w:tblGrid>
      <w:tr w:rsidR="009C6E5F" w:rsidRPr="00A631D2" w14:paraId="035105FC" w14:textId="77777777" w:rsidTr="009C6E5F">
        <w:tc>
          <w:tcPr>
            <w:tcW w:w="1001" w:type="pct"/>
          </w:tcPr>
          <w:p w14:paraId="67E9CC62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" w:type="pct"/>
          </w:tcPr>
          <w:p w14:paraId="0F52AD29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0" w:type="pct"/>
          </w:tcPr>
          <w:p w14:paraId="71C9C466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0" w:type="pct"/>
          </w:tcPr>
          <w:p w14:paraId="64807A55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9" w:type="pct"/>
          </w:tcPr>
          <w:p w14:paraId="2FE203B2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C6E5F" w:rsidRPr="00A631D2" w14:paraId="137C07F4" w14:textId="77777777" w:rsidTr="009C6E5F">
        <w:tc>
          <w:tcPr>
            <w:tcW w:w="1001" w:type="pct"/>
          </w:tcPr>
          <w:p w14:paraId="565F5030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000" w:type="pct"/>
          </w:tcPr>
          <w:p w14:paraId="219431C2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00" w:type="pct"/>
          </w:tcPr>
          <w:p w14:paraId="4D45B4AB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00" w:type="pct"/>
          </w:tcPr>
          <w:p w14:paraId="0630F21F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99" w:type="pct"/>
          </w:tcPr>
          <w:p w14:paraId="1EC53541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2426794" w14:textId="77777777" w:rsidR="001C4301" w:rsidRPr="00A631D2" w:rsidRDefault="001C4301" w:rsidP="001C4301">
      <w:pPr>
        <w:pStyle w:val="a3"/>
        <w:spacing w:after="0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288C7ED2" w14:textId="77777777" w:rsidR="001C4301" w:rsidRPr="00A631D2" w:rsidRDefault="001C4301" w:rsidP="001C4301">
      <w:pPr>
        <w:pStyle w:val="a3"/>
        <w:spacing w:after="0"/>
        <w:rPr>
          <w:sz w:val="28"/>
          <w:szCs w:val="28"/>
          <w:lang w:eastAsia="en-US"/>
        </w:rPr>
      </w:pPr>
    </w:p>
    <w:p w14:paraId="30EA00E7" w14:textId="77777777" w:rsidR="001C4301" w:rsidRPr="00A631D2" w:rsidRDefault="00162AD3" w:rsidP="00204533">
      <w:pPr>
        <w:pStyle w:val="a5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bCs/>
          <w:sz w:val="28"/>
          <w:szCs w:val="28"/>
        </w:rPr>
        <w:t>У</w:t>
      </w:r>
      <w:r w:rsidR="00F972DE" w:rsidRPr="00A631D2">
        <w:rPr>
          <w:rFonts w:ascii="Times New Roman" w:hAnsi="Times New Roman" w:cs="Times New Roman"/>
          <w:bCs/>
          <w:sz w:val="28"/>
          <w:szCs w:val="28"/>
        </w:rPr>
        <w:t>становите соответствие.</w:t>
      </w:r>
      <w:r w:rsidRPr="00A631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31D2">
        <w:rPr>
          <w:rFonts w:ascii="Times New Roman" w:hAnsi="Times New Roman" w:cs="Times New Roman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127"/>
        <w:gridCol w:w="596"/>
        <w:gridCol w:w="4098"/>
      </w:tblGrid>
      <w:tr w:rsidR="00A631D2" w:rsidRPr="00A631D2" w14:paraId="1E635D64" w14:textId="77777777" w:rsidTr="00204533">
        <w:tc>
          <w:tcPr>
            <w:tcW w:w="4785" w:type="dxa"/>
            <w:gridSpan w:val="2"/>
          </w:tcPr>
          <w:p w14:paraId="1C3163C1" w14:textId="77777777" w:rsidR="001C4301" w:rsidRPr="00A631D2" w:rsidRDefault="00F972DE" w:rsidP="00F972D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Хронологические рамки</w:t>
            </w:r>
          </w:p>
        </w:tc>
        <w:tc>
          <w:tcPr>
            <w:tcW w:w="4786" w:type="dxa"/>
            <w:gridSpan w:val="2"/>
          </w:tcPr>
          <w:p w14:paraId="2DCCA1AE" w14:textId="77777777" w:rsidR="001C4301" w:rsidRPr="00A631D2" w:rsidRDefault="00F972DE" w:rsidP="00F97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Характеристика этапов</w:t>
            </w:r>
          </w:p>
        </w:tc>
      </w:tr>
      <w:tr w:rsidR="00A631D2" w:rsidRPr="00A631D2" w14:paraId="179A8401" w14:textId="77777777" w:rsidTr="00204533">
        <w:tc>
          <w:tcPr>
            <w:tcW w:w="534" w:type="dxa"/>
          </w:tcPr>
          <w:p w14:paraId="65027C40" w14:textId="5DDE09CA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2B65828F" w14:textId="77777777" w:rsidR="001C4301" w:rsidRPr="00A631D2" w:rsidRDefault="00162AD3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1988-1991 гг. </w:t>
            </w:r>
          </w:p>
        </w:tc>
        <w:tc>
          <w:tcPr>
            <w:tcW w:w="600" w:type="dxa"/>
          </w:tcPr>
          <w:p w14:paraId="704E8395" w14:textId="383C85E7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0F1AF0F4" w14:textId="1CE46C9D" w:rsidR="001C4301" w:rsidRPr="00A631D2" w:rsidRDefault="00000B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162AD3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тап роста и становления </w:t>
            </w:r>
            <w:r w:rsidR="009C6E5F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PR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C6E5F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PR</w:t>
            </w:r>
            <w:r w:rsidR="009C6E5F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-агентства стали проводить масштабные мероприятия и </w:t>
            </w:r>
            <w:proofErr w:type="spellStart"/>
            <w:r w:rsidR="009C6E5F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PR</w:t>
            </w:r>
            <w:proofErr w:type="spellEnd"/>
            <w:r w:rsidR="009C6E5F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>-кампании.</w:t>
            </w:r>
          </w:p>
        </w:tc>
      </w:tr>
      <w:tr w:rsidR="00A631D2" w:rsidRPr="00A631D2" w14:paraId="23B2E4F2" w14:textId="77777777" w:rsidTr="00204533">
        <w:tc>
          <w:tcPr>
            <w:tcW w:w="534" w:type="dxa"/>
          </w:tcPr>
          <w:p w14:paraId="1DC6D928" w14:textId="2A2A6A4B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70858F3F" w14:textId="77777777" w:rsidR="001C4301" w:rsidRPr="00A631D2" w:rsidRDefault="00162AD3" w:rsidP="00D216D4">
            <w:pPr>
              <w:pStyle w:val="a5"/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1991-1995 гг. </w:t>
            </w:r>
          </w:p>
        </w:tc>
        <w:tc>
          <w:tcPr>
            <w:tcW w:w="600" w:type="dxa"/>
          </w:tcPr>
          <w:p w14:paraId="4ED55B2C" w14:textId="0D3FAAB7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A17876A" w14:textId="416CF512" w:rsidR="001C4301" w:rsidRPr="00A631D2" w:rsidRDefault="00000B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арождение </w:t>
            </w:r>
            <w:r w:rsidR="009C6E5F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PR</w:t>
            </w:r>
            <w:r w:rsidR="009C6E5F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>-рынка, в государственных структурах организо</w:t>
            </w:r>
            <w:r w:rsidR="00C61C07">
              <w:rPr>
                <w:rFonts w:ascii="Times New Roman" w:hAnsi="Times New Roman" w:cs="Times New Roman"/>
                <w:sz w:val="28"/>
                <w:szCs w:val="28"/>
              </w:rPr>
              <w:t>вывались соответствующие службы;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 при администрации Президента РФ появилось Управление по связям с общественностью, </w:t>
            </w:r>
            <w:r w:rsidR="00C61C0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>в МВД России – центр общественных связей</w:t>
            </w:r>
          </w:p>
        </w:tc>
      </w:tr>
      <w:tr w:rsidR="00A631D2" w:rsidRPr="00A631D2" w14:paraId="018DFA51" w14:textId="77777777" w:rsidTr="00204533">
        <w:tc>
          <w:tcPr>
            <w:tcW w:w="534" w:type="dxa"/>
          </w:tcPr>
          <w:p w14:paraId="2105DFEC" w14:textId="2DC8A40D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796C2990" w14:textId="77777777" w:rsidR="001C4301" w:rsidRPr="00A631D2" w:rsidRDefault="00162AD3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С 1996 г. </w:t>
            </w:r>
          </w:p>
        </w:tc>
        <w:tc>
          <w:tcPr>
            <w:tcW w:w="600" w:type="dxa"/>
          </w:tcPr>
          <w:p w14:paraId="4583686E" w14:textId="5E84F570" w:rsidR="001C4301" w:rsidRPr="00A631D2" w:rsidRDefault="001C43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5D4A2C2F" w14:textId="567E475D" w:rsidR="001C4301" w:rsidRPr="00A631D2" w:rsidRDefault="00000B01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ачественный скачек в развитии </w:t>
            </w:r>
            <w:r w:rsidR="009C6E5F"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PR</w:t>
            </w:r>
            <w:r w:rsidR="008C6842" w:rsidRPr="00A631D2">
              <w:rPr>
                <w:rFonts w:ascii="Times New Roman" w:hAnsi="Times New Roman" w:cs="Times New Roman"/>
                <w:sz w:val="28"/>
                <w:szCs w:val="28"/>
              </w:rPr>
              <w:t>. Быстро формирующийся рынок информации</w:t>
            </w:r>
          </w:p>
        </w:tc>
      </w:tr>
    </w:tbl>
    <w:p w14:paraId="351B1F8A" w14:textId="77777777" w:rsidR="001C4301" w:rsidRPr="00A631D2" w:rsidRDefault="001C4301" w:rsidP="001C4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37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  <w:gridCol w:w="2339"/>
      </w:tblGrid>
      <w:tr w:rsidR="009C6E5F" w:rsidRPr="00A631D2" w14:paraId="6017625A" w14:textId="5AC09863" w:rsidTr="009C6E5F">
        <w:tc>
          <w:tcPr>
            <w:tcW w:w="1666" w:type="pct"/>
          </w:tcPr>
          <w:p w14:paraId="6C95B05F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14:paraId="459C120A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14:paraId="0F6CE845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C6E5F" w:rsidRPr="00A631D2" w14:paraId="0B06220A" w14:textId="6E10288D" w:rsidTr="009C6E5F">
        <w:tc>
          <w:tcPr>
            <w:tcW w:w="1666" w:type="pct"/>
          </w:tcPr>
          <w:p w14:paraId="7C24F4E0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67" w:type="pct"/>
          </w:tcPr>
          <w:p w14:paraId="30D341F1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67" w:type="pct"/>
          </w:tcPr>
          <w:p w14:paraId="33958B1A" w14:textId="77777777" w:rsidR="009C6E5F" w:rsidRPr="00A631D2" w:rsidRDefault="009C6E5F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97C686A" w14:textId="77777777" w:rsidR="001C4301" w:rsidRPr="00A631D2" w:rsidRDefault="001C4301" w:rsidP="001C4301">
      <w:pPr>
        <w:pStyle w:val="a3"/>
        <w:spacing w:after="0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54BE5E95" w14:textId="77777777" w:rsidR="008E174B" w:rsidRPr="00A631D2" w:rsidRDefault="008E174B" w:rsidP="008E17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F5D30" w14:textId="77777777" w:rsidR="001F7EA3" w:rsidRPr="00A631D2" w:rsidRDefault="001F7EA3" w:rsidP="009C6E5F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соответствие. </w:t>
      </w:r>
      <w:r w:rsidRPr="00A631D2">
        <w:rPr>
          <w:rFonts w:ascii="Times New Roman" w:hAnsi="Times New Roman" w:cs="Times New Roman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4128"/>
        <w:gridCol w:w="596"/>
        <w:gridCol w:w="4100"/>
      </w:tblGrid>
      <w:tr w:rsidR="00A631D2" w:rsidRPr="00A631D2" w14:paraId="7A162862" w14:textId="77777777" w:rsidTr="00204533">
        <w:tc>
          <w:tcPr>
            <w:tcW w:w="4785" w:type="dxa"/>
            <w:gridSpan w:val="2"/>
          </w:tcPr>
          <w:p w14:paraId="67E6B2DB" w14:textId="1A2CE2E0" w:rsidR="00B2364A" w:rsidRPr="00A631D2" w:rsidRDefault="00B2364A" w:rsidP="00BC4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BC4415">
              <w:rPr>
                <w:rFonts w:ascii="Times New Roman" w:hAnsi="Times New Roman" w:cs="Times New Roman"/>
                <w:sz w:val="28"/>
                <w:szCs w:val="28"/>
              </w:rPr>
              <w:t>понятия</w:t>
            </w:r>
          </w:p>
        </w:tc>
        <w:tc>
          <w:tcPr>
            <w:tcW w:w="4786" w:type="dxa"/>
            <w:gridSpan w:val="2"/>
          </w:tcPr>
          <w:p w14:paraId="18687326" w14:textId="4BAB1262" w:rsidR="00B2364A" w:rsidRPr="00A631D2" w:rsidRDefault="00B2364A" w:rsidP="00BC4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  <w:r w:rsidR="00BC4415">
              <w:rPr>
                <w:rFonts w:ascii="Times New Roman" w:hAnsi="Times New Roman" w:cs="Times New Roman"/>
                <w:sz w:val="28"/>
                <w:szCs w:val="28"/>
              </w:rPr>
              <w:t>термина</w:t>
            </w:r>
          </w:p>
        </w:tc>
      </w:tr>
      <w:tr w:rsidR="00A631D2" w:rsidRPr="00A631D2" w14:paraId="5F2ADCEE" w14:textId="77777777" w:rsidTr="00204533">
        <w:tc>
          <w:tcPr>
            <w:tcW w:w="534" w:type="dxa"/>
          </w:tcPr>
          <w:p w14:paraId="3F181E8E" w14:textId="3CB8CAEE" w:rsidR="00B2364A" w:rsidRPr="00A631D2" w:rsidRDefault="00B2364A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1B58F73E" w14:textId="3867311A" w:rsidR="00B2364A" w:rsidRPr="00A631D2" w:rsidRDefault="00BC4415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BC44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Целевая аудитория</w:t>
            </w:r>
          </w:p>
        </w:tc>
        <w:tc>
          <w:tcPr>
            <w:tcW w:w="600" w:type="dxa"/>
          </w:tcPr>
          <w:p w14:paraId="3F11CE34" w14:textId="0F133CF7" w:rsidR="00B2364A" w:rsidRPr="00A631D2" w:rsidRDefault="00B2364A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29208213" w14:textId="3E85F1DC" w:rsidR="00B2364A" w:rsidRPr="00A631D2" w:rsidRDefault="00BC4415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4415">
              <w:rPr>
                <w:rFonts w:ascii="Times New Roman" w:hAnsi="Times New Roman" w:cs="Times New Roman"/>
                <w:sz w:val="28"/>
                <w:szCs w:val="28"/>
              </w:rPr>
              <w:t>омплекс представлений об организации, формирующийся в сознании общественности</w:t>
            </w:r>
          </w:p>
        </w:tc>
      </w:tr>
      <w:tr w:rsidR="00A631D2" w:rsidRPr="00A631D2" w14:paraId="78CF83A4" w14:textId="77777777" w:rsidTr="00204533">
        <w:tc>
          <w:tcPr>
            <w:tcW w:w="534" w:type="dxa"/>
          </w:tcPr>
          <w:p w14:paraId="0A6A81FD" w14:textId="184DEE18" w:rsidR="00B2364A" w:rsidRPr="00A631D2" w:rsidRDefault="00B2364A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3096D20" w14:textId="25A97EEB" w:rsidR="00B2364A" w:rsidRPr="00A631D2" w:rsidRDefault="00BC4415" w:rsidP="00D216D4">
            <w:pPr>
              <w:pStyle w:val="a5"/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BC441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Имидж</w:t>
            </w:r>
          </w:p>
        </w:tc>
        <w:tc>
          <w:tcPr>
            <w:tcW w:w="600" w:type="dxa"/>
          </w:tcPr>
          <w:p w14:paraId="0BAC3088" w14:textId="70167831" w:rsidR="00B2364A" w:rsidRPr="00A631D2" w:rsidRDefault="00B2364A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7CE84F4" w14:textId="12C0BB6F" w:rsidR="00B2364A" w:rsidRPr="00A631D2" w:rsidRDefault="00BC4415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C4415">
              <w:rPr>
                <w:rFonts w:ascii="Times New Roman" w:hAnsi="Times New Roman" w:cs="Times New Roman"/>
                <w:sz w:val="28"/>
                <w:szCs w:val="28"/>
              </w:rPr>
              <w:t>аранее спланированная и организованная деятельность по формированию и поддержанию благоприятного отношения к организации</w:t>
            </w:r>
          </w:p>
        </w:tc>
      </w:tr>
      <w:tr w:rsidR="00A631D2" w:rsidRPr="00A631D2" w14:paraId="3E0D02E0" w14:textId="77777777" w:rsidTr="00204533">
        <w:tc>
          <w:tcPr>
            <w:tcW w:w="534" w:type="dxa"/>
          </w:tcPr>
          <w:p w14:paraId="4BFA2636" w14:textId="00B3DC33" w:rsidR="00B2364A" w:rsidRPr="00A631D2" w:rsidRDefault="00B2364A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5698B45E" w14:textId="37532361" w:rsidR="00B2364A" w:rsidRPr="00A631D2" w:rsidRDefault="00BC4415" w:rsidP="00D216D4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BC441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Репутация</w:t>
            </w:r>
          </w:p>
        </w:tc>
        <w:tc>
          <w:tcPr>
            <w:tcW w:w="600" w:type="dxa"/>
          </w:tcPr>
          <w:p w14:paraId="3B4C5051" w14:textId="290DD871" w:rsidR="00B2364A" w:rsidRPr="00A631D2" w:rsidRDefault="00B2364A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79B208EA" w14:textId="5A937E75" w:rsidR="00B2364A" w:rsidRPr="00A631D2" w:rsidRDefault="00BC4415" w:rsidP="00DD7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C4415">
              <w:rPr>
                <w:rFonts w:ascii="Times New Roman" w:hAnsi="Times New Roman" w:cs="Times New Roman"/>
                <w:sz w:val="28"/>
                <w:szCs w:val="28"/>
              </w:rPr>
              <w:t>овокупность лиц, на которых направлена PR-деятельность</w:t>
            </w:r>
          </w:p>
        </w:tc>
      </w:tr>
      <w:tr w:rsidR="00006C16" w:rsidRPr="00A631D2" w14:paraId="6A9E0AED" w14:textId="77777777" w:rsidTr="00204533">
        <w:tc>
          <w:tcPr>
            <w:tcW w:w="534" w:type="dxa"/>
          </w:tcPr>
          <w:p w14:paraId="14342D9C" w14:textId="2CDAAC22" w:rsidR="00006C16" w:rsidRPr="00A631D2" w:rsidRDefault="00BC4415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30C6722B" w14:textId="6CFA028E" w:rsidR="00006C16" w:rsidRPr="00A631D2" w:rsidRDefault="00BC4415" w:rsidP="00D216D4">
            <w:pPr>
              <w:ind w:left="2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C441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PR-кампания</w:t>
            </w:r>
          </w:p>
        </w:tc>
        <w:tc>
          <w:tcPr>
            <w:tcW w:w="600" w:type="dxa"/>
          </w:tcPr>
          <w:p w14:paraId="4816B3D0" w14:textId="7838F3D9" w:rsidR="00006C16" w:rsidRPr="00A631D2" w:rsidRDefault="00006C16" w:rsidP="00D2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29FD0463" w14:textId="7F5D7D47" w:rsidR="00006C16" w:rsidRPr="00A631D2" w:rsidRDefault="00BC4415" w:rsidP="00DD7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BC4415">
              <w:rPr>
                <w:rFonts w:ascii="Times New Roman" w:hAnsi="Times New Roman" w:cs="Times New Roman"/>
                <w:sz w:val="28"/>
                <w:szCs w:val="28"/>
              </w:rPr>
              <w:t>моционально-оценочное отношение к организации, основанное на ее прошлом опыте и деятельности</w:t>
            </w:r>
          </w:p>
        </w:tc>
      </w:tr>
    </w:tbl>
    <w:p w14:paraId="5B0EDB4E" w14:textId="77777777" w:rsidR="00B2364A" w:rsidRPr="00A631D2" w:rsidRDefault="00B2364A" w:rsidP="00B236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26274E" w:rsidRPr="0026274E" w14:paraId="72A16CE8" w14:textId="740E286A" w:rsidTr="00BC4415">
        <w:tc>
          <w:tcPr>
            <w:tcW w:w="1250" w:type="pct"/>
          </w:tcPr>
          <w:p w14:paraId="64001D5E" w14:textId="77777777" w:rsidR="00BC4415" w:rsidRPr="0026274E" w:rsidRDefault="00BC4415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73739DC6" w14:textId="77777777" w:rsidR="00BC4415" w:rsidRPr="0026274E" w:rsidRDefault="00BC4415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3578B415" w14:textId="77777777" w:rsidR="00BC4415" w:rsidRPr="0026274E" w:rsidRDefault="00BC4415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5E315A60" w14:textId="63CE9ED7" w:rsidR="00BC4415" w:rsidRPr="0026274E" w:rsidRDefault="00BC4415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6274E" w:rsidRPr="0026274E" w14:paraId="5345CC29" w14:textId="2664F60F" w:rsidTr="00BC4415">
        <w:tc>
          <w:tcPr>
            <w:tcW w:w="1250" w:type="pct"/>
          </w:tcPr>
          <w:p w14:paraId="35DBF3F9" w14:textId="77777777" w:rsidR="00BC4415" w:rsidRPr="0026274E" w:rsidRDefault="00BC4415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522B5C51" w14:textId="77777777" w:rsidR="00BC4415" w:rsidRPr="0026274E" w:rsidRDefault="00BC4415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6481667E" w14:textId="1BF137D6" w:rsidR="00BC4415" w:rsidRPr="0026274E" w:rsidRDefault="0026274E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0A40677B" w14:textId="0FF7D31A" w:rsidR="00BC4415" w:rsidRPr="0026274E" w:rsidRDefault="0026274E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4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FF5D26D" w14:textId="77777777" w:rsidR="00B2364A" w:rsidRPr="0026274E" w:rsidRDefault="00B2364A" w:rsidP="00B2364A">
      <w:pPr>
        <w:pStyle w:val="a3"/>
        <w:spacing w:after="0"/>
        <w:rPr>
          <w:sz w:val="28"/>
          <w:szCs w:val="28"/>
          <w:lang w:eastAsia="en-US"/>
        </w:rPr>
      </w:pPr>
      <w:r w:rsidRPr="0026274E">
        <w:rPr>
          <w:sz w:val="28"/>
          <w:szCs w:val="28"/>
          <w:lang w:eastAsia="en-US"/>
        </w:rPr>
        <w:t xml:space="preserve">Компетенции (индикаторы): </w:t>
      </w:r>
      <w:r w:rsidR="00C170A5" w:rsidRPr="0026274E">
        <w:rPr>
          <w:sz w:val="28"/>
          <w:szCs w:val="28"/>
          <w:lang w:eastAsia="en-US"/>
        </w:rPr>
        <w:t>УК-4 (УК-4.2), УК-5 (УК-5.1)</w:t>
      </w:r>
    </w:p>
    <w:p w14:paraId="74967A8F" w14:textId="77777777" w:rsidR="002A6651" w:rsidRPr="00A631D2" w:rsidRDefault="002A6651" w:rsidP="00A631D2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4BE8AD6B" w14:textId="77777777" w:rsidR="00825D8E" w:rsidRPr="00A631D2" w:rsidRDefault="00825D8E" w:rsidP="00A631D2">
      <w:pPr>
        <w:pStyle w:val="a5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соответствие. </w:t>
      </w:r>
      <w:r w:rsidRPr="00A631D2">
        <w:rPr>
          <w:rFonts w:ascii="Times New Roman" w:hAnsi="Times New Roman" w:cs="Times New Roman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4136"/>
        <w:gridCol w:w="596"/>
        <w:gridCol w:w="4093"/>
      </w:tblGrid>
      <w:tr w:rsidR="00A631D2" w:rsidRPr="00A631D2" w14:paraId="11BC8B90" w14:textId="77777777" w:rsidTr="00204533">
        <w:tc>
          <w:tcPr>
            <w:tcW w:w="4785" w:type="dxa"/>
            <w:gridSpan w:val="2"/>
          </w:tcPr>
          <w:p w14:paraId="3851CA3F" w14:textId="77777777" w:rsidR="00AC7AFE" w:rsidRPr="00A631D2" w:rsidRDefault="00145785" w:rsidP="000558C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связей с общественностью </w:t>
            </w:r>
          </w:p>
        </w:tc>
        <w:tc>
          <w:tcPr>
            <w:tcW w:w="4786" w:type="dxa"/>
            <w:gridSpan w:val="2"/>
          </w:tcPr>
          <w:p w14:paraId="34C8ADB3" w14:textId="77777777" w:rsidR="00AC7AFE" w:rsidRPr="00A631D2" w:rsidRDefault="00AC7AFE" w:rsidP="001457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r w:rsidR="00145785" w:rsidRPr="00A631D2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</w:p>
        </w:tc>
      </w:tr>
      <w:tr w:rsidR="00A631D2" w:rsidRPr="00A631D2" w14:paraId="1472C86C" w14:textId="77777777" w:rsidTr="00204533">
        <w:tc>
          <w:tcPr>
            <w:tcW w:w="534" w:type="dxa"/>
          </w:tcPr>
          <w:p w14:paraId="0942DD7F" w14:textId="339DF896" w:rsidR="00AC7AFE" w:rsidRPr="00A631D2" w:rsidRDefault="00AC7AFE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6537FDDE" w14:textId="77777777" w:rsidR="00AC7AFE" w:rsidRPr="00A631D2" w:rsidRDefault="00823A4C" w:rsidP="000558C9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Пресс-конференция</w:t>
            </w:r>
          </w:p>
        </w:tc>
        <w:tc>
          <w:tcPr>
            <w:tcW w:w="600" w:type="dxa"/>
          </w:tcPr>
          <w:p w14:paraId="30131859" w14:textId="64308E6E" w:rsidR="00AC7AFE" w:rsidRPr="00A631D2" w:rsidRDefault="00AC7AFE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6799DAFB" w14:textId="0460DA64" w:rsidR="00AC7AFE" w:rsidRPr="00A631D2" w:rsidRDefault="00545307" w:rsidP="005453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встреча официальных лиц с представителями средств массовой информации, на которой излагается официальная позиция, делается короткое информационное сообщение по какой-либо проблеме</w:t>
            </w:r>
          </w:p>
        </w:tc>
      </w:tr>
      <w:tr w:rsidR="00A631D2" w:rsidRPr="00A631D2" w14:paraId="6716595B" w14:textId="77777777" w:rsidTr="00204533">
        <w:tc>
          <w:tcPr>
            <w:tcW w:w="534" w:type="dxa"/>
          </w:tcPr>
          <w:p w14:paraId="127F86AB" w14:textId="4E566A15" w:rsidR="00AC7AFE" w:rsidRPr="00A631D2" w:rsidRDefault="00AC7AFE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415E00C6" w14:textId="77777777" w:rsidR="00AC7AFE" w:rsidRPr="00A631D2" w:rsidRDefault="00823A4C" w:rsidP="000558C9">
            <w:pPr>
              <w:pStyle w:val="a5"/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Брифинг</w:t>
            </w:r>
          </w:p>
        </w:tc>
        <w:tc>
          <w:tcPr>
            <w:tcW w:w="600" w:type="dxa"/>
          </w:tcPr>
          <w:p w14:paraId="4E507DAD" w14:textId="35D4F3E5" w:rsidR="00AC7AFE" w:rsidRPr="00A631D2" w:rsidRDefault="00AC7AFE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00F23636" w14:textId="5F48BBFE" w:rsidR="00AC7AFE" w:rsidRPr="00A631D2" w:rsidRDefault="00545307" w:rsidP="005453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 подготовленные встречи представителей организации или отдельных персоналий со СМИ, цель которых заключается в передаче информации «от первоисточника»</w:t>
            </w:r>
          </w:p>
        </w:tc>
      </w:tr>
      <w:tr w:rsidR="00A631D2" w:rsidRPr="00A631D2" w14:paraId="5D51ECE5" w14:textId="77777777" w:rsidTr="00204533">
        <w:tc>
          <w:tcPr>
            <w:tcW w:w="534" w:type="dxa"/>
          </w:tcPr>
          <w:p w14:paraId="5F6EEA8C" w14:textId="40BFB606" w:rsidR="00AC7AFE" w:rsidRPr="00A631D2" w:rsidRDefault="00AC7AFE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3D28F725" w14:textId="7810DBFF" w:rsidR="00AC7AFE" w:rsidRPr="00A631D2" w:rsidRDefault="00823A4C" w:rsidP="000558C9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="003516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руглый стол</w:t>
            </w:r>
          </w:p>
        </w:tc>
        <w:tc>
          <w:tcPr>
            <w:tcW w:w="600" w:type="dxa"/>
          </w:tcPr>
          <w:p w14:paraId="679E0AB3" w14:textId="459D5B2D" w:rsidR="00AC7AFE" w:rsidRPr="00A631D2" w:rsidRDefault="00AC7AFE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350D6113" w14:textId="3776AFF3" w:rsidR="00AC7AFE" w:rsidRPr="00A631D2" w:rsidRDefault="00545307" w:rsidP="005453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мероприятие проблемного характера, на котором в ходе моделируемой дискуссии обсуждается та или иная тема</w:t>
            </w:r>
          </w:p>
        </w:tc>
      </w:tr>
      <w:tr w:rsidR="00823A4C" w:rsidRPr="00A631D2" w14:paraId="603C8175" w14:textId="77777777" w:rsidTr="00204533">
        <w:tc>
          <w:tcPr>
            <w:tcW w:w="534" w:type="dxa"/>
          </w:tcPr>
          <w:p w14:paraId="2AF9E29C" w14:textId="15B6D481" w:rsidR="00823A4C" w:rsidRPr="00A631D2" w:rsidRDefault="00823A4C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1" w:type="dxa"/>
          </w:tcPr>
          <w:p w14:paraId="4F775735" w14:textId="77777777" w:rsidR="00823A4C" w:rsidRPr="00A631D2" w:rsidRDefault="00823A4C" w:rsidP="000558C9">
            <w:pPr>
              <w:ind w:lef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Презентация </w:t>
            </w:r>
          </w:p>
        </w:tc>
        <w:tc>
          <w:tcPr>
            <w:tcW w:w="600" w:type="dxa"/>
          </w:tcPr>
          <w:p w14:paraId="3059729B" w14:textId="2FDF5BA6" w:rsidR="00823A4C" w:rsidRPr="00A631D2" w:rsidRDefault="00351690" w:rsidP="0005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C6E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86" w:type="dxa"/>
          </w:tcPr>
          <w:p w14:paraId="728E82CA" w14:textId="6E1F07AF" w:rsidR="00823A4C" w:rsidRPr="00A631D2" w:rsidRDefault="00545307" w:rsidP="005453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официальные мероприятия, устраиваемые с рекламно-коммерческой целью для определённого круга лиц, в </w:t>
            </w:r>
            <w:r w:rsidRPr="00A6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рамках которых происходит представление нового проекта</w:t>
            </w:r>
          </w:p>
        </w:tc>
      </w:tr>
    </w:tbl>
    <w:p w14:paraId="7E1EBE98" w14:textId="77777777" w:rsidR="00921B0D" w:rsidRPr="00A631D2" w:rsidRDefault="00921B0D" w:rsidP="00921B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A631D2" w:rsidRPr="00A631D2" w14:paraId="5E29942B" w14:textId="77777777" w:rsidTr="009C6E5F">
        <w:trPr>
          <w:jc w:val="center"/>
        </w:trPr>
        <w:tc>
          <w:tcPr>
            <w:tcW w:w="1250" w:type="pct"/>
          </w:tcPr>
          <w:p w14:paraId="7C82DA75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4303A37B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7DA36B97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01636BC2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D2E77" w:rsidRPr="00A631D2" w14:paraId="2C9312A9" w14:textId="77777777" w:rsidTr="009C6E5F">
        <w:trPr>
          <w:jc w:val="center"/>
        </w:trPr>
        <w:tc>
          <w:tcPr>
            <w:tcW w:w="1250" w:type="pct"/>
          </w:tcPr>
          <w:p w14:paraId="7C261347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5BBE9868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39E9B34F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5590BC42" w14:textId="77777777" w:rsidR="009D2E77" w:rsidRPr="00A631D2" w:rsidRDefault="009D2E77" w:rsidP="009C6E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1D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7D27AC9B" w14:textId="77777777" w:rsidR="00921B0D" w:rsidRPr="00A631D2" w:rsidRDefault="00921B0D" w:rsidP="00921B0D">
      <w:pPr>
        <w:pStyle w:val="a3"/>
        <w:spacing w:after="0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7615AEDE" w14:textId="77777777" w:rsidR="003E60B2" w:rsidRPr="00A631D2" w:rsidRDefault="003E60B2" w:rsidP="00954A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E25E87" w14:textId="77777777" w:rsidR="003E60B2" w:rsidRPr="00A631D2" w:rsidRDefault="003E60B2" w:rsidP="002211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13FD3" w14:textId="77777777" w:rsidR="001B4FF8" w:rsidRPr="00A631D2" w:rsidRDefault="002072AF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ab/>
        <w:t xml:space="preserve">Задания закрытого типа на установление </w:t>
      </w:r>
      <w:r w:rsidR="00283854" w:rsidRPr="00A631D2">
        <w:rPr>
          <w:rFonts w:ascii="Times New Roman" w:hAnsi="Times New Roman" w:cs="Times New Roman"/>
          <w:b/>
          <w:sz w:val="28"/>
          <w:szCs w:val="28"/>
        </w:rPr>
        <w:t>правильной последовательности</w:t>
      </w:r>
    </w:p>
    <w:p w14:paraId="4B0A793D" w14:textId="77777777" w:rsidR="00350F54" w:rsidRPr="00A631D2" w:rsidRDefault="00350F54" w:rsidP="001B4FF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BD9EF1A" w14:textId="0176AFCC" w:rsidR="00350F54" w:rsidRPr="00A631D2" w:rsidRDefault="00350F54" w:rsidP="009C6E5F">
      <w:pPr>
        <w:pStyle w:val="a5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="00B57E24" w:rsidRPr="00A631D2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26274E">
        <w:rPr>
          <w:rFonts w:ascii="Times New Roman" w:hAnsi="Times New Roman" w:cs="Times New Roman"/>
          <w:sz w:val="28"/>
          <w:szCs w:val="28"/>
        </w:rPr>
        <w:t xml:space="preserve">этапов организации обеспечения </w:t>
      </w:r>
      <w:r w:rsidR="00B57E24" w:rsidRPr="00A631D2">
        <w:rPr>
          <w:rFonts w:ascii="Times New Roman" w:hAnsi="Times New Roman" w:cs="Times New Roman"/>
          <w:sz w:val="28"/>
          <w:szCs w:val="28"/>
        </w:rPr>
        <w:t xml:space="preserve">связей с общественностью. </w:t>
      </w:r>
      <w:r w:rsidR="0020310F" w:rsidRPr="00A631D2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14:paraId="22B69F66" w14:textId="041A8EA9" w:rsidR="00350F54" w:rsidRPr="00A631D2" w:rsidRDefault="005231B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А) </w:t>
      </w:r>
      <w:r w:rsidR="009C6E5F">
        <w:rPr>
          <w:rFonts w:ascii="Times New Roman" w:hAnsi="Times New Roman" w:cs="Times New Roman"/>
          <w:sz w:val="28"/>
          <w:szCs w:val="28"/>
        </w:rPr>
        <w:t>о</w:t>
      </w:r>
      <w:r w:rsidR="00B57E24" w:rsidRPr="00A631D2">
        <w:rPr>
          <w:rFonts w:ascii="Times New Roman" w:hAnsi="Times New Roman" w:cs="Times New Roman"/>
          <w:sz w:val="28"/>
          <w:szCs w:val="28"/>
        </w:rPr>
        <w:t>ценка результатов</w:t>
      </w:r>
    </w:p>
    <w:p w14:paraId="530DD5B5" w14:textId="60EDC7CA" w:rsidR="00350F54" w:rsidRPr="00A631D2" w:rsidRDefault="005231B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Б) </w:t>
      </w:r>
      <w:r w:rsidR="009C6E5F">
        <w:rPr>
          <w:rFonts w:ascii="Times New Roman" w:hAnsi="Times New Roman" w:cs="Times New Roman"/>
          <w:sz w:val="28"/>
          <w:szCs w:val="28"/>
        </w:rPr>
        <w:t>п</w:t>
      </w:r>
      <w:r w:rsidR="00B57E24" w:rsidRPr="00A631D2">
        <w:rPr>
          <w:rFonts w:ascii="Times New Roman" w:hAnsi="Times New Roman" w:cs="Times New Roman"/>
          <w:sz w:val="28"/>
          <w:szCs w:val="28"/>
        </w:rPr>
        <w:t>ланирование и подготовка</w:t>
      </w:r>
    </w:p>
    <w:p w14:paraId="54CC6FCC" w14:textId="4EC61E9D" w:rsidR="00350F54" w:rsidRPr="00A631D2" w:rsidRDefault="005231B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В) </w:t>
      </w:r>
      <w:r w:rsidR="009C6E5F">
        <w:rPr>
          <w:rFonts w:ascii="Times New Roman" w:hAnsi="Times New Roman" w:cs="Times New Roman"/>
          <w:sz w:val="28"/>
          <w:szCs w:val="28"/>
        </w:rPr>
        <w:t>и</w:t>
      </w:r>
      <w:r w:rsidR="00B57E24" w:rsidRPr="00A631D2">
        <w:rPr>
          <w:rFonts w:ascii="Times New Roman" w:hAnsi="Times New Roman" w:cs="Times New Roman"/>
          <w:sz w:val="28"/>
          <w:szCs w:val="28"/>
        </w:rPr>
        <w:t>сследование и аналитика</w:t>
      </w:r>
    </w:p>
    <w:p w14:paraId="41E9C64B" w14:textId="76BA2962" w:rsidR="00350F54" w:rsidRPr="00A631D2" w:rsidRDefault="005231BD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Г) </w:t>
      </w:r>
      <w:r w:rsidR="009C6E5F">
        <w:rPr>
          <w:rFonts w:ascii="Times New Roman" w:hAnsi="Times New Roman" w:cs="Times New Roman"/>
          <w:sz w:val="28"/>
          <w:szCs w:val="28"/>
        </w:rPr>
        <w:t>р</w:t>
      </w:r>
      <w:r w:rsidR="00B57E24" w:rsidRPr="00A631D2">
        <w:rPr>
          <w:rFonts w:ascii="Times New Roman" w:hAnsi="Times New Roman" w:cs="Times New Roman"/>
          <w:sz w:val="28"/>
          <w:szCs w:val="28"/>
        </w:rPr>
        <w:t xml:space="preserve">еализация ПР-программы </w:t>
      </w:r>
    </w:p>
    <w:p w14:paraId="4068F547" w14:textId="6172D7F1" w:rsidR="00350F54" w:rsidRPr="00A631D2" w:rsidRDefault="00350F54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18AA" w:rsidRPr="00A631D2">
        <w:rPr>
          <w:rFonts w:ascii="Times New Roman" w:hAnsi="Times New Roman" w:cs="Times New Roman"/>
          <w:sz w:val="28"/>
          <w:szCs w:val="28"/>
        </w:rPr>
        <w:t>В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5A18AA" w:rsidRPr="00A631D2">
        <w:rPr>
          <w:rFonts w:ascii="Times New Roman" w:hAnsi="Times New Roman" w:cs="Times New Roman"/>
          <w:sz w:val="28"/>
          <w:szCs w:val="28"/>
        </w:rPr>
        <w:t>Б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5A18AA" w:rsidRPr="00A631D2">
        <w:rPr>
          <w:rFonts w:ascii="Times New Roman" w:hAnsi="Times New Roman" w:cs="Times New Roman"/>
          <w:sz w:val="28"/>
          <w:szCs w:val="28"/>
        </w:rPr>
        <w:t>Г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5A18AA" w:rsidRPr="00A631D2">
        <w:rPr>
          <w:rFonts w:ascii="Times New Roman" w:hAnsi="Times New Roman" w:cs="Times New Roman"/>
          <w:sz w:val="28"/>
          <w:szCs w:val="28"/>
        </w:rPr>
        <w:t>А</w:t>
      </w:r>
    </w:p>
    <w:p w14:paraId="159669F4" w14:textId="77777777" w:rsidR="000B19F3" w:rsidRPr="00A631D2" w:rsidRDefault="000B19F3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466B8238" w14:textId="77777777" w:rsidR="00350F54" w:rsidRPr="00A631D2" w:rsidRDefault="00350F54" w:rsidP="009C6E5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6F6A40" w14:textId="3865061B" w:rsidR="00FA0B73" w:rsidRPr="00A631D2" w:rsidRDefault="00FA0B73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2. Установите в хронологическом порядке </w:t>
      </w:r>
      <w:r w:rsidR="0026274E">
        <w:rPr>
          <w:rFonts w:ascii="Times New Roman" w:hAnsi="Times New Roman" w:cs="Times New Roman"/>
          <w:sz w:val="28"/>
          <w:szCs w:val="28"/>
        </w:rPr>
        <w:t>э</w:t>
      </w:r>
      <w:r w:rsidR="0026274E" w:rsidRPr="0026274E">
        <w:rPr>
          <w:rFonts w:ascii="Times New Roman" w:hAnsi="Times New Roman" w:cs="Times New Roman"/>
          <w:sz w:val="28"/>
          <w:szCs w:val="28"/>
        </w:rPr>
        <w:t>тапы анализа ситуации в PR</w:t>
      </w:r>
      <w:r w:rsidR="00FB1F5A" w:rsidRPr="00A631D2">
        <w:rPr>
          <w:rFonts w:ascii="Times New Roman" w:hAnsi="Times New Roman" w:cs="Times New Roman"/>
          <w:sz w:val="28"/>
          <w:szCs w:val="28"/>
        </w:rPr>
        <w:t xml:space="preserve">. </w:t>
      </w:r>
      <w:r w:rsidR="0020310F" w:rsidRPr="00A631D2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14:paraId="3E4BCCCD" w14:textId="4584A363" w:rsidR="00FA0B73" w:rsidRPr="0026274E" w:rsidRDefault="005231BD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74E">
        <w:rPr>
          <w:rFonts w:ascii="Times New Roman" w:hAnsi="Times New Roman" w:cs="Times New Roman"/>
          <w:sz w:val="28"/>
          <w:szCs w:val="28"/>
        </w:rPr>
        <w:t>А</w:t>
      </w:r>
      <w:r w:rsidR="0026274E" w:rsidRPr="0026274E">
        <w:rPr>
          <w:rFonts w:ascii="Times New Roman" w:hAnsi="Times New Roman" w:cs="Times New Roman"/>
          <w:sz w:val="28"/>
          <w:szCs w:val="28"/>
        </w:rPr>
        <w:t>) определение сильных и слабых сторон организации (SWOT-анализ)</w:t>
      </w:r>
    </w:p>
    <w:p w14:paraId="7CFCAD1C" w14:textId="01B838F7" w:rsidR="00FA0B73" w:rsidRPr="0026274E" w:rsidRDefault="005231BD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74E">
        <w:rPr>
          <w:rFonts w:ascii="Times New Roman" w:hAnsi="Times New Roman" w:cs="Times New Roman"/>
          <w:sz w:val="28"/>
          <w:szCs w:val="28"/>
        </w:rPr>
        <w:t xml:space="preserve">Б) </w:t>
      </w:r>
      <w:r w:rsidR="0026274E" w:rsidRPr="0026274E">
        <w:rPr>
          <w:rFonts w:ascii="Times New Roman" w:hAnsi="Times New Roman" w:cs="Times New Roman"/>
          <w:sz w:val="28"/>
          <w:szCs w:val="28"/>
        </w:rPr>
        <w:t>изучение целевых аудиторий</w:t>
      </w:r>
    </w:p>
    <w:p w14:paraId="048A06CF" w14:textId="490DC024" w:rsidR="00FA0B73" w:rsidRPr="0026274E" w:rsidRDefault="005231BD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74E">
        <w:rPr>
          <w:rFonts w:ascii="Times New Roman" w:hAnsi="Times New Roman" w:cs="Times New Roman"/>
          <w:sz w:val="28"/>
          <w:szCs w:val="28"/>
        </w:rPr>
        <w:t xml:space="preserve">В) </w:t>
      </w:r>
      <w:r w:rsidR="0026274E" w:rsidRPr="0026274E">
        <w:rPr>
          <w:rFonts w:ascii="Times New Roman" w:hAnsi="Times New Roman" w:cs="Times New Roman"/>
          <w:sz w:val="28"/>
          <w:szCs w:val="28"/>
        </w:rPr>
        <w:t>анализ конкурентов</w:t>
      </w:r>
    </w:p>
    <w:p w14:paraId="3E33DB96" w14:textId="791A6483" w:rsidR="00FB1F5A" w:rsidRPr="0026274E" w:rsidRDefault="00FB1F5A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74E">
        <w:rPr>
          <w:rFonts w:ascii="Times New Roman" w:hAnsi="Times New Roman" w:cs="Times New Roman"/>
          <w:sz w:val="28"/>
          <w:szCs w:val="28"/>
        </w:rPr>
        <w:t xml:space="preserve">Г) </w:t>
      </w:r>
      <w:r w:rsidR="009C6E5F" w:rsidRPr="0026274E">
        <w:rPr>
          <w:rFonts w:ascii="Times New Roman" w:hAnsi="Times New Roman" w:cs="Times New Roman"/>
          <w:sz w:val="28"/>
          <w:szCs w:val="28"/>
        </w:rPr>
        <w:t>о</w:t>
      </w:r>
      <w:r w:rsidRPr="0026274E">
        <w:rPr>
          <w:rFonts w:ascii="Times New Roman" w:hAnsi="Times New Roman" w:cs="Times New Roman"/>
          <w:sz w:val="28"/>
          <w:szCs w:val="28"/>
        </w:rPr>
        <w:t xml:space="preserve">бщая цель программы действия </w:t>
      </w:r>
    </w:p>
    <w:p w14:paraId="667BDFA8" w14:textId="76A6D213" w:rsidR="00FB1F5A" w:rsidRPr="0026274E" w:rsidRDefault="00FB1F5A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74E">
        <w:rPr>
          <w:rFonts w:ascii="Times New Roman" w:hAnsi="Times New Roman" w:cs="Times New Roman"/>
          <w:sz w:val="28"/>
          <w:szCs w:val="28"/>
        </w:rPr>
        <w:t xml:space="preserve">Д) </w:t>
      </w:r>
      <w:r w:rsidR="0026274E" w:rsidRPr="0026274E">
        <w:rPr>
          <w:rFonts w:ascii="Times New Roman" w:hAnsi="Times New Roman" w:cs="Times New Roman"/>
          <w:sz w:val="28"/>
          <w:szCs w:val="28"/>
        </w:rPr>
        <w:t>определение проблем и возможностей</w:t>
      </w:r>
    </w:p>
    <w:p w14:paraId="39402BE3" w14:textId="314DE311" w:rsidR="00FA0B73" w:rsidRPr="0026274E" w:rsidRDefault="00FA0B73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274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274E" w:rsidRPr="0026274E">
        <w:rPr>
          <w:rFonts w:ascii="Times New Roman" w:hAnsi="Times New Roman" w:cs="Times New Roman"/>
          <w:sz w:val="28"/>
          <w:szCs w:val="28"/>
        </w:rPr>
        <w:t>Б</w:t>
      </w:r>
      <w:r w:rsidR="009C6E5F" w:rsidRPr="0026274E">
        <w:rPr>
          <w:rFonts w:ascii="Times New Roman" w:hAnsi="Times New Roman" w:cs="Times New Roman"/>
          <w:sz w:val="28"/>
          <w:szCs w:val="28"/>
        </w:rPr>
        <w:t xml:space="preserve">, </w:t>
      </w:r>
      <w:r w:rsidR="00FB1F5A" w:rsidRPr="0026274E">
        <w:rPr>
          <w:rFonts w:ascii="Times New Roman" w:hAnsi="Times New Roman" w:cs="Times New Roman"/>
          <w:sz w:val="28"/>
          <w:szCs w:val="28"/>
        </w:rPr>
        <w:t>В</w:t>
      </w:r>
      <w:r w:rsidR="009C6E5F" w:rsidRPr="0026274E">
        <w:rPr>
          <w:rFonts w:ascii="Times New Roman" w:hAnsi="Times New Roman" w:cs="Times New Roman"/>
          <w:sz w:val="28"/>
          <w:szCs w:val="28"/>
        </w:rPr>
        <w:t xml:space="preserve">, </w:t>
      </w:r>
      <w:r w:rsidR="00FB1F5A" w:rsidRPr="0026274E">
        <w:rPr>
          <w:rFonts w:ascii="Times New Roman" w:hAnsi="Times New Roman" w:cs="Times New Roman"/>
          <w:sz w:val="28"/>
          <w:szCs w:val="28"/>
        </w:rPr>
        <w:t>А</w:t>
      </w:r>
      <w:r w:rsidR="0026274E" w:rsidRPr="0026274E">
        <w:rPr>
          <w:rFonts w:ascii="Times New Roman" w:hAnsi="Times New Roman" w:cs="Times New Roman"/>
          <w:sz w:val="28"/>
          <w:szCs w:val="28"/>
        </w:rPr>
        <w:t>, Д</w:t>
      </w:r>
    </w:p>
    <w:p w14:paraId="6DE086F8" w14:textId="77777777" w:rsidR="00FA0B73" w:rsidRPr="00A631D2" w:rsidRDefault="00FA0B73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26274E">
        <w:rPr>
          <w:sz w:val="28"/>
          <w:szCs w:val="28"/>
          <w:lang w:eastAsia="en-US"/>
        </w:rPr>
        <w:t xml:space="preserve">Компетенции (индикаторы): </w:t>
      </w:r>
      <w:r w:rsidR="00C170A5" w:rsidRPr="0026274E">
        <w:rPr>
          <w:sz w:val="28"/>
          <w:szCs w:val="28"/>
          <w:lang w:eastAsia="en-US"/>
        </w:rPr>
        <w:t>УК-4 (УК-4.2), УК</w:t>
      </w:r>
      <w:r w:rsidR="00C170A5" w:rsidRPr="00A631D2">
        <w:rPr>
          <w:sz w:val="28"/>
          <w:szCs w:val="28"/>
          <w:lang w:eastAsia="en-US"/>
        </w:rPr>
        <w:t>-5 (УК-5.1)</w:t>
      </w:r>
    </w:p>
    <w:p w14:paraId="59A6BA53" w14:textId="77777777" w:rsidR="00401B76" w:rsidRPr="00A631D2" w:rsidRDefault="00401B76" w:rsidP="009C6E5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46E116" w14:textId="77777777" w:rsidR="00401B76" w:rsidRPr="00A631D2" w:rsidRDefault="00401B76" w:rsidP="009C6E5F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A631D2">
        <w:rPr>
          <w:rFonts w:eastAsia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 w:rsidR="00B46967" w:rsidRPr="00A631D2">
        <w:rPr>
          <w:rFonts w:eastAsia="Times New Roman"/>
          <w:sz w:val="28"/>
          <w:szCs w:val="28"/>
          <w:lang w:eastAsia="ru-RU"/>
        </w:rPr>
        <w:t>структ</w:t>
      </w:r>
      <w:r w:rsidR="0020310F" w:rsidRPr="00A631D2">
        <w:rPr>
          <w:rFonts w:eastAsia="Times New Roman"/>
          <w:sz w:val="28"/>
          <w:szCs w:val="28"/>
          <w:lang w:eastAsia="ru-RU"/>
        </w:rPr>
        <w:t xml:space="preserve">урных элементов паблик рилейшнз. </w:t>
      </w:r>
      <w:r w:rsidR="0020310F" w:rsidRPr="00A631D2">
        <w:rPr>
          <w:sz w:val="28"/>
          <w:szCs w:val="28"/>
        </w:rPr>
        <w:t>Запишите правильную последовательность букв слева направо.</w:t>
      </w:r>
    </w:p>
    <w:p w14:paraId="7635E826" w14:textId="0B3E6B2A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6967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сследование и оценка</w:t>
      </w:r>
    </w:p>
    <w:p w14:paraId="0D17EE06" w14:textId="3BA1CCD3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6967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нализ проблемы </w:t>
      </w:r>
    </w:p>
    <w:p w14:paraId="6A13052A" w14:textId="569737E9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01B76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азработка </w:t>
      </w:r>
      <w:r w:rsidR="00B46967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</w:p>
    <w:p w14:paraId="76BA03CE" w14:textId="2A8A86C2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46967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бщение </w:t>
      </w:r>
    </w:p>
    <w:p w14:paraId="5930F716" w14:textId="3D0C445E" w:rsidR="00401B76" w:rsidRPr="00A631D2" w:rsidRDefault="00401B76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6967" w:rsidRPr="00A631D2">
        <w:rPr>
          <w:rFonts w:ascii="Times New Roman" w:hAnsi="Times New Roman" w:cs="Times New Roman"/>
          <w:sz w:val="28"/>
          <w:szCs w:val="28"/>
        </w:rPr>
        <w:t>Б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B46967" w:rsidRPr="00A631D2">
        <w:rPr>
          <w:rFonts w:ascii="Times New Roman" w:hAnsi="Times New Roman" w:cs="Times New Roman"/>
          <w:sz w:val="28"/>
          <w:szCs w:val="28"/>
        </w:rPr>
        <w:t>В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B46967" w:rsidRPr="00A631D2">
        <w:rPr>
          <w:rFonts w:ascii="Times New Roman" w:hAnsi="Times New Roman" w:cs="Times New Roman"/>
          <w:sz w:val="28"/>
          <w:szCs w:val="28"/>
        </w:rPr>
        <w:t>Г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B46967" w:rsidRPr="00A631D2">
        <w:rPr>
          <w:rFonts w:ascii="Times New Roman" w:hAnsi="Times New Roman" w:cs="Times New Roman"/>
          <w:sz w:val="28"/>
          <w:szCs w:val="28"/>
        </w:rPr>
        <w:t>А</w:t>
      </w:r>
    </w:p>
    <w:p w14:paraId="4683ED92" w14:textId="77777777" w:rsidR="00422CEB" w:rsidRPr="00A631D2" w:rsidRDefault="00422CEB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Компетенции (индикаторы): ПК-1 (ПК-1.1, ПК-1.2)</w:t>
      </w:r>
    </w:p>
    <w:p w14:paraId="4E3DC711" w14:textId="77777777" w:rsidR="00DE4F03" w:rsidRPr="00A631D2" w:rsidRDefault="00DE4F03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330AA687" w14:textId="77777777" w:rsidR="00401B76" w:rsidRPr="00A631D2" w:rsidRDefault="00401B76" w:rsidP="009C6E5F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правильную последовательность этапов </w:t>
      </w:r>
      <w:r w:rsidR="0020310F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презентации. </w:t>
      </w:r>
      <w:r w:rsidR="0020310F" w:rsidRPr="00A631D2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14:paraId="3AA34A3B" w14:textId="179163B3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973AC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ыступление гостей </w:t>
      </w:r>
    </w:p>
    <w:p w14:paraId="25639453" w14:textId="0802413B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973AC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раткие сообщения представителей фирмы </w:t>
      </w:r>
    </w:p>
    <w:p w14:paraId="783DF44A" w14:textId="102B5610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973AC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тветы на вопросы приглашённых </w:t>
      </w:r>
    </w:p>
    <w:p w14:paraId="7BD1A74D" w14:textId="0789041F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973AC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 видеофильма </w:t>
      </w:r>
    </w:p>
    <w:p w14:paraId="350C2EE2" w14:textId="5513C7D6" w:rsidR="00401B76" w:rsidRPr="00A631D2" w:rsidRDefault="005231BD" w:rsidP="009C6E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9C6E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973AC" w:rsidRPr="00A6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редставление руководителей фирмы приглашенным </w:t>
      </w:r>
    </w:p>
    <w:p w14:paraId="2F6F5BF6" w14:textId="02640A3B" w:rsidR="00401B76" w:rsidRPr="00A631D2" w:rsidRDefault="00401B76" w:rsidP="009C6E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231BD" w:rsidRPr="00A631D2">
        <w:rPr>
          <w:rFonts w:ascii="Times New Roman" w:hAnsi="Times New Roman" w:cs="Times New Roman"/>
          <w:sz w:val="28"/>
          <w:szCs w:val="28"/>
        </w:rPr>
        <w:t>Д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C5691C" w:rsidRPr="00A631D2">
        <w:rPr>
          <w:rFonts w:ascii="Times New Roman" w:hAnsi="Times New Roman" w:cs="Times New Roman"/>
          <w:sz w:val="28"/>
          <w:szCs w:val="28"/>
        </w:rPr>
        <w:t>Г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C5691C" w:rsidRPr="00A631D2">
        <w:rPr>
          <w:rFonts w:ascii="Times New Roman" w:hAnsi="Times New Roman" w:cs="Times New Roman"/>
          <w:sz w:val="28"/>
          <w:szCs w:val="28"/>
        </w:rPr>
        <w:t>Б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C5691C" w:rsidRPr="00A631D2">
        <w:rPr>
          <w:rFonts w:ascii="Times New Roman" w:hAnsi="Times New Roman" w:cs="Times New Roman"/>
          <w:sz w:val="28"/>
          <w:szCs w:val="28"/>
        </w:rPr>
        <w:t>В</w:t>
      </w:r>
      <w:r w:rsidR="009C6E5F">
        <w:rPr>
          <w:rFonts w:ascii="Times New Roman" w:hAnsi="Times New Roman" w:cs="Times New Roman"/>
          <w:sz w:val="28"/>
          <w:szCs w:val="28"/>
        </w:rPr>
        <w:t xml:space="preserve">, </w:t>
      </w:r>
      <w:r w:rsidR="00C5691C" w:rsidRPr="00A631D2">
        <w:rPr>
          <w:rFonts w:ascii="Times New Roman" w:hAnsi="Times New Roman" w:cs="Times New Roman"/>
          <w:sz w:val="28"/>
          <w:szCs w:val="28"/>
        </w:rPr>
        <w:t>А</w:t>
      </w:r>
    </w:p>
    <w:p w14:paraId="5E27A742" w14:textId="77777777" w:rsidR="00422CEB" w:rsidRPr="00A631D2" w:rsidRDefault="00422CEB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32488657" w14:textId="77777777" w:rsidR="00401B76" w:rsidRPr="00A631D2" w:rsidRDefault="00401B76" w:rsidP="00401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678A5" w14:textId="77777777" w:rsidR="00283854" w:rsidRPr="00A631D2" w:rsidRDefault="00283854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5F1EE5" w14:textId="77777777" w:rsidR="00283854" w:rsidRPr="00A631D2" w:rsidRDefault="00283854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30FF93" w14:textId="77777777" w:rsidR="00283854" w:rsidRPr="00A631D2" w:rsidRDefault="00283854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ab/>
        <w:t>Задания открытого типа на дополнение</w:t>
      </w:r>
    </w:p>
    <w:p w14:paraId="1DC96FB7" w14:textId="77777777" w:rsidR="00D50729" w:rsidRPr="00A631D2" w:rsidRDefault="00D50729" w:rsidP="001B4F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CF73A1" w14:textId="77777777" w:rsidR="00D50729" w:rsidRPr="00A631D2" w:rsidRDefault="00D50729" w:rsidP="009C6E5F">
      <w:pPr>
        <w:pStyle w:val="a5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 w:rsidR="00166AB1" w:rsidRPr="00A631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93D183" w14:textId="703BA147" w:rsidR="000450B9" w:rsidRPr="00A631D2" w:rsidRDefault="000450B9" w:rsidP="009C6E5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____________функция связей с общественностью </w:t>
      </w:r>
      <w:r w:rsidRPr="00A631D2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включает</w:t>
      </w:r>
      <w:r w:rsidR="003516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изучение партнёров, анализ конкретных ситуаций</w:t>
      </w:r>
      <w:r w:rsidRPr="00A63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Pr="00A631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оценку общественного мнения, настроений и реакций населения, подготовку массива аналитических данных для принятия эффективных решений.</w:t>
      </w:r>
      <w:r w:rsidR="00A46F8F" w:rsidRPr="00A631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9D96941" w14:textId="51A10344" w:rsidR="00D50729" w:rsidRPr="00A631D2" w:rsidRDefault="00D50729" w:rsidP="009C6E5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450B9"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Аналитико-прогностическая</w:t>
      </w:r>
      <w:r w:rsidR="008923E6" w:rsidRPr="00A631D2">
        <w:rPr>
          <w:rFonts w:ascii="Times New Roman" w:hAnsi="Times New Roman" w:cs="Times New Roman"/>
          <w:sz w:val="28"/>
          <w:szCs w:val="28"/>
        </w:rPr>
        <w:t xml:space="preserve"> </w:t>
      </w:r>
      <w:r w:rsidRPr="00A631D2">
        <w:rPr>
          <w:rFonts w:ascii="Times New Roman" w:hAnsi="Times New Roman" w:cs="Times New Roman"/>
          <w:sz w:val="28"/>
          <w:szCs w:val="28"/>
        </w:rPr>
        <w:t>/</w:t>
      </w:r>
      <w:r w:rsidR="008923E6" w:rsidRPr="00A631D2">
        <w:rPr>
          <w:rFonts w:ascii="Times New Roman" w:hAnsi="Times New Roman" w:cs="Times New Roman"/>
          <w:sz w:val="28"/>
          <w:szCs w:val="28"/>
        </w:rPr>
        <w:t xml:space="preserve"> </w:t>
      </w:r>
      <w:r w:rsidR="000450B9" w:rsidRPr="00A631D2">
        <w:rPr>
          <w:rFonts w:ascii="Times New Roman" w:hAnsi="Times New Roman" w:cs="Times New Roman"/>
          <w:sz w:val="28"/>
          <w:szCs w:val="28"/>
        </w:rPr>
        <w:t>аналитическая / прогностическая</w:t>
      </w:r>
      <w:r w:rsidR="009C6E5F">
        <w:rPr>
          <w:rFonts w:ascii="Times New Roman" w:hAnsi="Times New Roman" w:cs="Times New Roman"/>
          <w:sz w:val="28"/>
          <w:szCs w:val="28"/>
        </w:rPr>
        <w:t>.</w:t>
      </w:r>
    </w:p>
    <w:p w14:paraId="64A7B435" w14:textId="77777777" w:rsidR="00D50729" w:rsidRPr="00A631D2" w:rsidRDefault="00D50729" w:rsidP="009C6E5F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10B94E0B" w14:textId="77777777" w:rsidR="00D50729" w:rsidRPr="00A631D2" w:rsidRDefault="00D50729" w:rsidP="009C6E5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FF3A7FB" w14:textId="77777777" w:rsidR="00A46F8F" w:rsidRPr="00A631D2" w:rsidRDefault="00A46F8F" w:rsidP="009C6E5F">
      <w:pPr>
        <w:pStyle w:val="a5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 w:rsidR="00166AB1" w:rsidRPr="00A631D2">
        <w:rPr>
          <w:rFonts w:ascii="Times New Roman" w:hAnsi="Times New Roman" w:cs="Times New Roman"/>
          <w:sz w:val="28"/>
          <w:szCs w:val="28"/>
        </w:rPr>
        <w:t>.</w:t>
      </w:r>
    </w:p>
    <w:p w14:paraId="31801390" w14:textId="37F49075" w:rsidR="00A46F8F" w:rsidRPr="00A631D2" w:rsidRDefault="00351690" w:rsidP="009C6E5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 </w:t>
      </w:r>
      <w:r w:rsidR="0067004C" w:rsidRPr="00A631D2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A46F8F"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метод исследования в области общественных наук, предметом анализа которого является содержание текстовых массивов и продуктов коммуникативной корреспонденции</w:t>
      </w:r>
      <w:r w:rsidR="00A46F8F" w:rsidRPr="00A631D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97B4AD0" w14:textId="5F0236CF" w:rsidR="00D50729" w:rsidRPr="00A631D2" w:rsidRDefault="00D50729" w:rsidP="009C6E5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6F8F"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Контент-анализ</w:t>
      </w:r>
      <w:r w:rsidR="009C6E5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9F1DCB0" w14:textId="77777777" w:rsidR="00D50729" w:rsidRPr="00A631D2" w:rsidRDefault="00D50729" w:rsidP="009C6E5F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3EAC1E95" w14:textId="77777777" w:rsidR="004C3085" w:rsidRPr="00A631D2" w:rsidRDefault="004C3085" w:rsidP="009C6E5F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</w:p>
    <w:p w14:paraId="6C1E2161" w14:textId="77777777" w:rsidR="0067004C" w:rsidRPr="000A4E05" w:rsidRDefault="0067004C" w:rsidP="009C6E5F">
      <w:pPr>
        <w:pStyle w:val="a5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E0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 w:rsidR="00166AB1" w:rsidRPr="000A4E05">
        <w:rPr>
          <w:rFonts w:ascii="Times New Roman" w:hAnsi="Times New Roman" w:cs="Times New Roman"/>
          <w:sz w:val="28"/>
          <w:szCs w:val="28"/>
        </w:rPr>
        <w:t>.</w:t>
      </w:r>
    </w:p>
    <w:p w14:paraId="5AF36B9D" w14:textId="1E1D9CA4" w:rsidR="0067004C" w:rsidRPr="000A4E05" w:rsidRDefault="000A4E05" w:rsidP="009C6E5F">
      <w:pPr>
        <w:pStyle w:val="a8"/>
        <w:tabs>
          <w:tab w:val="left" w:pos="708"/>
          <w:tab w:val="left" w:pos="1134"/>
        </w:tabs>
        <w:ind w:firstLine="709"/>
        <w:jc w:val="both"/>
        <w:rPr>
          <w:sz w:val="28"/>
          <w:szCs w:val="28"/>
        </w:rPr>
      </w:pPr>
      <w:r w:rsidRPr="000A4E05">
        <w:rPr>
          <w:rStyle w:val="ac"/>
          <w:b w:val="0"/>
          <w:sz w:val="28"/>
          <w:szCs w:val="28"/>
          <w:shd w:val="clear" w:color="auto" w:fill="FFFFFF"/>
        </w:rPr>
        <w:t>Первым этапом социологического обеспечения PR является _____________________ общественного мнения и целевых аудиторий.</w:t>
      </w:r>
    </w:p>
    <w:p w14:paraId="47745D19" w14:textId="0614DF21" w:rsidR="00C00B4F" w:rsidRPr="000A4E05" w:rsidRDefault="00C00B4F" w:rsidP="009C6E5F">
      <w:pPr>
        <w:pStyle w:val="a8"/>
        <w:tabs>
          <w:tab w:val="left" w:pos="708"/>
          <w:tab w:val="left" w:pos="1134"/>
        </w:tabs>
        <w:ind w:firstLine="709"/>
        <w:jc w:val="both"/>
        <w:rPr>
          <w:sz w:val="28"/>
          <w:szCs w:val="28"/>
        </w:rPr>
      </w:pPr>
      <w:r w:rsidRPr="000A4E05">
        <w:rPr>
          <w:sz w:val="28"/>
          <w:szCs w:val="28"/>
        </w:rPr>
        <w:t xml:space="preserve">Правильный ответ: </w:t>
      </w:r>
      <w:r w:rsidR="000A4E05" w:rsidRPr="000A4E05">
        <w:rPr>
          <w:sz w:val="28"/>
          <w:szCs w:val="28"/>
          <w:shd w:val="clear" w:color="auto" w:fill="FFFFFF"/>
        </w:rPr>
        <w:t>изучение / анализ / исследование</w:t>
      </w:r>
      <w:r w:rsidR="009C6E5F" w:rsidRPr="000A4E05">
        <w:rPr>
          <w:sz w:val="28"/>
          <w:szCs w:val="28"/>
        </w:rPr>
        <w:t>.</w:t>
      </w:r>
    </w:p>
    <w:p w14:paraId="5624539C" w14:textId="77777777" w:rsidR="009D1729" w:rsidRPr="000A4E05" w:rsidRDefault="009D1729" w:rsidP="009C6E5F">
      <w:pPr>
        <w:pStyle w:val="a8"/>
        <w:tabs>
          <w:tab w:val="left" w:pos="708"/>
          <w:tab w:val="left" w:pos="1134"/>
        </w:tabs>
        <w:ind w:firstLine="709"/>
        <w:jc w:val="both"/>
        <w:rPr>
          <w:sz w:val="28"/>
          <w:szCs w:val="28"/>
        </w:rPr>
      </w:pPr>
      <w:r w:rsidRPr="000A4E05">
        <w:rPr>
          <w:sz w:val="28"/>
          <w:szCs w:val="28"/>
          <w:lang w:eastAsia="en-US"/>
        </w:rPr>
        <w:t xml:space="preserve">Компетенции (индикаторы): </w:t>
      </w:r>
      <w:r w:rsidR="00C170A5" w:rsidRPr="000A4E05">
        <w:rPr>
          <w:sz w:val="28"/>
          <w:szCs w:val="28"/>
          <w:lang w:eastAsia="en-US"/>
        </w:rPr>
        <w:t>УК-4 (УК-4.2), УК-5 (УК-5.1)</w:t>
      </w:r>
    </w:p>
    <w:p w14:paraId="4AA8651B" w14:textId="77777777" w:rsidR="00556C34" w:rsidRPr="00A631D2" w:rsidRDefault="00556C34" w:rsidP="009C6E5F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</w:p>
    <w:p w14:paraId="4286DACE" w14:textId="7BEEA7BB" w:rsidR="00351690" w:rsidRPr="00A631D2" w:rsidRDefault="00351690" w:rsidP="00351690">
      <w:pPr>
        <w:pStyle w:val="a5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1D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84F4A4" w14:textId="77777777" w:rsidR="00351690" w:rsidRPr="00A631D2" w:rsidRDefault="00351690" w:rsidP="0035169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</w:rPr>
        <w:t>Пресс-конференция – это встреча ____________ c представителями государственных учреждений, общественно-политических организаций, коммерческих структур, имеющая целью предоставление СМИ фактографической, проблемной и комментирующей информации.</w:t>
      </w:r>
    </w:p>
    <w:p w14:paraId="69AA0F51" w14:textId="77777777" w:rsidR="00351690" w:rsidRPr="00A631D2" w:rsidRDefault="00351690" w:rsidP="00351690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  <w:shd w:val="clear" w:color="auto" w:fill="FFFFFF"/>
        </w:rPr>
        <w:t xml:space="preserve">Правильный ответ: </w:t>
      </w:r>
      <w:r w:rsidRPr="00A631D2">
        <w:rPr>
          <w:sz w:val="28"/>
          <w:szCs w:val="28"/>
        </w:rPr>
        <w:t>журналисты / журналистов</w:t>
      </w:r>
      <w:r>
        <w:rPr>
          <w:sz w:val="28"/>
          <w:szCs w:val="28"/>
        </w:rPr>
        <w:t>.</w:t>
      </w:r>
      <w:r w:rsidRPr="00A631D2">
        <w:rPr>
          <w:sz w:val="28"/>
          <w:szCs w:val="28"/>
        </w:rPr>
        <w:t xml:space="preserve"> </w:t>
      </w:r>
    </w:p>
    <w:p w14:paraId="3C1A8B2A" w14:textId="77777777" w:rsidR="00351690" w:rsidRPr="00A631D2" w:rsidRDefault="00351690" w:rsidP="00351690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Компетенции (индикаторы): УК-4 (УК-4.2), УК-5 (УК-5.1)</w:t>
      </w:r>
    </w:p>
    <w:p w14:paraId="6159A3F2" w14:textId="77777777" w:rsidR="00351690" w:rsidRPr="00A631D2" w:rsidRDefault="00351690" w:rsidP="00351690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507F4727" w14:textId="77777777" w:rsidR="007664A9" w:rsidRPr="00A631D2" w:rsidRDefault="00283854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ab/>
      </w:r>
    </w:p>
    <w:p w14:paraId="3DD97E6E" w14:textId="77777777" w:rsidR="00283854" w:rsidRPr="00A631D2" w:rsidRDefault="00283854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5BD424F1" w14:textId="77777777" w:rsidR="00C5487B" w:rsidRPr="00A631D2" w:rsidRDefault="00C5487B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66307E" w14:textId="3BC9764F" w:rsidR="00F37382" w:rsidRPr="000A4E05" w:rsidRDefault="000A4E05" w:rsidP="000A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F37382" w:rsidRPr="000A4E0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 w:rsidR="009C6E5F" w:rsidRPr="000A4E05">
        <w:rPr>
          <w:rFonts w:ascii="Times New Roman" w:hAnsi="Times New Roman" w:cs="Times New Roman"/>
          <w:sz w:val="28"/>
          <w:szCs w:val="28"/>
        </w:rPr>
        <w:t>.</w:t>
      </w:r>
    </w:p>
    <w:p w14:paraId="07690080" w14:textId="40164E04" w:rsidR="000A4E05" w:rsidRDefault="000A4E05" w:rsidP="000A4E05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0A4E05">
        <w:rPr>
          <w:sz w:val="28"/>
          <w:szCs w:val="28"/>
        </w:rPr>
        <w:t xml:space="preserve">Социологическое обеспечение связей с общественностью предполагает использование социологических методов для </w:t>
      </w:r>
      <w:r w:rsidR="00DB1159">
        <w:rPr>
          <w:sz w:val="28"/>
          <w:szCs w:val="28"/>
        </w:rPr>
        <w:t>исследования</w:t>
      </w:r>
      <w:r w:rsidRPr="000A4E05">
        <w:rPr>
          <w:sz w:val="28"/>
          <w:szCs w:val="28"/>
        </w:rPr>
        <w:t xml:space="preserve"> эффективности </w:t>
      </w:r>
      <w:r w:rsidR="00DB1159" w:rsidRPr="00DB1159">
        <w:rPr>
          <w:sz w:val="28"/>
          <w:szCs w:val="28"/>
        </w:rPr>
        <w:t>_____________________</w:t>
      </w:r>
      <w:r>
        <w:rPr>
          <w:sz w:val="28"/>
          <w:szCs w:val="28"/>
        </w:rPr>
        <w:t>.</w:t>
      </w:r>
    </w:p>
    <w:p w14:paraId="3077FEF3" w14:textId="640C845E" w:rsidR="00FB359E" w:rsidRPr="00A631D2" w:rsidRDefault="00FB359E" w:rsidP="000A4E05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  <w:shd w:val="clear" w:color="auto" w:fill="FFFFFF"/>
        </w:rPr>
        <w:t>Правильный ответ:</w:t>
      </w:r>
      <w:r w:rsidRPr="00A631D2">
        <w:rPr>
          <w:b/>
          <w:sz w:val="28"/>
          <w:szCs w:val="28"/>
        </w:rPr>
        <w:t xml:space="preserve"> </w:t>
      </w:r>
      <w:r w:rsidR="00DB1159" w:rsidRPr="00DB1159">
        <w:rPr>
          <w:sz w:val="28"/>
          <w:szCs w:val="28"/>
        </w:rPr>
        <w:t>PR-кампаний</w:t>
      </w:r>
      <w:r w:rsidR="009C6E5F">
        <w:rPr>
          <w:sz w:val="28"/>
          <w:szCs w:val="28"/>
        </w:rPr>
        <w:t>.</w:t>
      </w:r>
    </w:p>
    <w:p w14:paraId="067C8A6B" w14:textId="77777777" w:rsidR="00934CDF" w:rsidRPr="00A631D2" w:rsidRDefault="00FB359E" w:rsidP="000A4E05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72D6F20D" w14:textId="77777777" w:rsidR="00204533" w:rsidRPr="00A631D2" w:rsidRDefault="00204533" w:rsidP="000A4E05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3B10CBFE" w14:textId="3ACC9B20" w:rsidR="00F37382" w:rsidRPr="000A4E05" w:rsidRDefault="000A4E05" w:rsidP="000A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37382" w:rsidRPr="000A4E0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  <w:r w:rsidR="009C6E5F" w:rsidRPr="000A4E05">
        <w:rPr>
          <w:rFonts w:ascii="Times New Roman" w:hAnsi="Times New Roman" w:cs="Times New Roman"/>
          <w:sz w:val="28"/>
          <w:szCs w:val="28"/>
        </w:rPr>
        <w:t>.</w:t>
      </w:r>
    </w:p>
    <w:p w14:paraId="0E6E9F13" w14:textId="77777777" w:rsidR="00C13556" w:rsidRPr="00A631D2" w:rsidRDefault="00B3654A" w:rsidP="000A4E05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К</w:t>
      </w:r>
      <w:r w:rsidR="00934CDF" w:rsidRPr="00A631D2">
        <w:rPr>
          <w:sz w:val="28"/>
          <w:szCs w:val="28"/>
        </w:rPr>
        <w:t xml:space="preserve">ороткое оперативное выступление уполномоченного лица перед журналистами по свежим следам значимых событий </w:t>
      </w:r>
      <w:r w:rsidR="00C13556" w:rsidRPr="00A631D2">
        <w:rPr>
          <w:sz w:val="28"/>
          <w:szCs w:val="28"/>
        </w:rPr>
        <w:t>– это (термин)</w:t>
      </w:r>
      <w:r w:rsidR="005565F3" w:rsidRPr="00A631D2">
        <w:rPr>
          <w:sz w:val="28"/>
          <w:szCs w:val="28"/>
        </w:rPr>
        <w:t>_________.</w:t>
      </w:r>
    </w:p>
    <w:p w14:paraId="44D96089" w14:textId="1BB3F54F" w:rsidR="00C13556" w:rsidRPr="00A631D2" w:rsidRDefault="00C13556" w:rsidP="000A4E05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  <w:shd w:val="clear" w:color="auto" w:fill="FFFFFF"/>
        </w:rPr>
        <w:t>Правильный ответ:</w:t>
      </w:r>
      <w:r w:rsidR="00204533" w:rsidRPr="00A631D2">
        <w:rPr>
          <w:sz w:val="28"/>
          <w:szCs w:val="28"/>
        </w:rPr>
        <w:t xml:space="preserve"> б</w:t>
      </w:r>
      <w:r w:rsidR="00934CDF" w:rsidRPr="00A631D2">
        <w:rPr>
          <w:sz w:val="28"/>
          <w:szCs w:val="28"/>
        </w:rPr>
        <w:t>рифинг</w:t>
      </w:r>
      <w:r w:rsidR="009C6E5F">
        <w:rPr>
          <w:sz w:val="28"/>
          <w:szCs w:val="28"/>
        </w:rPr>
        <w:t>.</w:t>
      </w:r>
    </w:p>
    <w:p w14:paraId="6259504B" w14:textId="77777777" w:rsidR="00C13556" w:rsidRPr="00A631D2" w:rsidRDefault="00C13556" w:rsidP="000A4E05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176A3600" w14:textId="77777777" w:rsidR="00C13556" w:rsidRPr="00A631D2" w:rsidRDefault="00C13556" w:rsidP="000A4E05">
      <w:pPr>
        <w:pStyle w:val="a8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66A9840C" w14:textId="56680014" w:rsidR="000A4E05" w:rsidRPr="000A4E05" w:rsidRDefault="000A4E05" w:rsidP="000A4E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A4E0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03BAA89" w14:textId="77777777" w:rsidR="000A4E05" w:rsidRPr="00A631D2" w:rsidRDefault="000A4E05" w:rsidP="000A4E05">
      <w:pPr>
        <w:pStyle w:val="a8"/>
        <w:tabs>
          <w:tab w:val="left" w:pos="708"/>
          <w:tab w:val="left" w:pos="1134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  <w:shd w:val="clear" w:color="auto" w:fill="FFFFFF"/>
        </w:rPr>
        <w:t xml:space="preserve">Конкретный сегмент массы текущих и потенциальных потребителей </w:t>
      </w:r>
      <w:r>
        <w:rPr>
          <w:sz w:val="28"/>
          <w:szCs w:val="28"/>
          <w:shd w:val="clear" w:color="auto" w:fill="FFFFFF"/>
        </w:rPr>
        <w:t xml:space="preserve">информации </w:t>
      </w:r>
      <w:r w:rsidRPr="00A631D2">
        <w:rPr>
          <w:sz w:val="28"/>
          <w:szCs w:val="28"/>
          <w:shd w:val="clear" w:color="auto" w:fill="FFFFFF"/>
        </w:rPr>
        <w:t>с выделением специфических признаков называется</w:t>
      </w:r>
      <w:r w:rsidRPr="00A631D2">
        <w:rPr>
          <w:sz w:val="28"/>
          <w:szCs w:val="28"/>
        </w:rPr>
        <w:t xml:space="preserve"> _______________.</w:t>
      </w:r>
    </w:p>
    <w:p w14:paraId="5C0A0C01" w14:textId="77777777" w:rsidR="000A4E05" w:rsidRPr="00A631D2" w:rsidRDefault="000A4E05" w:rsidP="000A4E05">
      <w:pPr>
        <w:pStyle w:val="a8"/>
        <w:tabs>
          <w:tab w:val="left" w:pos="708"/>
          <w:tab w:val="left" w:pos="1134"/>
        </w:tabs>
        <w:ind w:firstLine="709"/>
        <w:jc w:val="both"/>
        <w:rPr>
          <w:sz w:val="28"/>
          <w:szCs w:val="28"/>
        </w:rPr>
      </w:pPr>
      <w:r w:rsidRPr="00A631D2">
        <w:rPr>
          <w:sz w:val="28"/>
          <w:szCs w:val="28"/>
        </w:rPr>
        <w:t>Правильный ответ: целевая аудитория</w:t>
      </w:r>
      <w:r>
        <w:rPr>
          <w:sz w:val="28"/>
          <w:szCs w:val="28"/>
        </w:rPr>
        <w:t>.</w:t>
      </w:r>
    </w:p>
    <w:p w14:paraId="087B7216" w14:textId="77777777" w:rsidR="000A4E05" w:rsidRDefault="000A4E05" w:rsidP="000A4E05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Компетенции (индикаторы): УК-4 (УК-4.2), УК-5 (УК-5.1)</w:t>
      </w:r>
    </w:p>
    <w:p w14:paraId="6ED7D6DB" w14:textId="77777777" w:rsidR="000A4E05" w:rsidRDefault="000A4E05" w:rsidP="000A4E05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</w:p>
    <w:p w14:paraId="2D76AB5E" w14:textId="0C7CD653" w:rsidR="000A4E05" w:rsidRDefault="000A4E05" w:rsidP="000A4E05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</w:t>
      </w:r>
      <w:r w:rsidRPr="000A4E05">
        <w:t xml:space="preserve"> </w:t>
      </w:r>
      <w:r w:rsidRPr="000A4E05">
        <w:rPr>
          <w:sz w:val="28"/>
          <w:szCs w:val="28"/>
          <w:lang w:eastAsia="en-US"/>
        </w:rPr>
        <w:t>Напишите про</w:t>
      </w:r>
      <w:r>
        <w:rPr>
          <w:sz w:val="28"/>
          <w:szCs w:val="28"/>
          <w:lang w:eastAsia="en-US"/>
        </w:rPr>
        <w:t>пущенное слово (словосочетание)</w:t>
      </w:r>
      <w:r w:rsidR="000C1F97">
        <w:rPr>
          <w:sz w:val="28"/>
          <w:szCs w:val="28"/>
          <w:lang w:eastAsia="en-US"/>
        </w:rPr>
        <w:t>.</w:t>
      </w:r>
    </w:p>
    <w:p w14:paraId="695A765C" w14:textId="2F324BF9" w:rsidR="000A4E05" w:rsidRDefault="000A4E05" w:rsidP="000A4E05">
      <w:pPr>
        <w:pStyle w:val="a3"/>
        <w:tabs>
          <w:tab w:val="left" w:pos="1134"/>
        </w:tabs>
        <w:spacing w:after="0"/>
        <w:ind w:firstLine="709"/>
        <w:jc w:val="both"/>
        <w:rPr>
          <w:sz w:val="28"/>
          <w:szCs w:val="28"/>
          <w:lang w:eastAsia="en-US"/>
        </w:rPr>
      </w:pPr>
      <w:r w:rsidRPr="000A4E05">
        <w:rPr>
          <w:sz w:val="28"/>
          <w:szCs w:val="28"/>
          <w:lang w:eastAsia="en-US"/>
        </w:rPr>
        <w:t xml:space="preserve">В кризисных ситуациях социологические исследования помогают </w:t>
      </w:r>
      <w:r>
        <w:rPr>
          <w:sz w:val="28"/>
          <w:szCs w:val="28"/>
          <w:lang w:eastAsia="en-US"/>
        </w:rPr>
        <w:t xml:space="preserve">оценить </w:t>
      </w:r>
      <w:r w:rsidRPr="000A4E05">
        <w:rPr>
          <w:sz w:val="28"/>
          <w:szCs w:val="28"/>
          <w:lang w:eastAsia="en-US"/>
        </w:rPr>
        <w:t>уровень доверия к организации и выявить факторы, влияющие на</w:t>
      </w:r>
      <w:r>
        <w:rPr>
          <w:sz w:val="28"/>
          <w:szCs w:val="28"/>
          <w:lang w:eastAsia="en-US"/>
        </w:rPr>
        <w:t xml:space="preserve"> </w:t>
      </w:r>
      <w:r w:rsidRPr="000A4E05">
        <w:rPr>
          <w:sz w:val="28"/>
          <w:szCs w:val="28"/>
          <w:lang w:eastAsia="en-US"/>
        </w:rPr>
        <w:t>_____________________.</w:t>
      </w:r>
    </w:p>
    <w:p w14:paraId="1820C9BA" w14:textId="2422FA5D" w:rsidR="000A4E05" w:rsidRPr="000A4E05" w:rsidRDefault="000A4E05" w:rsidP="000A4E05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  <w:r w:rsidRPr="000A4E05">
        <w:rPr>
          <w:sz w:val="28"/>
          <w:szCs w:val="28"/>
          <w:lang w:eastAsia="en-US"/>
        </w:rPr>
        <w:t>Правильный ответ: общественное мнение.</w:t>
      </w:r>
    </w:p>
    <w:p w14:paraId="62144F42" w14:textId="3CE79114" w:rsidR="000A4E05" w:rsidRPr="00A631D2" w:rsidRDefault="000A4E05" w:rsidP="000A4E05">
      <w:pPr>
        <w:pStyle w:val="a3"/>
        <w:tabs>
          <w:tab w:val="left" w:pos="1134"/>
        </w:tabs>
        <w:spacing w:after="0"/>
        <w:ind w:firstLine="709"/>
        <w:rPr>
          <w:sz w:val="28"/>
          <w:szCs w:val="28"/>
          <w:lang w:eastAsia="en-US"/>
        </w:rPr>
      </w:pPr>
      <w:r w:rsidRPr="000A4E05">
        <w:rPr>
          <w:sz w:val="28"/>
          <w:szCs w:val="28"/>
          <w:lang w:eastAsia="en-US"/>
        </w:rPr>
        <w:t>Компетенции (индикаторы): УК-4 (УК-4.2), УК-5 (УК-5.1)</w:t>
      </w:r>
    </w:p>
    <w:p w14:paraId="224724D3" w14:textId="77777777" w:rsidR="00FB359E" w:rsidRDefault="00FB359E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shd w:val="clear" w:color="auto" w:fill="FFFFFF"/>
        </w:rPr>
      </w:pPr>
    </w:p>
    <w:p w14:paraId="786A99AC" w14:textId="77777777" w:rsidR="00B40022" w:rsidRPr="00A631D2" w:rsidRDefault="00B40022" w:rsidP="009C6E5F">
      <w:pPr>
        <w:pStyle w:val="a8"/>
        <w:tabs>
          <w:tab w:val="left" w:pos="708"/>
        </w:tabs>
        <w:ind w:firstLine="709"/>
        <w:jc w:val="both"/>
        <w:rPr>
          <w:sz w:val="28"/>
          <w:szCs w:val="28"/>
          <w:shd w:val="clear" w:color="auto" w:fill="FFFFFF"/>
        </w:rPr>
      </w:pPr>
    </w:p>
    <w:p w14:paraId="1E5C8573" w14:textId="77777777" w:rsidR="00283854" w:rsidRPr="00A631D2" w:rsidRDefault="00283854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1D2">
        <w:rPr>
          <w:rFonts w:ascii="Times New Roman" w:hAnsi="Times New Roman" w:cs="Times New Roman"/>
          <w:b/>
          <w:sz w:val="28"/>
          <w:szCs w:val="28"/>
        </w:rPr>
        <w:tab/>
        <w:t>Задания открытого типа с развернутым ответом</w:t>
      </w:r>
    </w:p>
    <w:p w14:paraId="5E785B9A" w14:textId="77777777" w:rsidR="00D14F1B" w:rsidRPr="00A631D2" w:rsidRDefault="00D14F1B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5F0015" w14:textId="578731AC" w:rsidR="00424D41" w:rsidRPr="00A631D2" w:rsidRDefault="00424D41" w:rsidP="009C6E5F">
      <w:pPr>
        <w:pStyle w:val="a5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</w:pP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Назовите </w:t>
      </w:r>
      <w:r w:rsidR="00060149"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 опишите </w:t>
      </w: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социологические методы</w:t>
      </w:r>
      <w:r w:rsidR="00060149"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которые </w:t>
      </w: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используются для анализа целевой аудитории в PR-деятельности.</w:t>
      </w:r>
    </w:p>
    <w:p w14:paraId="0A415255" w14:textId="77777777" w:rsidR="00B40022" w:rsidRDefault="00B40022" w:rsidP="009C6E5F">
      <w:pPr>
        <w:pStyle w:val="a3"/>
        <w:spacing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022">
        <w:rPr>
          <w:rFonts w:eastAsiaTheme="minorHAnsi"/>
          <w:sz w:val="28"/>
          <w:szCs w:val="28"/>
          <w:lang w:eastAsia="en-US"/>
        </w:rPr>
        <w:t>Время выполнения 10 мин.</w:t>
      </w:r>
    </w:p>
    <w:p w14:paraId="561A9EE1" w14:textId="09CCA0CB" w:rsidR="00060149" w:rsidRPr="00A631D2" w:rsidRDefault="00060149" w:rsidP="009C6E5F">
      <w:pPr>
        <w:pStyle w:val="a3"/>
        <w:spacing w:after="0"/>
        <w:ind w:firstLine="709"/>
        <w:jc w:val="both"/>
        <w:rPr>
          <w:sz w:val="28"/>
          <w:szCs w:val="28"/>
          <w:shd w:val="clear" w:color="auto" w:fill="FFFFFF"/>
        </w:rPr>
      </w:pPr>
      <w:r w:rsidRPr="00A631D2">
        <w:rPr>
          <w:sz w:val="28"/>
          <w:szCs w:val="28"/>
          <w:lang w:eastAsia="en-US"/>
        </w:rPr>
        <w:t>Ожидаемый результат:</w:t>
      </w:r>
      <w:r w:rsidRPr="00A631D2">
        <w:rPr>
          <w:rFonts w:ascii="Segoe UI" w:hAnsi="Segoe UI" w:cs="Segoe UI"/>
          <w:shd w:val="clear" w:color="auto" w:fill="FFFFFF"/>
        </w:rPr>
        <w:t xml:space="preserve"> </w:t>
      </w:r>
      <w:r w:rsidR="000F05EF" w:rsidRPr="00A631D2">
        <w:rPr>
          <w:sz w:val="28"/>
          <w:szCs w:val="28"/>
          <w:shd w:val="clear" w:color="auto" w:fill="FFFFFF"/>
        </w:rPr>
        <w:t>д</w:t>
      </w:r>
      <w:r w:rsidRPr="00A631D2">
        <w:rPr>
          <w:sz w:val="28"/>
          <w:szCs w:val="28"/>
          <w:shd w:val="clear" w:color="auto" w:fill="FFFFFF"/>
        </w:rPr>
        <w:t xml:space="preserve">ля анализа целевой аудитории в PR-деятельности используются следующие социологические методы: </w:t>
      </w:r>
      <w:r w:rsidRPr="00A631D2">
        <w:rPr>
          <w:rStyle w:val="ac"/>
          <w:b w:val="0"/>
          <w:sz w:val="28"/>
          <w:szCs w:val="28"/>
          <w:shd w:val="clear" w:color="auto" w:fill="FFFFFF"/>
        </w:rPr>
        <w:t>о</w:t>
      </w:r>
      <w:r w:rsidR="00301D98" w:rsidRPr="00A631D2">
        <w:rPr>
          <w:rStyle w:val="ac"/>
          <w:b w:val="0"/>
          <w:sz w:val="28"/>
          <w:szCs w:val="28"/>
          <w:shd w:val="clear" w:color="auto" w:fill="FFFFFF"/>
        </w:rPr>
        <w:t>прос</w:t>
      </w:r>
      <w:r w:rsidRPr="00A631D2">
        <w:rPr>
          <w:rStyle w:val="ac"/>
          <w:b w:val="0"/>
          <w:sz w:val="28"/>
          <w:szCs w:val="28"/>
          <w:shd w:val="clear" w:color="auto" w:fill="FFFFFF"/>
        </w:rPr>
        <w:t xml:space="preserve"> – п</w:t>
      </w:r>
      <w:r w:rsidRPr="00A631D2">
        <w:rPr>
          <w:sz w:val="28"/>
          <w:szCs w:val="28"/>
          <w:shd w:val="clear" w:color="auto" w:fill="FFFFFF"/>
        </w:rPr>
        <w:t xml:space="preserve">олучение количественных данных о демографических характеристиках, отношении к бренду, осведомленности о компании, предпочтениях в СМИ, мотивах потребления, интересах и ценностях целевой аудитории; </w:t>
      </w:r>
      <w:r w:rsidRPr="00A631D2">
        <w:rPr>
          <w:rStyle w:val="ac"/>
          <w:b w:val="0"/>
          <w:sz w:val="28"/>
          <w:szCs w:val="28"/>
          <w:shd w:val="clear" w:color="auto" w:fill="FFFFFF"/>
        </w:rPr>
        <w:t>фокус-группы</w:t>
      </w:r>
      <w:r w:rsidR="00301D98" w:rsidRPr="00A631D2">
        <w:rPr>
          <w:rStyle w:val="ac"/>
          <w:sz w:val="28"/>
          <w:szCs w:val="28"/>
          <w:shd w:val="clear" w:color="auto" w:fill="FFFFFF"/>
        </w:rPr>
        <w:t xml:space="preserve"> </w:t>
      </w:r>
      <w:r w:rsidRPr="00A631D2">
        <w:rPr>
          <w:rStyle w:val="ac"/>
          <w:sz w:val="28"/>
          <w:szCs w:val="28"/>
          <w:shd w:val="clear" w:color="auto" w:fill="FFFFFF"/>
        </w:rPr>
        <w:t>–</w:t>
      </w:r>
      <w:r w:rsidR="00C342CD" w:rsidRPr="00A631D2">
        <w:rPr>
          <w:rStyle w:val="ac"/>
          <w:sz w:val="28"/>
          <w:szCs w:val="28"/>
          <w:shd w:val="clear" w:color="auto" w:fill="FFFFFF"/>
        </w:rPr>
        <w:t xml:space="preserve"> </w:t>
      </w:r>
      <w:r w:rsidRPr="00A631D2">
        <w:rPr>
          <w:rStyle w:val="ac"/>
          <w:b w:val="0"/>
          <w:sz w:val="28"/>
          <w:szCs w:val="28"/>
          <w:shd w:val="clear" w:color="auto" w:fill="FFFFFF"/>
        </w:rPr>
        <w:t>г</w:t>
      </w:r>
      <w:r w:rsidRPr="00A631D2">
        <w:rPr>
          <w:sz w:val="28"/>
          <w:szCs w:val="28"/>
          <w:shd w:val="clear" w:color="auto" w:fill="FFFFFF"/>
        </w:rPr>
        <w:t>лубинные интервью с небольшими группами представителей целевой аудитории, организованные для обсуждения конкретных вопросов или тем под руководством модератора</w:t>
      </w:r>
      <w:r w:rsidR="00301D98" w:rsidRPr="00A631D2">
        <w:rPr>
          <w:sz w:val="28"/>
          <w:szCs w:val="28"/>
          <w:shd w:val="clear" w:color="auto" w:fill="FFFFFF"/>
        </w:rPr>
        <w:t>; к</w:t>
      </w:r>
      <w:r w:rsidRPr="00A631D2">
        <w:rPr>
          <w:rStyle w:val="ac"/>
          <w:b w:val="0"/>
          <w:sz w:val="28"/>
          <w:szCs w:val="28"/>
          <w:shd w:val="clear" w:color="auto" w:fill="FFFFFF"/>
        </w:rPr>
        <w:t xml:space="preserve">онтент-анализ – </w:t>
      </w:r>
      <w:r w:rsidRPr="00A631D2">
        <w:rPr>
          <w:sz w:val="28"/>
          <w:szCs w:val="28"/>
          <w:shd w:val="clear" w:color="auto" w:fill="FFFFFF"/>
        </w:rPr>
        <w:t>систематический анализ содержания текстов, изображений, видео, публикаций в социальных сетях, СМИ и других источниках информации, относящихся к компании, бренду, продукту или целевой аудитории</w:t>
      </w:r>
      <w:r w:rsidR="00301D98" w:rsidRPr="00A631D2">
        <w:rPr>
          <w:sz w:val="28"/>
          <w:szCs w:val="28"/>
          <w:shd w:val="clear" w:color="auto" w:fill="FFFFFF"/>
        </w:rPr>
        <w:t>;</w:t>
      </w:r>
      <w:r w:rsidRPr="00A631D2">
        <w:rPr>
          <w:sz w:val="28"/>
          <w:szCs w:val="28"/>
          <w:shd w:val="clear" w:color="auto" w:fill="FFFFFF"/>
        </w:rPr>
        <w:t xml:space="preserve"> </w:t>
      </w:r>
      <w:r w:rsidR="00301D98" w:rsidRPr="00A631D2">
        <w:rPr>
          <w:rStyle w:val="ac"/>
          <w:b w:val="0"/>
          <w:sz w:val="28"/>
          <w:szCs w:val="28"/>
          <w:shd w:val="clear" w:color="auto" w:fill="FFFFFF"/>
        </w:rPr>
        <w:t>н</w:t>
      </w:r>
      <w:r w:rsidRPr="00A631D2">
        <w:rPr>
          <w:rStyle w:val="ac"/>
          <w:b w:val="0"/>
          <w:sz w:val="28"/>
          <w:szCs w:val="28"/>
          <w:shd w:val="clear" w:color="auto" w:fill="FFFFFF"/>
        </w:rPr>
        <w:t>аблюдение</w:t>
      </w:r>
      <w:r w:rsidRPr="00A631D2">
        <w:rPr>
          <w:rStyle w:val="ac"/>
          <w:sz w:val="28"/>
          <w:szCs w:val="28"/>
          <w:shd w:val="clear" w:color="auto" w:fill="FFFFFF"/>
        </w:rPr>
        <w:t xml:space="preserve"> –</w:t>
      </w:r>
      <w:r w:rsidR="00301D98" w:rsidRPr="00A631D2">
        <w:rPr>
          <w:rStyle w:val="ac"/>
          <w:sz w:val="28"/>
          <w:szCs w:val="28"/>
          <w:shd w:val="clear" w:color="auto" w:fill="FFFFFF"/>
        </w:rPr>
        <w:t xml:space="preserve"> </w:t>
      </w:r>
      <w:r w:rsidR="00301D98" w:rsidRPr="00A631D2">
        <w:rPr>
          <w:sz w:val="28"/>
          <w:szCs w:val="28"/>
          <w:shd w:val="clear" w:color="auto" w:fill="FFFFFF"/>
        </w:rPr>
        <w:t>с</w:t>
      </w:r>
      <w:r w:rsidRPr="00A631D2">
        <w:rPr>
          <w:sz w:val="28"/>
          <w:szCs w:val="28"/>
          <w:shd w:val="clear" w:color="auto" w:fill="FFFFFF"/>
        </w:rPr>
        <w:t xml:space="preserve">истематическое </w:t>
      </w:r>
      <w:r w:rsidRPr="00A631D2">
        <w:rPr>
          <w:sz w:val="28"/>
          <w:szCs w:val="28"/>
          <w:shd w:val="clear" w:color="auto" w:fill="FFFFFF"/>
        </w:rPr>
        <w:lastRenderedPageBreak/>
        <w:t>наблюдение за поведением потребителей, клиентов или представителей целевой аудитории в естественной среде.</w:t>
      </w:r>
    </w:p>
    <w:p w14:paraId="564DFC72" w14:textId="77777777" w:rsidR="000F05EF" w:rsidRPr="00A631D2" w:rsidRDefault="000F05EF" w:rsidP="009C6E5F">
      <w:pPr>
        <w:pStyle w:val="a3"/>
        <w:tabs>
          <w:tab w:val="left" w:pos="851"/>
          <w:tab w:val="left" w:pos="993"/>
          <w:tab w:val="left" w:pos="1134"/>
        </w:tabs>
        <w:spacing w:after="0"/>
        <w:ind w:firstLine="709"/>
        <w:jc w:val="both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Критерии оценивания: наличие в ответе минимум двух социологических методов</w:t>
      </w:r>
      <w:r w:rsidR="00B164DF" w:rsidRPr="00A631D2">
        <w:rPr>
          <w:sz w:val="28"/>
          <w:szCs w:val="28"/>
          <w:lang w:eastAsia="en-US"/>
        </w:rPr>
        <w:t xml:space="preserve">. </w:t>
      </w:r>
    </w:p>
    <w:p w14:paraId="08DA9209" w14:textId="77777777" w:rsidR="006A232F" w:rsidRPr="00A631D2" w:rsidRDefault="006A232F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Компетенции (индикаторы): </w:t>
      </w:r>
      <w:r w:rsidR="00C170A5" w:rsidRPr="00A631D2">
        <w:rPr>
          <w:sz w:val="28"/>
          <w:szCs w:val="28"/>
          <w:lang w:eastAsia="en-US"/>
        </w:rPr>
        <w:t>УК-4 (УК-4.2), УК-5 (УК-5.1)</w:t>
      </w:r>
    </w:p>
    <w:p w14:paraId="442116F8" w14:textId="77777777" w:rsidR="006A232F" w:rsidRPr="00A631D2" w:rsidRDefault="006A232F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</w:p>
    <w:p w14:paraId="447B0EAC" w14:textId="77777777" w:rsidR="00C342CD" w:rsidRPr="00A631D2" w:rsidRDefault="00C342CD" w:rsidP="009C6E5F">
      <w:pPr>
        <w:pStyle w:val="a5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</w:pP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Перечислите </w:t>
      </w:r>
      <w:r w:rsidR="001C381C"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ключевые</w:t>
      </w: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ф</w:t>
      </w:r>
      <w:r w:rsidR="00735421"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ункции связей с общественностью.</w:t>
      </w: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14:paraId="5552F73B" w14:textId="77777777" w:rsidR="00B40022" w:rsidRDefault="00B40022" w:rsidP="009C6E5F">
      <w:pPr>
        <w:pStyle w:val="a3"/>
        <w:spacing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022">
        <w:rPr>
          <w:rFonts w:eastAsiaTheme="minorHAnsi"/>
          <w:sz w:val="28"/>
          <w:szCs w:val="28"/>
          <w:lang w:eastAsia="en-US"/>
        </w:rPr>
        <w:t>Время выполнения 10 мин.</w:t>
      </w:r>
    </w:p>
    <w:p w14:paraId="41E9D5F0" w14:textId="5075E0FC" w:rsidR="00C342CD" w:rsidRPr="00A631D2" w:rsidRDefault="00C342CD" w:rsidP="009C6E5F">
      <w:pPr>
        <w:pStyle w:val="a3"/>
        <w:spacing w:after="0"/>
        <w:ind w:firstLine="709"/>
        <w:jc w:val="both"/>
        <w:rPr>
          <w:sz w:val="28"/>
          <w:szCs w:val="28"/>
          <w:shd w:val="clear" w:color="auto" w:fill="FFFFFF"/>
        </w:rPr>
      </w:pPr>
      <w:r w:rsidRPr="00A631D2">
        <w:rPr>
          <w:sz w:val="28"/>
          <w:szCs w:val="28"/>
          <w:lang w:eastAsia="en-US"/>
        </w:rPr>
        <w:t>Ожидаемый результат:</w:t>
      </w:r>
      <w:r w:rsidRPr="00A631D2">
        <w:rPr>
          <w:rFonts w:ascii="Segoe UI" w:hAnsi="Segoe UI" w:cs="Segoe UI"/>
          <w:shd w:val="clear" w:color="auto" w:fill="FFFFFF"/>
        </w:rPr>
        <w:t xml:space="preserve"> </w:t>
      </w:r>
      <w:r w:rsidR="00735421" w:rsidRPr="00A631D2">
        <w:rPr>
          <w:sz w:val="28"/>
          <w:szCs w:val="28"/>
          <w:shd w:val="clear" w:color="auto" w:fill="FFFFFF"/>
        </w:rPr>
        <w:t>а</w:t>
      </w:r>
      <w:r w:rsidR="00735421" w:rsidRPr="00A631D2">
        <w:rPr>
          <w:rStyle w:val="ac"/>
          <w:b w:val="0"/>
          <w:sz w:val="28"/>
          <w:szCs w:val="28"/>
          <w:shd w:val="clear" w:color="auto" w:fill="FFFFFF"/>
        </w:rPr>
        <w:t>налитически-прогностическая, организационно-технологическая</w:t>
      </w:r>
      <w:r w:rsidR="00B40022" w:rsidRPr="00B40022">
        <w:rPr>
          <w:bCs/>
          <w:sz w:val="28"/>
          <w:szCs w:val="28"/>
          <w:shd w:val="clear" w:color="auto" w:fill="FFFFFF"/>
        </w:rPr>
        <w:t>,</w:t>
      </w:r>
      <w:r w:rsidR="00735421" w:rsidRPr="00A631D2">
        <w:rPr>
          <w:b/>
          <w:sz w:val="28"/>
          <w:szCs w:val="28"/>
          <w:shd w:val="clear" w:color="auto" w:fill="FFFFFF"/>
        </w:rPr>
        <w:t xml:space="preserve"> </w:t>
      </w:r>
      <w:r w:rsidR="00735421" w:rsidRPr="00A631D2">
        <w:rPr>
          <w:rStyle w:val="ac"/>
          <w:b w:val="0"/>
          <w:sz w:val="28"/>
          <w:szCs w:val="28"/>
          <w:shd w:val="clear" w:color="auto" w:fill="FFFFFF"/>
        </w:rPr>
        <w:t>управленческая</w:t>
      </w:r>
      <w:r w:rsidR="00735421" w:rsidRPr="00B40022">
        <w:rPr>
          <w:bCs/>
          <w:sz w:val="28"/>
          <w:szCs w:val="28"/>
          <w:shd w:val="clear" w:color="auto" w:fill="FFFFFF"/>
        </w:rPr>
        <w:t>,</w:t>
      </w:r>
      <w:r w:rsidR="00735421" w:rsidRPr="00A631D2">
        <w:rPr>
          <w:b/>
          <w:sz w:val="28"/>
          <w:szCs w:val="28"/>
          <w:shd w:val="clear" w:color="auto" w:fill="FFFFFF"/>
        </w:rPr>
        <w:t xml:space="preserve"> </w:t>
      </w:r>
      <w:r w:rsidR="00735421" w:rsidRPr="00A631D2">
        <w:rPr>
          <w:rStyle w:val="ac"/>
          <w:b w:val="0"/>
          <w:sz w:val="28"/>
          <w:szCs w:val="28"/>
          <w:shd w:val="clear" w:color="auto" w:fill="FFFFFF"/>
        </w:rPr>
        <w:t>информационно-коммуникативная</w:t>
      </w:r>
      <w:r w:rsidR="00735421" w:rsidRPr="00B40022">
        <w:rPr>
          <w:bCs/>
          <w:sz w:val="28"/>
          <w:szCs w:val="28"/>
          <w:shd w:val="clear" w:color="auto" w:fill="FFFFFF"/>
        </w:rPr>
        <w:t>,</w:t>
      </w:r>
      <w:r w:rsidR="00735421" w:rsidRPr="00A631D2">
        <w:rPr>
          <w:b/>
          <w:sz w:val="28"/>
          <w:szCs w:val="28"/>
          <w:shd w:val="clear" w:color="auto" w:fill="FFFFFF"/>
        </w:rPr>
        <w:t xml:space="preserve"> </w:t>
      </w:r>
      <w:r w:rsidR="00735421" w:rsidRPr="00A631D2">
        <w:rPr>
          <w:sz w:val="28"/>
          <w:szCs w:val="28"/>
          <w:shd w:val="clear" w:color="auto" w:fill="FFFFFF"/>
        </w:rPr>
        <w:t>к</w:t>
      </w:r>
      <w:r w:rsidR="00735421" w:rsidRPr="00A631D2">
        <w:rPr>
          <w:rStyle w:val="ac"/>
          <w:b w:val="0"/>
          <w:sz w:val="28"/>
          <w:szCs w:val="28"/>
          <w:shd w:val="clear" w:color="auto" w:fill="FFFFFF"/>
        </w:rPr>
        <w:t>онсультативно-методическая</w:t>
      </w:r>
      <w:r w:rsidR="00735421" w:rsidRPr="00B40022">
        <w:rPr>
          <w:bCs/>
          <w:sz w:val="28"/>
          <w:szCs w:val="28"/>
          <w:shd w:val="clear" w:color="auto" w:fill="FFFFFF"/>
        </w:rPr>
        <w:t>.</w:t>
      </w:r>
    </w:p>
    <w:p w14:paraId="42C13FBD" w14:textId="77777777" w:rsidR="00C342CD" w:rsidRPr="00A631D2" w:rsidRDefault="00C342CD" w:rsidP="009C6E5F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Критерии оценивания: наличие в ответе минимум двух </w:t>
      </w:r>
      <w:r w:rsidR="00BE67C3" w:rsidRPr="00A631D2">
        <w:rPr>
          <w:sz w:val="28"/>
          <w:szCs w:val="28"/>
          <w:lang w:eastAsia="en-US"/>
        </w:rPr>
        <w:t xml:space="preserve">функций связей с общественностью. </w:t>
      </w:r>
    </w:p>
    <w:p w14:paraId="0AB7108D" w14:textId="77777777" w:rsidR="00C342CD" w:rsidRPr="00A631D2" w:rsidRDefault="00C342CD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Компетенции (индикаторы): УК-4 (УК-4.2), УК-5 (УК-5.1)</w:t>
      </w:r>
    </w:p>
    <w:p w14:paraId="2C02B15D" w14:textId="77777777" w:rsidR="003D4C28" w:rsidRPr="00A631D2" w:rsidRDefault="003D4C28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88EBF1" w14:textId="77777777" w:rsidR="002763B9" w:rsidRPr="00A631D2" w:rsidRDefault="002763B9" w:rsidP="009C6E5F">
      <w:pPr>
        <w:pStyle w:val="a5"/>
        <w:numPr>
          <w:ilvl w:val="0"/>
          <w:numId w:val="1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Перечислите основные </w:t>
      </w:r>
      <w:r w:rsidR="0093388F" w:rsidRPr="00A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технологии </w:t>
      </w:r>
      <w:r w:rsidRPr="00A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связей с общественностью. </w:t>
      </w:r>
    </w:p>
    <w:p w14:paraId="5869892F" w14:textId="77777777" w:rsidR="00B40022" w:rsidRDefault="00B40022" w:rsidP="009C6E5F">
      <w:pPr>
        <w:pStyle w:val="a3"/>
        <w:spacing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022">
        <w:rPr>
          <w:rFonts w:eastAsiaTheme="minorHAnsi"/>
          <w:sz w:val="28"/>
          <w:szCs w:val="28"/>
          <w:lang w:eastAsia="en-US"/>
        </w:rPr>
        <w:t>Время выполнения 10 мин.</w:t>
      </w:r>
    </w:p>
    <w:p w14:paraId="36D4B6F0" w14:textId="629710BA" w:rsidR="0073732E" w:rsidRPr="00A631D2" w:rsidRDefault="0073732E" w:rsidP="009C6E5F">
      <w:pPr>
        <w:pStyle w:val="a3"/>
        <w:spacing w:after="0"/>
        <w:ind w:firstLine="709"/>
        <w:jc w:val="both"/>
        <w:rPr>
          <w:sz w:val="28"/>
          <w:szCs w:val="28"/>
          <w:shd w:val="clear" w:color="auto" w:fill="FFFFFF"/>
        </w:rPr>
      </w:pPr>
      <w:r w:rsidRPr="00A631D2">
        <w:rPr>
          <w:sz w:val="28"/>
          <w:szCs w:val="28"/>
          <w:lang w:eastAsia="en-US"/>
        </w:rPr>
        <w:t>Ожидаемый результат:</w:t>
      </w:r>
      <w:r w:rsidRPr="00A631D2">
        <w:rPr>
          <w:sz w:val="28"/>
          <w:szCs w:val="28"/>
          <w:shd w:val="clear" w:color="auto" w:fill="FFFFFF"/>
        </w:rPr>
        <w:t xml:space="preserve"> </w:t>
      </w:r>
      <w:r w:rsidR="00C071D0" w:rsidRPr="00A631D2">
        <w:rPr>
          <w:bCs/>
          <w:sz w:val="28"/>
          <w:szCs w:val="28"/>
        </w:rPr>
        <w:t xml:space="preserve">технологии связей с общественностью – это </w:t>
      </w:r>
      <w:r w:rsidR="00C071D0" w:rsidRPr="00A631D2">
        <w:rPr>
          <w:sz w:val="28"/>
          <w:szCs w:val="28"/>
          <w:shd w:val="clear" w:color="auto" w:fill="FFFFFF"/>
        </w:rPr>
        <w:t xml:space="preserve">совокупность методов, приёмов и средств, используемых PR-специалистами для достижения желаемого результата. </w:t>
      </w:r>
      <w:r w:rsidR="0093388F" w:rsidRPr="00A631D2">
        <w:rPr>
          <w:sz w:val="28"/>
          <w:szCs w:val="28"/>
        </w:rPr>
        <w:t xml:space="preserve">Они постоянно развиваются и адаптируются к новым условиям, особенно с </w:t>
      </w:r>
      <w:r w:rsidR="00BC4415">
        <w:rPr>
          <w:sz w:val="28"/>
          <w:szCs w:val="28"/>
        </w:rPr>
        <w:t xml:space="preserve">появлением цифровых технологий. </w:t>
      </w:r>
      <w:r w:rsidR="001C381C" w:rsidRPr="00A631D2">
        <w:rPr>
          <w:sz w:val="28"/>
          <w:szCs w:val="28"/>
        </w:rPr>
        <w:t xml:space="preserve">Отметим некоторые из них: коммуникативные технологии, технологии управления репутацией, цифровые технологии ПР, </w:t>
      </w:r>
      <w:r w:rsidR="001C381C" w:rsidRPr="00A631D2">
        <w:rPr>
          <w:rStyle w:val="ac"/>
          <w:b w:val="0"/>
          <w:sz w:val="28"/>
          <w:szCs w:val="28"/>
          <w:shd w:val="clear" w:color="auto" w:fill="FFFFFF"/>
        </w:rPr>
        <w:t xml:space="preserve">технологии аналитики и оценки эффективности и др. </w:t>
      </w:r>
    </w:p>
    <w:p w14:paraId="197AE1B1" w14:textId="77777777" w:rsidR="0073732E" w:rsidRPr="00A631D2" w:rsidRDefault="0073732E" w:rsidP="009C6E5F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Критерии оценивания: наличие в ответе минимум двух </w:t>
      </w:r>
      <w:r w:rsidR="00A611CD" w:rsidRPr="00A631D2">
        <w:rPr>
          <w:sz w:val="28"/>
          <w:szCs w:val="28"/>
          <w:lang w:eastAsia="en-US"/>
        </w:rPr>
        <w:t>технологий</w:t>
      </w:r>
      <w:r w:rsidRPr="00A631D2">
        <w:rPr>
          <w:sz w:val="28"/>
          <w:szCs w:val="28"/>
          <w:lang w:eastAsia="en-US"/>
        </w:rPr>
        <w:t xml:space="preserve"> связей с общественностью. </w:t>
      </w:r>
    </w:p>
    <w:p w14:paraId="1A31083D" w14:textId="77777777" w:rsidR="0073732E" w:rsidRPr="00A631D2" w:rsidRDefault="0073732E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Компетенции (индикаторы): УК-4 (УК-4.2), УК-5 (УК-5.1)</w:t>
      </w:r>
    </w:p>
    <w:p w14:paraId="6615C3D4" w14:textId="77777777" w:rsidR="003D4C28" w:rsidRPr="00A631D2" w:rsidRDefault="003D4C28" w:rsidP="009C6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069AA4" w14:textId="6A1BF932" w:rsidR="00775290" w:rsidRPr="00A631D2" w:rsidRDefault="00775290" w:rsidP="009C6E5F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31D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Перечислите основные этапы при создании плана PR-кампании</w:t>
      </w:r>
      <w:r w:rsidR="00BC44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FF7734" w14:textId="77777777" w:rsidR="00B40022" w:rsidRDefault="00B40022" w:rsidP="009C6E5F">
      <w:pPr>
        <w:pStyle w:val="a3"/>
        <w:spacing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022">
        <w:rPr>
          <w:rFonts w:eastAsiaTheme="minorHAnsi"/>
          <w:sz w:val="28"/>
          <w:szCs w:val="28"/>
          <w:lang w:eastAsia="en-US"/>
        </w:rPr>
        <w:t>Время выполнения 10 мин.</w:t>
      </w:r>
    </w:p>
    <w:p w14:paraId="225BDD37" w14:textId="2F315E68" w:rsidR="00457B79" w:rsidRPr="00A631D2" w:rsidRDefault="00457B79" w:rsidP="009C6E5F">
      <w:pPr>
        <w:pStyle w:val="a3"/>
        <w:spacing w:after="0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A631D2">
        <w:rPr>
          <w:sz w:val="28"/>
          <w:szCs w:val="28"/>
          <w:lang w:eastAsia="en-US"/>
        </w:rPr>
        <w:t>Ожидаемый результат:</w:t>
      </w:r>
      <w:r w:rsidRPr="00A631D2">
        <w:rPr>
          <w:sz w:val="28"/>
          <w:szCs w:val="28"/>
          <w:shd w:val="clear" w:color="auto" w:fill="FFFFFF"/>
        </w:rPr>
        <w:t xml:space="preserve"> </w:t>
      </w:r>
      <w:r w:rsidR="007738B4">
        <w:rPr>
          <w:sz w:val="28"/>
          <w:szCs w:val="28"/>
        </w:rPr>
        <w:t>о</w:t>
      </w:r>
      <w:r w:rsidR="00775290" w:rsidRPr="00A631D2">
        <w:rPr>
          <w:sz w:val="28"/>
          <w:szCs w:val="28"/>
        </w:rPr>
        <w:t>сновные этапы создания плана:</w:t>
      </w:r>
      <w:r w:rsidR="00775290" w:rsidRPr="00A631D2">
        <w:rPr>
          <w:rFonts w:ascii="Segoe UI" w:hAnsi="Segoe UI" w:cs="Segoe UI"/>
          <w:shd w:val="clear" w:color="auto" w:fill="FFFFFF"/>
        </w:rPr>
        <w:t xml:space="preserve"> </w:t>
      </w:r>
      <w:r w:rsidR="00775290" w:rsidRPr="00A631D2">
        <w:rPr>
          <w:rStyle w:val="ac"/>
          <w:b w:val="0"/>
          <w:sz w:val="28"/>
          <w:szCs w:val="28"/>
          <w:shd w:val="clear" w:color="auto" w:fill="FFFFFF"/>
        </w:rPr>
        <w:t>постановка целей и задач, определение целевой аудитории</w:t>
      </w:r>
      <w:r w:rsidR="00775290" w:rsidRPr="00A631D2">
        <w:rPr>
          <w:b/>
          <w:sz w:val="28"/>
          <w:szCs w:val="28"/>
          <w:shd w:val="clear" w:color="auto" w:fill="FFFFFF"/>
        </w:rPr>
        <w:t xml:space="preserve">, </w:t>
      </w:r>
      <w:r w:rsidR="00775290" w:rsidRPr="00A631D2">
        <w:rPr>
          <w:rStyle w:val="ac"/>
          <w:b w:val="0"/>
          <w:sz w:val="28"/>
          <w:szCs w:val="28"/>
          <w:shd w:val="clear" w:color="auto" w:fill="FFFFFF"/>
        </w:rPr>
        <w:t>формирование содержания, выбор инструментов</w:t>
      </w:r>
      <w:r w:rsidR="00775290" w:rsidRPr="00B40022">
        <w:rPr>
          <w:bCs/>
          <w:sz w:val="28"/>
          <w:szCs w:val="28"/>
          <w:shd w:val="clear" w:color="auto" w:fill="FFFFFF"/>
        </w:rPr>
        <w:t>,</w:t>
      </w:r>
      <w:r w:rsidR="00775290" w:rsidRPr="00A631D2">
        <w:rPr>
          <w:b/>
          <w:sz w:val="28"/>
          <w:szCs w:val="28"/>
          <w:shd w:val="clear" w:color="auto" w:fill="FFFFFF"/>
        </w:rPr>
        <w:t xml:space="preserve"> </w:t>
      </w:r>
      <w:r w:rsidR="00775290" w:rsidRPr="00A631D2">
        <w:rPr>
          <w:rStyle w:val="ac"/>
          <w:b w:val="0"/>
          <w:sz w:val="28"/>
          <w:szCs w:val="28"/>
          <w:shd w:val="clear" w:color="auto" w:fill="FFFFFF"/>
        </w:rPr>
        <w:t>составление бюджета</w:t>
      </w:r>
      <w:r w:rsidR="00775290" w:rsidRPr="00B40022">
        <w:rPr>
          <w:bCs/>
          <w:sz w:val="28"/>
          <w:szCs w:val="28"/>
          <w:shd w:val="clear" w:color="auto" w:fill="FFFFFF"/>
        </w:rPr>
        <w:t>,</w:t>
      </w:r>
      <w:r w:rsidR="00775290" w:rsidRPr="00A631D2">
        <w:rPr>
          <w:b/>
          <w:sz w:val="28"/>
          <w:szCs w:val="28"/>
          <w:shd w:val="clear" w:color="auto" w:fill="FFFFFF"/>
        </w:rPr>
        <w:t xml:space="preserve"> </w:t>
      </w:r>
      <w:r w:rsidR="00775290" w:rsidRPr="00A631D2">
        <w:rPr>
          <w:rStyle w:val="ac"/>
          <w:b w:val="0"/>
          <w:sz w:val="28"/>
          <w:szCs w:val="28"/>
          <w:shd w:val="clear" w:color="auto" w:fill="FFFFFF"/>
        </w:rPr>
        <w:t>составление плана PR-кампании</w:t>
      </w:r>
      <w:r w:rsidR="00775290" w:rsidRPr="00B40022">
        <w:rPr>
          <w:bCs/>
          <w:sz w:val="28"/>
          <w:szCs w:val="28"/>
          <w:shd w:val="clear" w:color="auto" w:fill="FFFFFF"/>
        </w:rPr>
        <w:t xml:space="preserve">, </w:t>
      </w:r>
      <w:r w:rsidR="00775290" w:rsidRPr="00A631D2">
        <w:rPr>
          <w:rStyle w:val="ac"/>
          <w:b w:val="0"/>
          <w:sz w:val="28"/>
          <w:szCs w:val="28"/>
          <w:shd w:val="clear" w:color="auto" w:fill="FFFFFF"/>
        </w:rPr>
        <w:t>проведение PR-кампании</w:t>
      </w:r>
      <w:r w:rsidR="00775290" w:rsidRPr="00B40022">
        <w:rPr>
          <w:bCs/>
          <w:sz w:val="28"/>
          <w:szCs w:val="28"/>
          <w:shd w:val="clear" w:color="auto" w:fill="FFFFFF"/>
        </w:rPr>
        <w:t>,</w:t>
      </w:r>
      <w:r w:rsidR="00775290" w:rsidRPr="00A631D2">
        <w:rPr>
          <w:b/>
          <w:sz w:val="28"/>
          <w:szCs w:val="28"/>
          <w:shd w:val="clear" w:color="auto" w:fill="FFFFFF"/>
        </w:rPr>
        <w:t xml:space="preserve"> </w:t>
      </w:r>
      <w:r w:rsidR="00775290" w:rsidRPr="00A631D2">
        <w:rPr>
          <w:rStyle w:val="ac"/>
          <w:b w:val="0"/>
          <w:sz w:val="28"/>
          <w:szCs w:val="28"/>
          <w:shd w:val="clear" w:color="auto" w:fill="FFFFFF"/>
        </w:rPr>
        <w:t>оценка эффективности</w:t>
      </w:r>
      <w:r w:rsidR="00775290" w:rsidRPr="00B40022">
        <w:rPr>
          <w:bCs/>
          <w:sz w:val="28"/>
          <w:szCs w:val="28"/>
          <w:shd w:val="clear" w:color="auto" w:fill="FFFFFF"/>
        </w:rPr>
        <w:t>.</w:t>
      </w:r>
    </w:p>
    <w:p w14:paraId="3942544F" w14:textId="77777777" w:rsidR="00457B79" w:rsidRPr="00A631D2" w:rsidRDefault="00457B79" w:rsidP="009C6E5F">
      <w:pPr>
        <w:pStyle w:val="a3"/>
        <w:spacing w:after="0"/>
        <w:ind w:firstLine="709"/>
        <w:jc w:val="both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 xml:space="preserve">Критерии оценивания: наличие в ответе минимум двух </w:t>
      </w:r>
      <w:r w:rsidR="00045FAB" w:rsidRPr="00A631D2">
        <w:rPr>
          <w:sz w:val="28"/>
          <w:szCs w:val="28"/>
          <w:lang w:eastAsia="en-US"/>
        </w:rPr>
        <w:t xml:space="preserve">этапов создания плана </w:t>
      </w:r>
      <w:r w:rsidRPr="00A631D2">
        <w:rPr>
          <w:sz w:val="28"/>
          <w:szCs w:val="28"/>
          <w:lang w:eastAsia="en-US"/>
        </w:rPr>
        <w:t xml:space="preserve">связей с общественностью. </w:t>
      </w:r>
    </w:p>
    <w:p w14:paraId="40A91F8F" w14:textId="77777777" w:rsidR="00457B79" w:rsidRPr="00A631D2" w:rsidRDefault="00457B79" w:rsidP="009C6E5F">
      <w:pPr>
        <w:pStyle w:val="a3"/>
        <w:spacing w:after="0"/>
        <w:ind w:firstLine="709"/>
        <w:rPr>
          <w:sz w:val="28"/>
          <w:szCs w:val="28"/>
          <w:lang w:eastAsia="en-US"/>
        </w:rPr>
      </w:pPr>
      <w:r w:rsidRPr="00A631D2">
        <w:rPr>
          <w:sz w:val="28"/>
          <w:szCs w:val="28"/>
          <w:lang w:eastAsia="en-US"/>
        </w:rPr>
        <w:t>Компетенции (индикаторы): УК-4 (УК-4.2), УК-5 (УК-5.1)</w:t>
      </w:r>
    </w:p>
    <w:p w14:paraId="332C8804" w14:textId="77777777" w:rsidR="003D4C28" w:rsidRPr="00A631D2" w:rsidRDefault="003D4C28" w:rsidP="00D14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ADDD7" w14:textId="77777777" w:rsidR="003D4C28" w:rsidRPr="00A631D2" w:rsidRDefault="003D4C28" w:rsidP="00D14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D5985" w14:textId="77777777" w:rsidR="003D4C28" w:rsidRPr="00A631D2" w:rsidRDefault="003D4C28" w:rsidP="00D14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F02A0C" w14:textId="77777777" w:rsidR="003D4C28" w:rsidRPr="00A631D2" w:rsidRDefault="003D4C28" w:rsidP="00D14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89C30A" w14:textId="77777777" w:rsidR="003D4C28" w:rsidRPr="00A631D2" w:rsidRDefault="003D4C28" w:rsidP="00D14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0FC08" w14:textId="77777777" w:rsidR="003D4C28" w:rsidRPr="00A631D2" w:rsidRDefault="003D4C28" w:rsidP="00D14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1AFE6" w14:textId="77777777" w:rsidR="003D4C28" w:rsidRPr="00A631D2" w:rsidRDefault="003D4C28" w:rsidP="00D14F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D4C28" w:rsidRPr="00A631D2" w:rsidSect="00125D93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214A1" w14:textId="77777777" w:rsidR="001052FC" w:rsidRDefault="001052FC" w:rsidP="00125D93">
      <w:pPr>
        <w:spacing w:after="0" w:line="240" w:lineRule="auto"/>
      </w:pPr>
      <w:r>
        <w:separator/>
      </w:r>
    </w:p>
  </w:endnote>
  <w:endnote w:type="continuationSeparator" w:id="0">
    <w:p w14:paraId="6D4FBCBB" w14:textId="77777777" w:rsidR="001052FC" w:rsidRDefault="001052FC" w:rsidP="00125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0576418"/>
      <w:docPartObj>
        <w:docPartGallery w:val="Page Numbers (Bottom of Page)"/>
        <w:docPartUnique/>
      </w:docPartObj>
    </w:sdtPr>
    <w:sdtContent>
      <w:p w14:paraId="402E6450" w14:textId="77777777" w:rsidR="00125D93" w:rsidRDefault="00125D9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74E">
          <w:rPr>
            <w:noProof/>
          </w:rPr>
          <w:t>5</w:t>
        </w:r>
        <w:r>
          <w:fldChar w:fldCharType="end"/>
        </w:r>
      </w:p>
    </w:sdtContent>
  </w:sdt>
  <w:p w14:paraId="4ECB37CA" w14:textId="77777777" w:rsidR="00125D93" w:rsidRDefault="00125D9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A79F3" w14:textId="77777777" w:rsidR="001052FC" w:rsidRDefault="001052FC" w:rsidP="00125D93">
      <w:pPr>
        <w:spacing w:after="0" w:line="240" w:lineRule="auto"/>
      </w:pPr>
      <w:r>
        <w:separator/>
      </w:r>
    </w:p>
  </w:footnote>
  <w:footnote w:type="continuationSeparator" w:id="0">
    <w:p w14:paraId="5F1D6B3E" w14:textId="77777777" w:rsidR="001052FC" w:rsidRDefault="001052FC" w:rsidP="00125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45F"/>
    <w:multiLevelType w:val="hybridMultilevel"/>
    <w:tmpl w:val="5156B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B0307"/>
    <w:multiLevelType w:val="hybridMultilevel"/>
    <w:tmpl w:val="FA263030"/>
    <w:lvl w:ilvl="0" w:tplc="F52E8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E5F"/>
    <w:multiLevelType w:val="hybridMultilevel"/>
    <w:tmpl w:val="882A2616"/>
    <w:lvl w:ilvl="0" w:tplc="8E62DF6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6E2"/>
    <w:multiLevelType w:val="hybridMultilevel"/>
    <w:tmpl w:val="27042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20AB9"/>
    <w:multiLevelType w:val="hybridMultilevel"/>
    <w:tmpl w:val="10D8815A"/>
    <w:lvl w:ilvl="0" w:tplc="CC1CC2B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92E32"/>
    <w:multiLevelType w:val="hybridMultilevel"/>
    <w:tmpl w:val="022CC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F31CB"/>
    <w:multiLevelType w:val="hybridMultilevel"/>
    <w:tmpl w:val="0096E7E4"/>
    <w:lvl w:ilvl="0" w:tplc="225EC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DC7DD9"/>
    <w:multiLevelType w:val="hybridMultilevel"/>
    <w:tmpl w:val="E9C26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71580"/>
    <w:multiLevelType w:val="hybridMultilevel"/>
    <w:tmpl w:val="CE529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11052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2D42DC"/>
    <w:multiLevelType w:val="hybridMultilevel"/>
    <w:tmpl w:val="766CA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E1428"/>
    <w:multiLevelType w:val="hybridMultilevel"/>
    <w:tmpl w:val="B4965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43099"/>
    <w:multiLevelType w:val="multilevel"/>
    <w:tmpl w:val="24ECE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895745"/>
    <w:multiLevelType w:val="hybridMultilevel"/>
    <w:tmpl w:val="2ED4D436"/>
    <w:lvl w:ilvl="0" w:tplc="A650F504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34D73"/>
    <w:multiLevelType w:val="hybridMultilevel"/>
    <w:tmpl w:val="B3E28C10"/>
    <w:lvl w:ilvl="0" w:tplc="0774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8C54B3"/>
    <w:multiLevelType w:val="multilevel"/>
    <w:tmpl w:val="26E47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EC4054"/>
    <w:multiLevelType w:val="hybridMultilevel"/>
    <w:tmpl w:val="37528CC8"/>
    <w:lvl w:ilvl="0" w:tplc="67CA15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17208"/>
    <w:multiLevelType w:val="hybridMultilevel"/>
    <w:tmpl w:val="F75C4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584903"/>
    <w:multiLevelType w:val="hybridMultilevel"/>
    <w:tmpl w:val="59CECF76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437F0D"/>
    <w:multiLevelType w:val="hybridMultilevel"/>
    <w:tmpl w:val="6D025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E4DB2"/>
    <w:multiLevelType w:val="hybridMultilevel"/>
    <w:tmpl w:val="EE921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AB4E81"/>
    <w:multiLevelType w:val="hybridMultilevel"/>
    <w:tmpl w:val="74BCC268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93F3B"/>
    <w:multiLevelType w:val="hybridMultilevel"/>
    <w:tmpl w:val="8EDC3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1127FB"/>
    <w:multiLevelType w:val="hybridMultilevel"/>
    <w:tmpl w:val="4D286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20423"/>
    <w:multiLevelType w:val="hybridMultilevel"/>
    <w:tmpl w:val="01767788"/>
    <w:lvl w:ilvl="0" w:tplc="CBC4A0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68D7D2B"/>
    <w:multiLevelType w:val="hybridMultilevel"/>
    <w:tmpl w:val="ABBE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AA36FD"/>
    <w:multiLevelType w:val="hybridMultilevel"/>
    <w:tmpl w:val="1690D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D3B7D"/>
    <w:multiLevelType w:val="hybridMultilevel"/>
    <w:tmpl w:val="CC1AAECE"/>
    <w:lvl w:ilvl="0" w:tplc="CAB8718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C176A2"/>
    <w:multiLevelType w:val="hybridMultilevel"/>
    <w:tmpl w:val="93EEA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BB6128"/>
    <w:multiLevelType w:val="hybridMultilevel"/>
    <w:tmpl w:val="F4282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D76DB7"/>
    <w:multiLevelType w:val="hybridMultilevel"/>
    <w:tmpl w:val="60A2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B6FC5"/>
    <w:multiLevelType w:val="hybridMultilevel"/>
    <w:tmpl w:val="98F20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6705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4102991">
    <w:abstractNumId w:val="19"/>
  </w:num>
  <w:num w:numId="3" w16cid:durableId="431824088">
    <w:abstractNumId w:val="25"/>
  </w:num>
  <w:num w:numId="4" w16cid:durableId="689795140">
    <w:abstractNumId w:val="9"/>
  </w:num>
  <w:num w:numId="5" w16cid:durableId="887843803">
    <w:abstractNumId w:val="24"/>
  </w:num>
  <w:num w:numId="6" w16cid:durableId="97071344">
    <w:abstractNumId w:val="12"/>
  </w:num>
  <w:num w:numId="7" w16cid:durableId="1683167898">
    <w:abstractNumId w:val="15"/>
  </w:num>
  <w:num w:numId="8" w16cid:durableId="1909807673">
    <w:abstractNumId w:val="28"/>
  </w:num>
  <w:num w:numId="9" w16cid:durableId="151727019">
    <w:abstractNumId w:val="13"/>
  </w:num>
  <w:num w:numId="10" w16cid:durableId="1169174087">
    <w:abstractNumId w:val="2"/>
  </w:num>
  <w:num w:numId="11" w16cid:durableId="47535370">
    <w:abstractNumId w:val="27"/>
  </w:num>
  <w:num w:numId="12" w16cid:durableId="929854503">
    <w:abstractNumId w:val="4"/>
  </w:num>
  <w:num w:numId="13" w16cid:durableId="6759303">
    <w:abstractNumId w:val="1"/>
  </w:num>
  <w:num w:numId="14" w16cid:durableId="1280797717">
    <w:abstractNumId w:val="0"/>
  </w:num>
  <w:num w:numId="15" w16cid:durableId="789711884">
    <w:abstractNumId w:val="16"/>
  </w:num>
  <w:num w:numId="16" w16cid:durableId="1121800501">
    <w:abstractNumId w:val="31"/>
  </w:num>
  <w:num w:numId="17" w16cid:durableId="1533496639">
    <w:abstractNumId w:val="5"/>
  </w:num>
  <w:num w:numId="18" w16cid:durableId="1934703811">
    <w:abstractNumId w:val="30"/>
  </w:num>
  <w:num w:numId="19" w16cid:durableId="951865682">
    <w:abstractNumId w:val="23"/>
  </w:num>
  <w:num w:numId="20" w16cid:durableId="2062358068">
    <w:abstractNumId w:val="6"/>
  </w:num>
  <w:num w:numId="21" w16cid:durableId="152918550">
    <w:abstractNumId w:val="14"/>
  </w:num>
  <w:num w:numId="22" w16cid:durableId="120193482">
    <w:abstractNumId w:val="11"/>
  </w:num>
  <w:num w:numId="23" w16cid:durableId="1801457814">
    <w:abstractNumId w:val="21"/>
  </w:num>
  <w:num w:numId="24" w16cid:durableId="87896198">
    <w:abstractNumId w:val="26"/>
  </w:num>
  <w:num w:numId="25" w16cid:durableId="253897796">
    <w:abstractNumId w:val="18"/>
  </w:num>
  <w:num w:numId="26" w16cid:durableId="1396660560">
    <w:abstractNumId w:val="8"/>
  </w:num>
  <w:num w:numId="27" w16cid:durableId="1566179339">
    <w:abstractNumId w:val="20"/>
  </w:num>
  <w:num w:numId="28" w16cid:durableId="1201556404">
    <w:abstractNumId w:val="17"/>
  </w:num>
  <w:num w:numId="29" w16cid:durableId="1684237337">
    <w:abstractNumId w:val="22"/>
  </w:num>
  <w:num w:numId="30" w16cid:durableId="995719250">
    <w:abstractNumId w:val="7"/>
  </w:num>
  <w:num w:numId="31" w16cid:durableId="484248184">
    <w:abstractNumId w:val="3"/>
  </w:num>
  <w:num w:numId="32" w16cid:durableId="941496503">
    <w:abstractNumId w:val="10"/>
  </w:num>
  <w:num w:numId="33" w16cid:durableId="17894252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43"/>
    <w:rsid w:val="00000B01"/>
    <w:rsid w:val="00006C16"/>
    <w:rsid w:val="000450B9"/>
    <w:rsid w:val="00045FAB"/>
    <w:rsid w:val="0005376C"/>
    <w:rsid w:val="00060149"/>
    <w:rsid w:val="00071C03"/>
    <w:rsid w:val="00081B0E"/>
    <w:rsid w:val="000A4E05"/>
    <w:rsid w:val="000B19F3"/>
    <w:rsid w:val="000C1F97"/>
    <w:rsid w:val="000C3A0F"/>
    <w:rsid w:val="000D68BA"/>
    <w:rsid w:val="000E7DF9"/>
    <w:rsid w:val="000F05EF"/>
    <w:rsid w:val="001052FC"/>
    <w:rsid w:val="00125D93"/>
    <w:rsid w:val="00137140"/>
    <w:rsid w:val="00141968"/>
    <w:rsid w:val="00142BB6"/>
    <w:rsid w:val="001434B6"/>
    <w:rsid w:val="00145785"/>
    <w:rsid w:val="00162AD3"/>
    <w:rsid w:val="00166AB1"/>
    <w:rsid w:val="001A2119"/>
    <w:rsid w:val="001B4B5D"/>
    <w:rsid w:val="001B4FF8"/>
    <w:rsid w:val="001C381C"/>
    <w:rsid w:val="001C4301"/>
    <w:rsid w:val="001E1800"/>
    <w:rsid w:val="001E1BCB"/>
    <w:rsid w:val="001F15F1"/>
    <w:rsid w:val="001F7EA3"/>
    <w:rsid w:val="0020310F"/>
    <w:rsid w:val="00204533"/>
    <w:rsid w:val="002072AF"/>
    <w:rsid w:val="002112B8"/>
    <w:rsid w:val="00221192"/>
    <w:rsid w:val="00227107"/>
    <w:rsid w:val="0026274E"/>
    <w:rsid w:val="002763B9"/>
    <w:rsid w:val="00282747"/>
    <w:rsid w:val="00283854"/>
    <w:rsid w:val="002A6651"/>
    <w:rsid w:val="002C5250"/>
    <w:rsid w:val="002D7E98"/>
    <w:rsid w:val="00300DDB"/>
    <w:rsid w:val="00301D98"/>
    <w:rsid w:val="003100E1"/>
    <w:rsid w:val="00322337"/>
    <w:rsid w:val="00350F54"/>
    <w:rsid w:val="00351690"/>
    <w:rsid w:val="003874F1"/>
    <w:rsid w:val="00390FAD"/>
    <w:rsid w:val="00391573"/>
    <w:rsid w:val="003C462F"/>
    <w:rsid w:val="003D4C28"/>
    <w:rsid w:val="003D613E"/>
    <w:rsid w:val="003E0D51"/>
    <w:rsid w:val="003E60B2"/>
    <w:rsid w:val="003F15AD"/>
    <w:rsid w:val="004011C9"/>
    <w:rsid w:val="00401B76"/>
    <w:rsid w:val="00420012"/>
    <w:rsid w:val="00422CEB"/>
    <w:rsid w:val="00424D41"/>
    <w:rsid w:val="00437FEC"/>
    <w:rsid w:val="00455A6E"/>
    <w:rsid w:val="004569F9"/>
    <w:rsid w:val="00457B79"/>
    <w:rsid w:val="00491501"/>
    <w:rsid w:val="0049516F"/>
    <w:rsid w:val="004962F6"/>
    <w:rsid w:val="004973AC"/>
    <w:rsid w:val="004A5D69"/>
    <w:rsid w:val="004B68D8"/>
    <w:rsid w:val="004C3085"/>
    <w:rsid w:val="004C6E54"/>
    <w:rsid w:val="00500943"/>
    <w:rsid w:val="00502315"/>
    <w:rsid w:val="00515973"/>
    <w:rsid w:val="005231BD"/>
    <w:rsid w:val="0052439D"/>
    <w:rsid w:val="005316DE"/>
    <w:rsid w:val="00544973"/>
    <w:rsid w:val="00545307"/>
    <w:rsid w:val="005565F3"/>
    <w:rsid w:val="00556C34"/>
    <w:rsid w:val="0057136E"/>
    <w:rsid w:val="0059441D"/>
    <w:rsid w:val="00594FF0"/>
    <w:rsid w:val="005A12DE"/>
    <w:rsid w:val="005A18AA"/>
    <w:rsid w:val="005A343D"/>
    <w:rsid w:val="005A798E"/>
    <w:rsid w:val="005B2354"/>
    <w:rsid w:val="005C180D"/>
    <w:rsid w:val="005D0111"/>
    <w:rsid w:val="005D4EB7"/>
    <w:rsid w:val="0067004C"/>
    <w:rsid w:val="00670F4E"/>
    <w:rsid w:val="00673F80"/>
    <w:rsid w:val="006A232F"/>
    <w:rsid w:val="006A368C"/>
    <w:rsid w:val="006A7DE6"/>
    <w:rsid w:val="006B17FA"/>
    <w:rsid w:val="006C4F81"/>
    <w:rsid w:val="006F6D78"/>
    <w:rsid w:val="00701635"/>
    <w:rsid w:val="00735421"/>
    <w:rsid w:val="0073732E"/>
    <w:rsid w:val="00747E61"/>
    <w:rsid w:val="0075567F"/>
    <w:rsid w:val="007604F2"/>
    <w:rsid w:val="007664A9"/>
    <w:rsid w:val="00772ED0"/>
    <w:rsid w:val="007738B4"/>
    <w:rsid w:val="00775290"/>
    <w:rsid w:val="0077627F"/>
    <w:rsid w:val="007840A7"/>
    <w:rsid w:val="007A4723"/>
    <w:rsid w:val="007A49E1"/>
    <w:rsid w:val="007C0771"/>
    <w:rsid w:val="007D5B75"/>
    <w:rsid w:val="007E1E6A"/>
    <w:rsid w:val="007E2A89"/>
    <w:rsid w:val="0080569A"/>
    <w:rsid w:val="00810252"/>
    <w:rsid w:val="00823A4C"/>
    <w:rsid w:val="00823C2B"/>
    <w:rsid w:val="00825D8E"/>
    <w:rsid w:val="00832BF2"/>
    <w:rsid w:val="00866EE9"/>
    <w:rsid w:val="008823FD"/>
    <w:rsid w:val="008923E6"/>
    <w:rsid w:val="00897A43"/>
    <w:rsid w:val="008A584B"/>
    <w:rsid w:val="008C1C62"/>
    <w:rsid w:val="008C6842"/>
    <w:rsid w:val="008D3522"/>
    <w:rsid w:val="008E174B"/>
    <w:rsid w:val="008F148A"/>
    <w:rsid w:val="00912934"/>
    <w:rsid w:val="00921B0D"/>
    <w:rsid w:val="0093388F"/>
    <w:rsid w:val="00934CDF"/>
    <w:rsid w:val="00937B6D"/>
    <w:rsid w:val="00952786"/>
    <w:rsid w:val="00954A65"/>
    <w:rsid w:val="009675C1"/>
    <w:rsid w:val="00977907"/>
    <w:rsid w:val="009C10A3"/>
    <w:rsid w:val="009C6E5F"/>
    <w:rsid w:val="009C7FAC"/>
    <w:rsid w:val="009D1729"/>
    <w:rsid w:val="009D2E77"/>
    <w:rsid w:val="009F497C"/>
    <w:rsid w:val="00A23AF1"/>
    <w:rsid w:val="00A41542"/>
    <w:rsid w:val="00A42136"/>
    <w:rsid w:val="00A46F8F"/>
    <w:rsid w:val="00A47247"/>
    <w:rsid w:val="00A53A5D"/>
    <w:rsid w:val="00A611CD"/>
    <w:rsid w:val="00A631D2"/>
    <w:rsid w:val="00A82F41"/>
    <w:rsid w:val="00A84BEE"/>
    <w:rsid w:val="00A953AB"/>
    <w:rsid w:val="00AA7527"/>
    <w:rsid w:val="00AC7AFE"/>
    <w:rsid w:val="00AD129B"/>
    <w:rsid w:val="00AD6663"/>
    <w:rsid w:val="00AE4C8A"/>
    <w:rsid w:val="00B164DF"/>
    <w:rsid w:val="00B2364A"/>
    <w:rsid w:val="00B3654A"/>
    <w:rsid w:val="00B40022"/>
    <w:rsid w:val="00B421E6"/>
    <w:rsid w:val="00B46967"/>
    <w:rsid w:val="00B57E24"/>
    <w:rsid w:val="00B61310"/>
    <w:rsid w:val="00B625D8"/>
    <w:rsid w:val="00B8373A"/>
    <w:rsid w:val="00B925B8"/>
    <w:rsid w:val="00BA43A8"/>
    <w:rsid w:val="00BC19BB"/>
    <w:rsid w:val="00BC4415"/>
    <w:rsid w:val="00BD1667"/>
    <w:rsid w:val="00BE5D54"/>
    <w:rsid w:val="00BE67C3"/>
    <w:rsid w:val="00BF0E9A"/>
    <w:rsid w:val="00C00B4F"/>
    <w:rsid w:val="00C071D0"/>
    <w:rsid w:val="00C13556"/>
    <w:rsid w:val="00C170A5"/>
    <w:rsid w:val="00C342CD"/>
    <w:rsid w:val="00C42437"/>
    <w:rsid w:val="00C5487B"/>
    <w:rsid w:val="00C5691C"/>
    <w:rsid w:val="00C61C07"/>
    <w:rsid w:val="00CE18B0"/>
    <w:rsid w:val="00D14F1B"/>
    <w:rsid w:val="00D216D4"/>
    <w:rsid w:val="00D27721"/>
    <w:rsid w:val="00D50729"/>
    <w:rsid w:val="00D8077A"/>
    <w:rsid w:val="00DA6355"/>
    <w:rsid w:val="00DB1159"/>
    <w:rsid w:val="00DB7FD6"/>
    <w:rsid w:val="00DC1B48"/>
    <w:rsid w:val="00DC5D9F"/>
    <w:rsid w:val="00DC61C9"/>
    <w:rsid w:val="00DD5B36"/>
    <w:rsid w:val="00DD7540"/>
    <w:rsid w:val="00DE0538"/>
    <w:rsid w:val="00DE4F03"/>
    <w:rsid w:val="00E638E3"/>
    <w:rsid w:val="00E822C9"/>
    <w:rsid w:val="00EB2FED"/>
    <w:rsid w:val="00EB4242"/>
    <w:rsid w:val="00ED50ED"/>
    <w:rsid w:val="00EE1D73"/>
    <w:rsid w:val="00EE4744"/>
    <w:rsid w:val="00F251C9"/>
    <w:rsid w:val="00F37382"/>
    <w:rsid w:val="00F52B4F"/>
    <w:rsid w:val="00F576E1"/>
    <w:rsid w:val="00F667F8"/>
    <w:rsid w:val="00F77E04"/>
    <w:rsid w:val="00F91B20"/>
    <w:rsid w:val="00F972DE"/>
    <w:rsid w:val="00FA0B73"/>
    <w:rsid w:val="00FB1F5A"/>
    <w:rsid w:val="00FB359E"/>
    <w:rsid w:val="00FB58B3"/>
    <w:rsid w:val="00FD55BB"/>
    <w:rsid w:val="00FE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F9C2"/>
  <w15:docId w15:val="{5E29E6F7-76C0-40D5-8BBC-43160683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D0"/>
  </w:style>
  <w:style w:type="paragraph" w:styleId="1">
    <w:name w:val="heading 1"/>
    <w:basedOn w:val="a"/>
    <w:next w:val="a"/>
    <w:link w:val="10"/>
    <w:uiPriority w:val="9"/>
    <w:qFormat/>
    <w:rsid w:val="00937B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3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D5B7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7D5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E1E6A"/>
    <w:pPr>
      <w:ind w:left="720"/>
      <w:contextualSpacing/>
    </w:pPr>
  </w:style>
  <w:style w:type="table" w:styleId="a6">
    <w:name w:val="Table Grid"/>
    <w:basedOn w:val="a1"/>
    <w:uiPriority w:val="59"/>
    <w:rsid w:val="001C4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401B76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6F6D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6F6D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F6D7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F6D78"/>
  </w:style>
  <w:style w:type="character" w:customStyle="1" w:styleId="10">
    <w:name w:val="Заголовок 1 Знак"/>
    <w:basedOn w:val="a0"/>
    <w:link w:val="1"/>
    <w:uiPriority w:val="9"/>
    <w:rsid w:val="00937B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c">
    <w:name w:val="Strong"/>
    <w:basedOn w:val="a0"/>
    <w:uiPriority w:val="22"/>
    <w:qFormat/>
    <w:rsid w:val="00FB359E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5316D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316DE"/>
    <w:rPr>
      <w:sz w:val="20"/>
      <w:szCs w:val="20"/>
    </w:rPr>
  </w:style>
  <w:style w:type="paragraph" w:customStyle="1" w:styleId="futurismarkdown-paragraph">
    <w:name w:val="futurismarkdown-paragraph"/>
    <w:basedOn w:val="a"/>
    <w:rsid w:val="00F66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F667F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763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footer"/>
    <w:basedOn w:val="a"/>
    <w:link w:val="af1"/>
    <w:uiPriority w:val="99"/>
    <w:unhideWhenUsed/>
    <w:rsid w:val="00125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25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5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2005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sadchikova</cp:lastModifiedBy>
  <cp:revision>5</cp:revision>
  <dcterms:created xsi:type="dcterms:W3CDTF">2025-03-20T14:14:00Z</dcterms:created>
  <dcterms:modified xsi:type="dcterms:W3CDTF">2025-03-23T21:19:00Z</dcterms:modified>
</cp:coreProperties>
</file>