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B41FC5" w14:textId="22ED35AA" w:rsidR="00AF0B5B" w:rsidRDefault="00AF0B5B" w:rsidP="00262E9E">
      <w:pPr>
        <w:pStyle w:val="a5"/>
        <w:tabs>
          <w:tab w:val="left" w:pos="1134"/>
          <w:tab w:val="left" w:pos="1814"/>
        </w:tabs>
        <w:ind w:firstLine="709"/>
        <w:jc w:val="center"/>
        <w:rPr>
          <w:b/>
        </w:rPr>
      </w:pPr>
      <w:r w:rsidRPr="00B34D41">
        <w:rPr>
          <w:b/>
        </w:rPr>
        <w:t>Комплект</w:t>
      </w:r>
      <w:r w:rsidRPr="00B34D41">
        <w:rPr>
          <w:b/>
          <w:spacing w:val="-17"/>
        </w:rPr>
        <w:t xml:space="preserve"> </w:t>
      </w:r>
      <w:r w:rsidRPr="00B34D41">
        <w:rPr>
          <w:b/>
        </w:rPr>
        <w:t>оценочных</w:t>
      </w:r>
      <w:r w:rsidRPr="00B34D41">
        <w:rPr>
          <w:b/>
          <w:spacing w:val="-15"/>
        </w:rPr>
        <w:t xml:space="preserve"> </w:t>
      </w:r>
      <w:r w:rsidRPr="00B34D41">
        <w:rPr>
          <w:b/>
        </w:rPr>
        <w:t>материалов</w:t>
      </w:r>
      <w:r w:rsidRPr="00B34D41">
        <w:rPr>
          <w:b/>
          <w:spacing w:val="-16"/>
        </w:rPr>
        <w:t xml:space="preserve"> </w:t>
      </w:r>
      <w:r w:rsidRPr="00B34D41">
        <w:rPr>
          <w:b/>
        </w:rPr>
        <w:t>по</w:t>
      </w:r>
      <w:r w:rsidRPr="00B34D41">
        <w:rPr>
          <w:b/>
          <w:spacing w:val="-17"/>
        </w:rPr>
        <w:t xml:space="preserve"> </w:t>
      </w:r>
      <w:r w:rsidRPr="00B34D41">
        <w:rPr>
          <w:b/>
        </w:rPr>
        <w:t>дисциплине</w:t>
      </w:r>
    </w:p>
    <w:p w14:paraId="5F33BEBA" w14:textId="2AC3EB23" w:rsidR="00AF0B5B" w:rsidRDefault="00AF0B5B" w:rsidP="00262E9E">
      <w:pPr>
        <w:pStyle w:val="a5"/>
        <w:tabs>
          <w:tab w:val="left" w:pos="1134"/>
          <w:tab w:val="left" w:pos="1814"/>
        </w:tabs>
        <w:ind w:firstLine="709"/>
        <w:jc w:val="center"/>
        <w:rPr>
          <w:spacing w:val="-5"/>
        </w:rPr>
      </w:pPr>
      <w:r>
        <w:rPr>
          <w:b/>
        </w:rPr>
        <w:t>«</w:t>
      </w:r>
      <w:r w:rsidR="005540FC">
        <w:rPr>
          <w:b/>
        </w:rPr>
        <w:t>Финансовое планирование и прогнозирование</w:t>
      </w:r>
      <w:r>
        <w:rPr>
          <w:b/>
        </w:rPr>
        <w:t>»</w:t>
      </w:r>
    </w:p>
    <w:p w14:paraId="5F28D0A4" w14:textId="77777777" w:rsidR="00AF0B5B" w:rsidRDefault="00AF0B5B" w:rsidP="00262E9E">
      <w:pPr>
        <w:pStyle w:val="a5"/>
        <w:tabs>
          <w:tab w:val="left" w:pos="1134"/>
          <w:tab w:val="left" w:pos="1814"/>
        </w:tabs>
        <w:ind w:firstLine="709"/>
        <w:jc w:val="center"/>
        <w:rPr>
          <w:spacing w:val="-5"/>
        </w:rPr>
      </w:pPr>
    </w:p>
    <w:p w14:paraId="3BD91312" w14:textId="77777777" w:rsidR="00AF0B5B" w:rsidRPr="00B34D41" w:rsidRDefault="00AF0B5B" w:rsidP="00BA1406">
      <w:pPr>
        <w:tabs>
          <w:tab w:val="left" w:pos="1134"/>
        </w:tabs>
        <w:rPr>
          <w:b/>
          <w:szCs w:val="28"/>
        </w:rPr>
      </w:pPr>
      <w:r w:rsidRPr="00B34D41">
        <w:rPr>
          <w:b/>
          <w:szCs w:val="28"/>
        </w:rPr>
        <w:t>Задания</w:t>
      </w:r>
      <w:r w:rsidRPr="00B34D41">
        <w:rPr>
          <w:b/>
          <w:spacing w:val="-8"/>
          <w:szCs w:val="28"/>
        </w:rPr>
        <w:t xml:space="preserve"> </w:t>
      </w:r>
      <w:r w:rsidRPr="00B34D41">
        <w:rPr>
          <w:b/>
          <w:szCs w:val="28"/>
        </w:rPr>
        <w:t>закрытого</w:t>
      </w:r>
      <w:r w:rsidRPr="00B34D41">
        <w:rPr>
          <w:b/>
          <w:spacing w:val="-7"/>
          <w:szCs w:val="28"/>
        </w:rPr>
        <w:t xml:space="preserve"> </w:t>
      </w:r>
      <w:r w:rsidRPr="00B34D41">
        <w:rPr>
          <w:b/>
          <w:spacing w:val="-4"/>
          <w:szCs w:val="28"/>
        </w:rPr>
        <w:t>типа</w:t>
      </w:r>
    </w:p>
    <w:p w14:paraId="62CF0F3B" w14:textId="77777777" w:rsidR="005E54AF" w:rsidRDefault="005E54AF" w:rsidP="00262E9E">
      <w:pPr>
        <w:tabs>
          <w:tab w:val="left" w:pos="1134"/>
        </w:tabs>
        <w:ind w:firstLine="709"/>
        <w:rPr>
          <w:b/>
          <w:szCs w:val="28"/>
        </w:rPr>
      </w:pPr>
    </w:p>
    <w:p w14:paraId="11BD7E2C" w14:textId="6344D5E8" w:rsidR="00AF0B5B" w:rsidRPr="00B34D41" w:rsidRDefault="00AF0B5B" w:rsidP="00262E9E">
      <w:pPr>
        <w:tabs>
          <w:tab w:val="left" w:pos="1134"/>
        </w:tabs>
        <w:ind w:firstLine="709"/>
        <w:rPr>
          <w:b/>
          <w:szCs w:val="28"/>
        </w:rPr>
      </w:pPr>
      <w:r w:rsidRPr="00B34D41">
        <w:rPr>
          <w:b/>
          <w:szCs w:val="28"/>
        </w:rPr>
        <w:t xml:space="preserve">Задания закрытого типа на выбор правильного ответа </w:t>
      </w:r>
    </w:p>
    <w:p w14:paraId="0B86F1F2" w14:textId="77777777" w:rsidR="00BA1406" w:rsidRPr="00A46D87" w:rsidRDefault="00BA1406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</w:p>
    <w:p w14:paraId="59CAE30A" w14:textId="77777777" w:rsidR="00BA1406" w:rsidRPr="00A46D87" w:rsidRDefault="00845E3C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  <w:r>
        <w:t xml:space="preserve">1. </w:t>
      </w:r>
      <w:r w:rsidR="00BA1406" w:rsidRPr="00A46D87">
        <w:rPr>
          <w:rFonts w:eastAsia="Calibri"/>
          <w:i/>
          <w:szCs w:val="28"/>
        </w:rPr>
        <w:t>Выберите один правильный ответ</w:t>
      </w:r>
    </w:p>
    <w:p w14:paraId="51F46D5F" w14:textId="5774E560" w:rsidR="00577CB1" w:rsidRPr="008953CE" w:rsidRDefault="008953CE" w:rsidP="00BA1406">
      <w:pPr>
        <w:tabs>
          <w:tab w:val="left" w:pos="1134"/>
        </w:tabs>
      </w:pPr>
      <w:r>
        <w:t>Ф</w:t>
      </w:r>
      <w:r w:rsidR="00577CB1" w:rsidRPr="008953CE">
        <w:t>инансовое планирование это:</w:t>
      </w:r>
    </w:p>
    <w:p w14:paraId="6E84D514" w14:textId="09CB06D3" w:rsidR="00577CB1" w:rsidRPr="008953CE" w:rsidRDefault="008953CE" w:rsidP="00BA1406">
      <w:pPr>
        <w:tabs>
          <w:tab w:val="left" w:pos="1134"/>
        </w:tabs>
      </w:pPr>
      <w:r>
        <w:t xml:space="preserve">А) </w:t>
      </w:r>
      <w:r w:rsidR="00577CB1" w:rsidRPr="008953CE">
        <w:t>Исследование инвестиционных возможностей</w:t>
      </w:r>
    </w:p>
    <w:p w14:paraId="5C640497" w14:textId="4CD18B24" w:rsidR="00577CB1" w:rsidRPr="008953CE" w:rsidRDefault="008953CE" w:rsidP="00BA1406">
      <w:pPr>
        <w:tabs>
          <w:tab w:val="left" w:pos="1134"/>
        </w:tabs>
      </w:pPr>
      <w:r>
        <w:t>Б) Процесс</w:t>
      </w:r>
      <w:r w:rsidR="00577CB1" w:rsidRPr="008953CE">
        <w:t xml:space="preserve"> постановки финансовых целей, определения путей их достижения и распределения ресурсов для реализации стратегических задач</w:t>
      </w:r>
    </w:p>
    <w:p w14:paraId="2B12DA16" w14:textId="1DD3D0A7" w:rsidR="008953CE" w:rsidRPr="008953CE" w:rsidRDefault="008953CE" w:rsidP="00BA1406">
      <w:pPr>
        <w:tabs>
          <w:tab w:val="left" w:pos="1134"/>
        </w:tabs>
      </w:pPr>
      <w:r>
        <w:t xml:space="preserve">В) </w:t>
      </w:r>
      <w:r w:rsidRPr="008953CE">
        <w:t>Определение стратегии управления персональными средствами</w:t>
      </w:r>
    </w:p>
    <w:p w14:paraId="15D75014" w14:textId="61F851B6" w:rsidR="008953CE" w:rsidRDefault="008953CE" w:rsidP="00BA1406">
      <w:pPr>
        <w:tabs>
          <w:tab w:val="left" w:pos="1134"/>
        </w:tabs>
      </w:pPr>
      <w:r>
        <w:t xml:space="preserve">Г) </w:t>
      </w:r>
      <w:r w:rsidRPr="008953CE">
        <w:t>Подготовка отчетов о финансовой деятельности компании</w:t>
      </w:r>
    </w:p>
    <w:p w14:paraId="3E2DEA58" w14:textId="55F8CA75" w:rsidR="008953CE" w:rsidRDefault="008953CE" w:rsidP="00BA1406">
      <w:pPr>
        <w:tabs>
          <w:tab w:val="left" w:pos="1134"/>
        </w:tabs>
      </w:pPr>
      <w:r>
        <w:t>Правильный ответ: Б</w:t>
      </w:r>
    </w:p>
    <w:p w14:paraId="78B0FE37" w14:textId="0D65C5BB" w:rsidR="00262E9E" w:rsidRPr="0087782E" w:rsidRDefault="00262E9E" w:rsidP="00BA1406">
      <w:pPr>
        <w:tabs>
          <w:tab w:val="left" w:pos="1134"/>
        </w:tabs>
      </w:pPr>
      <w:r w:rsidRPr="0087782E">
        <w:t xml:space="preserve">Компетенции (индикаторы): </w:t>
      </w:r>
      <w:r w:rsidR="00BA1912">
        <w:t>ПК-4 (ПК-4.1)</w:t>
      </w:r>
    </w:p>
    <w:p w14:paraId="447BC551" w14:textId="5B4D93F5" w:rsidR="008953CE" w:rsidRDefault="008953CE" w:rsidP="00BA1406">
      <w:pPr>
        <w:tabs>
          <w:tab w:val="left" w:pos="1134"/>
        </w:tabs>
      </w:pPr>
    </w:p>
    <w:p w14:paraId="3A907F8C" w14:textId="77777777" w:rsidR="00BA1406" w:rsidRPr="00A46D87" w:rsidRDefault="00845E3C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  <w:r>
        <w:t xml:space="preserve">2. </w:t>
      </w:r>
      <w:r w:rsidR="00BA1406" w:rsidRPr="00A46D87">
        <w:rPr>
          <w:rFonts w:eastAsia="Calibri"/>
          <w:i/>
          <w:szCs w:val="28"/>
        </w:rPr>
        <w:t>Выберите один правильный ответ</w:t>
      </w:r>
    </w:p>
    <w:p w14:paraId="4A320E8C" w14:textId="5479F85F" w:rsidR="008953CE" w:rsidRDefault="008953CE" w:rsidP="00BA1406">
      <w:pPr>
        <w:tabs>
          <w:tab w:val="left" w:pos="1134"/>
        </w:tabs>
      </w:pPr>
      <w:r>
        <w:t>Ч</w:t>
      </w:r>
      <w:r w:rsidRPr="008953CE">
        <w:t>то представляет собой точка безубыточности</w:t>
      </w:r>
      <w:r>
        <w:t>?</w:t>
      </w:r>
    </w:p>
    <w:p w14:paraId="766113F1" w14:textId="0E63920E" w:rsidR="008953CE" w:rsidRPr="008953CE" w:rsidRDefault="008953CE" w:rsidP="00BA1406">
      <w:pPr>
        <w:tabs>
          <w:tab w:val="left" w:pos="1134"/>
        </w:tabs>
      </w:pPr>
      <w:r>
        <w:t xml:space="preserve">А) </w:t>
      </w:r>
      <w:r w:rsidRPr="008953CE">
        <w:t>Сфер</w:t>
      </w:r>
      <w:r w:rsidR="005540FC">
        <w:t>у</w:t>
      </w:r>
      <w:r w:rsidRPr="008953CE">
        <w:t>, использующ</w:t>
      </w:r>
      <w:r w:rsidR="005540FC">
        <w:t>ую</w:t>
      </w:r>
      <w:r w:rsidRPr="008953CE">
        <w:t xml:space="preserve"> технологии для улучшения и автоматизации финансовых услуг;</w:t>
      </w:r>
    </w:p>
    <w:p w14:paraId="11C71AEF" w14:textId="1CE6DBE2" w:rsidR="008953CE" w:rsidRPr="008953CE" w:rsidRDefault="008953CE" w:rsidP="00BA1406">
      <w:pPr>
        <w:tabs>
          <w:tab w:val="left" w:pos="1134"/>
        </w:tabs>
      </w:pPr>
      <w:r>
        <w:t xml:space="preserve">Б) </w:t>
      </w:r>
      <w:r w:rsidRPr="008953CE">
        <w:t>Совокупность большого объёма данных и инструменты для их обработки и анализа</w:t>
      </w:r>
    </w:p>
    <w:p w14:paraId="01758FDC" w14:textId="5F8E3ACD" w:rsidR="008953CE" w:rsidRPr="008953CE" w:rsidRDefault="008953CE" w:rsidP="00BA1406">
      <w:pPr>
        <w:tabs>
          <w:tab w:val="left" w:pos="1134"/>
        </w:tabs>
      </w:pPr>
      <w:r>
        <w:t>В) М</w:t>
      </w:r>
      <w:r w:rsidRPr="008953CE">
        <w:t>инимальный объём продаж или производства, при котором доход предприятия полностью покрывает все его расходы</w:t>
      </w:r>
    </w:p>
    <w:p w14:paraId="40AE6F76" w14:textId="6E72B22C" w:rsidR="008953CE" w:rsidRDefault="008953CE" w:rsidP="00BA1406">
      <w:pPr>
        <w:tabs>
          <w:tab w:val="left" w:pos="1134"/>
        </w:tabs>
      </w:pPr>
      <w:r>
        <w:t>Г) Т</w:t>
      </w:r>
      <w:r w:rsidRPr="008953CE">
        <w:t>очк</w:t>
      </w:r>
      <w:r w:rsidR="005540FC">
        <w:t>у</w:t>
      </w:r>
      <w:r w:rsidRPr="008953CE">
        <w:t>, в которой тело пребывает в состоянии равновесия</w:t>
      </w:r>
    </w:p>
    <w:p w14:paraId="56824B4D" w14:textId="10F4446B" w:rsidR="005540FC" w:rsidRDefault="005540FC" w:rsidP="00BA1406">
      <w:pPr>
        <w:tabs>
          <w:tab w:val="left" w:pos="1134"/>
        </w:tabs>
      </w:pPr>
      <w:r>
        <w:t>Правильный ответ: В</w:t>
      </w:r>
    </w:p>
    <w:p w14:paraId="6C35D804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63421412" w14:textId="77777777" w:rsidR="005E54AF" w:rsidRPr="0087782E" w:rsidRDefault="005E54AF" w:rsidP="00BA1406">
      <w:pPr>
        <w:tabs>
          <w:tab w:val="left" w:pos="1134"/>
        </w:tabs>
      </w:pPr>
    </w:p>
    <w:p w14:paraId="663A3E89" w14:textId="77777777" w:rsidR="00BA1406" w:rsidRPr="00A46D87" w:rsidRDefault="00845E3C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  <w:r w:rsidRPr="00E67206">
        <w:t xml:space="preserve">3. </w:t>
      </w:r>
      <w:r w:rsidR="00BA1406" w:rsidRPr="00A46D87">
        <w:rPr>
          <w:rFonts w:eastAsia="Calibri"/>
          <w:i/>
          <w:szCs w:val="28"/>
        </w:rPr>
        <w:t>Выберите один правильный ответ</w:t>
      </w:r>
    </w:p>
    <w:p w14:paraId="68D90CAD" w14:textId="637DE86E" w:rsidR="00E67206" w:rsidRPr="00E67206" w:rsidRDefault="00E67206" w:rsidP="00BA1406">
      <w:r w:rsidRPr="00E67206">
        <w:t>Операционное планирование – это:</w:t>
      </w:r>
    </w:p>
    <w:p w14:paraId="69C83651" w14:textId="412A2ACF" w:rsidR="00E67206" w:rsidRPr="00E67206" w:rsidRDefault="00E67206" w:rsidP="00BA1406">
      <w:r>
        <w:t>А</w:t>
      </w:r>
      <w:r w:rsidRPr="00E67206">
        <w:t xml:space="preserve">) </w:t>
      </w:r>
      <w:r w:rsidR="00446F18">
        <w:t>П</w:t>
      </w:r>
      <w:r w:rsidRPr="00E67206">
        <w:t>ланирование инвестиционных решений</w:t>
      </w:r>
    </w:p>
    <w:p w14:paraId="40D8A9BA" w14:textId="09B9258A" w:rsidR="00E67206" w:rsidRPr="00E67206" w:rsidRDefault="00E67206" w:rsidP="00BA1406">
      <w:r>
        <w:t>Б</w:t>
      </w:r>
      <w:r w:rsidRPr="00E67206">
        <w:t xml:space="preserve">) </w:t>
      </w:r>
      <w:r w:rsidR="00446F18">
        <w:t>О</w:t>
      </w:r>
      <w:r w:rsidRPr="00E67206">
        <w:t>птимизация производственной программы</w:t>
      </w:r>
    </w:p>
    <w:p w14:paraId="52F4186A" w14:textId="1EE1C68C" w:rsidR="00E67206" w:rsidRPr="00E67206" w:rsidRDefault="00E67206" w:rsidP="00BA1406">
      <w:r>
        <w:t>В</w:t>
      </w:r>
      <w:r w:rsidRPr="00E67206">
        <w:t xml:space="preserve">) </w:t>
      </w:r>
      <w:r w:rsidR="00446F18">
        <w:t>Р</w:t>
      </w:r>
      <w:r w:rsidRPr="00E67206">
        <w:t>азработка планового баланса компании</w:t>
      </w:r>
    </w:p>
    <w:p w14:paraId="79597E29" w14:textId="568AB12A" w:rsidR="00E67206" w:rsidRPr="00E67206" w:rsidRDefault="00E67206" w:rsidP="00BA1406">
      <w:pPr>
        <w:rPr>
          <w:sz w:val="24"/>
          <w:szCs w:val="24"/>
          <w:lang w:eastAsia="ru-RU"/>
        </w:rPr>
      </w:pPr>
      <w:r>
        <w:t>Г</w:t>
      </w:r>
      <w:r w:rsidRPr="00E67206">
        <w:t xml:space="preserve">) </w:t>
      </w:r>
      <w:r w:rsidR="00446F18">
        <w:t>П</w:t>
      </w:r>
      <w:r w:rsidRPr="00E67206">
        <w:t>ланирование прибылей и убытков</w:t>
      </w:r>
    </w:p>
    <w:p w14:paraId="0ED6B0DD" w14:textId="1779938B" w:rsidR="006E79FA" w:rsidRPr="00E67206" w:rsidRDefault="00E67206" w:rsidP="00BA1406">
      <w:pPr>
        <w:tabs>
          <w:tab w:val="left" w:pos="1134"/>
        </w:tabs>
      </w:pPr>
      <w:r w:rsidRPr="00E67206">
        <w:t>Правильный ответ: Б</w:t>
      </w:r>
    </w:p>
    <w:p w14:paraId="68AD0FDB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38427FC8" w14:textId="6A2CDF50" w:rsidR="00845E3C" w:rsidRDefault="00845E3C" w:rsidP="00BA1406">
      <w:pPr>
        <w:tabs>
          <w:tab w:val="left" w:pos="1134"/>
        </w:tabs>
      </w:pPr>
    </w:p>
    <w:p w14:paraId="704ABBEB" w14:textId="77777777" w:rsidR="00BA1406" w:rsidRPr="00A46D87" w:rsidRDefault="00845E3C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  <w:r>
        <w:t xml:space="preserve">4. </w:t>
      </w:r>
      <w:r w:rsidR="00BA1406" w:rsidRPr="00A46D87">
        <w:rPr>
          <w:rFonts w:eastAsia="Calibri"/>
          <w:i/>
          <w:szCs w:val="28"/>
        </w:rPr>
        <w:t>Выберите один правильный ответ</w:t>
      </w:r>
    </w:p>
    <w:p w14:paraId="56800117" w14:textId="7E181F27" w:rsidR="00845E3C" w:rsidRDefault="00845E3C" w:rsidP="00BA1406">
      <w:pPr>
        <w:tabs>
          <w:tab w:val="left" w:pos="1134"/>
        </w:tabs>
      </w:pPr>
      <w:r>
        <w:t>Ц</w:t>
      </w:r>
      <w:r w:rsidRPr="00845E3C">
        <w:t>ентры затрат это</w:t>
      </w:r>
      <w:r>
        <w:t>:</w:t>
      </w:r>
    </w:p>
    <w:p w14:paraId="32319D24" w14:textId="21BB7CF7" w:rsidR="00845E3C" w:rsidRPr="006E79FA" w:rsidRDefault="00845E3C" w:rsidP="00BA1406">
      <w:pPr>
        <w:tabs>
          <w:tab w:val="left" w:pos="1134"/>
        </w:tabs>
      </w:pPr>
      <w:r>
        <w:t>А) П</w:t>
      </w:r>
      <w:r w:rsidRPr="00845E3C">
        <w:t>одразделения или единицы оборудования, в отношении которых затраты могут быть конкретизированы для целей контроля и управления</w:t>
      </w:r>
    </w:p>
    <w:p w14:paraId="17A9697D" w14:textId="30B5C801" w:rsidR="006E79FA" w:rsidRPr="00845E3C" w:rsidRDefault="00845E3C" w:rsidP="00BA1406">
      <w:pPr>
        <w:tabs>
          <w:tab w:val="left" w:pos="1134"/>
        </w:tabs>
      </w:pPr>
      <w:r>
        <w:t>Б) С</w:t>
      </w:r>
      <w:r w:rsidRPr="00845E3C">
        <w:t>труктурное подразделение компании, которое непосредственно влияет на формирование финансового результата и несёт ответственность за прибыль или убытки</w:t>
      </w:r>
    </w:p>
    <w:p w14:paraId="21B01268" w14:textId="48C691A6" w:rsidR="00845E3C" w:rsidRPr="00845E3C" w:rsidRDefault="00845E3C" w:rsidP="00BA1406">
      <w:pPr>
        <w:tabs>
          <w:tab w:val="left" w:pos="1134"/>
        </w:tabs>
      </w:pPr>
      <w:r>
        <w:lastRenderedPageBreak/>
        <w:t>В) П</w:t>
      </w:r>
      <w:r w:rsidRPr="00845E3C">
        <w:t>одразделение или компания в целом, ответственное за эффективное использование инвестиций и извлечение прибыли</w:t>
      </w:r>
    </w:p>
    <w:p w14:paraId="1CB6CC36" w14:textId="4B800957" w:rsidR="00845E3C" w:rsidRDefault="00845E3C" w:rsidP="00BA1406">
      <w:pPr>
        <w:tabs>
          <w:tab w:val="left" w:pos="1134"/>
        </w:tabs>
      </w:pPr>
      <w:r>
        <w:t>Правильный ответ: А</w:t>
      </w:r>
    </w:p>
    <w:p w14:paraId="0C6DE0F2" w14:textId="77777777" w:rsidR="00262E9E" w:rsidRPr="0087782E" w:rsidRDefault="00262E9E" w:rsidP="00BA1406">
      <w:pPr>
        <w:tabs>
          <w:tab w:val="left" w:pos="1134"/>
        </w:tabs>
      </w:pPr>
      <w:r w:rsidRPr="0087782E">
        <w:t xml:space="preserve">Компетенции (индикаторы): </w:t>
      </w:r>
    </w:p>
    <w:p w14:paraId="09F332DD" w14:textId="51F2FD1C" w:rsidR="00845E3C" w:rsidRDefault="00845E3C" w:rsidP="00BA1406">
      <w:pPr>
        <w:tabs>
          <w:tab w:val="left" w:pos="1134"/>
        </w:tabs>
      </w:pPr>
    </w:p>
    <w:p w14:paraId="7E7013E0" w14:textId="77777777" w:rsidR="00BA1406" w:rsidRPr="00A46D87" w:rsidRDefault="00845E3C" w:rsidP="00BA1406">
      <w:pPr>
        <w:widowControl/>
        <w:tabs>
          <w:tab w:val="left" w:pos="1134"/>
        </w:tabs>
        <w:autoSpaceDE/>
        <w:autoSpaceDN/>
        <w:jc w:val="left"/>
        <w:rPr>
          <w:rFonts w:eastAsia="Calibri"/>
          <w:i/>
          <w:szCs w:val="28"/>
        </w:rPr>
      </w:pPr>
      <w:r w:rsidRPr="00E67206">
        <w:t xml:space="preserve">5. </w:t>
      </w:r>
      <w:r w:rsidR="00BA1406" w:rsidRPr="00A46D87">
        <w:rPr>
          <w:rFonts w:eastAsia="Calibri"/>
          <w:i/>
          <w:szCs w:val="28"/>
        </w:rPr>
        <w:t>Выберите один правильный ответ</w:t>
      </w:r>
    </w:p>
    <w:p w14:paraId="7932091B" w14:textId="2CB76A31" w:rsidR="00E67206" w:rsidRPr="00E67206" w:rsidRDefault="00E67206" w:rsidP="00BA1406">
      <w:r w:rsidRPr="00E67206">
        <w:t>Заключительным этапом разработки финансовой стратегии фирмы явля</w:t>
      </w:r>
      <w:r w:rsidRPr="00E67206">
        <w:softHyphen/>
        <w:t>ется:</w:t>
      </w:r>
    </w:p>
    <w:p w14:paraId="0F9457E8" w14:textId="04CE6B7E" w:rsidR="00E67206" w:rsidRPr="00E67206" w:rsidRDefault="00E67206" w:rsidP="00BA1406">
      <w:r w:rsidRPr="00E67206">
        <w:t xml:space="preserve">А) </w:t>
      </w:r>
      <w:r w:rsidR="00446F18">
        <w:t>О</w:t>
      </w:r>
      <w:r w:rsidRPr="00E67206">
        <w:t>ценка эффективности разработанной стратегии</w:t>
      </w:r>
    </w:p>
    <w:p w14:paraId="48FD25F0" w14:textId="7DFE809C" w:rsidR="00E67206" w:rsidRPr="00E67206" w:rsidRDefault="00E67206" w:rsidP="00BA1406">
      <w:r w:rsidRPr="00E67206">
        <w:t xml:space="preserve">Б) </w:t>
      </w:r>
      <w:r w:rsidR="00446F18">
        <w:t>Р</w:t>
      </w:r>
      <w:r w:rsidRPr="00E67206">
        <w:t>азработка финансовой политики фирмы</w:t>
      </w:r>
    </w:p>
    <w:p w14:paraId="32A54D0B" w14:textId="08387379" w:rsidR="00E67206" w:rsidRPr="00E67206" w:rsidRDefault="00E67206" w:rsidP="00BA1406">
      <w:r w:rsidRPr="00E67206">
        <w:t xml:space="preserve">В) </w:t>
      </w:r>
      <w:r w:rsidR="00446F18">
        <w:t>Р</w:t>
      </w:r>
      <w:r w:rsidRPr="00E67206">
        <w:t>азработка системы непрерывности осуществления инвестиционной деятельности</w:t>
      </w:r>
    </w:p>
    <w:p w14:paraId="494E37F8" w14:textId="078337CD" w:rsidR="00845E3C" w:rsidRPr="00E67206" w:rsidRDefault="00845E3C" w:rsidP="00BA1406">
      <w:pPr>
        <w:tabs>
          <w:tab w:val="left" w:pos="1134"/>
        </w:tabs>
      </w:pPr>
      <w:r w:rsidRPr="00E67206">
        <w:t>Правильный ответ:</w:t>
      </w:r>
      <w:r w:rsidR="00B15A81" w:rsidRPr="00E67206">
        <w:t xml:space="preserve"> </w:t>
      </w:r>
      <w:r w:rsidR="00E67206" w:rsidRPr="00E67206">
        <w:t>А</w:t>
      </w:r>
    </w:p>
    <w:p w14:paraId="52462EE2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3C27524A" w14:textId="77777777" w:rsidR="00845E3C" w:rsidRDefault="00845E3C" w:rsidP="00262E9E">
      <w:pPr>
        <w:tabs>
          <w:tab w:val="left" w:pos="1134"/>
        </w:tabs>
        <w:ind w:firstLine="709"/>
      </w:pPr>
    </w:p>
    <w:p w14:paraId="1E87D9DA" w14:textId="77777777" w:rsidR="003F1042" w:rsidRPr="00B34D41" w:rsidRDefault="003F1042" w:rsidP="00262E9E">
      <w:pPr>
        <w:tabs>
          <w:tab w:val="left" w:pos="1134"/>
        </w:tabs>
        <w:ind w:firstLine="709"/>
        <w:rPr>
          <w:b/>
          <w:szCs w:val="28"/>
        </w:rPr>
      </w:pPr>
      <w:r w:rsidRPr="00B34D41">
        <w:rPr>
          <w:b/>
          <w:szCs w:val="28"/>
        </w:rPr>
        <w:t>Задания</w:t>
      </w:r>
      <w:r w:rsidRPr="00B34D41">
        <w:rPr>
          <w:b/>
          <w:spacing w:val="-9"/>
          <w:szCs w:val="28"/>
        </w:rPr>
        <w:t xml:space="preserve"> </w:t>
      </w:r>
      <w:r w:rsidRPr="00B34D41">
        <w:rPr>
          <w:b/>
          <w:szCs w:val="28"/>
        </w:rPr>
        <w:t>закрытого</w:t>
      </w:r>
      <w:r w:rsidRPr="00B34D41">
        <w:rPr>
          <w:b/>
          <w:spacing w:val="-8"/>
          <w:szCs w:val="28"/>
        </w:rPr>
        <w:t xml:space="preserve"> </w:t>
      </w:r>
      <w:r w:rsidRPr="00B34D41">
        <w:rPr>
          <w:b/>
          <w:szCs w:val="28"/>
        </w:rPr>
        <w:t>типа</w:t>
      </w:r>
      <w:r w:rsidRPr="00B34D41">
        <w:rPr>
          <w:b/>
          <w:spacing w:val="-7"/>
          <w:szCs w:val="28"/>
        </w:rPr>
        <w:t xml:space="preserve"> </w:t>
      </w:r>
      <w:r w:rsidRPr="00B34D41">
        <w:rPr>
          <w:b/>
          <w:szCs w:val="28"/>
        </w:rPr>
        <w:t>на</w:t>
      </w:r>
      <w:r w:rsidRPr="00B34D41">
        <w:rPr>
          <w:b/>
          <w:spacing w:val="-7"/>
          <w:szCs w:val="28"/>
        </w:rPr>
        <w:t xml:space="preserve"> </w:t>
      </w:r>
      <w:r w:rsidRPr="00B34D41">
        <w:rPr>
          <w:b/>
          <w:szCs w:val="28"/>
        </w:rPr>
        <w:t>установление</w:t>
      </w:r>
      <w:r w:rsidRPr="00B34D41">
        <w:rPr>
          <w:b/>
          <w:spacing w:val="-7"/>
          <w:szCs w:val="28"/>
        </w:rPr>
        <w:t xml:space="preserve"> </w:t>
      </w:r>
      <w:r w:rsidRPr="00B34D41">
        <w:rPr>
          <w:b/>
          <w:szCs w:val="28"/>
        </w:rPr>
        <w:t>соответствия</w:t>
      </w:r>
    </w:p>
    <w:p w14:paraId="09520147" w14:textId="77777777" w:rsidR="003F1042" w:rsidRDefault="003F1042" w:rsidP="00BA1406">
      <w:pPr>
        <w:tabs>
          <w:tab w:val="left" w:pos="1134"/>
        </w:tabs>
      </w:pPr>
    </w:p>
    <w:p w14:paraId="2A07A61C" w14:textId="1CF762FC" w:rsidR="003F1042" w:rsidRPr="00BA1406" w:rsidRDefault="00BA1406" w:rsidP="00BA1406">
      <w:pPr>
        <w:tabs>
          <w:tab w:val="left" w:pos="1134"/>
        </w:tabs>
        <w:jc w:val="left"/>
        <w:rPr>
          <w:rFonts w:eastAsia="Calibri"/>
        </w:rPr>
      </w:pPr>
      <w:r w:rsidRPr="00BA1406">
        <w:t>1.</w:t>
      </w:r>
      <w:r w:rsidRPr="00D91BA0">
        <w:rPr>
          <w:i/>
          <w:iCs/>
        </w:rPr>
        <w:t>Установите правильное соответствие между понятием и содержанием.</w:t>
      </w:r>
      <w:r w:rsidRPr="001001AC">
        <w:rPr>
          <w:i/>
          <w:iCs/>
        </w:rPr>
        <w:t xml:space="preserve"> Каждому элементу левого столбца соответствует только один элемент правого столбца</w:t>
      </w:r>
      <w:r w:rsidRPr="00BE0DE9">
        <w:rPr>
          <w:i/>
          <w:iCs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7"/>
        <w:gridCol w:w="5840"/>
      </w:tblGrid>
      <w:tr w:rsidR="00716323" w14:paraId="34B6DEA0" w14:textId="77777777" w:rsidTr="00BA1406">
        <w:tc>
          <w:tcPr>
            <w:tcW w:w="1970" w:type="pct"/>
          </w:tcPr>
          <w:p w14:paraId="399D1E7B" w14:textId="7A3B3DFE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1</w:t>
            </w:r>
            <w:r w:rsidR="00BA1406">
              <w:t>)</w:t>
            </w:r>
            <w:r w:rsidRPr="0021383C">
              <w:t xml:space="preserve"> Бюджет </w:t>
            </w:r>
          </w:p>
        </w:tc>
        <w:tc>
          <w:tcPr>
            <w:tcW w:w="3030" w:type="pct"/>
          </w:tcPr>
          <w:p w14:paraId="5BA71AAA" w14:textId="1479F5F8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А)</w:t>
            </w:r>
            <w:r w:rsidR="0021383C" w:rsidRPr="0021383C">
              <w:t xml:space="preserve"> </w:t>
            </w:r>
            <w:r w:rsidR="0021383C">
              <w:t>о</w:t>
            </w:r>
            <w:r w:rsidR="0021383C" w:rsidRPr="0021383C">
              <w:t>ценка влияния изменений одного или нескольких исходных параметров на результирующий показатель</w:t>
            </w:r>
          </w:p>
        </w:tc>
      </w:tr>
      <w:tr w:rsidR="00716323" w14:paraId="7ECA434F" w14:textId="77777777" w:rsidTr="00BA1406">
        <w:tc>
          <w:tcPr>
            <w:tcW w:w="1970" w:type="pct"/>
          </w:tcPr>
          <w:p w14:paraId="6687650F" w14:textId="4A49DB9D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2</w:t>
            </w:r>
            <w:r w:rsidR="00BA1406">
              <w:t>)</w:t>
            </w:r>
            <w:r w:rsidR="0021383C" w:rsidRPr="0021383C">
              <w:t xml:space="preserve"> Финансовый прогноз </w:t>
            </w:r>
          </w:p>
        </w:tc>
        <w:tc>
          <w:tcPr>
            <w:tcW w:w="3030" w:type="pct"/>
          </w:tcPr>
          <w:p w14:paraId="733CCE7B" w14:textId="25DDF427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 xml:space="preserve">Б) </w:t>
            </w:r>
            <w:r w:rsidR="0021383C" w:rsidRPr="0021383C">
              <w:t xml:space="preserve">финансовый план определённого субъекта, </w:t>
            </w:r>
            <w:r w:rsidRPr="0021383C">
              <w:t>устанавливаемый на определённый период времени, обычно на один год</w:t>
            </w:r>
          </w:p>
        </w:tc>
      </w:tr>
      <w:tr w:rsidR="00716323" w14:paraId="58580B6D" w14:textId="77777777" w:rsidTr="00BA1406">
        <w:tc>
          <w:tcPr>
            <w:tcW w:w="1970" w:type="pct"/>
          </w:tcPr>
          <w:p w14:paraId="30852D01" w14:textId="1E11CD62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3</w:t>
            </w:r>
            <w:r w:rsidR="00BA1406">
              <w:t>)</w:t>
            </w:r>
            <w:r w:rsidR="0021383C" w:rsidRPr="0021383C">
              <w:t xml:space="preserve"> Анализ чувствительности</w:t>
            </w:r>
          </w:p>
        </w:tc>
        <w:tc>
          <w:tcPr>
            <w:tcW w:w="3030" w:type="pct"/>
          </w:tcPr>
          <w:p w14:paraId="001C4A39" w14:textId="66911B8F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В)</w:t>
            </w:r>
            <w:r w:rsidR="0021383C">
              <w:t xml:space="preserve"> </w:t>
            </w:r>
            <w:r w:rsidR="0021383C" w:rsidRPr="0021383C">
              <w:t>комплексная система поддержки управления организацией, направленная на координацию взаимодействия систем менеджмента и контроля их эффективности</w:t>
            </w:r>
          </w:p>
        </w:tc>
      </w:tr>
      <w:tr w:rsidR="00716323" w14:paraId="145CB386" w14:textId="77777777" w:rsidTr="00BA1406">
        <w:tc>
          <w:tcPr>
            <w:tcW w:w="1970" w:type="pct"/>
          </w:tcPr>
          <w:p w14:paraId="44BB4092" w14:textId="3C93E890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4</w:t>
            </w:r>
            <w:r w:rsidR="00BA1406">
              <w:t>)</w:t>
            </w:r>
            <w:r w:rsidR="0021383C">
              <w:t xml:space="preserve"> Контроллинг</w:t>
            </w:r>
          </w:p>
        </w:tc>
        <w:tc>
          <w:tcPr>
            <w:tcW w:w="3030" w:type="pct"/>
          </w:tcPr>
          <w:p w14:paraId="5EA8FF72" w14:textId="67DB22C6" w:rsidR="003F1042" w:rsidRPr="0021383C" w:rsidRDefault="003F1042" w:rsidP="00BA1406">
            <w:pPr>
              <w:tabs>
                <w:tab w:val="left" w:pos="1134"/>
              </w:tabs>
            </w:pPr>
            <w:r w:rsidRPr="0021383C">
              <w:t>Г)</w:t>
            </w:r>
            <w:r w:rsidR="0021383C" w:rsidRPr="0021383C">
              <w:t xml:space="preserve"> предположение о финансовых результатах на определённый период</w:t>
            </w:r>
          </w:p>
        </w:tc>
      </w:tr>
    </w:tbl>
    <w:p w14:paraId="6F263CA0" w14:textId="0A82DF59" w:rsidR="00BA1406" w:rsidRPr="00CF5A22" w:rsidRDefault="003F1042" w:rsidP="00BA1406">
      <w:r w:rsidRPr="003F1042">
        <w:t>Правильный ответ:</w:t>
      </w:r>
      <w:r w:rsidR="00BA1406">
        <w:t xml:space="preserve"> </w:t>
      </w:r>
      <w:r w:rsidR="00BA1406" w:rsidRPr="00CF5A22">
        <w:t>1-</w:t>
      </w:r>
      <w:r w:rsidR="00BA1406">
        <w:t>Б</w:t>
      </w:r>
      <w:r w:rsidR="00BA1406" w:rsidRPr="00CF5A22">
        <w:t>, 2-</w:t>
      </w:r>
      <w:r w:rsidR="00BA1406">
        <w:t>Г</w:t>
      </w:r>
      <w:r w:rsidR="00BA1406" w:rsidRPr="00CF5A22">
        <w:t>, 3-</w:t>
      </w:r>
      <w:r w:rsidR="00BA1406">
        <w:t>А</w:t>
      </w:r>
      <w:r w:rsidR="00BA1406" w:rsidRPr="00CF5A22">
        <w:t>, 4-</w:t>
      </w:r>
      <w:r w:rsidR="00BA1406">
        <w:t>В</w:t>
      </w:r>
    </w:p>
    <w:p w14:paraId="69816446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148C8C0C" w14:textId="05414390" w:rsidR="003F1042" w:rsidRDefault="003F1042" w:rsidP="00BA1406">
      <w:pPr>
        <w:tabs>
          <w:tab w:val="left" w:pos="1134"/>
        </w:tabs>
        <w:rPr>
          <w:b/>
          <w:bCs/>
        </w:rPr>
      </w:pPr>
    </w:p>
    <w:p w14:paraId="747E520F" w14:textId="1ADD68D0" w:rsidR="00DB0F85" w:rsidRDefault="00BA1406" w:rsidP="00BA1406">
      <w:pPr>
        <w:tabs>
          <w:tab w:val="left" w:pos="1134"/>
        </w:tabs>
      </w:pPr>
      <w:r>
        <w:rPr>
          <w:rFonts w:eastAsia="Calibri"/>
        </w:rPr>
        <w:t xml:space="preserve">2. </w:t>
      </w:r>
      <w:r w:rsidRPr="00D91BA0">
        <w:rPr>
          <w:i/>
          <w:iCs/>
        </w:rPr>
        <w:t>Установите правильное соответствие между понятием и содержанием.</w:t>
      </w:r>
      <w:r w:rsidRPr="001001AC">
        <w:rPr>
          <w:i/>
          <w:iCs/>
        </w:rPr>
        <w:t xml:space="preserve"> Каждому элементу левого столбца соответствует только один элемент правого столбца</w:t>
      </w:r>
      <w:r w:rsidRPr="00BE0DE9">
        <w:rPr>
          <w:i/>
          <w:iCs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9"/>
      </w:tblGrid>
      <w:tr w:rsidR="00DB0F85" w14:paraId="49BFAD46" w14:textId="77777777" w:rsidTr="00BA1406">
        <w:tc>
          <w:tcPr>
            <w:tcW w:w="1986" w:type="pct"/>
          </w:tcPr>
          <w:p w14:paraId="28E9A563" w14:textId="1CAFBB8A" w:rsidR="00DB0F85" w:rsidRPr="00DB0F85" w:rsidRDefault="00BA1406" w:rsidP="00BA1406">
            <w:pPr>
              <w:tabs>
                <w:tab w:val="left" w:pos="306"/>
                <w:tab w:val="left" w:pos="1134"/>
              </w:tabs>
              <w:jc w:val="left"/>
            </w:pPr>
            <w:r>
              <w:rPr>
                <w:szCs w:val="28"/>
              </w:rPr>
              <w:t xml:space="preserve">1) </w:t>
            </w:r>
            <w:r w:rsidR="00DB0F85" w:rsidRPr="00BA1406">
              <w:rPr>
                <w:szCs w:val="28"/>
              </w:rPr>
              <w:t>Центры финансовой ответственности</w:t>
            </w:r>
          </w:p>
        </w:tc>
        <w:tc>
          <w:tcPr>
            <w:tcW w:w="3014" w:type="pct"/>
          </w:tcPr>
          <w:p w14:paraId="267AA2AE" w14:textId="6AE030FD" w:rsidR="00DB0F85" w:rsidRPr="00DB0F85" w:rsidRDefault="00DB0F85" w:rsidP="00BA1406">
            <w:pPr>
              <w:tabs>
                <w:tab w:val="left" w:pos="1134"/>
              </w:tabs>
              <w:jc w:val="left"/>
            </w:pPr>
            <w:r>
              <w:t>А)</w:t>
            </w:r>
            <w:r w:rsidR="006027B8">
              <w:t xml:space="preserve"> Объекты, </w:t>
            </w:r>
            <w:r w:rsidR="00BA1406">
              <w:t>применительно</w:t>
            </w:r>
            <w:r w:rsidR="006027B8">
              <w:t xml:space="preserve"> к которым документально можно зафиксировать факт возникновения затрат</w:t>
            </w:r>
          </w:p>
        </w:tc>
      </w:tr>
      <w:tr w:rsidR="00DB0F85" w14:paraId="5799811A" w14:textId="77777777" w:rsidTr="00BA1406">
        <w:tc>
          <w:tcPr>
            <w:tcW w:w="1986" w:type="pct"/>
          </w:tcPr>
          <w:p w14:paraId="59673BE2" w14:textId="1957EEE8" w:rsidR="00DB0F85" w:rsidRPr="00DB0F85" w:rsidRDefault="00BA1406" w:rsidP="00BA1406">
            <w:pPr>
              <w:tabs>
                <w:tab w:val="left" w:pos="306"/>
                <w:tab w:val="left" w:pos="1134"/>
              </w:tabs>
            </w:pPr>
            <w:r>
              <w:t xml:space="preserve">2) </w:t>
            </w:r>
            <w:r w:rsidR="006027B8">
              <w:t>М</w:t>
            </w:r>
            <w:r w:rsidR="006027B8" w:rsidRPr="006027B8">
              <w:t>еста возникновения затрат</w:t>
            </w:r>
          </w:p>
        </w:tc>
        <w:tc>
          <w:tcPr>
            <w:tcW w:w="3014" w:type="pct"/>
          </w:tcPr>
          <w:p w14:paraId="687124B1" w14:textId="2A3FA115" w:rsidR="00DB0F85" w:rsidRPr="00DB0F85" w:rsidRDefault="00DB0F85" w:rsidP="00BA1406">
            <w:pPr>
              <w:tabs>
                <w:tab w:val="left" w:pos="1134"/>
              </w:tabs>
            </w:pPr>
            <w:r>
              <w:t>Б)</w:t>
            </w:r>
            <w:r w:rsidR="0073176F">
              <w:t xml:space="preserve"> </w:t>
            </w:r>
            <w:r w:rsidR="0073176F" w:rsidRPr="0073176F">
              <w:t>процедура получения оценки проблемы на основе мнения специалистов с целью последующего принятия решения или выбора</w:t>
            </w:r>
          </w:p>
        </w:tc>
      </w:tr>
      <w:tr w:rsidR="00DB0F85" w14:paraId="1326D363" w14:textId="77777777" w:rsidTr="00BA1406">
        <w:tc>
          <w:tcPr>
            <w:tcW w:w="1986" w:type="pct"/>
          </w:tcPr>
          <w:p w14:paraId="36FAA461" w14:textId="30C56CA3" w:rsidR="00DB0F85" w:rsidRPr="00DB0F85" w:rsidRDefault="00BA1406" w:rsidP="00BA1406">
            <w:pPr>
              <w:tabs>
                <w:tab w:val="left" w:pos="306"/>
                <w:tab w:val="left" w:pos="1134"/>
              </w:tabs>
            </w:pPr>
            <w:r>
              <w:t xml:space="preserve">3) </w:t>
            </w:r>
            <w:r w:rsidR="006027B8">
              <w:t xml:space="preserve">Бюджетирование </w:t>
            </w:r>
          </w:p>
        </w:tc>
        <w:tc>
          <w:tcPr>
            <w:tcW w:w="3014" w:type="pct"/>
          </w:tcPr>
          <w:p w14:paraId="4880E039" w14:textId="61F5F614" w:rsidR="00DB0F85" w:rsidRPr="00DB0F85" w:rsidRDefault="00DB0F85" w:rsidP="00BA1406">
            <w:pPr>
              <w:tabs>
                <w:tab w:val="left" w:pos="1134"/>
              </w:tabs>
            </w:pPr>
            <w:r>
              <w:t>В</w:t>
            </w:r>
            <w:r w:rsidRPr="006027B8">
              <w:t>)</w:t>
            </w:r>
            <w:r w:rsidR="006027B8" w:rsidRPr="006027B8">
              <w:t xml:space="preserve"> структурное подразделение или отдельный сотрудник внутри компании, которые </w:t>
            </w:r>
            <w:r w:rsidR="006027B8" w:rsidRPr="006027B8">
              <w:lastRenderedPageBreak/>
              <w:t>отвечают за достижение установленных финансовых показателей</w:t>
            </w:r>
          </w:p>
        </w:tc>
      </w:tr>
      <w:tr w:rsidR="00DB0F85" w14:paraId="1BE67A7C" w14:textId="77777777" w:rsidTr="00BA1406">
        <w:tc>
          <w:tcPr>
            <w:tcW w:w="1986" w:type="pct"/>
          </w:tcPr>
          <w:p w14:paraId="538826EC" w14:textId="2EC6B803" w:rsidR="00DB0F85" w:rsidRPr="00DB0F85" w:rsidRDefault="00BA1406" w:rsidP="00BA1406">
            <w:pPr>
              <w:tabs>
                <w:tab w:val="left" w:pos="306"/>
                <w:tab w:val="left" w:pos="1134"/>
              </w:tabs>
            </w:pPr>
            <w:r>
              <w:lastRenderedPageBreak/>
              <w:t>4)</w:t>
            </w:r>
            <w:r w:rsidR="00DB0F85" w:rsidRPr="00DB0F85">
              <w:t xml:space="preserve"> </w:t>
            </w:r>
            <w:r w:rsidR="006027B8">
              <w:t>Метод экспертных оценок</w:t>
            </w:r>
          </w:p>
        </w:tc>
        <w:tc>
          <w:tcPr>
            <w:tcW w:w="3014" w:type="pct"/>
          </w:tcPr>
          <w:p w14:paraId="294A2126" w14:textId="4C27AAF0" w:rsidR="00DB0F85" w:rsidRPr="00DB0F85" w:rsidRDefault="00DB0F85" w:rsidP="00BA1406">
            <w:pPr>
              <w:tabs>
                <w:tab w:val="left" w:pos="1134"/>
              </w:tabs>
            </w:pPr>
            <w:r>
              <w:t>Г)</w:t>
            </w:r>
            <w:r w:rsidR="006027B8">
              <w:t xml:space="preserve"> </w:t>
            </w:r>
            <w:r w:rsidR="006027B8" w:rsidRPr="006027B8">
              <w:t>планирование и разработка бюджетов, деятельность в рамках этапа планирования бюджетного процесса, процедура составления и принятия бюджетов</w:t>
            </w:r>
          </w:p>
        </w:tc>
      </w:tr>
    </w:tbl>
    <w:p w14:paraId="16599950" w14:textId="533A243B" w:rsidR="00DB0F85" w:rsidRDefault="00DB0F85" w:rsidP="00BA1406">
      <w:pPr>
        <w:tabs>
          <w:tab w:val="left" w:pos="1134"/>
        </w:tabs>
      </w:pPr>
      <w:r w:rsidRPr="00DB0F85">
        <w:t>Правильный ответ:</w:t>
      </w:r>
      <w:r w:rsidR="00BA1406">
        <w:t xml:space="preserve"> </w:t>
      </w:r>
      <w:r w:rsidR="00BA1406" w:rsidRPr="00CF5A22">
        <w:t>1-</w:t>
      </w:r>
      <w:r w:rsidR="00BA1406">
        <w:t>В</w:t>
      </w:r>
      <w:r w:rsidR="00BA1406" w:rsidRPr="00CF5A22">
        <w:t>, 2-</w:t>
      </w:r>
      <w:r w:rsidR="00BA1406">
        <w:t>А</w:t>
      </w:r>
      <w:r w:rsidR="00BA1406" w:rsidRPr="00CF5A22">
        <w:t>, 3-</w:t>
      </w:r>
      <w:r w:rsidR="00BA1406">
        <w:t>Г</w:t>
      </w:r>
      <w:r w:rsidR="00BA1406" w:rsidRPr="00CF5A22">
        <w:t>, 4-</w:t>
      </w:r>
      <w:r w:rsidR="00BA1406">
        <w:t>Б</w:t>
      </w:r>
    </w:p>
    <w:p w14:paraId="23F0B8E8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2B8AC0B0" w14:textId="112E20B7" w:rsidR="00DB0F85" w:rsidRDefault="00DB0F85" w:rsidP="00BA1406">
      <w:pPr>
        <w:tabs>
          <w:tab w:val="left" w:pos="1134"/>
        </w:tabs>
      </w:pPr>
    </w:p>
    <w:p w14:paraId="76CA4E4B" w14:textId="77777777" w:rsidR="00BA1406" w:rsidRDefault="00BA1406" w:rsidP="00BA1406">
      <w:pPr>
        <w:tabs>
          <w:tab w:val="left" w:pos="1134"/>
        </w:tabs>
      </w:pPr>
      <w:r>
        <w:rPr>
          <w:rFonts w:eastAsia="Calibri"/>
        </w:rPr>
        <w:t xml:space="preserve">3. </w:t>
      </w:r>
      <w:r w:rsidRPr="00D91BA0">
        <w:rPr>
          <w:i/>
          <w:iCs/>
        </w:rPr>
        <w:t>Установите правильное соответствие между понятием и содержанием.</w:t>
      </w:r>
      <w:r w:rsidRPr="001001AC">
        <w:rPr>
          <w:i/>
          <w:iCs/>
        </w:rPr>
        <w:t xml:space="preserve"> Каждому элементу левого столбца соответствует только один элемент правого столбца</w:t>
      </w:r>
      <w:r w:rsidRPr="00BE0DE9">
        <w:rPr>
          <w:i/>
          <w:iCs/>
        </w:rPr>
        <w:t>.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93"/>
      </w:tblGrid>
      <w:tr w:rsidR="0073176F" w14:paraId="2B637537" w14:textId="77777777" w:rsidTr="00BA1406">
        <w:tc>
          <w:tcPr>
            <w:tcW w:w="1839" w:type="pct"/>
          </w:tcPr>
          <w:p w14:paraId="11F60DC4" w14:textId="02DCDFF5" w:rsidR="0073176F" w:rsidRPr="0073176F" w:rsidRDefault="00BA1406" w:rsidP="00BA1406">
            <w:pPr>
              <w:tabs>
                <w:tab w:val="left" w:pos="306"/>
                <w:tab w:val="left" w:pos="1134"/>
              </w:tabs>
            </w:pPr>
            <w:r>
              <w:t xml:space="preserve">1) </w:t>
            </w:r>
            <w:r w:rsidR="0073176F" w:rsidRPr="0073176F">
              <w:t>Финансовый план</w:t>
            </w:r>
          </w:p>
        </w:tc>
        <w:tc>
          <w:tcPr>
            <w:tcW w:w="3161" w:type="pct"/>
          </w:tcPr>
          <w:p w14:paraId="277AC1A4" w14:textId="204AAB18" w:rsidR="0073176F" w:rsidRDefault="0073176F" w:rsidP="00BA1406">
            <w:pPr>
              <w:tabs>
                <w:tab w:val="left" w:pos="1134"/>
              </w:tabs>
            </w:pPr>
            <w:r>
              <w:t>А)</w:t>
            </w:r>
            <w:r w:rsidR="000C6819">
              <w:t xml:space="preserve"> затраты на производство дополнительной единицы продукции</w:t>
            </w:r>
          </w:p>
        </w:tc>
      </w:tr>
      <w:tr w:rsidR="0073176F" w14:paraId="6816DE4E" w14:textId="77777777" w:rsidTr="00BA1406">
        <w:tc>
          <w:tcPr>
            <w:tcW w:w="1839" w:type="pct"/>
          </w:tcPr>
          <w:p w14:paraId="21948125" w14:textId="18081AE8" w:rsidR="0073176F" w:rsidRDefault="00BA1406" w:rsidP="00BA1406">
            <w:pPr>
              <w:tabs>
                <w:tab w:val="left" w:pos="306"/>
                <w:tab w:val="left" w:pos="1134"/>
              </w:tabs>
            </w:pPr>
            <w:r>
              <w:t xml:space="preserve">2) </w:t>
            </w:r>
            <w:r w:rsidR="0073176F">
              <w:t xml:space="preserve">Бюджет продаж </w:t>
            </w:r>
          </w:p>
        </w:tc>
        <w:tc>
          <w:tcPr>
            <w:tcW w:w="3161" w:type="pct"/>
          </w:tcPr>
          <w:p w14:paraId="592B2AD4" w14:textId="181E3E10" w:rsidR="0073176F" w:rsidRPr="000C6819" w:rsidRDefault="0073176F" w:rsidP="00BA1406">
            <w:pPr>
              <w:tabs>
                <w:tab w:val="left" w:pos="1134"/>
              </w:tabs>
            </w:pPr>
            <w:r w:rsidRPr="000C6819">
              <w:t>Б)</w:t>
            </w:r>
            <w:r w:rsidR="000C6819" w:rsidRPr="000C6819">
              <w:t xml:space="preserve"> затраты, которые требуют выплаты денег или расходования других активов</w:t>
            </w:r>
          </w:p>
        </w:tc>
      </w:tr>
      <w:tr w:rsidR="0073176F" w14:paraId="66A910FB" w14:textId="77777777" w:rsidTr="00BA1406">
        <w:tc>
          <w:tcPr>
            <w:tcW w:w="1839" w:type="pct"/>
          </w:tcPr>
          <w:p w14:paraId="505B47A0" w14:textId="473BC22A" w:rsidR="0073176F" w:rsidRDefault="0073176F" w:rsidP="00BA1406">
            <w:pPr>
              <w:tabs>
                <w:tab w:val="left" w:pos="1134"/>
              </w:tabs>
            </w:pPr>
            <w:r>
              <w:t>3</w:t>
            </w:r>
            <w:r w:rsidR="00BA1406">
              <w:t>)</w:t>
            </w:r>
            <w:r w:rsidR="000C6819">
              <w:t xml:space="preserve"> Маржинальные затраты</w:t>
            </w:r>
          </w:p>
        </w:tc>
        <w:tc>
          <w:tcPr>
            <w:tcW w:w="3161" w:type="pct"/>
          </w:tcPr>
          <w:p w14:paraId="58D7B78A" w14:textId="3D4604FD" w:rsidR="0073176F" w:rsidRDefault="0073176F" w:rsidP="00BA1406">
            <w:pPr>
              <w:tabs>
                <w:tab w:val="left" w:pos="378"/>
                <w:tab w:val="left" w:pos="1134"/>
              </w:tabs>
            </w:pPr>
            <w:r>
              <w:t xml:space="preserve">В) </w:t>
            </w:r>
            <w:r w:rsidRPr="0073176F">
              <w:t>план, который определяет ожидаемый доход от продаж продукции, услуг или работ за определенный период времени</w:t>
            </w:r>
          </w:p>
        </w:tc>
      </w:tr>
      <w:tr w:rsidR="0073176F" w14:paraId="69C66861" w14:textId="77777777" w:rsidTr="00BA1406">
        <w:tc>
          <w:tcPr>
            <w:tcW w:w="1839" w:type="pct"/>
          </w:tcPr>
          <w:p w14:paraId="7EFD63F1" w14:textId="13BC4757" w:rsidR="0073176F" w:rsidRDefault="0073176F" w:rsidP="00BA1406">
            <w:pPr>
              <w:tabs>
                <w:tab w:val="left" w:pos="1134"/>
              </w:tabs>
            </w:pPr>
            <w:r>
              <w:t>4</w:t>
            </w:r>
            <w:r w:rsidR="00BA1406">
              <w:t>)</w:t>
            </w:r>
            <w:r w:rsidR="000C6819">
              <w:t xml:space="preserve"> Действительные затраты </w:t>
            </w:r>
          </w:p>
        </w:tc>
        <w:tc>
          <w:tcPr>
            <w:tcW w:w="3161" w:type="pct"/>
          </w:tcPr>
          <w:p w14:paraId="59F010EE" w14:textId="6EB597EF" w:rsidR="0073176F" w:rsidRPr="0073176F" w:rsidRDefault="0073176F" w:rsidP="00BA1406">
            <w:pPr>
              <w:tabs>
                <w:tab w:val="left" w:pos="1134"/>
              </w:tabs>
            </w:pPr>
            <w:r>
              <w:t xml:space="preserve">Г) </w:t>
            </w:r>
            <w:r w:rsidRPr="0073176F">
              <w:t>документ, который описывает финансовые цели и стратегии на определенный период времени</w:t>
            </w:r>
          </w:p>
        </w:tc>
      </w:tr>
    </w:tbl>
    <w:p w14:paraId="4F14EAEB" w14:textId="247735AD" w:rsidR="00BA1406" w:rsidRDefault="0073176F" w:rsidP="00BA1406">
      <w:pPr>
        <w:tabs>
          <w:tab w:val="left" w:pos="1134"/>
        </w:tabs>
      </w:pPr>
      <w:r>
        <w:t>Правильный ответ:</w:t>
      </w:r>
      <w:r w:rsidR="00BA1406">
        <w:t xml:space="preserve"> </w:t>
      </w:r>
      <w:r w:rsidR="00BA1406" w:rsidRPr="00CF5A22">
        <w:t>1-</w:t>
      </w:r>
      <w:r w:rsidR="00BA1406">
        <w:t>Г</w:t>
      </w:r>
      <w:r w:rsidR="00BA1406" w:rsidRPr="00CF5A22">
        <w:t>, 2-</w:t>
      </w:r>
      <w:r w:rsidR="00BA1406">
        <w:t>В</w:t>
      </w:r>
      <w:r w:rsidR="00BA1406" w:rsidRPr="00CF5A22">
        <w:t>, 3-</w:t>
      </w:r>
      <w:r w:rsidR="00BA1406">
        <w:t>А</w:t>
      </w:r>
      <w:r w:rsidR="00BA1406" w:rsidRPr="00CF5A22">
        <w:t>, 4-</w:t>
      </w:r>
      <w:r w:rsidR="00BA1406">
        <w:t>Б</w:t>
      </w:r>
    </w:p>
    <w:p w14:paraId="64F27033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5D5805CE" w14:textId="4D5EDD4C" w:rsidR="0073176F" w:rsidRDefault="0073176F" w:rsidP="00262E9E">
      <w:pPr>
        <w:tabs>
          <w:tab w:val="left" w:pos="1134"/>
        </w:tabs>
        <w:ind w:firstLine="709"/>
      </w:pPr>
    </w:p>
    <w:p w14:paraId="26D55EE7" w14:textId="07EA122E" w:rsidR="001F3242" w:rsidRPr="00FA44B7" w:rsidRDefault="001F3242" w:rsidP="00AE7C9A">
      <w:pPr>
        <w:pStyle w:val="1"/>
        <w:tabs>
          <w:tab w:val="left" w:pos="1134"/>
        </w:tabs>
        <w:ind w:firstLine="709"/>
        <w:rPr>
          <w:b/>
          <w:bCs/>
        </w:rPr>
      </w:pPr>
      <w:r w:rsidRPr="00FA44B7">
        <w:rPr>
          <w:b/>
          <w:bCs/>
        </w:rPr>
        <w:t>Задания закрытого типа на установление правильной</w:t>
      </w:r>
      <w:r w:rsidR="00AE7C9A">
        <w:rPr>
          <w:b/>
          <w:bCs/>
        </w:rPr>
        <w:t xml:space="preserve"> </w:t>
      </w:r>
      <w:r w:rsidRPr="00FA44B7">
        <w:rPr>
          <w:b/>
          <w:bCs/>
        </w:rPr>
        <w:t>последовательности</w:t>
      </w:r>
    </w:p>
    <w:p w14:paraId="62A67A2A" w14:textId="77777777" w:rsidR="001F3242" w:rsidRPr="00FA44B7" w:rsidRDefault="001F3242" w:rsidP="00262E9E">
      <w:pPr>
        <w:pStyle w:val="1"/>
        <w:tabs>
          <w:tab w:val="left" w:pos="1134"/>
        </w:tabs>
        <w:ind w:firstLine="709"/>
      </w:pPr>
    </w:p>
    <w:p w14:paraId="4F3FB736" w14:textId="77777777" w:rsidR="00AE7C9A" w:rsidRPr="00BE0DE9" w:rsidRDefault="00AE7C9A" w:rsidP="00AE7C9A">
      <w:pPr>
        <w:rPr>
          <w:szCs w:val="28"/>
        </w:rPr>
      </w:pPr>
      <w:r>
        <w:rPr>
          <w:szCs w:val="28"/>
        </w:rPr>
        <w:t xml:space="preserve">1. </w:t>
      </w:r>
      <w:r w:rsidRPr="0057493A">
        <w:rPr>
          <w:i/>
          <w:iCs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BE0DE9">
        <w:rPr>
          <w:i/>
          <w:iCs/>
          <w:szCs w:val="28"/>
        </w:rPr>
        <w:t>.</w:t>
      </w:r>
    </w:p>
    <w:p w14:paraId="30A48BCF" w14:textId="5A6462B7" w:rsidR="001F3242" w:rsidRPr="00AE7C9A" w:rsidRDefault="001F3242" w:rsidP="00AE7C9A">
      <w:pPr>
        <w:tabs>
          <w:tab w:val="left" w:pos="1134"/>
        </w:tabs>
        <w:autoSpaceDE/>
        <w:autoSpaceDN/>
        <w:rPr>
          <w:szCs w:val="28"/>
        </w:rPr>
      </w:pPr>
      <w:r w:rsidRPr="00AE7C9A">
        <w:rPr>
          <w:szCs w:val="28"/>
        </w:rPr>
        <w:t>Процесс стратегического планирования включает следующие этапы:</w:t>
      </w:r>
    </w:p>
    <w:p w14:paraId="3394550C" w14:textId="125ABC8D" w:rsidR="001F3242" w:rsidRDefault="00AE7C9A" w:rsidP="00AE7C9A">
      <w:pPr>
        <w:pStyle w:val="1"/>
        <w:tabs>
          <w:tab w:val="left" w:pos="1134"/>
        </w:tabs>
      </w:pPr>
      <w:r>
        <w:rPr>
          <w:rStyle w:val="a3"/>
          <w:b w:val="0"/>
          <w:bCs w:val="0"/>
        </w:rPr>
        <w:t xml:space="preserve">А) </w:t>
      </w:r>
      <w:r w:rsidR="001F3242" w:rsidRPr="00D2510F">
        <w:rPr>
          <w:rStyle w:val="a3"/>
          <w:b w:val="0"/>
          <w:bCs w:val="0"/>
        </w:rPr>
        <w:t>Формулирование целей и задач</w:t>
      </w:r>
    </w:p>
    <w:p w14:paraId="5C8F86D3" w14:textId="28C7A41C" w:rsidR="001F3242" w:rsidRDefault="00AE7C9A" w:rsidP="00AE7C9A">
      <w:pPr>
        <w:pStyle w:val="1"/>
        <w:tabs>
          <w:tab w:val="left" w:pos="1134"/>
        </w:tabs>
      </w:pPr>
      <w:r>
        <w:rPr>
          <w:rStyle w:val="a3"/>
          <w:b w:val="0"/>
          <w:bCs w:val="0"/>
        </w:rPr>
        <w:t xml:space="preserve">Б) </w:t>
      </w:r>
      <w:r w:rsidR="001F3242" w:rsidRPr="00D2510F">
        <w:rPr>
          <w:rStyle w:val="a3"/>
          <w:b w:val="0"/>
          <w:bCs w:val="0"/>
        </w:rPr>
        <w:t>Определение стратегически благоприятных обстоятельств</w:t>
      </w:r>
    </w:p>
    <w:p w14:paraId="093421D9" w14:textId="3E003395" w:rsidR="001F3242" w:rsidRPr="00174DD4" w:rsidRDefault="00AE7C9A" w:rsidP="00AE7C9A">
      <w:pPr>
        <w:pStyle w:val="1"/>
        <w:tabs>
          <w:tab w:val="left" w:pos="1134"/>
        </w:tabs>
      </w:pPr>
      <w:r>
        <w:rPr>
          <w:rStyle w:val="a3"/>
          <w:b w:val="0"/>
          <w:bCs w:val="0"/>
        </w:rPr>
        <w:t xml:space="preserve">В) </w:t>
      </w:r>
      <w:r w:rsidR="001F3242" w:rsidRPr="00174DD4">
        <w:rPr>
          <w:rStyle w:val="a3"/>
          <w:b w:val="0"/>
          <w:bCs w:val="0"/>
        </w:rPr>
        <w:t>Установление масштабов стратегии</w:t>
      </w:r>
    </w:p>
    <w:p w14:paraId="30034977" w14:textId="0DEF9CDE" w:rsidR="001F3242" w:rsidRPr="003247FF" w:rsidRDefault="00AE7C9A" w:rsidP="00AE7C9A">
      <w:pPr>
        <w:pStyle w:val="1"/>
        <w:tabs>
          <w:tab w:val="left" w:pos="1134"/>
        </w:tabs>
      </w:pPr>
      <w:r>
        <w:t xml:space="preserve">Г) </w:t>
      </w:r>
      <w:r w:rsidR="001F3242" w:rsidRPr="00174DD4">
        <w:t>Анализ внешнего окружения и имеющихся в распоряжении ресурсов</w:t>
      </w:r>
      <w:r w:rsidR="001F3242" w:rsidRPr="003247FF">
        <w:rPr>
          <w:rFonts w:ascii="Arial" w:hAnsi="Arial" w:cs="Arial"/>
          <w:color w:val="333333"/>
          <w:shd w:val="clear" w:color="auto" w:fill="FFFFFF"/>
        </w:rPr>
        <w:t xml:space="preserve"> </w:t>
      </w:r>
    </w:p>
    <w:p w14:paraId="09262696" w14:textId="2798D796" w:rsidR="001F3242" w:rsidRPr="003247FF" w:rsidRDefault="00AE7C9A" w:rsidP="00AE7C9A">
      <w:pPr>
        <w:pStyle w:val="1"/>
        <w:tabs>
          <w:tab w:val="left" w:pos="1134"/>
        </w:tabs>
      </w:pPr>
      <w:r>
        <w:t xml:space="preserve">Д) </w:t>
      </w:r>
      <w:r w:rsidR="001F3242" w:rsidRPr="003247FF">
        <w:t>Определение стратегически неблагоприятных угроз и обстоятельств</w:t>
      </w:r>
    </w:p>
    <w:p w14:paraId="17A2FF7E" w14:textId="088A433E" w:rsidR="001F3242" w:rsidRDefault="00AE7C9A" w:rsidP="00AE7C9A">
      <w:pPr>
        <w:pStyle w:val="1"/>
        <w:tabs>
          <w:tab w:val="left" w:pos="1134"/>
        </w:tabs>
      </w:pPr>
      <w:r>
        <w:t xml:space="preserve">Е) </w:t>
      </w:r>
      <w:r w:rsidR="001F3242" w:rsidRPr="003247FF">
        <w:t xml:space="preserve">Принятие стратегии и её внедрение </w:t>
      </w:r>
    </w:p>
    <w:p w14:paraId="633044AF" w14:textId="4A6AF868" w:rsidR="001F3242" w:rsidRPr="003247FF" w:rsidRDefault="00AE7C9A" w:rsidP="00AE7C9A">
      <w:pPr>
        <w:pStyle w:val="1"/>
        <w:tabs>
          <w:tab w:val="left" w:pos="1134"/>
        </w:tabs>
      </w:pPr>
      <w:r>
        <w:t xml:space="preserve">Ж) </w:t>
      </w:r>
      <w:r w:rsidR="001F3242" w:rsidRPr="003247FF">
        <w:t>Контроль</w:t>
      </w:r>
    </w:p>
    <w:p w14:paraId="4DC7EB74" w14:textId="77777777" w:rsidR="001F3242" w:rsidRPr="00FA44B7" w:rsidRDefault="001F3242" w:rsidP="00AE7C9A">
      <w:pPr>
        <w:pStyle w:val="1"/>
        <w:tabs>
          <w:tab w:val="left" w:pos="1134"/>
        </w:tabs>
      </w:pPr>
      <w:r w:rsidRPr="00FA44B7">
        <w:t xml:space="preserve">Ответ: </w:t>
      </w:r>
      <w:r>
        <w:t>А, Г, Б, Д, В, Е, Ж</w:t>
      </w:r>
    </w:p>
    <w:p w14:paraId="43C73F27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09A0A0FA" w14:textId="77777777" w:rsidR="001F3242" w:rsidRPr="00FA44B7" w:rsidRDefault="001F3242" w:rsidP="00AE7C9A">
      <w:pPr>
        <w:pStyle w:val="1"/>
        <w:tabs>
          <w:tab w:val="left" w:pos="1134"/>
        </w:tabs>
      </w:pPr>
    </w:p>
    <w:p w14:paraId="724C5682" w14:textId="42055E39" w:rsidR="001F3242" w:rsidRPr="000E5F98" w:rsidRDefault="001F3242" w:rsidP="00AE7C9A">
      <w:pPr>
        <w:pStyle w:val="1"/>
        <w:tabs>
          <w:tab w:val="left" w:pos="1134"/>
        </w:tabs>
      </w:pPr>
      <w:r w:rsidRPr="00FA44B7">
        <w:t>2.</w:t>
      </w:r>
      <w:r w:rsidRPr="00574C6B">
        <w:t xml:space="preserve"> </w:t>
      </w:r>
      <w:r w:rsidRPr="00AE7C9A">
        <w:rPr>
          <w:i/>
          <w:iCs/>
        </w:rPr>
        <w:t>Установите правильную последовательность этапов финансового планирования</w:t>
      </w:r>
      <w:r w:rsidR="00AE7C9A" w:rsidRPr="00AE7C9A">
        <w:rPr>
          <w:i/>
          <w:iCs/>
        </w:rPr>
        <w:t>. Запишите правильную последовательность букв слева направо.</w:t>
      </w:r>
    </w:p>
    <w:p w14:paraId="759FA233" w14:textId="71871B37" w:rsidR="001F3242" w:rsidRPr="00AE7C9A" w:rsidRDefault="00AE7C9A" w:rsidP="00AE7C9A">
      <w:pPr>
        <w:widowControl/>
        <w:tabs>
          <w:tab w:val="left" w:pos="1134"/>
        </w:tabs>
        <w:overflowPunct w:val="0"/>
        <w:adjustRightInd w:val="0"/>
        <w:jc w:val="left"/>
        <w:textAlignment w:val="baseline"/>
        <w:rPr>
          <w:szCs w:val="28"/>
          <w:lang w:eastAsia="zh-CN"/>
        </w:rPr>
      </w:pPr>
      <w:r>
        <w:rPr>
          <w:szCs w:val="28"/>
          <w:lang w:eastAsia="zh-CN"/>
        </w:rPr>
        <w:t xml:space="preserve">А) </w:t>
      </w:r>
      <w:r w:rsidR="001F3242" w:rsidRPr="00AE7C9A">
        <w:rPr>
          <w:szCs w:val="28"/>
          <w:lang w:eastAsia="zh-CN"/>
        </w:rPr>
        <w:t>Составление текущих финансовых планов</w:t>
      </w:r>
    </w:p>
    <w:p w14:paraId="081E6ACD" w14:textId="672BFCD9" w:rsidR="001F3242" w:rsidRPr="00AE7C9A" w:rsidRDefault="00AE7C9A" w:rsidP="00AE7C9A">
      <w:pPr>
        <w:widowControl/>
        <w:tabs>
          <w:tab w:val="left" w:pos="1134"/>
        </w:tabs>
        <w:overflowPunct w:val="0"/>
        <w:adjustRightInd w:val="0"/>
        <w:jc w:val="left"/>
        <w:textAlignment w:val="baseline"/>
        <w:rPr>
          <w:szCs w:val="28"/>
          <w:lang w:eastAsia="zh-CN"/>
        </w:rPr>
      </w:pPr>
      <w:r>
        <w:rPr>
          <w:szCs w:val="28"/>
          <w:lang w:eastAsia="zh-CN"/>
        </w:rPr>
        <w:t xml:space="preserve">Б) </w:t>
      </w:r>
      <w:r w:rsidR="001F3242" w:rsidRPr="00AE7C9A">
        <w:rPr>
          <w:szCs w:val="28"/>
          <w:lang w:eastAsia="zh-CN"/>
        </w:rPr>
        <w:t>Разработка оперативных финансовых планов</w:t>
      </w:r>
    </w:p>
    <w:p w14:paraId="11F40016" w14:textId="3DD6B914" w:rsidR="001F3242" w:rsidRPr="00AE7C9A" w:rsidRDefault="00AE7C9A" w:rsidP="00AE7C9A">
      <w:pPr>
        <w:widowControl/>
        <w:tabs>
          <w:tab w:val="left" w:pos="1134"/>
        </w:tabs>
        <w:overflowPunct w:val="0"/>
        <w:adjustRightInd w:val="0"/>
        <w:jc w:val="left"/>
        <w:textAlignment w:val="baseline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 xml:space="preserve">В) </w:t>
      </w:r>
      <w:r w:rsidR="001F3242" w:rsidRPr="00AE7C9A">
        <w:rPr>
          <w:szCs w:val="28"/>
          <w:lang w:eastAsia="zh-CN"/>
        </w:rPr>
        <w:t>Разработка общей стратегии и перспективных планов</w:t>
      </w:r>
    </w:p>
    <w:p w14:paraId="58B3F5A7" w14:textId="1D8FF204" w:rsidR="001F3242" w:rsidRPr="00AE7C9A" w:rsidRDefault="00AE7C9A" w:rsidP="00AE7C9A">
      <w:pPr>
        <w:widowControl/>
        <w:tabs>
          <w:tab w:val="left" w:pos="1134"/>
        </w:tabs>
        <w:overflowPunct w:val="0"/>
        <w:adjustRightInd w:val="0"/>
        <w:jc w:val="left"/>
        <w:textAlignment w:val="baseline"/>
        <w:rPr>
          <w:szCs w:val="28"/>
          <w:lang w:eastAsia="zh-CN"/>
        </w:rPr>
      </w:pPr>
      <w:r>
        <w:rPr>
          <w:szCs w:val="28"/>
          <w:lang w:eastAsia="zh-CN"/>
        </w:rPr>
        <w:t xml:space="preserve">Г) </w:t>
      </w:r>
      <w:r w:rsidR="001F3242" w:rsidRPr="00AE7C9A">
        <w:rPr>
          <w:szCs w:val="28"/>
          <w:lang w:eastAsia="zh-CN"/>
        </w:rPr>
        <w:t>Анализ финансовых показателей в предшествующем периоде</w:t>
      </w:r>
    </w:p>
    <w:p w14:paraId="0AE3E136" w14:textId="7079F938" w:rsidR="001F3242" w:rsidRPr="00AE7C9A" w:rsidRDefault="00AE7C9A" w:rsidP="00AE7C9A">
      <w:pPr>
        <w:widowControl/>
        <w:tabs>
          <w:tab w:val="left" w:pos="1134"/>
        </w:tabs>
        <w:overflowPunct w:val="0"/>
        <w:adjustRightInd w:val="0"/>
        <w:jc w:val="left"/>
        <w:textAlignment w:val="baseline"/>
        <w:rPr>
          <w:szCs w:val="28"/>
          <w:lang w:eastAsia="zh-CN"/>
        </w:rPr>
      </w:pPr>
      <w:r>
        <w:rPr>
          <w:szCs w:val="28"/>
          <w:lang w:eastAsia="zh-CN"/>
        </w:rPr>
        <w:t xml:space="preserve">Д) </w:t>
      </w:r>
      <w:r w:rsidR="001F3242" w:rsidRPr="00AE7C9A">
        <w:rPr>
          <w:szCs w:val="28"/>
          <w:lang w:eastAsia="zh-CN"/>
        </w:rPr>
        <w:t>Внедрение планов и контроль за их выполнением</w:t>
      </w:r>
    </w:p>
    <w:p w14:paraId="63438A6A" w14:textId="313778FF" w:rsidR="001F3242" w:rsidRPr="00FA44B7" w:rsidRDefault="001F3242" w:rsidP="00AE7C9A">
      <w:pPr>
        <w:pStyle w:val="1"/>
        <w:tabs>
          <w:tab w:val="left" w:pos="1134"/>
        </w:tabs>
      </w:pPr>
      <w:r w:rsidRPr="00FA44B7">
        <w:t>Правильный ответ: Г, В, А,</w:t>
      </w:r>
      <w:r w:rsidRPr="000E5F98">
        <w:t xml:space="preserve"> </w:t>
      </w:r>
      <w:r w:rsidRPr="00FA44B7">
        <w:t>Б</w:t>
      </w:r>
      <w:r>
        <w:t>, Д</w:t>
      </w:r>
    </w:p>
    <w:p w14:paraId="4DCE80DA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3121EE62" w14:textId="77777777" w:rsidR="001F3242" w:rsidRPr="00FA44B7" w:rsidRDefault="001F3242" w:rsidP="00AE7C9A">
      <w:pPr>
        <w:pStyle w:val="1"/>
        <w:tabs>
          <w:tab w:val="left" w:pos="1134"/>
        </w:tabs>
      </w:pPr>
    </w:p>
    <w:p w14:paraId="7DC2F253" w14:textId="0A6176D6" w:rsidR="001F3242" w:rsidRPr="00AE7C9A" w:rsidRDefault="001F3242" w:rsidP="00AE7C9A">
      <w:pPr>
        <w:pStyle w:val="1"/>
        <w:tabs>
          <w:tab w:val="left" w:pos="1134"/>
        </w:tabs>
        <w:rPr>
          <w:i/>
          <w:iCs/>
        </w:rPr>
      </w:pPr>
      <w:r w:rsidRPr="00FA44B7">
        <w:t xml:space="preserve">3. </w:t>
      </w:r>
      <w:r w:rsidRPr="00AE7C9A">
        <w:rPr>
          <w:i/>
          <w:iCs/>
        </w:rPr>
        <w:t>Установите правильную последовательность этапов финансового контроллинга</w:t>
      </w:r>
      <w:r w:rsidR="00AE7C9A" w:rsidRPr="00AE7C9A">
        <w:rPr>
          <w:i/>
          <w:iCs/>
        </w:rPr>
        <w:t>. Запишите правильную последовательность букв слева направо</w:t>
      </w:r>
      <w:r w:rsidR="00AE7C9A">
        <w:rPr>
          <w:i/>
          <w:iCs/>
        </w:rPr>
        <w:t>.</w:t>
      </w:r>
    </w:p>
    <w:p w14:paraId="3AD75A5B" w14:textId="36444D7C" w:rsidR="001F3242" w:rsidRPr="00AE7C9A" w:rsidRDefault="00AE7C9A" w:rsidP="00AE7C9A">
      <w:pPr>
        <w:widowControl/>
        <w:shd w:val="clear" w:color="auto" w:fill="FFFFFF"/>
        <w:tabs>
          <w:tab w:val="left" w:pos="1134"/>
        </w:tabs>
        <w:autoSpaceDE/>
        <w:autoSpaceDN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1F3242" w:rsidRPr="00AE7C9A">
        <w:rPr>
          <w:szCs w:val="28"/>
          <w:lang w:eastAsia="ru-RU"/>
        </w:rPr>
        <w:t>Разработка системы количественных стандартов контроллинга</w:t>
      </w:r>
    </w:p>
    <w:p w14:paraId="72B226CD" w14:textId="755D5334" w:rsidR="001F3242" w:rsidRPr="00AE7C9A" w:rsidRDefault="00AE7C9A" w:rsidP="00AE7C9A">
      <w:pPr>
        <w:widowControl/>
        <w:shd w:val="clear" w:color="auto" w:fill="FFFFFF"/>
        <w:tabs>
          <w:tab w:val="left" w:pos="1134"/>
        </w:tabs>
        <w:autoSpaceDE/>
        <w:autoSpaceDN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1F3242" w:rsidRPr="00AE7C9A">
        <w:rPr>
          <w:szCs w:val="28"/>
          <w:lang w:eastAsia="ru-RU"/>
        </w:rPr>
        <w:t>Определение объекта</w:t>
      </w:r>
    </w:p>
    <w:p w14:paraId="37878D32" w14:textId="7367161C" w:rsidR="001F3242" w:rsidRPr="00AE7C9A" w:rsidRDefault="00AE7C9A" w:rsidP="00AE7C9A">
      <w:pPr>
        <w:widowControl/>
        <w:shd w:val="clear" w:color="auto" w:fill="FFFFFF"/>
        <w:tabs>
          <w:tab w:val="left" w:pos="1134"/>
        </w:tabs>
        <w:autoSpaceDE/>
        <w:autoSpaceDN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1F3242" w:rsidRPr="00AE7C9A">
        <w:rPr>
          <w:szCs w:val="28"/>
          <w:lang w:eastAsia="ru-RU"/>
        </w:rPr>
        <w:t>Формирование системы алгоритмов действий по устранению отклонений</w:t>
      </w:r>
    </w:p>
    <w:p w14:paraId="6640816A" w14:textId="0BCB4D35" w:rsidR="001F3242" w:rsidRPr="00AE7C9A" w:rsidRDefault="00AE7C9A" w:rsidP="00AE7C9A">
      <w:pPr>
        <w:widowControl/>
        <w:shd w:val="clear" w:color="auto" w:fill="FFFFFF"/>
        <w:tabs>
          <w:tab w:val="left" w:pos="1134"/>
        </w:tabs>
        <w:autoSpaceDE/>
        <w:autoSpaceDN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="001F3242" w:rsidRPr="00AE7C9A">
        <w:rPr>
          <w:szCs w:val="28"/>
          <w:lang w:eastAsia="ru-RU"/>
        </w:rPr>
        <w:t>Определение сферы контроллинга</w:t>
      </w:r>
    </w:p>
    <w:p w14:paraId="53B1BFEF" w14:textId="115D9D95" w:rsidR="001F3242" w:rsidRPr="00AE7C9A" w:rsidRDefault="00AE7C9A" w:rsidP="00AE7C9A">
      <w:pPr>
        <w:widowControl/>
        <w:shd w:val="clear" w:color="auto" w:fill="FFFFFF"/>
        <w:tabs>
          <w:tab w:val="left" w:pos="1134"/>
        </w:tabs>
        <w:autoSpaceDE/>
        <w:autoSpaceDN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Д) </w:t>
      </w:r>
      <w:r w:rsidR="001F3242" w:rsidRPr="00AE7C9A">
        <w:rPr>
          <w:szCs w:val="28"/>
          <w:lang w:eastAsia="ru-RU"/>
        </w:rPr>
        <w:t>Построение системы мониторинга показателей</w:t>
      </w:r>
    </w:p>
    <w:p w14:paraId="651D1A66" w14:textId="77777777" w:rsidR="001F3242" w:rsidRPr="00FA44B7" w:rsidRDefault="001F3242" w:rsidP="00AE7C9A">
      <w:pPr>
        <w:pStyle w:val="1"/>
        <w:tabs>
          <w:tab w:val="left" w:pos="1134"/>
        </w:tabs>
      </w:pPr>
      <w:r w:rsidRPr="00FA44B7">
        <w:t>Правильный ответ: Б, Г, А, Д, В</w:t>
      </w:r>
    </w:p>
    <w:p w14:paraId="06320231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288AAE72" w14:textId="77777777" w:rsidR="001F3242" w:rsidRPr="00FA44B7" w:rsidRDefault="001F3242" w:rsidP="00262E9E">
      <w:pPr>
        <w:pStyle w:val="1"/>
        <w:tabs>
          <w:tab w:val="left" w:pos="1134"/>
        </w:tabs>
        <w:ind w:firstLine="709"/>
      </w:pPr>
    </w:p>
    <w:p w14:paraId="6B531AC3" w14:textId="77777777" w:rsidR="001F3242" w:rsidRPr="00FA44B7" w:rsidRDefault="001F3242" w:rsidP="00AE7C9A">
      <w:pPr>
        <w:tabs>
          <w:tab w:val="left" w:pos="1134"/>
        </w:tabs>
        <w:rPr>
          <w:b/>
          <w:szCs w:val="28"/>
        </w:rPr>
      </w:pPr>
      <w:r w:rsidRPr="00FA44B7">
        <w:rPr>
          <w:b/>
          <w:szCs w:val="28"/>
        </w:rPr>
        <w:t>Задания</w:t>
      </w:r>
      <w:r w:rsidRPr="00FA44B7">
        <w:rPr>
          <w:b/>
          <w:spacing w:val="-7"/>
          <w:szCs w:val="28"/>
        </w:rPr>
        <w:t xml:space="preserve"> </w:t>
      </w:r>
      <w:r w:rsidRPr="00FA44B7">
        <w:rPr>
          <w:b/>
          <w:szCs w:val="28"/>
        </w:rPr>
        <w:t>открытого</w:t>
      </w:r>
      <w:r w:rsidRPr="00FA44B7">
        <w:rPr>
          <w:b/>
          <w:spacing w:val="-4"/>
          <w:szCs w:val="28"/>
        </w:rPr>
        <w:t xml:space="preserve"> типа</w:t>
      </w:r>
    </w:p>
    <w:p w14:paraId="0EC09FEC" w14:textId="77777777" w:rsidR="00AE7C9A" w:rsidRDefault="00AE7C9A" w:rsidP="00262E9E">
      <w:pPr>
        <w:tabs>
          <w:tab w:val="left" w:pos="1134"/>
        </w:tabs>
        <w:ind w:firstLine="709"/>
        <w:rPr>
          <w:b/>
          <w:szCs w:val="28"/>
        </w:rPr>
      </w:pPr>
    </w:p>
    <w:p w14:paraId="6E369263" w14:textId="4F7320DD" w:rsidR="001F3242" w:rsidRPr="00FA44B7" w:rsidRDefault="001F3242" w:rsidP="00262E9E">
      <w:pPr>
        <w:tabs>
          <w:tab w:val="left" w:pos="1134"/>
        </w:tabs>
        <w:ind w:firstLine="709"/>
        <w:rPr>
          <w:b/>
          <w:spacing w:val="-2"/>
          <w:szCs w:val="28"/>
        </w:rPr>
      </w:pPr>
      <w:r w:rsidRPr="00FA44B7">
        <w:rPr>
          <w:b/>
          <w:szCs w:val="28"/>
        </w:rPr>
        <w:t>Задания</w:t>
      </w:r>
      <w:r w:rsidRPr="00FA44B7">
        <w:rPr>
          <w:b/>
          <w:spacing w:val="-7"/>
          <w:szCs w:val="28"/>
        </w:rPr>
        <w:t xml:space="preserve"> </w:t>
      </w:r>
      <w:r w:rsidRPr="00FA44B7">
        <w:rPr>
          <w:b/>
          <w:szCs w:val="28"/>
        </w:rPr>
        <w:t>открытого</w:t>
      </w:r>
      <w:r w:rsidRPr="00FA44B7">
        <w:rPr>
          <w:b/>
          <w:spacing w:val="-3"/>
          <w:szCs w:val="28"/>
        </w:rPr>
        <w:t xml:space="preserve"> </w:t>
      </w:r>
      <w:r w:rsidRPr="00FA44B7">
        <w:rPr>
          <w:b/>
          <w:szCs w:val="28"/>
        </w:rPr>
        <w:t>типа</w:t>
      </w:r>
      <w:r w:rsidRPr="00FA44B7">
        <w:rPr>
          <w:b/>
          <w:spacing w:val="-4"/>
          <w:szCs w:val="28"/>
        </w:rPr>
        <w:t xml:space="preserve"> </w:t>
      </w:r>
      <w:r w:rsidRPr="00FA44B7">
        <w:rPr>
          <w:b/>
          <w:szCs w:val="28"/>
        </w:rPr>
        <w:t>на</w:t>
      </w:r>
      <w:r w:rsidRPr="00FA44B7">
        <w:rPr>
          <w:b/>
          <w:spacing w:val="-3"/>
          <w:szCs w:val="28"/>
        </w:rPr>
        <w:t xml:space="preserve"> </w:t>
      </w:r>
      <w:r w:rsidRPr="00FA44B7">
        <w:rPr>
          <w:b/>
          <w:spacing w:val="-2"/>
          <w:szCs w:val="28"/>
        </w:rPr>
        <w:t>дополнение</w:t>
      </w:r>
    </w:p>
    <w:p w14:paraId="56C4A14C" w14:textId="77777777" w:rsidR="001F3242" w:rsidRPr="00FA44B7" w:rsidRDefault="001F3242" w:rsidP="00262E9E">
      <w:pPr>
        <w:tabs>
          <w:tab w:val="left" w:pos="1134"/>
        </w:tabs>
        <w:ind w:firstLine="709"/>
        <w:rPr>
          <w:i/>
          <w:spacing w:val="-2"/>
          <w:szCs w:val="28"/>
        </w:rPr>
      </w:pPr>
    </w:p>
    <w:p w14:paraId="47F59844" w14:textId="087D97E8" w:rsidR="00AE7C9A" w:rsidRPr="00AE7C9A" w:rsidRDefault="00AE7C9A" w:rsidP="00AE7C9A">
      <w:pPr>
        <w:tabs>
          <w:tab w:val="left" w:pos="1134"/>
        </w:tabs>
        <w:rPr>
          <w:i/>
          <w:spacing w:val="-2"/>
          <w:szCs w:val="28"/>
        </w:rPr>
      </w:pPr>
      <w:r w:rsidRPr="00AE7C9A">
        <w:rPr>
          <w:iCs/>
          <w:spacing w:val="-2"/>
          <w:szCs w:val="28"/>
        </w:rPr>
        <w:t>1.</w:t>
      </w:r>
      <w:r>
        <w:rPr>
          <w:i/>
          <w:spacing w:val="-2"/>
          <w:szCs w:val="28"/>
        </w:rPr>
        <w:t xml:space="preserve"> </w:t>
      </w:r>
      <w:r w:rsidRPr="00AE7C9A">
        <w:rPr>
          <w:i/>
          <w:spacing w:val="-2"/>
          <w:szCs w:val="28"/>
        </w:rPr>
        <w:t>Напишите пропущенное слово.</w:t>
      </w:r>
    </w:p>
    <w:p w14:paraId="506CCBC2" w14:textId="77777777" w:rsidR="001F3242" w:rsidRDefault="001F3242" w:rsidP="00AE7C9A">
      <w:pPr>
        <w:pStyle w:val="1"/>
        <w:tabs>
          <w:tab w:val="left" w:pos="1134"/>
        </w:tabs>
      </w:pPr>
      <w:r w:rsidRPr="00772257">
        <w:t xml:space="preserve">Главная экономическая цель, которую преследует коммерческое предприятие, </w:t>
      </w:r>
      <w:r>
        <w:t>–</w:t>
      </w:r>
      <w:r w:rsidRPr="00772257">
        <w:t xml:space="preserve"> достижение максимума </w:t>
      </w:r>
      <w:r w:rsidRPr="00FA44B7">
        <w:rPr>
          <w:rFonts w:eastAsia="Calibri"/>
        </w:rPr>
        <w:t>__________</w:t>
      </w:r>
      <w:r w:rsidRPr="00772257">
        <w:t xml:space="preserve"> при минимуме </w:t>
      </w:r>
      <w:r w:rsidRPr="00FA44B7">
        <w:rPr>
          <w:rFonts w:eastAsia="Calibri"/>
        </w:rPr>
        <w:t>__________</w:t>
      </w:r>
      <w:r w:rsidRPr="00772257">
        <w:t>. В планах предприятия эта задача решается с учетом определения наиболее выгодных источников финансирования и рационального использования средств</w:t>
      </w:r>
    </w:p>
    <w:p w14:paraId="78D1A192" w14:textId="77777777" w:rsidR="001F3242" w:rsidRPr="00FA44B7" w:rsidRDefault="001F3242" w:rsidP="00AE7C9A">
      <w:pPr>
        <w:pStyle w:val="1"/>
        <w:tabs>
          <w:tab w:val="left" w:pos="1134"/>
        </w:tabs>
        <w:rPr>
          <w:u w:val="single"/>
        </w:rPr>
      </w:pPr>
      <w:r w:rsidRPr="00FA44B7">
        <w:rPr>
          <w:rFonts w:eastAsia="Calibri"/>
        </w:rPr>
        <w:t xml:space="preserve">Правильный ответ: </w:t>
      </w:r>
      <w:r>
        <w:rPr>
          <w:rFonts w:eastAsia="Calibri"/>
        </w:rPr>
        <w:t>прибыли, затрат</w:t>
      </w:r>
    </w:p>
    <w:p w14:paraId="478AC0DB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11AB8A8A" w14:textId="77777777" w:rsidR="00AE7C9A" w:rsidRDefault="00AE7C9A" w:rsidP="00AE7C9A">
      <w:pPr>
        <w:pStyle w:val="1"/>
        <w:tabs>
          <w:tab w:val="left" w:pos="1134"/>
        </w:tabs>
      </w:pPr>
    </w:p>
    <w:p w14:paraId="686F274D" w14:textId="77777777" w:rsidR="00AE7C9A" w:rsidRDefault="00AE7C9A" w:rsidP="00AE7C9A">
      <w:pPr>
        <w:pStyle w:val="1"/>
        <w:tabs>
          <w:tab w:val="left" w:pos="1134"/>
        </w:tabs>
        <w:rPr>
          <w:i/>
          <w:spacing w:val="-2"/>
        </w:rPr>
      </w:pPr>
      <w:r>
        <w:t xml:space="preserve">2. </w:t>
      </w:r>
      <w:r w:rsidRPr="00AE7C9A">
        <w:rPr>
          <w:i/>
          <w:spacing w:val="-2"/>
        </w:rPr>
        <w:t>Напишите пропущенное слово.</w:t>
      </w:r>
    </w:p>
    <w:p w14:paraId="1D3064EA" w14:textId="3F38284F" w:rsidR="001F3242" w:rsidRDefault="001F3242" w:rsidP="00AE7C9A">
      <w:pPr>
        <w:pStyle w:val="1"/>
        <w:tabs>
          <w:tab w:val="left" w:pos="1134"/>
        </w:tabs>
        <w:rPr>
          <w:rFonts w:eastAsia="Arial Unicode MS"/>
        </w:rPr>
      </w:pPr>
      <w:r w:rsidRPr="007025C4">
        <w:t>Платежный __________</w:t>
      </w:r>
      <w:r w:rsidRPr="00772257">
        <w:t xml:space="preserve"> </w:t>
      </w:r>
      <w:r>
        <w:rPr>
          <w:rFonts w:eastAsia="Arial Unicode MS"/>
        </w:rPr>
        <w:t>составляется на предстоящий краткосрочный период с целью маневрирования собственными и заемными денежными ресурсами для обеспечения бесперебойного и в то же время сбалансированного функционирования своей деятельности.</w:t>
      </w:r>
    </w:p>
    <w:p w14:paraId="649C16AF" w14:textId="77777777" w:rsidR="001F3242" w:rsidRPr="00FA44B7" w:rsidRDefault="001F3242" w:rsidP="00AE7C9A">
      <w:pPr>
        <w:pStyle w:val="1"/>
        <w:tabs>
          <w:tab w:val="left" w:pos="1134"/>
        </w:tabs>
      </w:pPr>
      <w:r w:rsidRPr="00FA44B7">
        <w:t xml:space="preserve">Правильный ответ: </w:t>
      </w:r>
      <w:r>
        <w:t>календарь</w:t>
      </w:r>
      <w:r w:rsidRPr="00FA44B7">
        <w:t xml:space="preserve"> </w:t>
      </w:r>
    </w:p>
    <w:p w14:paraId="31156E19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77DDBBCB" w14:textId="77777777" w:rsidR="00AE7C9A" w:rsidRDefault="00AE7C9A" w:rsidP="00AE7C9A">
      <w:pPr>
        <w:pStyle w:val="1"/>
        <w:tabs>
          <w:tab w:val="left" w:pos="1134"/>
        </w:tabs>
      </w:pPr>
    </w:p>
    <w:p w14:paraId="6E354DDC" w14:textId="77777777" w:rsidR="00AE7C9A" w:rsidRDefault="00AE7C9A" w:rsidP="00AE7C9A">
      <w:pPr>
        <w:pStyle w:val="1"/>
        <w:tabs>
          <w:tab w:val="left" w:pos="1134"/>
        </w:tabs>
        <w:rPr>
          <w:i/>
          <w:spacing w:val="-2"/>
        </w:rPr>
      </w:pPr>
      <w:r>
        <w:t xml:space="preserve">3. </w:t>
      </w:r>
      <w:r w:rsidRPr="00AE7C9A">
        <w:rPr>
          <w:i/>
          <w:spacing w:val="-2"/>
        </w:rPr>
        <w:t>Напишите пропущенное слово.</w:t>
      </w:r>
    </w:p>
    <w:p w14:paraId="531F21D2" w14:textId="2C6D0A6A" w:rsidR="001F3242" w:rsidRDefault="001F3242" w:rsidP="00AE7C9A">
      <w:pPr>
        <w:pStyle w:val="1"/>
        <w:tabs>
          <w:tab w:val="left" w:pos="1134"/>
        </w:tabs>
        <w:rPr>
          <w:color w:val="000000" w:themeColor="text1"/>
        </w:rPr>
      </w:pPr>
      <w:r w:rsidRPr="007025C4">
        <w:t>__________</w:t>
      </w:r>
      <w:r w:rsidRPr="00772257">
        <w:t xml:space="preserve"> </w:t>
      </w:r>
      <w:r>
        <w:t xml:space="preserve">– это </w:t>
      </w:r>
      <w:r>
        <w:rPr>
          <w:color w:val="000000" w:themeColor="text1"/>
        </w:rPr>
        <w:t>структурное подразделение или группа подразделений, осуществляющих операции, конечная цель которых – оптимизация прибыли, способных оказывать непосредственное воздействие на прибыльность, а также отвечать перед вышестоящим руководством за реализацию установленных целей и соблюдение уровней расходов в пределах установленных лимитов.</w:t>
      </w:r>
    </w:p>
    <w:p w14:paraId="6C6164DB" w14:textId="5F7B372F" w:rsidR="001F3242" w:rsidRPr="00FA44B7" w:rsidRDefault="001F3242" w:rsidP="00AE7C9A">
      <w:pPr>
        <w:pStyle w:val="1"/>
        <w:tabs>
          <w:tab w:val="left" w:pos="1134"/>
        </w:tabs>
        <w:rPr>
          <w:rFonts w:eastAsia="Calibri"/>
        </w:rPr>
      </w:pPr>
      <w:r w:rsidRPr="00FA44B7">
        <w:rPr>
          <w:rFonts w:eastAsia="Calibri"/>
        </w:rPr>
        <w:t xml:space="preserve">Правильный ответ: </w:t>
      </w:r>
      <w:r w:rsidR="00AE7C9A">
        <w:rPr>
          <w:rFonts w:eastAsia="Calibri"/>
        </w:rPr>
        <w:t>ц</w:t>
      </w:r>
      <w:r>
        <w:rPr>
          <w:rFonts w:eastAsia="Calibri"/>
        </w:rPr>
        <w:t>ентр финансовой ответственности</w:t>
      </w:r>
    </w:p>
    <w:p w14:paraId="1E2D7513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6F671127" w14:textId="77777777" w:rsidR="001F3242" w:rsidRPr="00FA44B7" w:rsidRDefault="001F3242" w:rsidP="00262E9E">
      <w:pPr>
        <w:pStyle w:val="1"/>
        <w:tabs>
          <w:tab w:val="left" w:pos="1134"/>
        </w:tabs>
        <w:ind w:firstLine="709"/>
      </w:pPr>
    </w:p>
    <w:p w14:paraId="6009FF13" w14:textId="77777777" w:rsidR="001F3242" w:rsidRPr="00FA44B7" w:rsidRDefault="001F3242" w:rsidP="00262E9E">
      <w:pPr>
        <w:pStyle w:val="1"/>
        <w:tabs>
          <w:tab w:val="left" w:pos="1134"/>
        </w:tabs>
        <w:ind w:firstLine="709"/>
        <w:rPr>
          <w:b/>
          <w:bCs/>
        </w:rPr>
      </w:pPr>
      <w:r w:rsidRPr="00FA44B7">
        <w:rPr>
          <w:b/>
          <w:bCs/>
        </w:rPr>
        <w:lastRenderedPageBreak/>
        <w:t>Задания</w:t>
      </w:r>
      <w:r w:rsidRPr="00FA44B7">
        <w:rPr>
          <w:b/>
          <w:bCs/>
          <w:spacing w:val="-7"/>
        </w:rPr>
        <w:t xml:space="preserve"> </w:t>
      </w:r>
      <w:r w:rsidRPr="00FA44B7">
        <w:rPr>
          <w:b/>
          <w:bCs/>
        </w:rPr>
        <w:t>открытого</w:t>
      </w:r>
      <w:r w:rsidRPr="00FA44B7">
        <w:rPr>
          <w:b/>
          <w:bCs/>
          <w:spacing w:val="-4"/>
        </w:rPr>
        <w:t xml:space="preserve"> </w:t>
      </w:r>
      <w:r w:rsidRPr="00FA44B7">
        <w:rPr>
          <w:b/>
          <w:bCs/>
        </w:rPr>
        <w:t>типа</w:t>
      </w:r>
      <w:r w:rsidRPr="00FA44B7">
        <w:rPr>
          <w:b/>
          <w:bCs/>
          <w:spacing w:val="-4"/>
        </w:rPr>
        <w:t xml:space="preserve"> </w:t>
      </w:r>
      <w:r w:rsidRPr="00FA44B7">
        <w:rPr>
          <w:b/>
          <w:bCs/>
        </w:rPr>
        <w:t>с</w:t>
      </w:r>
      <w:r w:rsidRPr="00FA44B7">
        <w:rPr>
          <w:b/>
          <w:bCs/>
          <w:spacing w:val="-6"/>
        </w:rPr>
        <w:t xml:space="preserve"> </w:t>
      </w:r>
      <w:r w:rsidRPr="00FA44B7">
        <w:rPr>
          <w:b/>
          <w:bCs/>
        </w:rPr>
        <w:t>кратким</w:t>
      </w:r>
      <w:r w:rsidRPr="00FA44B7">
        <w:rPr>
          <w:b/>
          <w:bCs/>
          <w:spacing w:val="-5"/>
        </w:rPr>
        <w:t xml:space="preserve"> </w:t>
      </w:r>
      <w:r w:rsidRPr="00FA44B7">
        <w:rPr>
          <w:b/>
          <w:bCs/>
        </w:rPr>
        <w:t>свободным</w:t>
      </w:r>
      <w:r w:rsidRPr="00FA44B7">
        <w:rPr>
          <w:b/>
          <w:bCs/>
          <w:spacing w:val="-8"/>
        </w:rPr>
        <w:t xml:space="preserve"> </w:t>
      </w:r>
      <w:r w:rsidRPr="00FA44B7">
        <w:rPr>
          <w:b/>
          <w:bCs/>
        </w:rPr>
        <w:t xml:space="preserve">ответом </w:t>
      </w:r>
    </w:p>
    <w:p w14:paraId="041A0BEC" w14:textId="77777777" w:rsidR="00C23896" w:rsidRDefault="00C23896" w:rsidP="00C23896">
      <w:pPr>
        <w:pStyle w:val="1"/>
        <w:tabs>
          <w:tab w:val="left" w:pos="1134"/>
        </w:tabs>
        <w:rPr>
          <w:rFonts w:eastAsia="Calibri"/>
        </w:rPr>
      </w:pPr>
    </w:p>
    <w:p w14:paraId="5270897A" w14:textId="6091ECBA" w:rsidR="00C23896" w:rsidRPr="00FA44B7" w:rsidRDefault="00AE7C9A" w:rsidP="00C23896">
      <w:pPr>
        <w:pStyle w:val="1"/>
        <w:tabs>
          <w:tab w:val="left" w:pos="1134"/>
        </w:tabs>
        <w:rPr>
          <w:i/>
        </w:rPr>
      </w:pPr>
      <w:r>
        <w:rPr>
          <w:rFonts w:eastAsia="Calibri"/>
        </w:rPr>
        <w:t>1.</w:t>
      </w:r>
      <w:r w:rsidR="00C23896" w:rsidRPr="00C23896">
        <w:rPr>
          <w:i/>
        </w:rPr>
        <w:t xml:space="preserve"> </w:t>
      </w:r>
      <w:r w:rsidR="00C23896" w:rsidRPr="00FA44B7">
        <w:rPr>
          <w:i/>
        </w:rPr>
        <w:t>Напишите пропущенное словосочетание.</w:t>
      </w:r>
    </w:p>
    <w:p w14:paraId="51730885" w14:textId="4256E3DD" w:rsidR="001F3242" w:rsidRPr="00446F18" w:rsidRDefault="001F3242" w:rsidP="00AE7C9A">
      <w:pPr>
        <w:pStyle w:val="1"/>
        <w:tabs>
          <w:tab w:val="left" w:pos="1134"/>
        </w:tabs>
      </w:pPr>
      <w:r w:rsidRPr="00446F18">
        <w:rPr>
          <w:rFonts w:eastAsia="Calibri"/>
        </w:rPr>
        <w:t>__________</w:t>
      </w:r>
      <w:r w:rsidR="00446F18" w:rsidRPr="00446F18">
        <w:rPr>
          <w:rFonts w:eastAsia="Calibri"/>
        </w:rPr>
        <w:t xml:space="preserve"> </w:t>
      </w:r>
      <w:r w:rsidR="00446F18" w:rsidRPr="00446F18">
        <w:t>– объекты, применительно к которым документально можно</w:t>
      </w:r>
      <w:r w:rsidR="00446F18">
        <w:t xml:space="preserve"> </w:t>
      </w:r>
      <w:r w:rsidR="00446F18" w:rsidRPr="00446F18">
        <w:t>зафиксировать факт возникновения затрат.</w:t>
      </w:r>
    </w:p>
    <w:p w14:paraId="451AA777" w14:textId="57E760BC" w:rsidR="001F3242" w:rsidRPr="00446F18" w:rsidRDefault="001F3242" w:rsidP="00AE7C9A">
      <w:pPr>
        <w:pStyle w:val="1"/>
        <w:tabs>
          <w:tab w:val="left" w:pos="1134"/>
        </w:tabs>
        <w:rPr>
          <w:rFonts w:eastAsia="Calibri"/>
        </w:rPr>
      </w:pPr>
      <w:r w:rsidRPr="00446F18">
        <w:rPr>
          <w:rFonts w:eastAsia="Calibri"/>
        </w:rPr>
        <w:t xml:space="preserve">Правильный ответ: </w:t>
      </w:r>
      <w:r w:rsidR="00446F18" w:rsidRPr="00446F18">
        <w:rPr>
          <w:rFonts w:eastAsia="Calibri"/>
        </w:rPr>
        <w:t>места возникновения затрат</w:t>
      </w:r>
    </w:p>
    <w:p w14:paraId="50F11206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75F48DD5" w14:textId="77777777" w:rsidR="00446F18" w:rsidRPr="00F875BB" w:rsidRDefault="00446F18" w:rsidP="00AE7C9A">
      <w:pPr>
        <w:pStyle w:val="1"/>
        <w:tabs>
          <w:tab w:val="left" w:pos="1134"/>
        </w:tabs>
        <w:rPr>
          <w:rFonts w:eastAsia="Calibri"/>
          <w:color w:val="FF0000"/>
        </w:rPr>
      </w:pPr>
    </w:p>
    <w:p w14:paraId="7A9311E2" w14:textId="6721995F" w:rsidR="00C23896" w:rsidRPr="00FA44B7" w:rsidRDefault="00C23896" w:rsidP="00C23896">
      <w:pPr>
        <w:pStyle w:val="1"/>
        <w:tabs>
          <w:tab w:val="left" w:pos="1134"/>
        </w:tabs>
        <w:rPr>
          <w:i/>
        </w:rPr>
      </w:pPr>
      <w:r>
        <w:t xml:space="preserve">2. </w:t>
      </w:r>
      <w:r w:rsidRPr="00FA44B7">
        <w:rPr>
          <w:i/>
        </w:rPr>
        <w:t>Напишите пропущенное слово.</w:t>
      </w:r>
    </w:p>
    <w:p w14:paraId="49121EA5" w14:textId="0395C8D5" w:rsidR="007C6327" w:rsidRPr="00AE7C9A" w:rsidRDefault="00C23896" w:rsidP="00AE7C9A">
      <w:pPr>
        <w:tabs>
          <w:tab w:val="left" w:pos="993"/>
        </w:tabs>
        <w:rPr>
          <w:rFonts w:eastAsia="Calibri"/>
        </w:rPr>
      </w:pPr>
      <w:r>
        <w:t>_____________________</w:t>
      </w:r>
      <w:r w:rsidR="007C6327" w:rsidRPr="007C6327">
        <w:t xml:space="preserve"> </w:t>
      </w:r>
      <w:r>
        <w:t xml:space="preserve">- это затраты, которые </w:t>
      </w:r>
      <w:r w:rsidR="007C6327" w:rsidRPr="007C6327">
        <w:t>не зависят от величины объёма выпуска продукции, работ, услуг, в отличие от переменных затрат, с которыми в сумме составляют общие затраты</w:t>
      </w:r>
      <w:r w:rsidR="007C6327">
        <w:t>.</w:t>
      </w:r>
    </w:p>
    <w:p w14:paraId="09C668F7" w14:textId="4F7C6890" w:rsidR="001F3242" w:rsidRDefault="001F3242" w:rsidP="00AE7C9A">
      <w:pPr>
        <w:pStyle w:val="1"/>
        <w:tabs>
          <w:tab w:val="left" w:pos="1134"/>
        </w:tabs>
      </w:pPr>
      <w:r w:rsidRPr="007C6327">
        <w:rPr>
          <w:rFonts w:eastAsia="Calibri"/>
        </w:rPr>
        <w:t>Правильный ответ</w:t>
      </w:r>
      <w:r w:rsidRPr="007C6327">
        <w:t xml:space="preserve">: </w:t>
      </w:r>
      <w:r w:rsidR="007C6327" w:rsidRPr="007C6327">
        <w:t>постоянны</w:t>
      </w:r>
      <w:r w:rsidR="00C23896">
        <w:t>е затраты</w:t>
      </w:r>
    </w:p>
    <w:p w14:paraId="2366B30F" w14:textId="77777777" w:rsidR="00C23896" w:rsidRPr="0087782E" w:rsidRDefault="00C23896" w:rsidP="00C23896">
      <w:pPr>
        <w:tabs>
          <w:tab w:val="left" w:pos="1134"/>
        </w:tabs>
      </w:pPr>
      <w:r w:rsidRPr="0087782E">
        <w:t xml:space="preserve">Компетенции (индикаторы): </w:t>
      </w:r>
    </w:p>
    <w:p w14:paraId="723156A5" w14:textId="77777777" w:rsidR="007C6327" w:rsidRPr="007C6327" w:rsidRDefault="007C6327" w:rsidP="00AE7C9A">
      <w:pPr>
        <w:pStyle w:val="1"/>
        <w:tabs>
          <w:tab w:val="left" w:pos="1134"/>
        </w:tabs>
      </w:pPr>
    </w:p>
    <w:p w14:paraId="6F7A681E" w14:textId="54312FAA" w:rsidR="00C23896" w:rsidRPr="00FA44B7" w:rsidRDefault="00C23896" w:rsidP="00C23896">
      <w:pPr>
        <w:pStyle w:val="1"/>
        <w:tabs>
          <w:tab w:val="left" w:pos="1134"/>
        </w:tabs>
        <w:rPr>
          <w:i/>
        </w:rPr>
      </w:pPr>
      <w:r>
        <w:rPr>
          <w:rFonts w:eastAsia="Calibri"/>
        </w:rPr>
        <w:t xml:space="preserve">3. </w:t>
      </w:r>
      <w:r w:rsidRPr="00FA44B7">
        <w:rPr>
          <w:i/>
        </w:rPr>
        <w:t>Напишите пропущенное словосочетание</w:t>
      </w:r>
    </w:p>
    <w:p w14:paraId="1BB594DD" w14:textId="45F94334" w:rsidR="001F3242" w:rsidRPr="007C6327" w:rsidRDefault="001F3242" w:rsidP="00AE7C9A">
      <w:r w:rsidRPr="007C6327">
        <w:rPr>
          <w:rFonts w:eastAsia="Calibri"/>
        </w:rPr>
        <w:t>__________</w:t>
      </w:r>
      <w:r w:rsidR="007C6327" w:rsidRPr="007C6327">
        <w:rPr>
          <w:rFonts w:eastAsia="Calibri"/>
        </w:rPr>
        <w:t xml:space="preserve"> – </w:t>
      </w:r>
      <w:r w:rsidR="007C6327" w:rsidRPr="007C6327">
        <w:t>план движения наличных денег через кассу фирмы, который обеспечивает своевременное получение наличных денег в банке и эффективный контроль за их использованием.</w:t>
      </w:r>
    </w:p>
    <w:p w14:paraId="201CA08E" w14:textId="1F407608" w:rsidR="001F3242" w:rsidRPr="007C6327" w:rsidRDefault="001F3242" w:rsidP="00AE7C9A">
      <w:pPr>
        <w:pStyle w:val="1"/>
        <w:tabs>
          <w:tab w:val="left" w:pos="1134"/>
        </w:tabs>
      </w:pPr>
      <w:r w:rsidRPr="007C6327">
        <w:t xml:space="preserve">Правильный ответ: </w:t>
      </w:r>
      <w:r w:rsidR="007C6327" w:rsidRPr="007C6327">
        <w:t>кассовый план</w:t>
      </w:r>
    </w:p>
    <w:p w14:paraId="4B4D4BE4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468E821E" w14:textId="642298E1" w:rsidR="004C7CF8" w:rsidRDefault="004C7CF8" w:rsidP="00262E9E">
      <w:pPr>
        <w:tabs>
          <w:tab w:val="left" w:pos="1134"/>
        </w:tabs>
        <w:ind w:firstLine="709"/>
      </w:pPr>
    </w:p>
    <w:p w14:paraId="06FF1C4A" w14:textId="77777777" w:rsidR="004C7CF8" w:rsidRDefault="004C7CF8" w:rsidP="00262E9E">
      <w:pPr>
        <w:tabs>
          <w:tab w:val="left" w:pos="1134"/>
        </w:tabs>
        <w:ind w:firstLine="709"/>
        <w:rPr>
          <w:b/>
          <w:szCs w:val="28"/>
        </w:rPr>
      </w:pPr>
      <w:r w:rsidRPr="00B34D41">
        <w:rPr>
          <w:b/>
          <w:szCs w:val="28"/>
        </w:rPr>
        <w:t>Задания открытого типа с развернутым ответом</w:t>
      </w:r>
    </w:p>
    <w:p w14:paraId="03ECE98D" w14:textId="77777777" w:rsidR="004C7CF8" w:rsidRDefault="004C7CF8" w:rsidP="00262E9E">
      <w:pPr>
        <w:tabs>
          <w:tab w:val="left" w:pos="1134"/>
        </w:tabs>
        <w:ind w:firstLine="709"/>
      </w:pPr>
    </w:p>
    <w:p w14:paraId="647F71A2" w14:textId="77777777" w:rsidR="00C23896" w:rsidRDefault="00C23896" w:rsidP="00C23896">
      <w:pPr>
        <w:tabs>
          <w:tab w:val="left" w:pos="993"/>
          <w:tab w:val="left" w:pos="1134"/>
        </w:tabs>
        <w:rPr>
          <w:szCs w:val="28"/>
        </w:rPr>
      </w:pPr>
      <w:r>
        <w:rPr>
          <w:szCs w:val="28"/>
        </w:rPr>
        <w:t xml:space="preserve">1. </w:t>
      </w:r>
      <w:r w:rsidR="004C7CF8" w:rsidRPr="00C23896">
        <w:rPr>
          <w:szCs w:val="28"/>
        </w:rPr>
        <w:t xml:space="preserve">Решите задачу. </w:t>
      </w:r>
    </w:p>
    <w:p w14:paraId="29B671EC" w14:textId="7643348A" w:rsidR="004C7CF8" w:rsidRDefault="004C7CF8" w:rsidP="00C23896">
      <w:pPr>
        <w:tabs>
          <w:tab w:val="left" w:pos="1134"/>
        </w:tabs>
      </w:pPr>
      <w:r>
        <w:t>Балансовая величина дебиторской задолженности на конец базисного года составила 1100 тыс. руб. Задолженность покупателей – 1000 тыс. руб. Выручка от реализации базисного года – 120</w:t>
      </w:r>
      <w:r w:rsidR="001F3242">
        <w:t>0</w:t>
      </w:r>
      <w:r>
        <w:t xml:space="preserve">0 тыс. руб. В </w:t>
      </w:r>
      <w:r w:rsidR="00982A5C">
        <w:t>составе</w:t>
      </w:r>
      <w:r>
        <w:t xml:space="preserve"> задолженности покупателей 200 просроченной. Планируемая годовая выручка – 140</w:t>
      </w:r>
      <w:r w:rsidR="001F3242">
        <w:t>0</w:t>
      </w:r>
      <w:r>
        <w:t>0 тыс. рублей.</w:t>
      </w:r>
      <w:r w:rsidR="00C23896">
        <w:t xml:space="preserve"> </w:t>
      </w:r>
      <w:r>
        <w:t>Определить сумму дебиторской задолженности</w:t>
      </w:r>
      <w:r w:rsidR="00C23896">
        <w:t xml:space="preserve"> (максимальную и минимальную)</w:t>
      </w:r>
      <w:r>
        <w:t xml:space="preserve">. </w:t>
      </w:r>
    </w:p>
    <w:p w14:paraId="70583E27" w14:textId="1A4BE0BA" w:rsidR="004C7CF8" w:rsidRDefault="004C7CF8" w:rsidP="00C23896">
      <w:pPr>
        <w:tabs>
          <w:tab w:val="left" w:pos="1134"/>
        </w:tabs>
        <w:rPr>
          <w:szCs w:val="28"/>
        </w:rPr>
      </w:pPr>
      <w:r>
        <w:rPr>
          <w:szCs w:val="28"/>
        </w:rPr>
        <w:t>Время выполнения – 20 минут.</w:t>
      </w:r>
    </w:p>
    <w:p w14:paraId="04554653" w14:textId="77777777" w:rsidR="004C7CF8" w:rsidRDefault="004C7CF8" w:rsidP="00C23896">
      <w:pPr>
        <w:tabs>
          <w:tab w:val="left" w:pos="1134"/>
        </w:tabs>
      </w:pPr>
      <w:r>
        <w:t>Ожидаемый результат:</w:t>
      </w:r>
    </w:p>
    <w:p w14:paraId="0DB48F77" w14:textId="7750C562" w:rsidR="00C23896" w:rsidRDefault="00C23896" w:rsidP="00C23896">
      <w:pPr>
        <w:tabs>
          <w:tab w:val="left" w:pos="1134"/>
        </w:tabs>
      </w:pPr>
      <w:r>
        <w:t>1.</w:t>
      </w:r>
      <w:r w:rsidR="001F3242">
        <w:t xml:space="preserve"> Оборачиваемость = 12000</w:t>
      </w:r>
      <w:proofErr w:type="gramStart"/>
      <w:r w:rsidR="001F3242">
        <w:t>/(</w:t>
      </w:r>
      <w:proofErr w:type="gramEnd"/>
      <w:r w:rsidR="001F3242">
        <w:t xml:space="preserve">1000-200) = 15 оборотов. </w:t>
      </w:r>
    </w:p>
    <w:p w14:paraId="2CBCF337" w14:textId="2DE9A44C" w:rsidR="00C23896" w:rsidRDefault="00C23896" w:rsidP="00C23896">
      <w:pPr>
        <w:tabs>
          <w:tab w:val="left" w:pos="1134"/>
        </w:tabs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2. </w:t>
      </w:r>
      <w:r w:rsidR="001F3242" w:rsidRPr="00C23896">
        <w:rPr>
          <w:color w:val="000000"/>
          <w:sz w:val="29"/>
          <w:szCs w:val="29"/>
        </w:rPr>
        <w:t>Нормальная дебиторская задолженность покупателей в плановом году = 14000/15 = 933,3 тыс. руб</w:t>
      </w:r>
      <w:r>
        <w:rPr>
          <w:color w:val="000000"/>
          <w:sz w:val="29"/>
          <w:szCs w:val="29"/>
        </w:rPr>
        <w:t>.</w:t>
      </w:r>
      <w:r w:rsidR="001F3242" w:rsidRPr="00C23896">
        <w:rPr>
          <w:color w:val="000000"/>
          <w:sz w:val="29"/>
          <w:szCs w:val="29"/>
        </w:rPr>
        <w:t xml:space="preserve"> </w:t>
      </w:r>
    </w:p>
    <w:p w14:paraId="7A443010" w14:textId="4D79B8CC" w:rsidR="00C23896" w:rsidRDefault="00C23896" w:rsidP="00C23896">
      <w:pPr>
        <w:tabs>
          <w:tab w:val="left" w:pos="1134"/>
        </w:tabs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3. Минимальный </w:t>
      </w:r>
      <w:r w:rsidR="001F3242" w:rsidRPr="00C23896">
        <w:rPr>
          <w:color w:val="000000"/>
          <w:sz w:val="29"/>
          <w:szCs w:val="29"/>
        </w:rPr>
        <w:t>размер балансовых остатков дебиторской задолженности 933,3+100=1033,3 тыс. руб</w:t>
      </w:r>
      <w:r>
        <w:rPr>
          <w:color w:val="000000"/>
          <w:sz w:val="29"/>
          <w:szCs w:val="29"/>
        </w:rPr>
        <w:t>.</w:t>
      </w:r>
      <w:r w:rsidR="001F3242" w:rsidRPr="00C23896">
        <w:rPr>
          <w:color w:val="000000"/>
          <w:sz w:val="29"/>
          <w:szCs w:val="29"/>
        </w:rPr>
        <w:t xml:space="preserve"> </w:t>
      </w:r>
    </w:p>
    <w:p w14:paraId="0636689F" w14:textId="7097E203" w:rsidR="004C7CF8" w:rsidRPr="001F3242" w:rsidRDefault="00C23896" w:rsidP="00C23896">
      <w:pPr>
        <w:tabs>
          <w:tab w:val="left" w:pos="1134"/>
        </w:tabs>
      </w:pPr>
      <w:r>
        <w:rPr>
          <w:color w:val="000000"/>
          <w:sz w:val="29"/>
          <w:szCs w:val="29"/>
        </w:rPr>
        <w:t>4.</w:t>
      </w:r>
      <w:r w:rsidR="004D1222">
        <w:rPr>
          <w:color w:val="000000"/>
          <w:sz w:val="29"/>
          <w:szCs w:val="29"/>
        </w:rPr>
        <w:t xml:space="preserve"> </w:t>
      </w:r>
      <w:r w:rsidR="001F3242" w:rsidRPr="00C23896">
        <w:rPr>
          <w:color w:val="000000"/>
          <w:sz w:val="29"/>
          <w:szCs w:val="29"/>
        </w:rPr>
        <w:t xml:space="preserve">Максимальный размер балансовой дебиторской </w:t>
      </w:r>
      <w:r w:rsidRPr="00C23896">
        <w:rPr>
          <w:color w:val="000000"/>
          <w:sz w:val="29"/>
          <w:szCs w:val="29"/>
        </w:rPr>
        <w:t>задолженности 933</w:t>
      </w:r>
      <w:r w:rsidR="001F3242" w:rsidRPr="00C23896">
        <w:rPr>
          <w:color w:val="000000"/>
          <w:sz w:val="29"/>
          <w:szCs w:val="29"/>
        </w:rPr>
        <w:t>,3+200+100= 1233,3 тыс. руб</w:t>
      </w:r>
      <w:r>
        <w:rPr>
          <w:color w:val="000000"/>
          <w:sz w:val="29"/>
          <w:szCs w:val="29"/>
        </w:rPr>
        <w:t>.</w:t>
      </w:r>
      <w:r w:rsidR="001F3242" w:rsidRPr="00C23896">
        <w:rPr>
          <w:color w:val="000000"/>
          <w:sz w:val="29"/>
          <w:szCs w:val="29"/>
        </w:rPr>
        <w:t xml:space="preserve"> </w:t>
      </w:r>
    </w:p>
    <w:p w14:paraId="5F5DC80C" w14:textId="6415CC42" w:rsidR="004C7CF8" w:rsidRDefault="007D0682" w:rsidP="00C23896">
      <w:pPr>
        <w:tabs>
          <w:tab w:val="left" w:pos="1134"/>
        </w:tabs>
      </w:pPr>
      <w:r>
        <w:t xml:space="preserve">Правильный ответ: </w:t>
      </w:r>
      <w:r w:rsidR="00C23896">
        <w:rPr>
          <w:color w:val="000000"/>
          <w:sz w:val="29"/>
          <w:szCs w:val="29"/>
        </w:rPr>
        <w:t xml:space="preserve">минимальный </w:t>
      </w:r>
      <w:r w:rsidR="00C23896" w:rsidRPr="00C23896">
        <w:rPr>
          <w:color w:val="000000"/>
          <w:sz w:val="29"/>
          <w:szCs w:val="29"/>
        </w:rPr>
        <w:t xml:space="preserve">размер </w:t>
      </w:r>
      <w:r w:rsidR="001942CE">
        <w:t xml:space="preserve">дебиторская </w:t>
      </w:r>
      <w:r w:rsidR="00C23896">
        <w:t xml:space="preserve">задолженности составит </w:t>
      </w:r>
      <w:r w:rsidR="00C23896" w:rsidRPr="00C23896">
        <w:rPr>
          <w:color w:val="000000"/>
          <w:sz w:val="29"/>
          <w:szCs w:val="29"/>
        </w:rPr>
        <w:t>1033,3 тыс. руб</w:t>
      </w:r>
      <w:r w:rsidR="00C23896">
        <w:rPr>
          <w:color w:val="000000"/>
          <w:sz w:val="29"/>
          <w:szCs w:val="29"/>
        </w:rPr>
        <w:t>., а максимальный</w:t>
      </w:r>
      <w:r w:rsidR="00C23896">
        <w:t xml:space="preserve"> </w:t>
      </w:r>
      <w:r>
        <w:t xml:space="preserve">1233,3 тыс. руб. </w:t>
      </w:r>
    </w:p>
    <w:p w14:paraId="6F655041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712C8E02" w14:textId="355B5D8D" w:rsidR="004C7CF8" w:rsidRDefault="004C7CF8" w:rsidP="00C23896">
      <w:pPr>
        <w:tabs>
          <w:tab w:val="left" w:pos="1134"/>
        </w:tabs>
      </w:pPr>
    </w:p>
    <w:p w14:paraId="0D20CB42" w14:textId="51D02CB8" w:rsidR="002C1D5F" w:rsidRDefault="00C23896" w:rsidP="00C23896">
      <w:pPr>
        <w:tabs>
          <w:tab w:val="left" w:pos="1134"/>
        </w:tabs>
      </w:pPr>
      <w:r>
        <w:lastRenderedPageBreak/>
        <w:t xml:space="preserve">2. </w:t>
      </w:r>
      <w:r w:rsidR="002C1D5F">
        <w:t>Решите задачу.</w:t>
      </w:r>
    </w:p>
    <w:p w14:paraId="2337B964" w14:textId="0E3FE14C" w:rsidR="00F05495" w:rsidRDefault="00F05495" w:rsidP="00C23896">
      <w:pPr>
        <w:tabs>
          <w:tab w:val="left" w:pos="1134"/>
        </w:tabs>
      </w:pPr>
      <w:r w:rsidRPr="00F05495">
        <w:t>Производственный отдел предприятия понес</w:t>
      </w:r>
      <w:r>
        <w:t xml:space="preserve"> </w:t>
      </w:r>
      <w:r w:rsidRPr="00F05495">
        <w:t xml:space="preserve">производственные накладные расходы в сумме 58500 руб. в марте </w:t>
      </w:r>
      <w:r w:rsidR="004D1222">
        <w:t>2025</w:t>
      </w:r>
      <w:r w:rsidRPr="00F05495">
        <w:t xml:space="preserve"> г. </w:t>
      </w:r>
      <w:r w:rsidR="004D1222">
        <w:t>з</w:t>
      </w:r>
      <w:r w:rsidRPr="00F05495">
        <w:t>а 14500</w:t>
      </w:r>
      <w:r>
        <w:t xml:space="preserve"> </w:t>
      </w:r>
      <w:r w:rsidRPr="00F05495">
        <w:t xml:space="preserve">раб. </w:t>
      </w:r>
      <w:r w:rsidR="004D1222">
        <w:t>ч</w:t>
      </w:r>
      <w:r w:rsidRPr="00F05495">
        <w:t xml:space="preserve">ас. Расчетные годовые накладные расходы и рабочие часы за </w:t>
      </w:r>
      <w:r w:rsidR="004D1222">
        <w:t>2024</w:t>
      </w:r>
      <w:r w:rsidRPr="00F05495">
        <w:t xml:space="preserve"> г. </w:t>
      </w:r>
      <w:r w:rsidR="004D1222">
        <w:t>с</w:t>
      </w:r>
      <w:r w:rsidRPr="00F05495">
        <w:t>оставили 710000 и 187000 соответственно. Определите чрезмерное или недостаточное распределение</w:t>
      </w:r>
      <w:r>
        <w:t xml:space="preserve"> </w:t>
      </w:r>
      <w:r w:rsidRPr="00F05495">
        <w:t xml:space="preserve">накладных расходов в </w:t>
      </w:r>
      <w:r w:rsidR="004D1222">
        <w:t>2025</w:t>
      </w:r>
      <w:r w:rsidRPr="00F05495">
        <w:t xml:space="preserve"> г. </w:t>
      </w:r>
    </w:p>
    <w:p w14:paraId="663968B5" w14:textId="1FD578BE" w:rsidR="00F05495" w:rsidRDefault="00F05495" w:rsidP="00C23896">
      <w:pPr>
        <w:tabs>
          <w:tab w:val="left" w:pos="1134"/>
        </w:tabs>
        <w:rPr>
          <w:szCs w:val="28"/>
        </w:rPr>
      </w:pPr>
      <w:r>
        <w:rPr>
          <w:szCs w:val="28"/>
        </w:rPr>
        <w:t>Время выполнения – 15 минут.</w:t>
      </w:r>
    </w:p>
    <w:p w14:paraId="4372C5CA" w14:textId="77777777" w:rsidR="00F05495" w:rsidRDefault="00F05495" w:rsidP="00C23896">
      <w:pPr>
        <w:tabs>
          <w:tab w:val="left" w:pos="1134"/>
        </w:tabs>
      </w:pPr>
      <w:r>
        <w:t>Ожидаемый результат:</w:t>
      </w:r>
    </w:p>
    <w:p w14:paraId="4E6EEEF9" w14:textId="0BE74884" w:rsidR="00F652A9" w:rsidRDefault="004D1222" w:rsidP="00C23896">
      <w:pPr>
        <w:tabs>
          <w:tab w:val="left" w:pos="1134"/>
        </w:tabs>
      </w:pPr>
      <w:r>
        <w:t xml:space="preserve">1. </w:t>
      </w:r>
      <w:r w:rsidR="00F05495" w:rsidRPr="00F05495">
        <w:t>Ставка поглощения 710000 / 187000 = 3,8</w:t>
      </w:r>
      <w:r>
        <w:t xml:space="preserve"> руб.</w:t>
      </w:r>
    </w:p>
    <w:p w14:paraId="7B849378" w14:textId="42D596C4" w:rsidR="00F652A9" w:rsidRDefault="004D1222" w:rsidP="00C23896">
      <w:pPr>
        <w:tabs>
          <w:tab w:val="left" w:pos="1134"/>
        </w:tabs>
      </w:pPr>
      <w:r>
        <w:t xml:space="preserve">2. </w:t>
      </w:r>
      <w:r w:rsidR="00F05495" w:rsidRPr="00F05495">
        <w:t xml:space="preserve">145000 </w:t>
      </w:r>
      <w:r>
        <w:t>×</w:t>
      </w:r>
      <w:r w:rsidR="00F05495" w:rsidRPr="00F05495">
        <w:t xml:space="preserve"> 3,8 = 55100</w:t>
      </w:r>
      <w:r>
        <w:t xml:space="preserve"> руб.</w:t>
      </w:r>
      <w:r w:rsidR="00F05495">
        <w:t xml:space="preserve"> </w:t>
      </w:r>
    </w:p>
    <w:p w14:paraId="183337D6" w14:textId="083C4906" w:rsidR="004C7CF8" w:rsidRPr="00F05495" w:rsidRDefault="004D1222" w:rsidP="00C23896">
      <w:pPr>
        <w:tabs>
          <w:tab w:val="left" w:pos="1134"/>
        </w:tabs>
      </w:pPr>
      <w:r>
        <w:t xml:space="preserve">3. </w:t>
      </w:r>
      <w:r w:rsidR="00F05495" w:rsidRPr="00F05495">
        <w:t>58500 – 55100 = 3400</w:t>
      </w:r>
      <w:r>
        <w:t xml:space="preserve"> руб. </w:t>
      </w:r>
      <w:r w:rsidR="00F05495" w:rsidRPr="00F05495">
        <w:t>– перерасход (недостаточное</w:t>
      </w:r>
      <w:r w:rsidR="00F05495">
        <w:t xml:space="preserve"> </w:t>
      </w:r>
      <w:r w:rsidR="00F05495" w:rsidRPr="00F05495">
        <w:t>распределение)</w:t>
      </w:r>
      <w:r w:rsidR="007820F9">
        <w:t xml:space="preserve">. </w:t>
      </w:r>
    </w:p>
    <w:p w14:paraId="0886ECA7" w14:textId="101FAF6B" w:rsidR="008925EB" w:rsidRDefault="004D1222" w:rsidP="00C23896">
      <w:pPr>
        <w:tabs>
          <w:tab w:val="left" w:pos="1134"/>
        </w:tabs>
      </w:pPr>
      <w:r>
        <w:t>О</w:t>
      </w:r>
      <w:r w:rsidR="00F05495">
        <w:t xml:space="preserve">твет: недостаточное распределение накладных расходов составило 3400. </w:t>
      </w:r>
    </w:p>
    <w:p w14:paraId="1CC4B312" w14:textId="77777777" w:rsidR="00BA1912" w:rsidRPr="0087782E" w:rsidRDefault="00BA1912" w:rsidP="00BA1912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</w:p>
    <w:p w14:paraId="43DCB6D5" w14:textId="055EE159" w:rsidR="007820F9" w:rsidRDefault="007820F9" w:rsidP="00C23896">
      <w:pPr>
        <w:tabs>
          <w:tab w:val="left" w:pos="1134"/>
        </w:tabs>
      </w:pPr>
    </w:p>
    <w:p w14:paraId="1CF7680B" w14:textId="3A11D025" w:rsidR="007820F9" w:rsidRDefault="00C23896" w:rsidP="00C23896">
      <w:pPr>
        <w:tabs>
          <w:tab w:val="left" w:pos="1134"/>
        </w:tabs>
      </w:pPr>
      <w:r>
        <w:t xml:space="preserve">3. </w:t>
      </w:r>
      <w:r w:rsidR="007820F9">
        <w:t>Решите задачу.</w:t>
      </w:r>
    </w:p>
    <w:p w14:paraId="3A3D30CC" w14:textId="449276B4" w:rsidR="00631E28" w:rsidRPr="00631E28" w:rsidRDefault="004D1222" w:rsidP="00C23896">
      <w:pPr>
        <w:tabs>
          <w:tab w:val="left" w:pos="1134"/>
        </w:tabs>
      </w:pPr>
      <w:r w:rsidRPr="00631E28">
        <w:t>Запасы материалов в начале сметного периода составляют 120 000 кг.</w:t>
      </w:r>
      <w:r>
        <w:t>, п</w:t>
      </w:r>
      <w:r w:rsidRPr="00631E28">
        <w:t>ланируется произвести 80 000 единиц продукта</w:t>
      </w:r>
      <w:r>
        <w:t>, н</w:t>
      </w:r>
      <w:r w:rsidRPr="00631E28">
        <w:t>а каждую единицу продукта требуется 2 кг материала.</w:t>
      </w:r>
      <w:r>
        <w:t xml:space="preserve"> </w:t>
      </w:r>
      <w:r w:rsidR="00631E28" w:rsidRPr="00631E28">
        <w:t xml:space="preserve">Определить бюджет закупок материала в течение планового периода при условии, если </w:t>
      </w:r>
      <w:r>
        <w:t>о</w:t>
      </w:r>
      <w:r w:rsidR="00631E28" w:rsidRPr="00631E28">
        <w:t>рганизация планирует сократить свои запасы материалов на 40 %</w:t>
      </w:r>
      <w:r>
        <w:t>.</w:t>
      </w:r>
    </w:p>
    <w:p w14:paraId="34FE8AFB" w14:textId="259E7C38" w:rsidR="00631E28" w:rsidRDefault="00631E28" w:rsidP="00C23896">
      <w:pPr>
        <w:tabs>
          <w:tab w:val="left" w:pos="1134"/>
        </w:tabs>
      </w:pPr>
      <w:r>
        <w:t>Время выполнения – 15 минут.</w:t>
      </w:r>
    </w:p>
    <w:p w14:paraId="4C10380D" w14:textId="205156F7" w:rsidR="00631E28" w:rsidRPr="00631E28" w:rsidRDefault="00631E28" w:rsidP="00C23896">
      <w:pPr>
        <w:tabs>
          <w:tab w:val="left" w:pos="1134"/>
        </w:tabs>
      </w:pPr>
      <w:r>
        <w:t>Ожидаемый результат:</w:t>
      </w:r>
    </w:p>
    <w:p w14:paraId="035707BB" w14:textId="77777777" w:rsidR="004D1222" w:rsidRDefault="004D1222" w:rsidP="00C23896">
      <w:pPr>
        <w:tabs>
          <w:tab w:val="left" w:pos="1134"/>
        </w:tabs>
      </w:pPr>
      <w:r>
        <w:t xml:space="preserve">1. </w:t>
      </w:r>
      <w:r w:rsidR="00631E28" w:rsidRPr="00631E28">
        <w:t xml:space="preserve">Потребность расхода материалов = 80 000 </w:t>
      </w:r>
      <w:r>
        <w:t>×</w:t>
      </w:r>
      <w:r w:rsidR="00631E28" w:rsidRPr="00631E28">
        <w:t xml:space="preserve"> 2 кг </w:t>
      </w:r>
      <w:r w:rsidR="00631E28">
        <w:t>=</w:t>
      </w:r>
      <w:r w:rsidR="00631E28" w:rsidRPr="00631E28">
        <w:t>160 000 кг</w:t>
      </w:r>
    </w:p>
    <w:p w14:paraId="7B3C6484" w14:textId="59469254" w:rsidR="00631E28" w:rsidRPr="00631E28" w:rsidRDefault="004D1222" w:rsidP="00C23896">
      <w:pPr>
        <w:tabs>
          <w:tab w:val="left" w:pos="1134"/>
        </w:tabs>
      </w:pPr>
      <w:r>
        <w:t>2.</w:t>
      </w:r>
      <w:r w:rsidR="00631E28" w:rsidRPr="00631E28">
        <w:t xml:space="preserve"> Бюджет закупок материала в течение планового периода</w:t>
      </w:r>
      <w:r w:rsidR="00631E28">
        <w:t xml:space="preserve"> </w:t>
      </w:r>
      <w:r w:rsidR="00631E28" w:rsidRPr="00631E28">
        <w:t xml:space="preserve">= </w:t>
      </w:r>
      <w:r w:rsidR="00631E28">
        <w:t>(</w:t>
      </w:r>
      <w:r w:rsidR="00631E28" w:rsidRPr="00631E28">
        <w:t>120 000</w:t>
      </w:r>
      <w:r w:rsidR="00631E28">
        <w:t xml:space="preserve"> </w:t>
      </w:r>
      <w:r>
        <w:t>×</w:t>
      </w:r>
      <w:r w:rsidR="00631E28">
        <w:t xml:space="preserve"> </w:t>
      </w:r>
      <w:r>
        <w:t>40%</w:t>
      </w:r>
      <w:r w:rsidR="00631E28" w:rsidRPr="00631E28">
        <w:t>)</w:t>
      </w:r>
      <w:r w:rsidR="00631E28">
        <w:t xml:space="preserve"> </w:t>
      </w:r>
      <w:r w:rsidR="00631E28" w:rsidRPr="00631E28">
        <w:t>- 120 000 + 160</w:t>
      </w:r>
      <w:r>
        <w:t> </w:t>
      </w:r>
      <w:r w:rsidR="00631E28" w:rsidRPr="00631E28">
        <w:t>000</w:t>
      </w:r>
      <w:r>
        <w:t xml:space="preserve"> </w:t>
      </w:r>
      <w:r w:rsidR="00631E28" w:rsidRPr="00631E28">
        <w:t>= 112</w:t>
      </w:r>
      <w:r w:rsidR="00631E28">
        <w:t> </w:t>
      </w:r>
      <w:r w:rsidR="00631E28" w:rsidRPr="00631E28">
        <w:t>000</w:t>
      </w:r>
      <w:r w:rsidR="00631E28">
        <w:t xml:space="preserve"> </w:t>
      </w:r>
      <w:r w:rsidR="00631E28" w:rsidRPr="00631E28">
        <w:t>кг</w:t>
      </w:r>
    </w:p>
    <w:p w14:paraId="1353D9ED" w14:textId="3F9941A5" w:rsidR="007820F9" w:rsidRDefault="00631E28" w:rsidP="00C23896">
      <w:pPr>
        <w:pStyle w:val="a7"/>
        <w:tabs>
          <w:tab w:val="left" w:pos="1134"/>
        </w:tabs>
        <w:ind w:left="0"/>
      </w:pPr>
      <w:r>
        <w:t xml:space="preserve">Правильный ответ: </w:t>
      </w:r>
      <w:r w:rsidRPr="00631E28">
        <w:t>бюджет закупок материала</w:t>
      </w:r>
      <w:r>
        <w:t xml:space="preserve"> 112 000 кг</w:t>
      </w:r>
    </w:p>
    <w:p w14:paraId="6A7096FA" w14:textId="4A38EA6A" w:rsidR="004C7CF8" w:rsidRPr="00DB0F85" w:rsidRDefault="00BA1912" w:rsidP="00CE6FE3">
      <w:pPr>
        <w:tabs>
          <w:tab w:val="left" w:pos="1134"/>
        </w:tabs>
      </w:pPr>
      <w:r w:rsidRPr="0087782E">
        <w:t xml:space="preserve">Компетенции (индикаторы): </w:t>
      </w:r>
      <w:r>
        <w:t>ПК-4 (ПК-4.1)</w:t>
      </w:r>
      <w:bookmarkStart w:id="0" w:name="_GoBack"/>
      <w:bookmarkEnd w:id="0"/>
    </w:p>
    <w:sectPr w:rsidR="004C7CF8" w:rsidRPr="00DB0F85" w:rsidSect="00BA1406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6E6C"/>
    <w:multiLevelType w:val="hybridMultilevel"/>
    <w:tmpl w:val="722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31B4"/>
    <w:multiLevelType w:val="multilevel"/>
    <w:tmpl w:val="E3D0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503A62"/>
    <w:multiLevelType w:val="hybridMultilevel"/>
    <w:tmpl w:val="1508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C6188"/>
    <w:multiLevelType w:val="hybridMultilevel"/>
    <w:tmpl w:val="FB92D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D206D"/>
    <w:multiLevelType w:val="hybridMultilevel"/>
    <w:tmpl w:val="383A5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26C9B"/>
    <w:multiLevelType w:val="hybridMultilevel"/>
    <w:tmpl w:val="7688C150"/>
    <w:lvl w:ilvl="0" w:tplc="7DE8D2D8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A341F"/>
    <w:multiLevelType w:val="hybridMultilevel"/>
    <w:tmpl w:val="ADE4B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84402"/>
    <w:multiLevelType w:val="hybridMultilevel"/>
    <w:tmpl w:val="36F26264"/>
    <w:lvl w:ilvl="0" w:tplc="C374CB48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8" w15:restartNumberingAfterBreak="0">
    <w:nsid w:val="27965587"/>
    <w:multiLevelType w:val="hybridMultilevel"/>
    <w:tmpl w:val="F9DE7CB2"/>
    <w:lvl w:ilvl="0" w:tplc="4BB0FBF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1F6E6E"/>
    <w:multiLevelType w:val="hybridMultilevel"/>
    <w:tmpl w:val="8348F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43B65"/>
    <w:multiLevelType w:val="hybridMultilevel"/>
    <w:tmpl w:val="1508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13126"/>
    <w:multiLevelType w:val="hybridMultilevel"/>
    <w:tmpl w:val="BAE6A67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2" w15:restartNumberingAfterBreak="0">
    <w:nsid w:val="4EA67A16"/>
    <w:multiLevelType w:val="multilevel"/>
    <w:tmpl w:val="D846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622206"/>
    <w:multiLevelType w:val="hybridMultilevel"/>
    <w:tmpl w:val="0D1C6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5161B"/>
    <w:multiLevelType w:val="hybridMultilevel"/>
    <w:tmpl w:val="B1F80B2C"/>
    <w:lvl w:ilvl="0" w:tplc="270090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57FC5"/>
    <w:multiLevelType w:val="hybridMultilevel"/>
    <w:tmpl w:val="AC387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824D5"/>
    <w:multiLevelType w:val="hybridMultilevel"/>
    <w:tmpl w:val="9752D268"/>
    <w:lvl w:ilvl="0" w:tplc="7DE8D2D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324E40"/>
    <w:multiLevelType w:val="hybridMultilevel"/>
    <w:tmpl w:val="51104730"/>
    <w:lvl w:ilvl="0" w:tplc="7DE8D2D8">
      <w:start w:val="1"/>
      <w:numFmt w:val="russianUpper"/>
      <w:lvlText w:val="%1)"/>
      <w:lvlJc w:val="left"/>
      <w:pPr>
        <w:ind w:left="720" w:hanging="360"/>
      </w:pPr>
      <w:rPr>
        <w:rFonts w:hint="default"/>
        <w:sz w:val="28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0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16"/>
  </w:num>
  <w:num w:numId="10">
    <w:abstractNumId w:val="5"/>
  </w:num>
  <w:num w:numId="11">
    <w:abstractNumId w:val="13"/>
  </w:num>
  <w:num w:numId="12">
    <w:abstractNumId w:val="15"/>
  </w:num>
  <w:num w:numId="13">
    <w:abstractNumId w:val="14"/>
  </w:num>
  <w:num w:numId="14">
    <w:abstractNumId w:val="17"/>
  </w:num>
  <w:num w:numId="15">
    <w:abstractNumId w:val="8"/>
  </w:num>
  <w:num w:numId="16">
    <w:abstractNumId w:val="6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4D4"/>
    <w:rsid w:val="000A04D4"/>
    <w:rsid w:val="000C6819"/>
    <w:rsid w:val="001942CE"/>
    <w:rsid w:val="001F3242"/>
    <w:rsid w:val="0021383C"/>
    <w:rsid w:val="00246F7D"/>
    <w:rsid w:val="00262E9E"/>
    <w:rsid w:val="002C1D5F"/>
    <w:rsid w:val="00335790"/>
    <w:rsid w:val="003F1042"/>
    <w:rsid w:val="004325A9"/>
    <w:rsid w:val="00446BB6"/>
    <w:rsid w:val="00446F18"/>
    <w:rsid w:val="004848C3"/>
    <w:rsid w:val="004C7CF8"/>
    <w:rsid w:val="004D1222"/>
    <w:rsid w:val="005540FC"/>
    <w:rsid w:val="00577CB1"/>
    <w:rsid w:val="005E54AF"/>
    <w:rsid w:val="006027B8"/>
    <w:rsid w:val="00631E28"/>
    <w:rsid w:val="00663608"/>
    <w:rsid w:val="006E79FA"/>
    <w:rsid w:val="00716323"/>
    <w:rsid w:val="0073176F"/>
    <w:rsid w:val="007820F9"/>
    <w:rsid w:val="007C6327"/>
    <w:rsid w:val="007D0682"/>
    <w:rsid w:val="00845E3C"/>
    <w:rsid w:val="008925EB"/>
    <w:rsid w:val="008953CE"/>
    <w:rsid w:val="00982A5C"/>
    <w:rsid w:val="00AE7C9A"/>
    <w:rsid w:val="00AF0B5B"/>
    <w:rsid w:val="00B15A81"/>
    <w:rsid w:val="00BA1406"/>
    <w:rsid w:val="00BA1912"/>
    <w:rsid w:val="00BA7226"/>
    <w:rsid w:val="00C119C9"/>
    <w:rsid w:val="00C23896"/>
    <w:rsid w:val="00C9696D"/>
    <w:rsid w:val="00CE6FE3"/>
    <w:rsid w:val="00DB0F85"/>
    <w:rsid w:val="00E67206"/>
    <w:rsid w:val="00E841EE"/>
    <w:rsid w:val="00EC77C1"/>
    <w:rsid w:val="00F05495"/>
    <w:rsid w:val="00F31469"/>
    <w:rsid w:val="00F652A9"/>
    <w:rsid w:val="00F8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5E1CE"/>
  <w15:chartTrackingRefBased/>
  <w15:docId w15:val="{6D66A8F3-704E-4A4D-8AFB-079A8680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F0B5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turismarkdown-paragraph">
    <w:name w:val="futurismarkdown-paragraph"/>
    <w:basedOn w:val="a"/>
    <w:rsid w:val="004848C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848C3"/>
    <w:rPr>
      <w:b/>
      <w:bCs/>
    </w:rPr>
  </w:style>
  <w:style w:type="character" w:styleId="a4">
    <w:name w:val="Hyperlink"/>
    <w:basedOn w:val="a0"/>
    <w:uiPriority w:val="99"/>
    <w:semiHidden/>
    <w:unhideWhenUsed/>
    <w:rsid w:val="004848C3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246F7D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AF0B5B"/>
    <w:rPr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F0B5B"/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577CB1"/>
  </w:style>
  <w:style w:type="paragraph" w:styleId="a7">
    <w:name w:val="List Paragraph"/>
    <w:basedOn w:val="a"/>
    <w:link w:val="a8"/>
    <w:uiPriority w:val="1"/>
    <w:qFormat/>
    <w:rsid w:val="003F1042"/>
    <w:pPr>
      <w:ind w:left="720"/>
      <w:contextualSpacing/>
    </w:pPr>
  </w:style>
  <w:style w:type="character" w:customStyle="1" w:styleId="a8">
    <w:name w:val="Абзац списка Знак"/>
    <w:link w:val="a7"/>
    <w:uiPriority w:val="99"/>
    <w:rsid w:val="003F1042"/>
    <w:rPr>
      <w:rFonts w:ascii="Times New Roman" w:eastAsia="Times New Roman" w:hAnsi="Times New Roman" w:cs="Times New Roman"/>
      <w:sz w:val="28"/>
    </w:rPr>
  </w:style>
  <w:style w:type="table" w:styleId="a9">
    <w:name w:val="Table Grid"/>
    <w:basedOn w:val="a1"/>
    <w:uiPriority w:val="39"/>
    <w:rsid w:val="003F1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qFormat/>
    <w:rsid w:val="001F3242"/>
    <w:pPr>
      <w:widowControl/>
      <w:autoSpaceDE/>
      <w:autoSpaceDN/>
    </w:pPr>
    <w:rPr>
      <w:rFonts w:eastAsiaTheme="minorHAnsi"/>
      <w:szCs w:val="28"/>
    </w:rPr>
  </w:style>
  <w:style w:type="table" w:customStyle="1" w:styleId="TableNormal">
    <w:name w:val="Table Normal"/>
    <w:uiPriority w:val="2"/>
    <w:semiHidden/>
    <w:unhideWhenUsed/>
    <w:qFormat/>
    <w:rsid w:val="008925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925EB"/>
    <w:pPr>
      <w:jc w:val="left"/>
    </w:pPr>
    <w:rPr>
      <w:sz w:val="22"/>
    </w:rPr>
  </w:style>
  <w:style w:type="paragraph" w:styleId="aa">
    <w:name w:val="Normal (Web)"/>
    <w:basedOn w:val="a"/>
    <w:uiPriority w:val="99"/>
    <w:semiHidden/>
    <w:unhideWhenUsed/>
    <w:rsid w:val="00631E28"/>
    <w:pPr>
      <w:widowControl/>
      <w:autoSpaceDE/>
      <w:autoSpaceDN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A722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722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AA89C-A6DD-4117-BB11-4325C80B5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40</cp:revision>
  <cp:lastPrinted>2025-03-04T09:15:00Z</cp:lastPrinted>
  <dcterms:created xsi:type="dcterms:W3CDTF">2025-02-10T12:08:00Z</dcterms:created>
  <dcterms:modified xsi:type="dcterms:W3CDTF">2025-03-19T09:44:00Z</dcterms:modified>
</cp:coreProperties>
</file>