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ADB20" w14:textId="77777777" w:rsidR="000A0F2B" w:rsidRPr="00F03C6C" w:rsidRDefault="000A0F2B" w:rsidP="000A0F2B">
      <w:pPr>
        <w:widowControl/>
        <w:autoSpaceDE/>
        <w:autoSpaceDN/>
        <w:spacing w:line="240" w:lineRule="auto"/>
        <w:ind w:firstLine="0"/>
        <w:jc w:val="center"/>
        <w:outlineLvl w:val="3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bookmarkStart w:id="0" w:name="_GoBack"/>
      <w:bookmarkEnd w:id="0"/>
      <w:r w:rsidRPr="00F03C6C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Комплект оценочных материалов по дисциплине:</w:t>
      </w:r>
    </w:p>
    <w:p w14:paraId="1AE51E83" w14:textId="037FE896" w:rsidR="000A0F2B" w:rsidRPr="00F03C6C" w:rsidRDefault="000A0F2B" w:rsidP="000A0F2B">
      <w:pPr>
        <w:widowControl/>
        <w:autoSpaceDE/>
        <w:autoSpaceDN/>
        <w:spacing w:line="240" w:lineRule="auto"/>
        <w:ind w:firstLine="0"/>
        <w:jc w:val="center"/>
        <w:outlineLvl w:val="3"/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</w:pPr>
      <w:r w:rsidRPr="00F03C6C"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  <w:t>«</w:t>
      </w:r>
      <w:r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  <w:t>Международная инвестиционная деятельность</w:t>
      </w:r>
      <w:r w:rsidRPr="00F03C6C"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  <w:t>»</w:t>
      </w:r>
    </w:p>
    <w:p w14:paraId="62D050CB" w14:textId="77777777" w:rsidR="000A0F2B" w:rsidRPr="00F03C6C" w:rsidRDefault="000A0F2B" w:rsidP="000A0F2B">
      <w:pPr>
        <w:widowControl/>
        <w:autoSpaceDE/>
        <w:autoSpaceDN/>
        <w:spacing w:line="240" w:lineRule="auto"/>
        <w:ind w:firstLine="0"/>
        <w:jc w:val="center"/>
        <w:outlineLvl w:val="3"/>
        <w:rPr>
          <w:rFonts w:eastAsia="Times New Roman" w:cs="Times New Roman"/>
          <w:bCs/>
          <w:color w:val="000000" w:themeColor="text1"/>
          <w:sz w:val="16"/>
          <w:szCs w:val="16"/>
          <w:lang w:eastAsia="ru-RU"/>
        </w:rPr>
      </w:pPr>
      <w:r w:rsidRPr="00F03C6C">
        <w:rPr>
          <w:rFonts w:eastAsia="Times New Roman" w:cs="Times New Roman"/>
          <w:bCs/>
          <w:color w:val="000000" w:themeColor="text1"/>
          <w:sz w:val="16"/>
          <w:szCs w:val="16"/>
          <w:lang w:eastAsia="ru-RU"/>
        </w:rPr>
        <w:t>(наименование учебной дисциплины)</w:t>
      </w:r>
    </w:p>
    <w:p w14:paraId="6CB86757" w14:textId="77777777" w:rsidR="000A0F2B" w:rsidRPr="00F03C6C" w:rsidRDefault="000A0F2B" w:rsidP="000A0F2B">
      <w:pPr>
        <w:widowControl/>
        <w:autoSpaceDE/>
        <w:autoSpaceDN/>
        <w:ind w:firstLine="0"/>
        <w:jc w:val="left"/>
        <w:outlineLvl w:val="3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F03C6C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Задания закрытого типа</w:t>
      </w:r>
    </w:p>
    <w:p w14:paraId="79616E83" w14:textId="77777777" w:rsidR="000A0F2B" w:rsidRPr="00F03C6C" w:rsidRDefault="000A0F2B" w:rsidP="000A0F2B">
      <w:pPr>
        <w:widowControl/>
        <w:autoSpaceDE/>
        <w:autoSpaceDN/>
        <w:ind w:firstLine="0"/>
        <w:jc w:val="left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F03C6C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          Задания закрытого типа на выбор правильного ответа</w:t>
      </w:r>
    </w:p>
    <w:p w14:paraId="29D985D0" w14:textId="77777777" w:rsidR="000A0F2B" w:rsidRPr="00512593" w:rsidRDefault="000A0F2B" w:rsidP="000A0F2B">
      <w:pPr>
        <w:widowControl/>
        <w:autoSpaceDE/>
        <w:autoSpaceDN/>
        <w:ind w:firstLine="0"/>
        <w:jc w:val="left"/>
        <w:rPr>
          <w:rFonts w:eastAsia="Times New Roman" w:cs="Times New Roman"/>
          <w:i/>
          <w:szCs w:val="28"/>
          <w:lang w:eastAsia="ru-RU"/>
        </w:rPr>
      </w:pPr>
      <w:r w:rsidRPr="00F03C6C">
        <w:rPr>
          <w:rFonts w:eastAsia="Times New Roman" w:cs="Times New Roman"/>
          <w:color w:val="404040"/>
          <w:szCs w:val="28"/>
          <w:lang w:eastAsia="ru-RU"/>
        </w:rPr>
        <w:t xml:space="preserve">            </w:t>
      </w:r>
      <w:r w:rsidRPr="00512593">
        <w:rPr>
          <w:rFonts w:eastAsia="Times New Roman" w:cs="Times New Roman"/>
          <w:i/>
          <w:szCs w:val="28"/>
          <w:lang w:eastAsia="ru-RU"/>
        </w:rPr>
        <w:t>Выберите один правильный ответ</w:t>
      </w:r>
    </w:p>
    <w:p w14:paraId="135A01B9" w14:textId="01F7848B" w:rsidR="000A0F2B" w:rsidRDefault="000A0F2B" w:rsidP="00512593">
      <w:pPr>
        <w:spacing w:line="240" w:lineRule="auto"/>
        <w:ind w:firstLine="0"/>
      </w:pPr>
      <w:r>
        <w:t>1. Какой вид международных инвестиций предполагает прямой контроль над объектом инвестирования?</w:t>
      </w:r>
    </w:p>
    <w:p w14:paraId="7F00D24C" w14:textId="33AAD757" w:rsidR="000A0F2B" w:rsidRDefault="000A0F2B" w:rsidP="00512593">
      <w:pPr>
        <w:spacing w:line="240" w:lineRule="auto"/>
        <w:ind w:firstLine="0"/>
      </w:pPr>
      <w:r>
        <w:t>А) Прямые иностранные инвестиции (ПИИ)</w:t>
      </w:r>
    </w:p>
    <w:p w14:paraId="5D90B860" w14:textId="649C9E07" w:rsidR="000A0F2B" w:rsidRDefault="000A0F2B" w:rsidP="00512593">
      <w:pPr>
        <w:spacing w:line="240" w:lineRule="auto"/>
        <w:ind w:firstLine="0"/>
      </w:pPr>
      <w:r>
        <w:t>Б) Портфельные инвестиции</w:t>
      </w:r>
    </w:p>
    <w:p w14:paraId="13FE2401" w14:textId="01433945" w:rsidR="000A0F2B" w:rsidRDefault="000A0F2B" w:rsidP="00512593">
      <w:pPr>
        <w:spacing w:line="240" w:lineRule="auto"/>
        <w:ind w:firstLine="0"/>
      </w:pPr>
      <w:r>
        <w:t>В) Венчурные инвестиции</w:t>
      </w:r>
    </w:p>
    <w:p w14:paraId="17B7E7C6" w14:textId="01E1FFCE" w:rsidR="000A0F2B" w:rsidRDefault="000A0F2B" w:rsidP="00512593">
      <w:pPr>
        <w:spacing w:line="240" w:lineRule="auto"/>
        <w:ind w:firstLine="0"/>
      </w:pPr>
      <w:r>
        <w:t>Г) Спекулятивные инвестиции</w:t>
      </w:r>
    </w:p>
    <w:p w14:paraId="7739A74B" w14:textId="7EBFEAFF" w:rsidR="000A0F2B" w:rsidRDefault="000A0F2B" w:rsidP="00512593">
      <w:pPr>
        <w:spacing w:line="240" w:lineRule="auto"/>
        <w:ind w:firstLine="0"/>
      </w:pPr>
      <w:r>
        <w:t>Правильный ответ: А</w:t>
      </w:r>
    </w:p>
    <w:p w14:paraId="526F4B2D" w14:textId="726C7FC1" w:rsidR="000A0F2B" w:rsidRDefault="000A0F2B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5D5F7D4" w14:textId="476DF936" w:rsidR="000A0F2B" w:rsidRDefault="000A0F2B" w:rsidP="00512593">
      <w:pPr>
        <w:spacing w:line="240" w:lineRule="auto"/>
        <w:ind w:firstLine="0"/>
      </w:pPr>
    </w:p>
    <w:p w14:paraId="4FA8F3A9" w14:textId="3B471DA9" w:rsidR="000A0F2B" w:rsidRDefault="000A0F2B" w:rsidP="00512593">
      <w:pPr>
        <w:spacing w:line="240" w:lineRule="auto"/>
        <w:ind w:firstLine="0"/>
      </w:pPr>
      <w:r>
        <w:t>2. Что из перечисленного является основным мотивом международного движения капитала?</w:t>
      </w:r>
    </w:p>
    <w:p w14:paraId="1F986EEA" w14:textId="560038B2" w:rsidR="000A0F2B" w:rsidRDefault="000A0F2B" w:rsidP="00512593">
      <w:pPr>
        <w:spacing w:line="240" w:lineRule="auto"/>
        <w:ind w:firstLine="0"/>
      </w:pPr>
      <w:r>
        <w:t>А) Поиск новых рынков сбыта</w:t>
      </w:r>
    </w:p>
    <w:p w14:paraId="35E3DCA7" w14:textId="4DD56D2E" w:rsidR="000A0F2B" w:rsidRDefault="000A0F2B" w:rsidP="00512593">
      <w:pPr>
        <w:spacing w:line="240" w:lineRule="auto"/>
        <w:ind w:firstLine="0"/>
      </w:pPr>
      <w:r>
        <w:t>Б) Минимизация налогов</w:t>
      </w:r>
    </w:p>
    <w:p w14:paraId="0194BDC0" w14:textId="6392CB1B" w:rsidR="000A0F2B" w:rsidRDefault="000A0F2B" w:rsidP="00512593">
      <w:pPr>
        <w:spacing w:line="240" w:lineRule="auto"/>
        <w:ind w:firstLine="0"/>
      </w:pPr>
      <w:r>
        <w:t>В) Оптимизация производства</w:t>
      </w:r>
    </w:p>
    <w:p w14:paraId="42402260" w14:textId="75EE5FE5" w:rsidR="000A0F2B" w:rsidRDefault="000A0F2B" w:rsidP="00512593">
      <w:pPr>
        <w:spacing w:line="240" w:lineRule="auto"/>
        <w:ind w:firstLine="0"/>
      </w:pPr>
      <w:r>
        <w:t>Г) Все вышеперечисленное</w:t>
      </w:r>
    </w:p>
    <w:p w14:paraId="60FE6E3F" w14:textId="6857F4B3" w:rsidR="000A0F2B" w:rsidRDefault="000A0F2B" w:rsidP="00512593">
      <w:pPr>
        <w:spacing w:line="240" w:lineRule="auto"/>
        <w:ind w:firstLine="0"/>
      </w:pPr>
      <w:r>
        <w:t>Правильный ответ: Г</w:t>
      </w:r>
    </w:p>
    <w:p w14:paraId="49262EB6" w14:textId="77777777" w:rsidR="000A0F2B" w:rsidRDefault="000A0F2B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204AAB8F" w14:textId="58DACE2A" w:rsidR="000A0F2B" w:rsidRDefault="000A0F2B" w:rsidP="00512593">
      <w:pPr>
        <w:spacing w:line="240" w:lineRule="auto"/>
        <w:ind w:firstLine="0"/>
      </w:pPr>
    </w:p>
    <w:p w14:paraId="68CED84E" w14:textId="45A6EE72" w:rsidR="00B7716A" w:rsidRDefault="000A0F2B" w:rsidP="00512593">
      <w:pPr>
        <w:spacing w:line="240" w:lineRule="auto"/>
        <w:ind w:firstLine="0"/>
      </w:pPr>
      <w:r>
        <w:t xml:space="preserve">3. </w:t>
      </w:r>
      <w:r w:rsidR="00B7716A">
        <w:t>Какая из перечисленных теорий является теорией международных инвестиций?</w:t>
      </w:r>
    </w:p>
    <w:p w14:paraId="624D185A" w14:textId="06F2708A" w:rsidR="00B7716A" w:rsidRDefault="00B7716A" w:rsidP="00512593">
      <w:pPr>
        <w:spacing w:line="240" w:lineRule="auto"/>
        <w:ind w:firstLine="0"/>
      </w:pPr>
      <w:r>
        <w:t>А) Теория монополистической конкуренции</w:t>
      </w:r>
    </w:p>
    <w:p w14:paraId="42AC23BD" w14:textId="4A44E1E6" w:rsidR="00B7716A" w:rsidRDefault="00B7716A" w:rsidP="00512593">
      <w:pPr>
        <w:spacing w:line="240" w:lineRule="auto"/>
        <w:ind w:firstLine="0"/>
      </w:pPr>
      <w:r>
        <w:t xml:space="preserve">Б) </w:t>
      </w:r>
      <w:r w:rsidR="009E39C9">
        <w:t>П</w:t>
      </w:r>
      <w:r>
        <w:t xml:space="preserve">арадигма Дж. </w:t>
      </w:r>
      <w:proofErr w:type="spellStart"/>
      <w:r>
        <w:t>Даннинга</w:t>
      </w:r>
      <w:proofErr w:type="spellEnd"/>
      <w:r>
        <w:t xml:space="preserve"> (OLI)</w:t>
      </w:r>
    </w:p>
    <w:p w14:paraId="60E3EAD7" w14:textId="14769A19" w:rsidR="00B7716A" w:rsidRDefault="00B7716A" w:rsidP="00512593">
      <w:pPr>
        <w:spacing w:line="240" w:lineRule="auto"/>
        <w:ind w:firstLine="0"/>
      </w:pPr>
      <w:r>
        <w:t xml:space="preserve">В) Теория жизненного цикла </w:t>
      </w:r>
    </w:p>
    <w:p w14:paraId="22B52A80" w14:textId="5ABFAE81" w:rsidR="00B7716A" w:rsidRDefault="00B7716A" w:rsidP="00512593">
      <w:pPr>
        <w:spacing w:line="240" w:lineRule="auto"/>
        <w:ind w:firstLine="0"/>
      </w:pPr>
      <w:r>
        <w:t xml:space="preserve">Г) Теория конкурентных преимуществ </w:t>
      </w:r>
    </w:p>
    <w:p w14:paraId="5D23F720" w14:textId="12634BF5" w:rsidR="000A0F2B" w:rsidRDefault="00B7716A" w:rsidP="00512593">
      <w:pPr>
        <w:spacing w:line="240" w:lineRule="auto"/>
        <w:ind w:firstLine="0"/>
      </w:pPr>
      <w:r>
        <w:t>Правильный ответ: Б</w:t>
      </w:r>
    </w:p>
    <w:p w14:paraId="7F27B646" w14:textId="77777777" w:rsidR="00B7716A" w:rsidRDefault="00B7716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19EEC8C0" w14:textId="31888947" w:rsidR="000A0F2B" w:rsidRDefault="000A0F2B" w:rsidP="00512593">
      <w:pPr>
        <w:spacing w:line="240" w:lineRule="auto"/>
        <w:ind w:firstLine="0"/>
      </w:pPr>
    </w:p>
    <w:p w14:paraId="299E3E1C" w14:textId="64A639C4" w:rsidR="00B7716A" w:rsidRDefault="00B7716A" w:rsidP="00512593">
      <w:pPr>
        <w:spacing w:line="240" w:lineRule="auto"/>
        <w:ind w:firstLine="0"/>
      </w:pPr>
      <w:r>
        <w:t>4. Какая теория международных инвестиций связана с несовершенством рынка?</w:t>
      </w:r>
    </w:p>
    <w:p w14:paraId="36C17397" w14:textId="0583D5E0" w:rsidR="00B7716A" w:rsidRDefault="00B7716A" w:rsidP="00512593">
      <w:pPr>
        <w:spacing w:line="240" w:lineRule="auto"/>
        <w:ind w:firstLine="0"/>
      </w:pPr>
      <w:r>
        <w:t>А) Теория интернационализации</w:t>
      </w:r>
    </w:p>
    <w:p w14:paraId="367C4345" w14:textId="6E1F1F1F" w:rsidR="00B7716A" w:rsidRDefault="00B7716A" w:rsidP="00512593">
      <w:pPr>
        <w:spacing w:line="240" w:lineRule="auto"/>
        <w:ind w:firstLine="0"/>
      </w:pPr>
      <w:r>
        <w:t>Б) Теория сравнительных преимуществ</w:t>
      </w:r>
    </w:p>
    <w:p w14:paraId="582D789E" w14:textId="1EDC800D" w:rsidR="00B7716A" w:rsidRDefault="00B7716A" w:rsidP="00512593">
      <w:pPr>
        <w:spacing w:line="240" w:lineRule="auto"/>
        <w:ind w:firstLine="0"/>
      </w:pPr>
      <w:r>
        <w:t>В) Теория жизненного цикла продукта</w:t>
      </w:r>
    </w:p>
    <w:p w14:paraId="63793B55" w14:textId="21AD8E50" w:rsidR="00B7716A" w:rsidRDefault="00B7716A" w:rsidP="00512593">
      <w:pPr>
        <w:spacing w:line="240" w:lineRule="auto"/>
        <w:ind w:firstLine="0"/>
      </w:pPr>
      <w:r>
        <w:t>Г) Неоклассическая теория инвестиций</w:t>
      </w:r>
    </w:p>
    <w:p w14:paraId="5E07275B" w14:textId="006C695F" w:rsidR="00B7716A" w:rsidRDefault="00B7716A" w:rsidP="00512593">
      <w:pPr>
        <w:spacing w:line="240" w:lineRule="auto"/>
        <w:ind w:firstLine="0"/>
      </w:pPr>
      <w:r>
        <w:t>Правильный ответ: А</w:t>
      </w:r>
    </w:p>
    <w:p w14:paraId="4A180279" w14:textId="77777777" w:rsidR="00B7716A" w:rsidRDefault="00B7716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2EE5554" w14:textId="1623B2F4" w:rsidR="000A0F2B" w:rsidRDefault="000A0F2B" w:rsidP="00512593">
      <w:pPr>
        <w:spacing w:line="240" w:lineRule="auto"/>
        <w:ind w:firstLine="0"/>
      </w:pPr>
    </w:p>
    <w:p w14:paraId="459AFD7F" w14:textId="77777777" w:rsidR="00B7716A" w:rsidRDefault="00B7716A" w:rsidP="00512593">
      <w:pPr>
        <w:spacing w:line="240" w:lineRule="auto"/>
        <w:ind w:firstLine="0"/>
      </w:pPr>
      <w:r>
        <w:t>5. Как называется стратегия выхода фирмы на зарубежный рынок через создание совместного предприятия?</w:t>
      </w:r>
    </w:p>
    <w:p w14:paraId="65FBC4D4" w14:textId="77777777" w:rsidR="00B7716A" w:rsidRDefault="00B7716A" w:rsidP="00512593">
      <w:pPr>
        <w:spacing w:line="240" w:lineRule="auto"/>
        <w:ind w:firstLine="0"/>
      </w:pPr>
    </w:p>
    <w:p w14:paraId="06BAF51A" w14:textId="627D695E" w:rsidR="00B7716A" w:rsidRDefault="00B7716A" w:rsidP="00512593">
      <w:pPr>
        <w:spacing w:line="240" w:lineRule="auto"/>
        <w:ind w:firstLine="0"/>
      </w:pPr>
      <w:r>
        <w:t>А) Экспортная стратегия</w:t>
      </w:r>
    </w:p>
    <w:p w14:paraId="4D599221" w14:textId="35A89D20" w:rsidR="00B7716A" w:rsidRDefault="00B7716A" w:rsidP="00512593">
      <w:pPr>
        <w:spacing w:line="240" w:lineRule="auto"/>
        <w:ind w:firstLine="0"/>
      </w:pPr>
      <w:r>
        <w:t>Б) Лицензирование</w:t>
      </w:r>
    </w:p>
    <w:p w14:paraId="0047D1DC" w14:textId="4F044EC8" w:rsidR="00B7716A" w:rsidRDefault="00B7716A" w:rsidP="00512593">
      <w:pPr>
        <w:spacing w:line="240" w:lineRule="auto"/>
        <w:ind w:firstLine="0"/>
      </w:pPr>
      <w:r>
        <w:t>В) Совместное предприятие</w:t>
      </w:r>
    </w:p>
    <w:p w14:paraId="5E4A9E8A" w14:textId="3D759175" w:rsidR="00B7716A" w:rsidRDefault="00B7716A" w:rsidP="00512593">
      <w:pPr>
        <w:spacing w:line="240" w:lineRule="auto"/>
        <w:ind w:firstLine="0"/>
      </w:pPr>
      <w:r>
        <w:t>Г) Франчайзинг</w:t>
      </w:r>
    </w:p>
    <w:p w14:paraId="7294E9B1" w14:textId="6E6094FB" w:rsidR="00B7716A" w:rsidRDefault="00B7716A" w:rsidP="00512593">
      <w:pPr>
        <w:spacing w:line="240" w:lineRule="auto"/>
        <w:ind w:firstLine="0"/>
      </w:pPr>
      <w:r>
        <w:t>Правильный ответ: В</w:t>
      </w:r>
    </w:p>
    <w:p w14:paraId="33FA356B" w14:textId="77777777" w:rsidR="00B7716A" w:rsidRDefault="00B7716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FB5B3FB" w14:textId="20E015A0" w:rsidR="000A0F2B" w:rsidRDefault="000A0F2B" w:rsidP="00512593">
      <w:pPr>
        <w:spacing w:line="240" w:lineRule="auto"/>
        <w:ind w:firstLine="0"/>
      </w:pPr>
    </w:p>
    <w:p w14:paraId="018C5E23" w14:textId="4D09B8A6" w:rsidR="00B7716A" w:rsidRDefault="00B7716A" w:rsidP="00512593">
      <w:pPr>
        <w:spacing w:line="240" w:lineRule="auto"/>
        <w:ind w:firstLine="0"/>
      </w:pPr>
      <w:r>
        <w:t xml:space="preserve">6. Какие критерии используются для определения транснациональной корпорации (ТНК)? </w:t>
      </w:r>
    </w:p>
    <w:p w14:paraId="010418B8" w14:textId="0557AA89" w:rsidR="00B7716A" w:rsidRDefault="00B7716A" w:rsidP="00512593">
      <w:pPr>
        <w:spacing w:line="240" w:lineRule="auto"/>
        <w:ind w:firstLine="0"/>
      </w:pPr>
      <w:r>
        <w:t>А) Наличие активов в одной стране</w:t>
      </w:r>
    </w:p>
    <w:p w14:paraId="15350092" w14:textId="21DD2F96" w:rsidR="00B7716A" w:rsidRDefault="00B7716A" w:rsidP="00512593">
      <w:pPr>
        <w:spacing w:line="240" w:lineRule="auto"/>
        <w:ind w:firstLine="0"/>
      </w:pPr>
      <w:r>
        <w:t>Б) Осуществление бизнеса в нескольких странах</w:t>
      </w:r>
    </w:p>
    <w:p w14:paraId="2D63A915" w14:textId="22DEDD73" w:rsidR="00B7716A" w:rsidRDefault="00B7716A" w:rsidP="00512593">
      <w:pPr>
        <w:spacing w:line="240" w:lineRule="auto"/>
        <w:ind w:firstLine="0"/>
      </w:pPr>
      <w:r>
        <w:t>В) Государственная поддержка</w:t>
      </w:r>
    </w:p>
    <w:p w14:paraId="635A531F" w14:textId="35CB2DCF" w:rsidR="00B7716A" w:rsidRDefault="00B7716A" w:rsidP="00512593">
      <w:pPr>
        <w:spacing w:line="240" w:lineRule="auto"/>
        <w:ind w:firstLine="0"/>
      </w:pPr>
      <w:r>
        <w:t>Г) Ограничение деятельности внутри национального рынка</w:t>
      </w:r>
    </w:p>
    <w:p w14:paraId="4FAA671A" w14:textId="77190521" w:rsidR="00B7716A" w:rsidRDefault="00B7716A" w:rsidP="00512593">
      <w:pPr>
        <w:spacing w:line="240" w:lineRule="auto"/>
        <w:ind w:firstLine="0"/>
      </w:pPr>
      <w:r>
        <w:t>Правильный ответ: Б</w:t>
      </w:r>
    </w:p>
    <w:p w14:paraId="55D01E10" w14:textId="77777777" w:rsidR="00B7716A" w:rsidRDefault="00B7716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715C5B4" w14:textId="2C1E219B" w:rsidR="000A0F2B" w:rsidRDefault="000A0F2B" w:rsidP="00512593">
      <w:pPr>
        <w:spacing w:line="240" w:lineRule="auto"/>
        <w:ind w:firstLine="0"/>
      </w:pPr>
    </w:p>
    <w:p w14:paraId="2472C15A" w14:textId="26E38DEF" w:rsidR="00B7716A" w:rsidRDefault="00B7716A" w:rsidP="00512593">
      <w:pPr>
        <w:spacing w:line="240" w:lineRule="auto"/>
        <w:ind w:firstLine="0"/>
      </w:pPr>
      <w:r>
        <w:t>7. Какой из традиционных инструментов НЕ относится к производным ценным бумагам?</w:t>
      </w:r>
    </w:p>
    <w:p w14:paraId="61704F6B" w14:textId="6DCD59B5" w:rsidR="00B7716A" w:rsidRDefault="00B7716A" w:rsidP="00512593">
      <w:pPr>
        <w:spacing w:line="240" w:lineRule="auto"/>
        <w:ind w:firstLine="0"/>
      </w:pPr>
      <w:r>
        <w:t>А) Опционы</w:t>
      </w:r>
    </w:p>
    <w:p w14:paraId="2CA39EC7" w14:textId="36A06289" w:rsidR="00B7716A" w:rsidRDefault="00B7716A" w:rsidP="00512593">
      <w:pPr>
        <w:spacing w:line="240" w:lineRule="auto"/>
        <w:ind w:firstLine="0"/>
      </w:pPr>
      <w:r>
        <w:t>Б) Акции</w:t>
      </w:r>
    </w:p>
    <w:p w14:paraId="1C0F0925" w14:textId="50D550AD" w:rsidR="00B7716A" w:rsidRDefault="00B7716A" w:rsidP="00512593">
      <w:pPr>
        <w:spacing w:line="240" w:lineRule="auto"/>
        <w:ind w:firstLine="0"/>
      </w:pPr>
      <w:r>
        <w:t>В) Фьючерсы</w:t>
      </w:r>
    </w:p>
    <w:p w14:paraId="07DE838C" w14:textId="5EED5B6F" w:rsidR="00B7716A" w:rsidRDefault="00B7716A" w:rsidP="00512593">
      <w:pPr>
        <w:spacing w:line="240" w:lineRule="auto"/>
        <w:ind w:firstLine="0"/>
      </w:pPr>
      <w:r>
        <w:t>Г) Свопы</w:t>
      </w:r>
    </w:p>
    <w:p w14:paraId="1AFC1053" w14:textId="1781E414" w:rsidR="00B7716A" w:rsidRDefault="00B7716A" w:rsidP="00512593">
      <w:pPr>
        <w:spacing w:line="240" w:lineRule="auto"/>
        <w:ind w:firstLine="0"/>
      </w:pPr>
      <w:r>
        <w:t>Правильный ответ: Б</w:t>
      </w:r>
    </w:p>
    <w:p w14:paraId="0EC75E6F" w14:textId="77777777" w:rsidR="00B7716A" w:rsidRDefault="00B7716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F4E1E45" w14:textId="6D1795B9" w:rsidR="000A0F2B" w:rsidRDefault="000A0F2B" w:rsidP="00512593">
      <w:pPr>
        <w:spacing w:line="240" w:lineRule="auto"/>
        <w:ind w:firstLine="0"/>
      </w:pPr>
    </w:p>
    <w:p w14:paraId="7256F3A8" w14:textId="4BD7472B" w:rsidR="001C13D7" w:rsidRDefault="00B7716A" w:rsidP="00512593">
      <w:pPr>
        <w:spacing w:line="240" w:lineRule="auto"/>
        <w:ind w:firstLine="0"/>
      </w:pPr>
      <w:r>
        <w:t xml:space="preserve">8. </w:t>
      </w:r>
      <w:r w:rsidR="001C13D7">
        <w:t>Как называется стратегия управления портфелем, прогнозирующая минимальное количество операций?</w:t>
      </w:r>
    </w:p>
    <w:p w14:paraId="0CCE5CB6" w14:textId="43E530D5" w:rsidR="001C13D7" w:rsidRDefault="001C13D7" w:rsidP="00512593">
      <w:pPr>
        <w:spacing w:line="240" w:lineRule="auto"/>
        <w:ind w:firstLine="0"/>
      </w:pPr>
      <w:r>
        <w:t>А) Геометрическое управление</w:t>
      </w:r>
    </w:p>
    <w:p w14:paraId="63C75C26" w14:textId="70AF1165" w:rsidR="001C13D7" w:rsidRDefault="001C13D7" w:rsidP="00512593">
      <w:pPr>
        <w:spacing w:line="240" w:lineRule="auto"/>
        <w:ind w:firstLine="0"/>
      </w:pPr>
      <w:r>
        <w:t>Б) Пассивное управление</w:t>
      </w:r>
    </w:p>
    <w:p w14:paraId="72271A2F" w14:textId="08E51C68" w:rsidR="001C13D7" w:rsidRDefault="001C13D7" w:rsidP="00512593">
      <w:pPr>
        <w:spacing w:line="240" w:lineRule="auto"/>
        <w:ind w:firstLine="0"/>
      </w:pPr>
      <w:r>
        <w:t>В) Агрессивное инвестирование</w:t>
      </w:r>
    </w:p>
    <w:p w14:paraId="61246AFE" w14:textId="2FDE72D4" w:rsidR="001C13D7" w:rsidRDefault="001C13D7" w:rsidP="00512593">
      <w:pPr>
        <w:spacing w:line="240" w:lineRule="auto"/>
        <w:ind w:firstLine="0"/>
      </w:pPr>
      <w:r>
        <w:t>Г) Венчурное финансирование</w:t>
      </w:r>
    </w:p>
    <w:p w14:paraId="3CD7DED5" w14:textId="4451B7C8" w:rsidR="00B7716A" w:rsidRDefault="001C13D7" w:rsidP="00512593">
      <w:pPr>
        <w:spacing w:line="240" w:lineRule="auto"/>
        <w:ind w:firstLine="0"/>
      </w:pPr>
      <w:r>
        <w:t>Правильный ответ: Б</w:t>
      </w:r>
    </w:p>
    <w:p w14:paraId="5579FA2E" w14:textId="77777777" w:rsidR="001C13D7" w:rsidRDefault="001C13D7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5F856CD" w14:textId="437F94D2" w:rsidR="000A0F2B" w:rsidRDefault="000A0F2B" w:rsidP="00512593">
      <w:pPr>
        <w:spacing w:line="240" w:lineRule="auto"/>
        <w:ind w:firstLine="0"/>
      </w:pPr>
    </w:p>
    <w:p w14:paraId="46789433" w14:textId="20C161F0" w:rsidR="001C13D7" w:rsidRDefault="001C13D7" w:rsidP="00512593">
      <w:pPr>
        <w:spacing w:line="240" w:lineRule="auto"/>
        <w:ind w:firstLine="0"/>
      </w:pPr>
      <w:r>
        <w:t>9. Какая из следующих структур является классическим организованным рынком ценных бумаг?</w:t>
      </w:r>
    </w:p>
    <w:p w14:paraId="1ADA4F42" w14:textId="13DACFE5" w:rsidR="001C13D7" w:rsidRDefault="001C13D7" w:rsidP="00512593">
      <w:pPr>
        <w:spacing w:line="240" w:lineRule="auto"/>
        <w:ind w:firstLine="0"/>
      </w:pPr>
      <w:r>
        <w:t>А) Инвестиционный фонд</w:t>
      </w:r>
    </w:p>
    <w:p w14:paraId="441F4B94" w14:textId="084FEE59" w:rsidR="001C13D7" w:rsidRDefault="001C13D7" w:rsidP="00512593">
      <w:pPr>
        <w:spacing w:line="240" w:lineRule="auto"/>
        <w:ind w:firstLine="0"/>
      </w:pPr>
      <w:r>
        <w:t>Б) Фондовая биржа</w:t>
      </w:r>
    </w:p>
    <w:p w14:paraId="7FA333DE" w14:textId="6E072781" w:rsidR="001C13D7" w:rsidRDefault="001C13D7" w:rsidP="00512593">
      <w:pPr>
        <w:spacing w:line="240" w:lineRule="auto"/>
        <w:ind w:firstLine="0"/>
      </w:pPr>
      <w:r>
        <w:t>В) Брокерская компания</w:t>
      </w:r>
    </w:p>
    <w:p w14:paraId="3309DA50" w14:textId="054DEF84" w:rsidR="001C13D7" w:rsidRDefault="001C13D7" w:rsidP="00512593">
      <w:pPr>
        <w:spacing w:line="240" w:lineRule="auto"/>
        <w:ind w:firstLine="0"/>
      </w:pPr>
      <w:r>
        <w:t>Г) Венчурный фонд</w:t>
      </w:r>
    </w:p>
    <w:p w14:paraId="107D1B87" w14:textId="2C8C4B57" w:rsidR="001C13D7" w:rsidRDefault="001C13D7" w:rsidP="00512593">
      <w:pPr>
        <w:spacing w:line="240" w:lineRule="auto"/>
        <w:ind w:firstLine="0"/>
      </w:pPr>
      <w:r>
        <w:t>Правильный ответ: Б</w:t>
      </w:r>
    </w:p>
    <w:p w14:paraId="4F5820AC" w14:textId="08809639" w:rsidR="000A0F2B" w:rsidRDefault="001C13D7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80FABA0" w14:textId="1C37E554" w:rsidR="001C13D7" w:rsidRDefault="001C13D7" w:rsidP="00512593">
      <w:pPr>
        <w:spacing w:line="240" w:lineRule="auto"/>
        <w:ind w:firstLine="0"/>
      </w:pPr>
    </w:p>
    <w:p w14:paraId="6968CE36" w14:textId="77777777" w:rsidR="001C13D7" w:rsidRDefault="001C13D7" w:rsidP="00512593">
      <w:pPr>
        <w:spacing w:line="240" w:lineRule="auto"/>
        <w:ind w:firstLine="0"/>
      </w:pPr>
      <w:r>
        <w:t xml:space="preserve">10. Какая международная организация занимается регулированием ценной </w:t>
      </w:r>
      <w:r>
        <w:lastRenderedPageBreak/>
        <w:t>бумаги?</w:t>
      </w:r>
    </w:p>
    <w:p w14:paraId="74BBDAA3" w14:textId="7E931C99" w:rsidR="001C13D7" w:rsidRDefault="001C13D7" w:rsidP="00512593">
      <w:pPr>
        <w:spacing w:line="240" w:lineRule="auto"/>
        <w:ind w:firstLine="0"/>
      </w:pPr>
      <w:r>
        <w:t>А) ВТО</w:t>
      </w:r>
    </w:p>
    <w:p w14:paraId="65BF8411" w14:textId="2EB83894" w:rsidR="001C13D7" w:rsidRDefault="001C13D7" w:rsidP="00512593">
      <w:pPr>
        <w:spacing w:line="240" w:lineRule="auto"/>
        <w:ind w:firstLine="0"/>
      </w:pPr>
      <w:r>
        <w:t>Б) МВФ</w:t>
      </w:r>
    </w:p>
    <w:p w14:paraId="7F3A6CE5" w14:textId="5BA968DD" w:rsidR="001C13D7" w:rsidRPr="00512593" w:rsidRDefault="001C13D7" w:rsidP="00512593">
      <w:pPr>
        <w:spacing w:line="240" w:lineRule="auto"/>
        <w:ind w:firstLine="0"/>
      </w:pPr>
      <w:r>
        <w:t xml:space="preserve">В) </w:t>
      </w:r>
      <w:r>
        <w:rPr>
          <w:lang w:val="en-US"/>
        </w:rPr>
        <w:t>IOSCO</w:t>
      </w:r>
    </w:p>
    <w:p w14:paraId="7F707C88" w14:textId="59A6401D" w:rsidR="001C13D7" w:rsidRDefault="001C13D7" w:rsidP="00512593">
      <w:pPr>
        <w:spacing w:line="240" w:lineRule="auto"/>
        <w:ind w:firstLine="0"/>
      </w:pPr>
      <w:r>
        <w:t>Г) ОЭСР</w:t>
      </w:r>
    </w:p>
    <w:p w14:paraId="276596F1" w14:textId="10E106EC" w:rsidR="001C13D7" w:rsidRDefault="001C13D7" w:rsidP="00512593">
      <w:pPr>
        <w:spacing w:line="240" w:lineRule="auto"/>
        <w:ind w:firstLine="0"/>
      </w:pPr>
      <w:r>
        <w:t>Правильный ответ: В</w:t>
      </w:r>
    </w:p>
    <w:p w14:paraId="7216C646" w14:textId="4B75E89D" w:rsidR="000A0F2B" w:rsidRDefault="001C13D7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569BADC" w14:textId="44324C02" w:rsidR="001C13D7" w:rsidRDefault="001C13D7" w:rsidP="00512593">
      <w:pPr>
        <w:spacing w:line="240" w:lineRule="auto"/>
        <w:ind w:firstLine="0"/>
      </w:pPr>
    </w:p>
    <w:p w14:paraId="5F983CA1" w14:textId="77777777" w:rsidR="00A8711A" w:rsidRDefault="001C13D7" w:rsidP="00512593">
      <w:pPr>
        <w:spacing w:line="240" w:lineRule="auto"/>
        <w:ind w:firstLine="0"/>
      </w:pPr>
      <w:r>
        <w:t xml:space="preserve">10. </w:t>
      </w:r>
      <w:r w:rsidR="00A8711A">
        <w:t>Какой метод учитывает временную стоимость денег?</w:t>
      </w:r>
    </w:p>
    <w:p w14:paraId="6E5AD0E4" w14:textId="77777777" w:rsidR="00A8711A" w:rsidRDefault="00A8711A" w:rsidP="00512593">
      <w:pPr>
        <w:spacing w:line="240" w:lineRule="auto"/>
        <w:ind w:firstLine="0"/>
      </w:pPr>
      <w:r>
        <w:t>A) Срок окупаемости</w:t>
      </w:r>
    </w:p>
    <w:p w14:paraId="2D0CA3F4" w14:textId="71EBB10C" w:rsidR="00A8711A" w:rsidRDefault="00A8711A" w:rsidP="00512593">
      <w:pPr>
        <w:spacing w:line="240" w:lineRule="auto"/>
        <w:ind w:firstLine="0"/>
      </w:pPr>
      <w:r>
        <w:t>Б) NPV (чистый приведенный доход)</w:t>
      </w:r>
    </w:p>
    <w:p w14:paraId="58FA9B7C" w14:textId="24321EE3" w:rsidR="00A8711A" w:rsidRDefault="00A8711A" w:rsidP="00512593">
      <w:pPr>
        <w:spacing w:line="240" w:lineRule="auto"/>
        <w:ind w:firstLine="0"/>
      </w:pPr>
      <w:r>
        <w:t>В) Бухгалтерская рентабельность</w:t>
      </w:r>
    </w:p>
    <w:p w14:paraId="212BC7B4" w14:textId="3A84D92F" w:rsidR="00A8711A" w:rsidRDefault="00A8711A" w:rsidP="00512593">
      <w:pPr>
        <w:spacing w:line="240" w:lineRule="auto"/>
        <w:ind w:firstLine="0"/>
      </w:pPr>
      <w:r>
        <w:t>Г) Средняя норма прибыли</w:t>
      </w:r>
    </w:p>
    <w:p w14:paraId="589ACA82" w14:textId="17522003" w:rsidR="001C13D7" w:rsidRDefault="00A8711A" w:rsidP="00512593">
      <w:pPr>
        <w:spacing w:line="240" w:lineRule="auto"/>
        <w:ind w:firstLine="0"/>
      </w:pPr>
      <w:r>
        <w:t>Правильный ответ: Б</w:t>
      </w:r>
    </w:p>
    <w:p w14:paraId="6F472196" w14:textId="77777777" w:rsidR="00A8711A" w:rsidRDefault="00A8711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4A2E2AA" w14:textId="37DE69DA" w:rsidR="00A8711A" w:rsidRDefault="00A8711A" w:rsidP="00512593">
      <w:pPr>
        <w:spacing w:line="240" w:lineRule="auto"/>
        <w:ind w:firstLine="0"/>
      </w:pPr>
    </w:p>
    <w:p w14:paraId="7CEBE99D" w14:textId="77777777" w:rsidR="00A8711A" w:rsidRDefault="00A8711A" w:rsidP="00512593">
      <w:pPr>
        <w:spacing w:line="240" w:lineRule="auto"/>
        <w:ind w:firstLine="0"/>
      </w:pPr>
      <w:r>
        <w:t>11. Что способствует глобализации инвестиций?</w:t>
      </w:r>
    </w:p>
    <w:p w14:paraId="016E21AD" w14:textId="77777777" w:rsidR="00A8711A" w:rsidRDefault="00A8711A" w:rsidP="00512593">
      <w:pPr>
        <w:spacing w:line="240" w:lineRule="auto"/>
        <w:ind w:firstLine="0"/>
      </w:pPr>
      <w:r>
        <w:t>A) Протекционизм</w:t>
      </w:r>
    </w:p>
    <w:p w14:paraId="790EA437" w14:textId="465616BB" w:rsidR="00A8711A" w:rsidRDefault="00A8711A" w:rsidP="00512593">
      <w:pPr>
        <w:spacing w:line="240" w:lineRule="auto"/>
        <w:ind w:firstLine="0"/>
      </w:pPr>
      <w:r>
        <w:t>Б) Технологический прогресс</w:t>
      </w:r>
    </w:p>
    <w:p w14:paraId="41BEBEED" w14:textId="3DECAFD7" w:rsidR="00A8711A" w:rsidRDefault="00A8711A" w:rsidP="00512593">
      <w:pPr>
        <w:spacing w:line="240" w:lineRule="auto"/>
        <w:ind w:firstLine="0"/>
      </w:pPr>
      <w:r>
        <w:t>В) Валютные ограничения</w:t>
      </w:r>
    </w:p>
    <w:p w14:paraId="4DAF7385" w14:textId="189D23E6" w:rsidR="00A8711A" w:rsidRDefault="00A8711A" w:rsidP="00512593">
      <w:pPr>
        <w:spacing w:line="240" w:lineRule="auto"/>
        <w:ind w:firstLine="0"/>
      </w:pPr>
      <w:r>
        <w:t>Г) Высокие таможенные пошлины</w:t>
      </w:r>
    </w:p>
    <w:p w14:paraId="6A8F9EB8" w14:textId="2D7ED977" w:rsidR="00A8711A" w:rsidRDefault="00A8711A" w:rsidP="00512593">
      <w:pPr>
        <w:spacing w:line="240" w:lineRule="auto"/>
        <w:ind w:firstLine="0"/>
      </w:pPr>
      <w:r>
        <w:t>Правильный ответ: Б</w:t>
      </w:r>
    </w:p>
    <w:p w14:paraId="16E06E42" w14:textId="77777777" w:rsidR="00A8711A" w:rsidRDefault="00A8711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DE9277E" w14:textId="5F76EC12" w:rsidR="000A0F2B" w:rsidRDefault="000A0F2B" w:rsidP="00512593">
      <w:pPr>
        <w:spacing w:line="240" w:lineRule="auto"/>
        <w:ind w:firstLine="0"/>
      </w:pPr>
    </w:p>
    <w:p w14:paraId="11B76CD8" w14:textId="77777777" w:rsidR="00A8711A" w:rsidRDefault="00A8711A" w:rsidP="00512593">
      <w:pPr>
        <w:spacing w:line="240" w:lineRule="auto"/>
        <w:ind w:firstLine="0"/>
      </w:pPr>
      <w:r>
        <w:t>12. Какой фактор влияет на инвестиционную привлекательность страны?</w:t>
      </w:r>
    </w:p>
    <w:p w14:paraId="44D75A9B" w14:textId="5FB26D44" w:rsidR="00A8711A" w:rsidRDefault="00A8711A" w:rsidP="00512593">
      <w:pPr>
        <w:spacing w:line="240" w:lineRule="auto"/>
        <w:ind w:firstLine="0"/>
      </w:pPr>
      <w:r>
        <w:t>А) Политическая стабильность</w:t>
      </w:r>
    </w:p>
    <w:p w14:paraId="14BBD8BC" w14:textId="1363C56E" w:rsidR="00A8711A" w:rsidRDefault="00A8711A" w:rsidP="00512593">
      <w:pPr>
        <w:spacing w:line="240" w:lineRule="auto"/>
        <w:ind w:firstLine="0"/>
      </w:pPr>
      <w:r>
        <w:t>Б) Экономический рост</w:t>
      </w:r>
    </w:p>
    <w:p w14:paraId="05765168" w14:textId="2A6F0CB5" w:rsidR="00A8711A" w:rsidRDefault="00A8711A" w:rsidP="00512593">
      <w:pPr>
        <w:spacing w:line="240" w:lineRule="auto"/>
        <w:ind w:firstLine="0"/>
      </w:pPr>
      <w:r>
        <w:t>В) Развитая инфраструктура</w:t>
      </w:r>
    </w:p>
    <w:p w14:paraId="271DC399" w14:textId="2912F53D" w:rsidR="00A8711A" w:rsidRDefault="00A8711A" w:rsidP="00512593">
      <w:pPr>
        <w:spacing w:line="240" w:lineRule="auto"/>
        <w:ind w:firstLine="0"/>
      </w:pPr>
      <w:r>
        <w:t>Г) Все вышеперечисленное</w:t>
      </w:r>
    </w:p>
    <w:p w14:paraId="6B9B1EFB" w14:textId="2A48FD73" w:rsidR="00A8711A" w:rsidRDefault="00A8711A" w:rsidP="00512593">
      <w:pPr>
        <w:spacing w:line="240" w:lineRule="auto"/>
        <w:ind w:firstLine="0"/>
      </w:pPr>
      <w:r>
        <w:t>Правильный ответ: Г</w:t>
      </w:r>
    </w:p>
    <w:p w14:paraId="4CB0671C" w14:textId="6DEB013B" w:rsidR="000A0F2B" w:rsidRDefault="00A8711A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65B5FB0" w14:textId="77777777" w:rsidR="000A0F2B" w:rsidRDefault="000A0F2B" w:rsidP="000A0F2B">
      <w:pPr>
        <w:spacing w:line="240" w:lineRule="auto"/>
        <w:ind w:left="709" w:firstLine="0"/>
      </w:pPr>
    </w:p>
    <w:p w14:paraId="66E80CC4" w14:textId="77777777" w:rsidR="000A0F2B" w:rsidRPr="00EF5BA5" w:rsidRDefault="000A0F2B" w:rsidP="000A0F2B">
      <w:pPr>
        <w:spacing w:after="100" w:afterAutospacing="1" w:line="240" w:lineRule="auto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EF5BA5">
        <w:rPr>
          <w:rFonts w:eastAsia="Times New Roman" w:cs="Times New Roman"/>
          <w:b/>
          <w:color w:val="000000" w:themeColor="text1"/>
          <w:szCs w:val="28"/>
          <w:lang w:eastAsia="ru-RU"/>
        </w:rPr>
        <w:t>Задания закрытого типа на установление соответствия</w:t>
      </w:r>
    </w:p>
    <w:p w14:paraId="6F3E9E2E" w14:textId="77777777" w:rsidR="000A0F2B" w:rsidRPr="00EF5BA5" w:rsidRDefault="000A0F2B" w:rsidP="000A0F2B">
      <w:pPr>
        <w:pStyle w:val="a3"/>
        <w:spacing w:after="100" w:afterAutospacing="1" w:line="240" w:lineRule="auto"/>
        <w:ind w:hanging="11"/>
        <w:rPr>
          <w:rFonts w:eastAsia="Times New Roman" w:cs="Times New Roman"/>
          <w:i/>
          <w:color w:val="000000" w:themeColor="text1"/>
          <w:szCs w:val="28"/>
          <w:lang w:eastAsia="ru-RU"/>
        </w:rPr>
      </w:pPr>
      <w:r w:rsidRPr="00EF5BA5">
        <w:rPr>
          <w:rFonts w:eastAsia="Times New Roman" w:cs="Times New Roman"/>
          <w:i/>
          <w:color w:val="000000" w:themeColor="text1"/>
          <w:szCs w:val="28"/>
          <w:lang w:eastAsia="ru-RU"/>
        </w:rPr>
        <w:t>Установите правильное соответствие.</w:t>
      </w:r>
    </w:p>
    <w:p w14:paraId="59C4282C" w14:textId="3BEFB99C" w:rsidR="000A0F2B" w:rsidRPr="00A8711A" w:rsidRDefault="000A0F2B" w:rsidP="00A8711A">
      <w:pPr>
        <w:pStyle w:val="a3"/>
        <w:spacing w:after="100" w:afterAutospacing="1" w:line="240" w:lineRule="auto"/>
        <w:ind w:hanging="11"/>
        <w:rPr>
          <w:rFonts w:eastAsia="Times New Roman" w:cs="Times New Roman"/>
          <w:i/>
          <w:color w:val="000000" w:themeColor="text1"/>
          <w:szCs w:val="28"/>
          <w:lang w:eastAsia="ru-RU"/>
        </w:rPr>
      </w:pPr>
      <w:r w:rsidRPr="00EF5BA5">
        <w:rPr>
          <w:rFonts w:eastAsia="Times New Roman" w:cs="Times New Roman"/>
          <w:i/>
          <w:color w:val="000000" w:themeColor="text1"/>
          <w:szCs w:val="28"/>
          <w:lang w:eastAsia="ru-RU"/>
        </w:rPr>
        <w:t>Каждому элементу столбца соответствует только один элемент правого столбца.</w:t>
      </w:r>
    </w:p>
    <w:p w14:paraId="43DAB57F" w14:textId="202BE3D5" w:rsidR="00A8711A" w:rsidRDefault="00A8711A" w:rsidP="00512593">
      <w:pPr>
        <w:spacing w:line="240" w:lineRule="auto"/>
      </w:pPr>
      <w:r>
        <w:t>1.</w:t>
      </w:r>
      <w:r w:rsidR="00604EEC">
        <w:t xml:space="preserve"> </w:t>
      </w:r>
      <w:r w:rsidR="00604EEC" w:rsidRPr="00604EEC">
        <w:t>Соотнесите виды инвестиций с их характеристиками:</w:t>
      </w:r>
    </w:p>
    <w:p w14:paraId="4ED021FE" w14:textId="21B4EF48" w:rsidR="00604EEC" w:rsidRDefault="00604EEC" w:rsidP="00512593">
      <w:pPr>
        <w:spacing w:line="240" w:lineRule="auto"/>
      </w:pPr>
    </w:p>
    <w:tbl>
      <w:tblPr>
        <w:tblStyle w:val="a4"/>
        <w:tblW w:w="8930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258"/>
      </w:tblGrid>
      <w:tr w:rsidR="00604EEC" w14:paraId="7BBBACED" w14:textId="77777777" w:rsidTr="004B0F95">
        <w:tc>
          <w:tcPr>
            <w:tcW w:w="4672" w:type="dxa"/>
          </w:tcPr>
          <w:p w14:paraId="13452FF0" w14:textId="6938D2F3" w:rsidR="00604EEC" w:rsidRDefault="00604EEC" w:rsidP="00512593">
            <w:pPr>
              <w:spacing w:line="240" w:lineRule="auto"/>
              <w:ind w:firstLine="0"/>
            </w:pPr>
            <w:r>
              <w:t>1) Прямые иностранные инвестиции (ПИИ)</w:t>
            </w:r>
          </w:p>
        </w:tc>
        <w:tc>
          <w:tcPr>
            <w:tcW w:w="4258" w:type="dxa"/>
          </w:tcPr>
          <w:p w14:paraId="604CC202" w14:textId="0EC23299" w:rsidR="00604EEC" w:rsidRDefault="00604EEC" w:rsidP="00512593">
            <w:pPr>
              <w:spacing w:line="240" w:lineRule="auto"/>
              <w:ind w:firstLine="0"/>
            </w:pPr>
            <w:r>
              <w:t>А) Вложение в акции без контроля над компанией</w:t>
            </w:r>
          </w:p>
        </w:tc>
      </w:tr>
      <w:tr w:rsidR="00604EEC" w14:paraId="19FE37C3" w14:textId="77777777" w:rsidTr="004B0F95">
        <w:tc>
          <w:tcPr>
            <w:tcW w:w="4672" w:type="dxa"/>
          </w:tcPr>
          <w:p w14:paraId="69E5F702" w14:textId="56D7B550" w:rsidR="00604EEC" w:rsidRDefault="00604EEC" w:rsidP="00512593">
            <w:pPr>
              <w:spacing w:line="240" w:lineRule="auto"/>
              <w:ind w:firstLine="0"/>
            </w:pPr>
            <w:r>
              <w:t>2) Портфельные инвестиции</w:t>
            </w:r>
          </w:p>
        </w:tc>
        <w:tc>
          <w:tcPr>
            <w:tcW w:w="4258" w:type="dxa"/>
          </w:tcPr>
          <w:p w14:paraId="3641EBC2" w14:textId="42EF9A53" w:rsidR="00604EEC" w:rsidRDefault="004B0F95" w:rsidP="00512593">
            <w:pPr>
              <w:spacing w:line="240" w:lineRule="auto"/>
              <w:ind w:firstLine="0"/>
            </w:pPr>
            <w:r>
              <w:t xml:space="preserve">Б) </w:t>
            </w:r>
            <w:r w:rsidRPr="004B0F95">
              <w:t>Финансирование стартапов с высоким риском</w:t>
            </w:r>
          </w:p>
        </w:tc>
      </w:tr>
      <w:tr w:rsidR="00604EEC" w14:paraId="05F13744" w14:textId="77777777" w:rsidTr="004B0F95">
        <w:tc>
          <w:tcPr>
            <w:tcW w:w="4672" w:type="dxa"/>
          </w:tcPr>
          <w:p w14:paraId="48ADF5DA" w14:textId="65F2328D" w:rsidR="00604EEC" w:rsidRDefault="00604EEC" w:rsidP="00512593">
            <w:pPr>
              <w:spacing w:line="240" w:lineRule="auto"/>
              <w:ind w:firstLine="0"/>
            </w:pPr>
            <w:r>
              <w:t>3) Реинвестирование прибыли</w:t>
            </w:r>
          </w:p>
        </w:tc>
        <w:tc>
          <w:tcPr>
            <w:tcW w:w="4258" w:type="dxa"/>
          </w:tcPr>
          <w:p w14:paraId="54BD8702" w14:textId="728305A6" w:rsidR="00604EEC" w:rsidRDefault="004B0F95" w:rsidP="00512593">
            <w:pPr>
              <w:spacing w:line="240" w:lineRule="auto"/>
              <w:ind w:firstLine="0"/>
            </w:pPr>
            <w:r>
              <w:t xml:space="preserve">В) </w:t>
            </w:r>
            <w:r w:rsidRPr="004B0F95">
              <w:t>Создание филиала за рубежом</w:t>
            </w:r>
          </w:p>
        </w:tc>
      </w:tr>
      <w:tr w:rsidR="00604EEC" w14:paraId="03C74AD9" w14:textId="77777777" w:rsidTr="004B0F95">
        <w:tc>
          <w:tcPr>
            <w:tcW w:w="4672" w:type="dxa"/>
          </w:tcPr>
          <w:p w14:paraId="11E1CF86" w14:textId="54D86462" w:rsidR="00604EEC" w:rsidRDefault="00604EEC" w:rsidP="00512593">
            <w:pPr>
              <w:spacing w:line="240" w:lineRule="auto"/>
              <w:ind w:firstLine="0"/>
            </w:pPr>
            <w:r>
              <w:lastRenderedPageBreak/>
              <w:t>4) Венчурные инвестиции</w:t>
            </w:r>
          </w:p>
        </w:tc>
        <w:tc>
          <w:tcPr>
            <w:tcW w:w="4258" w:type="dxa"/>
          </w:tcPr>
          <w:p w14:paraId="1EE2F46A" w14:textId="2B0A317B" w:rsidR="00604EEC" w:rsidRDefault="004B0F95" w:rsidP="00512593">
            <w:pPr>
              <w:spacing w:line="240" w:lineRule="auto"/>
              <w:ind w:firstLine="0"/>
            </w:pPr>
            <w:r>
              <w:t xml:space="preserve">Г) </w:t>
            </w:r>
            <w:r w:rsidRPr="004B0F95">
              <w:t>Использование доходов для развития предприятия</w:t>
            </w:r>
          </w:p>
        </w:tc>
      </w:tr>
    </w:tbl>
    <w:p w14:paraId="354C671D" w14:textId="4118FA2D" w:rsidR="00604EEC" w:rsidRDefault="00604EEC" w:rsidP="00512593">
      <w:pPr>
        <w:spacing w:line="240" w:lineRule="auto"/>
      </w:pPr>
    </w:p>
    <w:p w14:paraId="7642568D" w14:textId="292A3478" w:rsidR="004B0F95" w:rsidRDefault="004B0F95" w:rsidP="00512593">
      <w:pPr>
        <w:spacing w:line="240" w:lineRule="auto"/>
        <w:ind w:firstLine="0"/>
      </w:pPr>
      <w:r>
        <w:t>Правильный ответ: 1-В, 2-А, 3-Г, 4-Б</w:t>
      </w:r>
    </w:p>
    <w:p w14:paraId="49E9B58D" w14:textId="77777777" w:rsidR="004B0F95" w:rsidRDefault="004B0F9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32BA8B9" w14:textId="25E6C009" w:rsidR="004B0F95" w:rsidRDefault="004B0F95" w:rsidP="00512593">
      <w:pPr>
        <w:spacing w:line="240" w:lineRule="auto"/>
      </w:pPr>
    </w:p>
    <w:p w14:paraId="2061DCA2" w14:textId="25025A98" w:rsidR="004B0F95" w:rsidRDefault="004B0F95" w:rsidP="00512593">
      <w:pPr>
        <w:spacing w:line="240" w:lineRule="auto"/>
      </w:pPr>
      <w:r>
        <w:t xml:space="preserve">2. </w:t>
      </w:r>
      <w:r w:rsidRPr="004B0F95">
        <w:t>Соотнесите теории с их авторами:</w:t>
      </w:r>
    </w:p>
    <w:p w14:paraId="665A44D2" w14:textId="300F10B2" w:rsidR="004B0F95" w:rsidRDefault="004B0F95" w:rsidP="00512593">
      <w:pPr>
        <w:spacing w:line="240" w:lineRule="auto"/>
      </w:pPr>
    </w:p>
    <w:tbl>
      <w:tblPr>
        <w:tblStyle w:val="a4"/>
        <w:tblW w:w="8789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117"/>
      </w:tblGrid>
      <w:tr w:rsidR="004B0F95" w14:paraId="18E12B11" w14:textId="77777777" w:rsidTr="004B0F95">
        <w:tc>
          <w:tcPr>
            <w:tcW w:w="4672" w:type="dxa"/>
          </w:tcPr>
          <w:p w14:paraId="5F0E4DB7" w14:textId="517B0F87" w:rsidR="004B0F95" w:rsidRDefault="004B0F95" w:rsidP="00512593">
            <w:pPr>
              <w:spacing w:line="240" w:lineRule="auto"/>
              <w:ind w:firstLine="0"/>
            </w:pPr>
            <w:r>
              <w:t xml:space="preserve">1) Дж. </w:t>
            </w:r>
            <w:proofErr w:type="spellStart"/>
            <w:r>
              <w:t>Даннинг</w:t>
            </w:r>
            <w:proofErr w:type="spellEnd"/>
          </w:p>
        </w:tc>
        <w:tc>
          <w:tcPr>
            <w:tcW w:w="4117" w:type="dxa"/>
          </w:tcPr>
          <w:p w14:paraId="42C84A8F" w14:textId="3E69C9D2" w:rsidR="004B0F95" w:rsidRPr="004B0F95" w:rsidRDefault="004B0F95" w:rsidP="00512593">
            <w:pPr>
              <w:spacing w:line="240" w:lineRule="auto"/>
              <w:ind w:firstLine="0"/>
            </w:pPr>
            <w:r>
              <w:t xml:space="preserve">А) </w:t>
            </w:r>
            <w:r w:rsidRPr="004B0F95">
              <w:t>Теория жизненного цикла продукта</w:t>
            </w:r>
          </w:p>
        </w:tc>
      </w:tr>
      <w:tr w:rsidR="004B0F95" w14:paraId="5CC82FFE" w14:textId="77777777" w:rsidTr="004B0F95">
        <w:tc>
          <w:tcPr>
            <w:tcW w:w="4672" w:type="dxa"/>
          </w:tcPr>
          <w:p w14:paraId="113DD9DC" w14:textId="033A9DBF" w:rsidR="004B0F95" w:rsidRPr="004B0F95" w:rsidRDefault="004B0F95" w:rsidP="00512593">
            <w:pPr>
              <w:spacing w:line="240" w:lineRule="auto"/>
              <w:ind w:firstLine="0"/>
              <w:rPr>
                <w:lang w:val="en-US"/>
              </w:rPr>
            </w:pPr>
            <w:r>
              <w:t>2) Р. Вернон</w:t>
            </w:r>
          </w:p>
        </w:tc>
        <w:tc>
          <w:tcPr>
            <w:tcW w:w="4117" w:type="dxa"/>
          </w:tcPr>
          <w:p w14:paraId="0CDB869F" w14:textId="1F607F79" w:rsidR="004B0F95" w:rsidRDefault="004B0F95" w:rsidP="00512593">
            <w:pPr>
              <w:spacing w:line="240" w:lineRule="auto"/>
              <w:ind w:firstLine="0"/>
            </w:pPr>
            <w:r>
              <w:t xml:space="preserve">Б) </w:t>
            </w:r>
            <w:r w:rsidRPr="004B0F95">
              <w:t>Модель OLI</w:t>
            </w:r>
          </w:p>
        </w:tc>
      </w:tr>
      <w:tr w:rsidR="004B0F95" w14:paraId="6616FF99" w14:textId="77777777" w:rsidTr="004B0F95">
        <w:tc>
          <w:tcPr>
            <w:tcW w:w="4672" w:type="dxa"/>
          </w:tcPr>
          <w:p w14:paraId="06E5FFE3" w14:textId="1F6196B7" w:rsidR="004B0F95" w:rsidRPr="004B0F95" w:rsidRDefault="004B0F95" w:rsidP="00512593">
            <w:pPr>
              <w:spacing w:line="240" w:lineRule="auto"/>
              <w:ind w:firstLine="0"/>
            </w:pPr>
            <w:r>
              <w:rPr>
                <w:lang w:val="en-US"/>
              </w:rPr>
              <w:t>3</w:t>
            </w:r>
            <w:r>
              <w:t>) М. Портер</w:t>
            </w:r>
          </w:p>
        </w:tc>
        <w:tc>
          <w:tcPr>
            <w:tcW w:w="4117" w:type="dxa"/>
          </w:tcPr>
          <w:p w14:paraId="40966E6C" w14:textId="03D96A96" w:rsidR="004B0F95" w:rsidRDefault="004B0F95" w:rsidP="00512593">
            <w:pPr>
              <w:spacing w:line="240" w:lineRule="auto"/>
              <w:ind w:firstLine="0"/>
            </w:pPr>
            <w:r>
              <w:t>В) Теория конкурентных преимуществ</w:t>
            </w:r>
          </w:p>
        </w:tc>
      </w:tr>
      <w:tr w:rsidR="004B0F95" w14:paraId="03A64065" w14:textId="77777777" w:rsidTr="004B0F95">
        <w:tc>
          <w:tcPr>
            <w:tcW w:w="4672" w:type="dxa"/>
          </w:tcPr>
          <w:p w14:paraId="1B586CAC" w14:textId="585E1F15" w:rsidR="004B0F95" w:rsidRPr="004B0F95" w:rsidRDefault="004B0F95" w:rsidP="00512593">
            <w:pPr>
              <w:spacing w:line="240" w:lineRule="auto"/>
              <w:ind w:firstLine="0"/>
              <w:rPr>
                <w:lang w:val="en-US"/>
              </w:rPr>
            </w:pPr>
            <w:r>
              <w:t>4) У. Шарп</w:t>
            </w:r>
          </w:p>
        </w:tc>
        <w:tc>
          <w:tcPr>
            <w:tcW w:w="4117" w:type="dxa"/>
          </w:tcPr>
          <w:p w14:paraId="2A4DBF07" w14:textId="565012C5" w:rsidR="004B0F95" w:rsidRDefault="004B0F95" w:rsidP="00512593">
            <w:pPr>
              <w:spacing w:line="240" w:lineRule="auto"/>
              <w:ind w:firstLine="0"/>
            </w:pPr>
            <w:r>
              <w:t xml:space="preserve">Г) </w:t>
            </w:r>
            <w:r>
              <w:rPr>
                <w:lang w:val="en-US"/>
              </w:rPr>
              <w:t>CAPM</w:t>
            </w:r>
          </w:p>
        </w:tc>
      </w:tr>
    </w:tbl>
    <w:p w14:paraId="4D003F6D" w14:textId="77777777" w:rsidR="004B0F95" w:rsidRDefault="004B0F95" w:rsidP="00512593">
      <w:pPr>
        <w:spacing w:line="240" w:lineRule="auto"/>
      </w:pPr>
    </w:p>
    <w:p w14:paraId="3B7921F7" w14:textId="296BF821" w:rsidR="004B0F95" w:rsidRDefault="004B0F95" w:rsidP="00512593">
      <w:pPr>
        <w:spacing w:line="240" w:lineRule="auto"/>
        <w:ind w:firstLine="0"/>
      </w:pPr>
      <w:r>
        <w:t>Правильный ответ: 1-Б, 2-А, 3-В, 4-Г</w:t>
      </w:r>
    </w:p>
    <w:p w14:paraId="2C52967D" w14:textId="77777777" w:rsidR="004B0F95" w:rsidRDefault="004B0F9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20A88EAC" w14:textId="77777777" w:rsidR="004B0F95" w:rsidRDefault="004B0F95" w:rsidP="00512593">
      <w:pPr>
        <w:spacing w:line="240" w:lineRule="auto"/>
      </w:pPr>
    </w:p>
    <w:p w14:paraId="7866DAEE" w14:textId="2ED153E2" w:rsidR="00A8711A" w:rsidRDefault="004B0F95" w:rsidP="00512593">
      <w:pPr>
        <w:spacing w:line="240" w:lineRule="auto"/>
        <w:ind w:firstLine="0"/>
      </w:pPr>
      <w:r>
        <w:t xml:space="preserve">3. </w:t>
      </w:r>
      <w:r w:rsidRPr="004B0F95">
        <w:t>Соотнесите формы выхода на зарубежные рынки с их описанием:</w:t>
      </w:r>
    </w:p>
    <w:p w14:paraId="2F8BD7F9" w14:textId="22E94141" w:rsidR="004B0F95" w:rsidRDefault="004B0F95" w:rsidP="00512593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4440"/>
      </w:tblGrid>
      <w:tr w:rsidR="004B0F95" w14:paraId="45734B36" w14:textId="77777777" w:rsidTr="004B0F95">
        <w:tc>
          <w:tcPr>
            <w:tcW w:w="4672" w:type="dxa"/>
          </w:tcPr>
          <w:p w14:paraId="7C03BAC9" w14:textId="7BB8D338" w:rsidR="004B0F95" w:rsidRDefault="004B0F95" w:rsidP="00512593">
            <w:pPr>
              <w:spacing w:line="240" w:lineRule="auto"/>
              <w:ind w:firstLine="0"/>
            </w:pPr>
            <w:r>
              <w:t>1) Экспорт</w:t>
            </w:r>
          </w:p>
        </w:tc>
        <w:tc>
          <w:tcPr>
            <w:tcW w:w="4673" w:type="dxa"/>
          </w:tcPr>
          <w:p w14:paraId="3621B040" w14:textId="66E79600" w:rsidR="004B0F95" w:rsidRDefault="004B0F95" w:rsidP="00512593">
            <w:pPr>
              <w:spacing w:line="240" w:lineRule="auto"/>
              <w:ind w:firstLine="0"/>
            </w:pPr>
            <w:r>
              <w:t xml:space="preserve">А) </w:t>
            </w:r>
            <w:r w:rsidRPr="004B0F95">
              <w:t>Прямое создание производства за рубежом</w:t>
            </w:r>
          </w:p>
        </w:tc>
      </w:tr>
      <w:tr w:rsidR="004B0F95" w14:paraId="2C319DEB" w14:textId="77777777" w:rsidTr="004B0F95">
        <w:tc>
          <w:tcPr>
            <w:tcW w:w="4672" w:type="dxa"/>
          </w:tcPr>
          <w:p w14:paraId="731926CA" w14:textId="1F2DBC55" w:rsidR="004B0F95" w:rsidRDefault="004B0F95" w:rsidP="00512593">
            <w:pPr>
              <w:spacing w:line="240" w:lineRule="auto"/>
              <w:ind w:firstLine="0"/>
            </w:pPr>
            <w:r>
              <w:t>2) Франчайзинг</w:t>
            </w:r>
          </w:p>
        </w:tc>
        <w:tc>
          <w:tcPr>
            <w:tcW w:w="4673" w:type="dxa"/>
          </w:tcPr>
          <w:p w14:paraId="26F1FADC" w14:textId="770D5903" w:rsidR="004B0F95" w:rsidRDefault="004B0F95" w:rsidP="00512593">
            <w:pPr>
              <w:spacing w:line="240" w:lineRule="auto"/>
              <w:ind w:firstLine="0"/>
            </w:pPr>
            <w:r>
              <w:t xml:space="preserve">Б) </w:t>
            </w:r>
            <w:r w:rsidRPr="004B0F95">
              <w:t>Передача прав на использование бренда</w:t>
            </w:r>
          </w:p>
        </w:tc>
      </w:tr>
      <w:tr w:rsidR="004B0F95" w14:paraId="178E5699" w14:textId="77777777" w:rsidTr="004B0F95">
        <w:tc>
          <w:tcPr>
            <w:tcW w:w="4672" w:type="dxa"/>
          </w:tcPr>
          <w:p w14:paraId="06840B9A" w14:textId="50FE8E4E" w:rsidR="004B0F95" w:rsidRDefault="004B0F95" w:rsidP="00512593">
            <w:pPr>
              <w:spacing w:line="240" w:lineRule="auto"/>
              <w:ind w:firstLine="0"/>
            </w:pPr>
            <w:r>
              <w:t>3) Совместное предприятие</w:t>
            </w:r>
          </w:p>
        </w:tc>
        <w:tc>
          <w:tcPr>
            <w:tcW w:w="4673" w:type="dxa"/>
          </w:tcPr>
          <w:p w14:paraId="12BDD483" w14:textId="4D5D3E43" w:rsidR="004B0F95" w:rsidRDefault="004B0F95" w:rsidP="00512593">
            <w:pPr>
              <w:spacing w:line="240" w:lineRule="auto"/>
              <w:ind w:firstLine="0"/>
            </w:pPr>
            <w:r>
              <w:t xml:space="preserve">В) </w:t>
            </w:r>
            <w:r w:rsidRPr="004B0F95">
              <w:t>Продажа товаров через местных партнеров</w:t>
            </w:r>
          </w:p>
        </w:tc>
      </w:tr>
      <w:tr w:rsidR="004B0F95" w14:paraId="49B6EA3E" w14:textId="77777777" w:rsidTr="004B0F95">
        <w:tc>
          <w:tcPr>
            <w:tcW w:w="4672" w:type="dxa"/>
          </w:tcPr>
          <w:p w14:paraId="4A9CD71D" w14:textId="7F903072" w:rsidR="004B0F95" w:rsidRDefault="004B0F95" w:rsidP="00512593">
            <w:pPr>
              <w:spacing w:line="240" w:lineRule="auto"/>
              <w:ind w:firstLine="0"/>
            </w:pPr>
            <w:r>
              <w:t>4) ПИИ</w:t>
            </w:r>
          </w:p>
        </w:tc>
        <w:tc>
          <w:tcPr>
            <w:tcW w:w="4673" w:type="dxa"/>
          </w:tcPr>
          <w:p w14:paraId="7DF561D3" w14:textId="6494C4E0" w:rsidR="004B0F95" w:rsidRDefault="004B0F95" w:rsidP="00512593">
            <w:pPr>
              <w:spacing w:line="240" w:lineRule="auto"/>
              <w:ind w:firstLine="0"/>
            </w:pPr>
            <w:r>
              <w:t xml:space="preserve">Г) </w:t>
            </w:r>
            <w:r w:rsidRPr="004B0F95">
              <w:t>Совместное управление с иностранной компанией</w:t>
            </w:r>
          </w:p>
        </w:tc>
      </w:tr>
    </w:tbl>
    <w:p w14:paraId="69790D43" w14:textId="77777777" w:rsidR="004B0F95" w:rsidRDefault="004B0F95" w:rsidP="00512593">
      <w:pPr>
        <w:spacing w:line="240" w:lineRule="auto"/>
        <w:ind w:firstLine="0"/>
      </w:pPr>
    </w:p>
    <w:p w14:paraId="546F8429" w14:textId="63EBD811" w:rsidR="00A8711A" w:rsidRDefault="004B0F95" w:rsidP="00512593">
      <w:pPr>
        <w:spacing w:line="240" w:lineRule="auto"/>
        <w:ind w:firstLine="0"/>
      </w:pPr>
      <w:r>
        <w:t>Правильный ответ: 1-В, 2-Б, 3-Г, 4-А</w:t>
      </w:r>
    </w:p>
    <w:p w14:paraId="511285FE" w14:textId="77777777" w:rsidR="004B0F95" w:rsidRDefault="004B0F9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EAC0922" w14:textId="4EAB3EB5" w:rsidR="00A8711A" w:rsidRDefault="00A8711A" w:rsidP="00512593">
      <w:pPr>
        <w:spacing w:line="240" w:lineRule="auto"/>
      </w:pPr>
    </w:p>
    <w:p w14:paraId="1A919301" w14:textId="426F1C78" w:rsidR="004B0F95" w:rsidRDefault="004B0F95" w:rsidP="00512593">
      <w:pPr>
        <w:spacing w:line="240" w:lineRule="auto"/>
      </w:pPr>
      <w:r>
        <w:t xml:space="preserve">4. </w:t>
      </w:r>
      <w:r w:rsidR="00A9031B" w:rsidRPr="00A9031B">
        <w:t>Соотнесите ценные бумаги с их свойствами:</w:t>
      </w:r>
    </w:p>
    <w:p w14:paraId="3BA40435" w14:textId="1E422C37" w:rsidR="00A9031B" w:rsidRDefault="00A9031B" w:rsidP="00512593">
      <w:pPr>
        <w:spacing w:line="240" w:lineRule="auto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3"/>
        <w:gridCol w:w="4439"/>
      </w:tblGrid>
      <w:tr w:rsidR="00A9031B" w14:paraId="7F3F5379" w14:textId="77777777" w:rsidTr="00A9031B">
        <w:tc>
          <w:tcPr>
            <w:tcW w:w="4672" w:type="dxa"/>
          </w:tcPr>
          <w:p w14:paraId="13CEB6D2" w14:textId="20AF068F" w:rsidR="00A9031B" w:rsidRDefault="00A9031B" w:rsidP="00512593">
            <w:pPr>
              <w:spacing w:line="240" w:lineRule="auto"/>
              <w:ind w:firstLine="0"/>
            </w:pPr>
            <w:r>
              <w:t>1) Еврооблигации</w:t>
            </w:r>
          </w:p>
        </w:tc>
        <w:tc>
          <w:tcPr>
            <w:tcW w:w="4673" w:type="dxa"/>
          </w:tcPr>
          <w:p w14:paraId="7C485DB1" w14:textId="5DE1ED8A" w:rsidR="00A9031B" w:rsidRDefault="00A9031B" w:rsidP="00512593">
            <w:pPr>
              <w:spacing w:line="240" w:lineRule="auto"/>
              <w:ind w:firstLine="0"/>
            </w:pPr>
            <w:r>
              <w:t xml:space="preserve">А) </w:t>
            </w:r>
            <w:r w:rsidRPr="00A9031B">
              <w:t>Долевые инструменты с правом на дивиденды</w:t>
            </w:r>
          </w:p>
        </w:tc>
      </w:tr>
      <w:tr w:rsidR="00A9031B" w14:paraId="0AA90BBE" w14:textId="77777777" w:rsidTr="00A9031B">
        <w:tc>
          <w:tcPr>
            <w:tcW w:w="4672" w:type="dxa"/>
          </w:tcPr>
          <w:p w14:paraId="3B7232AE" w14:textId="6DF9317B" w:rsidR="00A9031B" w:rsidRDefault="00A9031B" w:rsidP="00512593">
            <w:pPr>
              <w:spacing w:line="240" w:lineRule="auto"/>
              <w:ind w:firstLine="0"/>
            </w:pPr>
            <w:r>
              <w:t>2) Акции</w:t>
            </w:r>
          </w:p>
        </w:tc>
        <w:tc>
          <w:tcPr>
            <w:tcW w:w="4673" w:type="dxa"/>
          </w:tcPr>
          <w:p w14:paraId="270F2271" w14:textId="3C356710" w:rsidR="00A9031B" w:rsidRDefault="00A9031B" w:rsidP="00512593">
            <w:pPr>
              <w:spacing w:line="240" w:lineRule="auto"/>
              <w:ind w:firstLine="0"/>
            </w:pPr>
            <w:r>
              <w:t xml:space="preserve">Б) </w:t>
            </w:r>
            <w:r w:rsidRPr="00A9031B">
              <w:t>Долговые инструменты в иностранной валюте</w:t>
            </w:r>
          </w:p>
        </w:tc>
      </w:tr>
      <w:tr w:rsidR="00A9031B" w14:paraId="258C3B66" w14:textId="77777777" w:rsidTr="00A9031B">
        <w:tc>
          <w:tcPr>
            <w:tcW w:w="4672" w:type="dxa"/>
          </w:tcPr>
          <w:p w14:paraId="12341E77" w14:textId="09A68829" w:rsidR="00A9031B" w:rsidRDefault="00A9031B" w:rsidP="00512593">
            <w:pPr>
              <w:spacing w:line="240" w:lineRule="auto"/>
              <w:ind w:firstLine="0"/>
            </w:pPr>
            <w:r>
              <w:t>3) Фьючерсы</w:t>
            </w:r>
          </w:p>
        </w:tc>
        <w:tc>
          <w:tcPr>
            <w:tcW w:w="4673" w:type="dxa"/>
          </w:tcPr>
          <w:p w14:paraId="748175AC" w14:textId="4C40C95E" w:rsidR="00A9031B" w:rsidRDefault="00A9031B" w:rsidP="00512593">
            <w:pPr>
              <w:spacing w:line="240" w:lineRule="auto"/>
              <w:ind w:firstLine="0"/>
            </w:pPr>
            <w:r>
              <w:t xml:space="preserve">В) </w:t>
            </w:r>
            <w:r w:rsidRPr="00A9031B">
              <w:t>Производные контракты с фиксированной датой исполнения</w:t>
            </w:r>
          </w:p>
        </w:tc>
      </w:tr>
      <w:tr w:rsidR="00A9031B" w14:paraId="515F2AAD" w14:textId="77777777" w:rsidTr="00A9031B">
        <w:tc>
          <w:tcPr>
            <w:tcW w:w="4672" w:type="dxa"/>
          </w:tcPr>
          <w:p w14:paraId="0FCF91E6" w14:textId="50D4A1D0" w:rsidR="00A9031B" w:rsidRDefault="00A9031B" w:rsidP="00512593">
            <w:pPr>
              <w:spacing w:line="240" w:lineRule="auto"/>
              <w:ind w:firstLine="0"/>
            </w:pPr>
            <w:r>
              <w:t>4) Венчурные фонды</w:t>
            </w:r>
          </w:p>
        </w:tc>
        <w:tc>
          <w:tcPr>
            <w:tcW w:w="4673" w:type="dxa"/>
          </w:tcPr>
          <w:p w14:paraId="291CCFDD" w14:textId="22B9369A" w:rsidR="00A9031B" w:rsidRDefault="00A9031B" w:rsidP="00512593">
            <w:pPr>
              <w:spacing w:line="240" w:lineRule="auto"/>
              <w:ind w:firstLine="0"/>
            </w:pPr>
            <w:r>
              <w:t xml:space="preserve">Г) </w:t>
            </w:r>
            <w:r w:rsidRPr="00A9031B">
              <w:t xml:space="preserve">Инвестиции в </w:t>
            </w:r>
            <w:proofErr w:type="spellStart"/>
            <w:r w:rsidRPr="00A9031B">
              <w:t>высокорисковые</w:t>
            </w:r>
            <w:proofErr w:type="spellEnd"/>
            <w:r w:rsidRPr="00A9031B">
              <w:t xml:space="preserve"> проекты</w:t>
            </w:r>
          </w:p>
        </w:tc>
      </w:tr>
    </w:tbl>
    <w:p w14:paraId="6BA6EDFA" w14:textId="425D4E60" w:rsidR="00A9031B" w:rsidRDefault="00A9031B" w:rsidP="00512593">
      <w:pPr>
        <w:spacing w:line="240" w:lineRule="auto"/>
        <w:ind w:firstLine="0"/>
      </w:pPr>
    </w:p>
    <w:p w14:paraId="1094920B" w14:textId="7BE34342" w:rsidR="00A9031B" w:rsidRDefault="00A9031B" w:rsidP="00512593">
      <w:pPr>
        <w:spacing w:line="240" w:lineRule="auto"/>
        <w:ind w:firstLine="0"/>
      </w:pPr>
      <w:r>
        <w:t>Правильный ответ: 1-Б, 2-А, 3-В, 4-Г</w:t>
      </w:r>
    </w:p>
    <w:p w14:paraId="240C6AB3" w14:textId="77777777" w:rsidR="00A9031B" w:rsidRDefault="00A9031B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8982872" w14:textId="0B661F36" w:rsidR="00A9031B" w:rsidRDefault="00A9031B" w:rsidP="00512593">
      <w:pPr>
        <w:spacing w:line="240" w:lineRule="auto"/>
        <w:ind w:firstLine="0"/>
      </w:pPr>
    </w:p>
    <w:p w14:paraId="67C80759" w14:textId="46225D5F" w:rsidR="00A9031B" w:rsidRDefault="00A9031B" w:rsidP="00512593">
      <w:pPr>
        <w:spacing w:line="240" w:lineRule="auto"/>
        <w:ind w:firstLine="0"/>
      </w:pPr>
      <w:r>
        <w:t xml:space="preserve">5. </w:t>
      </w:r>
      <w:r w:rsidRPr="00A9031B">
        <w:t>Соотнесите сегменты рынка с их функциями:</w:t>
      </w:r>
    </w:p>
    <w:p w14:paraId="57D6A0E6" w14:textId="2F64E340" w:rsidR="00A9031B" w:rsidRDefault="00A9031B" w:rsidP="00512593">
      <w:pPr>
        <w:spacing w:line="240" w:lineRule="auto"/>
      </w:pPr>
    </w:p>
    <w:tbl>
      <w:tblPr>
        <w:tblStyle w:val="a4"/>
        <w:tblW w:w="878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117"/>
      </w:tblGrid>
      <w:tr w:rsidR="00A9031B" w14:paraId="692C3B24" w14:textId="77777777" w:rsidTr="00930141">
        <w:tc>
          <w:tcPr>
            <w:tcW w:w="4672" w:type="dxa"/>
          </w:tcPr>
          <w:p w14:paraId="01F1D174" w14:textId="002E2D26" w:rsidR="00A9031B" w:rsidRDefault="00A9031B" w:rsidP="00512593">
            <w:pPr>
              <w:spacing w:line="240" w:lineRule="auto"/>
              <w:ind w:firstLine="0"/>
            </w:pPr>
            <w:r>
              <w:t>1) Первичный рынок</w:t>
            </w:r>
          </w:p>
        </w:tc>
        <w:tc>
          <w:tcPr>
            <w:tcW w:w="4117" w:type="dxa"/>
          </w:tcPr>
          <w:p w14:paraId="34FD016B" w14:textId="306C5669" w:rsidR="00A9031B" w:rsidRDefault="00A9031B" w:rsidP="00512593">
            <w:pPr>
              <w:spacing w:line="240" w:lineRule="auto"/>
              <w:ind w:firstLine="0"/>
            </w:pPr>
            <w:r>
              <w:t xml:space="preserve">А) </w:t>
            </w:r>
            <w:r w:rsidRPr="00A9031B">
              <w:t>Торговля уже выпущенными ценными бумагами</w:t>
            </w:r>
          </w:p>
        </w:tc>
      </w:tr>
      <w:tr w:rsidR="00A9031B" w14:paraId="76148A37" w14:textId="77777777" w:rsidTr="00930141">
        <w:tc>
          <w:tcPr>
            <w:tcW w:w="4672" w:type="dxa"/>
          </w:tcPr>
          <w:p w14:paraId="60E5B9AE" w14:textId="77A33271" w:rsidR="00A9031B" w:rsidRDefault="00A9031B" w:rsidP="00512593">
            <w:pPr>
              <w:spacing w:line="240" w:lineRule="auto"/>
              <w:ind w:firstLine="0"/>
            </w:pPr>
            <w:r>
              <w:t>2) Вторичный рынок</w:t>
            </w:r>
          </w:p>
        </w:tc>
        <w:tc>
          <w:tcPr>
            <w:tcW w:w="4117" w:type="dxa"/>
          </w:tcPr>
          <w:p w14:paraId="68112DBD" w14:textId="6DFD2C3E" w:rsidR="00A9031B" w:rsidRDefault="00A9031B" w:rsidP="00512593">
            <w:pPr>
              <w:spacing w:line="240" w:lineRule="auto"/>
              <w:ind w:firstLine="0"/>
            </w:pPr>
            <w:r>
              <w:t xml:space="preserve">Б) </w:t>
            </w:r>
            <w:r w:rsidRPr="00A9031B">
              <w:t>Эмиссия новых ценных бумаг</w:t>
            </w:r>
          </w:p>
        </w:tc>
      </w:tr>
      <w:tr w:rsidR="00A9031B" w14:paraId="052A73C0" w14:textId="77777777" w:rsidTr="00930141">
        <w:tc>
          <w:tcPr>
            <w:tcW w:w="4672" w:type="dxa"/>
          </w:tcPr>
          <w:p w14:paraId="0D076907" w14:textId="726DB7E8" w:rsidR="00A9031B" w:rsidRDefault="00A9031B" w:rsidP="00512593">
            <w:pPr>
              <w:spacing w:line="240" w:lineRule="auto"/>
              <w:ind w:firstLine="0"/>
            </w:pPr>
            <w:r>
              <w:t>3) Внебиржевой рынок</w:t>
            </w:r>
          </w:p>
        </w:tc>
        <w:tc>
          <w:tcPr>
            <w:tcW w:w="4117" w:type="dxa"/>
          </w:tcPr>
          <w:p w14:paraId="7054ED8F" w14:textId="5586B7D5" w:rsidR="00A9031B" w:rsidRDefault="00A9031B" w:rsidP="00512593">
            <w:pPr>
              <w:spacing w:line="240" w:lineRule="auto"/>
              <w:ind w:firstLine="0"/>
            </w:pPr>
            <w:r>
              <w:t xml:space="preserve">В) </w:t>
            </w:r>
            <w:r w:rsidRPr="00A9031B">
              <w:t>Организованные торги с жесткими стандартами</w:t>
            </w:r>
          </w:p>
        </w:tc>
      </w:tr>
      <w:tr w:rsidR="00A9031B" w14:paraId="0C8832D9" w14:textId="77777777" w:rsidTr="00930141">
        <w:tc>
          <w:tcPr>
            <w:tcW w:w="4672" w:type="dxa"/>
          </w:tcPr>
          <w:p w14:paraId="48A73656" w14:textId="63BF9251" w:rsidR="00A9031B" w:rsidRDefault="00A9031B" w:rsidP="00512593">
            <w:pPr>
              <w:spacing w:line="240" w:lineRule="auto"/>
              <w:ind w:firstLine="0"/>
            </w:pPr>
            <w:r>
              <w:t>4) Фондовая биржа</w:t>
            </w:r>
          </w:p>
        </w:tc>
        <w:tc>
          <w:tcPr>
            <w:tcW w:w="4117" w:type="dxa"/>
          </w:tcPr>
          <w:p w14:paraId="51DC53D0" w14:textId="6957D5D1" w:rsidR="00A9031B" w:rsidRDefault="00A9031B" w:rsidP="00512593">
            <w:pPr>
              <w:spacing w:line="240" w:lineRule="auto"/>
              <w:ind w:firstLine="0"/>
            </w:pPr>
            <w:r>
              <w:t xml:space="preserve">Г) </w:t>
            </w:r>
            <w:r w:rsidRPr="00A9031B">
              <w:t>Децентрализованные сделки между инвесторами</w:t>
            </w:r>
          </w:p>
        </w:tc>
      </w:tr>
    </w:tbl>
    <w:p w14:paraId="4C6ECAA4" w14:textId="69B2905C" w:rsidR="00A9031B" w:rsidRDefault="00A9031B" w:rsidP="00512593">
      <w:pPr>
        <w:spacing w:line="240" w:lineRule="auto"/>
      </w:pPr>
    </w:p>
    <w:p w14:paraId="025906AC" w14:textId="5F544A68" w:rsidR="00A9031B" w:rsidRDefault="00A9031B" w:rsidP="00512593">
      <w:pPr>
        <w:spacing w:line="240" w:lineRule="auto"/>
        <w:ind w:firstLine="0"/>
      </w:pPr>
      <w:r>
        <w:t>Правильный ответ: 1-Б, 2-А, 3-</w:t>
      </w:r>
      <w:r w:rsidR="00930141">
        <w:t>Г, 4-В</w:t>
      </w:r>
    </w:p>
    <w:p w14:paraId="2F673E08" w14:textId="77777777" w:rsidR="00930141" w:rsidRDefault="00930141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FB7585D" w14:textId="26C381AA" w:rsidR="00930141" w:rsidRDefault="00930141" w:rsidP="00512593">
      <w:pPr>
        <w:spacing w:line="240" w:lineRule="auto"/>
      </w:pPr>
    </w:p>
    <w:p w14:paraId="3552188C" w14:textId="02E72B89" w:rsidR="00930141" w:rsidRDefault="00930141" w:rsidP="00512593">
      <w:pPr>
        <w:spacing w:line="240" w:lineRule="auto"/>
      </w:pPr>
      <w:r>
        <w:t xml:space="preserve">6. </w:t>
      </w:r>
      <w:r w:rsidRPr="00930141">
        <w:t>Соотнесите методы регулирования с их уровнями:</w:t>
      </w:r>
    </w:p>
    <w:p w14:paraId="797DE9D4" w14:textId="6E8059A9" w:rsidR="00930141" w:rsidRDefault="00930141" w:rsidP="00512593">
      <w:pPr>
        <w:spacing w:line="240" w:lineRule="auto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404"/>
      </w:tblGrid>
      <w:tr w:rsidR="00930141" w14:paraId="0FB71E73" w14:textId="77777777" w:rsidTr="00930141">
        <w:tc>
          <w:tcPr>
            <w:tcW w:w="4672" w:type="dxa"/>
          </w:tcPr>
          <w:p w14:paraId="5280262C" w14:textId="1F694BBB" w:rsidR="00930141" w:rsidRDefault="00930141" w:rsidP="00512593">
            <w:pPr>
              <w:spacing w:line="240" w:lineRule="auto"/>
              <w:ind w:firstLine="0"/>
            </w:pPr>
            <w:r>
              <w:t>1) Национальный уровень</w:t>
            </w:r>
          </w:p>
        </w:tc>
        <w:tc>
          <w:tcPr>
            <w:tcW w:w="4673" w:type="dxa"/>
          </w:tcPr>
          <w:p w14:paraId="19453962" w14:textId="0774F490" w:rsidR="00930141" w:rsidRDefault="00930141" w:rsidP="00512593">
            <w:pPr>
              <w:spacing w:line="240" w:lineRule="auto"/>
              <w:ind w:firstLine="0"/>
            </w:pPr>
            <w:r>
              <w:t xml:space="preserve">А) </w:t>
            </w:r>
            <w:r w:rsidRPr="00930141">
              <w:t>Директива ЕС о прозрачности</w:t>
            </w:r>
          </w:p>
        </w:tc>
      </w:tr>
      <w:tr w:rsidR="00930141" w14:paraId="1062F561" w14:textId="77777777" w:rsidTr="00930141">
        <w:tc>
          <w:tcPr>
            <w:tcW w:w="4672" w:type="dxa"/>
          </w:tcPr>
          <w:p w14:paraId="7F17DDF1" w14:textId="5A6F4CBA" w:rsidR="00930141" w:rsidRDefault="00930141" w:rsidP="00512593">
            <w:pPr>
              <w:spacing w:line="240" w:lineRule="auto"/>
              <w:ind w:firstLine="0"/>
            </w:pPr>
            <w:r>
              <w:t>2) Наднациональный уровень</w:t>
            </w:r>
          </w:p>
        </w:tc>
        <w:tc>
          <w:tcPr>
            <w:tcW w:w="4673" w:type="dxa"/>
          </w:tcPr>
          <w:p w14:paraId="51AA6148" w14:textId="547B69C6" w:rsidR="00930141" w:rsidRDefault="00930141" w:rsidP="00512593">
            <w:pPr>
              <w:spacing w:line="240" w:lineRule="auto"/>
              <w:ind w:firstLine="0"/>
            </w:pPr>
            <w:r>
              <w:t xml:space="preserve">Б) </w:t>
            </w:r>
            <w:r w:rsidRPr="00930141">
              <w:t>Налоговые льготы для инвесторов</w:t>
            </w:r>
          </w:p>
        </w:tc>
      </w:tr>
      <w:tr w:rsidR="00930141" w14:paraId="4F250FBC" w14:textId="77777777" w:rsidTr="00930141">
        <w:tc>
          <w:tcPr>
            <w:tcW w:w="4672" w:type="dxa"/>
          </w:tcPr>
          <w:p w14:paraId="3F6C4522" w14:textId="133E1E6C" w:rsidR="00930141" w:rsidRDefault="00930141" w:rsidP="00512593">
            <w:pPr>
              <w:spacing w:line="240" w:lineRule="auto"/>
              <w:ind w:firstLine="0"/>
            </w:pPr>
            <w:r>
              <w:t>3) Корпоративный уровень</w:t>
            </w:r>
          </w:p>
        </w:tc>
        <w:tc>
          <w:tcPr>
            <w:tcW w:w="4673" w:type="dxa"/>
          </w:tcPr>
          <w:p w14:paraId="37A4FA5A" w14:textId="01534673" w:rsidR="00930141" w:rsidRDefault="00930141" w:rsidP="00512593">
            <w:pPr>
              <w:spacing w:line="240" w:lineRule="auto"/>
              <w:ind w:firstLine="0"/>
            </w:pPr>
            <w:r>
              <w:t xml:space="preserve">В) </w:t>
            </w:r>
            <w:r w:rsidRPr="00930141">
              <w:t>Внутренние стандарты риск-менеджмента</w:t>
            </w:r>
          </w:p>
        </w:tc>
      </w:tr>
    </w:tbl>
    <w:p w14:paraId="4CFC8BAD" w14:textId="77777777" w:rsidR="00930141" w:rsidRDefault="00930141" w:rsidP="00512593">
      <w:pPr>
        <w:spacing w:line="240" w:lineRule="auto"/>
        <w:ind w:firstLine="0"/>
      </w:pPr>
    </w:p>
    <w:p w14:paraId="4D99D9FE" w14:textId="32DB4686" w:rsidR="00A9031B" w:rsidRDefault="00930141" w:rsidP="00512593">
      <w:pPr>
        <w:spacing w:line="240" w:lineRule="auto"/>
        <w:ind w:firstLine="0"/>
      </w:pPr>
      <w:r>
        <w:t>Правильный ответ: 1-Б, 2-А, 3-В</w:t>
      </w:r>
    </w:p>
    <w:p w14:paraId="1B1E5F76" w14:textId="77777777" w:rsidR="00930141" w:rsidRDefault="00930141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4863621" w14:textId="7740FFF0" w:rsidR="00A9031B" w:rsidRDefault="00A9031B" w:rsidP="00512593">
      <w:pPr>
        <w:spacing w:line="240" w:lineRule="auto"/>
      </w:pPr>
    </w:p>
    <w:p w14:paraId="13A7A4BC" w14:textId="7D8E77A7" w:rsidR="00930141" w:rsidRDefault="00930141" w:rsidP="00512593">
      <w:pPr>
        <w:spacing w:line="240" w:lineRule="auto"/>
      </w:pPr>
      <w:r>
        <w:t xml:space="preserve">7. </w:t>
      </w:r>
      <w:r w:rsidR="002B56DB">
        <w:t xml:space="preserve">Соотнесите методы оценки проектов с их сутью: </w:t>
      </w:r>
    </w:p>
    <w:p w14:paraId="5D912F5D" w14:textId="25D2D9A1" w:rsidR="002B56DB" w:rsidRDefault="002B56DB" w:rsidP="00512593">
      <w:pPr>
        <w:spacing w:line="240" w:lineRule="auto"/>
      </w:pPr>
    </w:p>
    <w:tbl>
      <w:tblPr>
        <w:tblStyle w:val="a4"/>
        <w:tblW w:w="8789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117"/>
      </w:tblGrid>
      <w:tr w:rsidR="002B56DB" w14:paraId="6D4AA528" w14:textId="77777777" w:rsidTr="002B56DB">
        <w:tc>
          <w:tcPr>
            <w:tcW w:w="4672" w:type="dxa"/>
          </w:tcPr>
          <w:p w14:paraId="270FFA1B" w14:textId="6CDF704D" w:rsidR="002B56DB" w:rsidRPr="002B56DB" w:rsidRDefault="002B56DB" w:rsidP="00512593">
            <w:pPr>
              <w:spacing w:line="240" w:lineRule="auto"/>
              <w:ind w:firstLine="0"/>
              <w:rPr>
                <w:lang w:val="en-US"/>
              </w:rPr>
            </w:pPr>
            <w:r>
              <w:t xml:space="preserve">1) </w:t>
            </w:r>
            <w:r>
              <w:rPr>
                <w:lang w:val="en-US"/>
              </w:rPr>
              <w:t>NPV</w:t>
            </w:r>
          </w:p>
        </w:tc>
        <w:tc>
          <w:tcPr>
            <w:tcW w:w="4117" w:type="dxa"/>
          </w:tcPr>
          <w:p w14:paraId="2AFAA9A3" w14:textId="21472341" w:rsidR="002B56DB" w:rsidRDefault="002B56DB" w:rsidP="00512593">
            <w:pPr>
              <w:spacing w:line="240" w:lineRule="auto"/>
              <w:ind w:firstLine="0"/>
            </w:pPr>
            <w:r>
              <w:t xml:space="preserve">А) </w:t>
            </w:r>
            <w:r w:rsidRPr="002B56DB">
              <w:t>Определение точки нулевой прибыли</w:t>
            </w:r>
          </w:p>
        </w:tc>
      </w:tr>
      <w:tr w:rsidR="002B56DB" w14:paraId="173074F7" w14:textId="77777777" w:rsidTr="002B56DB">
        <w:tc>
          <w:tcPr>
            <w:tcW w:w="4672" w:type="dxa"/>
          </w:tcPr>
          <w:p w14:paraId="63AEF2A7" w14:textId="78A365CA" w:rsidR="002B56DB" w:rsidRPr="002B56DB" w:rsidRDefault="002B56DB" w:rsidP="00512593">
            <w:pPr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2) IRR</w:t>
            </w:r>
          </w:p>
        </w:tc>
        <w:tc>
          <w:tcPr>
            <w:tcW w:w="4117" w:type="dxa"/>
          </w:tcPr>
          <w:p w14:paraId="499FEC13" w14:textId="4846F3D9" w:rsidR="002B56DB" w:rsidRDefault="002B56DB" w:rsidP="00512593">
            <w:pPr>
              <w:spacing w:line="240" w:lineRule="auto"/>
              <w:ind w:firstLine="0"/>
            </w:pPr>
            <w:r>
              <w:t xml:space="preserve">Б) </w:t>
            </w:r>
            <w:r w:rsidRPr="002B56DB">
              <w:t>Расчет дисконтированных денежных потоков</w:t>
            </w:r>
          </w:p>
        </w:tc>
      </w:tr>
      <w:tr w:rsidR="002B56DB" w14:paraId="60FBD624" w14:textId="77777777" w:rsidTr="002B56DB">
        <w:tc>
          <w:tcPr>
            <w:tcW w:w="4672" w:type="dxa"/>
          </w:tcPr>
          <w:p w14:paraId="3903D5F6" w14:textId="258D0B91" w:rsidR="002B56DB" w:rsidRPr="002B56DB" w:rsidRDefault="002B56DB" w:rsidP="00512593">
            <w:pPr>
              <w:spacing w:line="240" w:lineRule="auto"/>
              <w:ind w:firstLine="0"/>
            </w:pPr>
            <w:r>
              <w:rPr>
                <w:lang w:val="en-US"/>
              </w:rPr>
              <w:t xml:space="preserve">3) </w:t>
            </w:r>
            <w:r>
              <w:t>Срок окупаемости</w:t>
            </w:r>
          </w:p>
        </w:tc>
        <w:tc>
          <w:tcPr>
            <w:tcW w:w="4117" w:type="dxa"/>
          </w:tcPr>
          <w:p w14:paraId="63341AFA" w14:textId="063990A4" w:rsidR="002B56DB" w:rsidRDefault="002B56DB" w:rsidP="00512593">
            <w:pPr>
              <w:spacing w:line="240" w:lineRule="auto"/>
              <w:ind w:firstLine="0"/>
            </w:pPr>
            <w:r>
              <w:t xml:space="preserve">В) </w:t>
            </w:r>
            <w:r w:rsidRPr="002B56DB">
              <w:t>Время возврата вложений</w:t>
            </w:r>
          </w:p>
        </w:tc>
      </w:tr>
      <w:tr w:rsidR="002B56DB" w14:paraId="21F8859F" w14:textId="77777777" w:rsidTr="002B56DB">
        <w:tc>
          <w:tcPr>
            <w:tcW w:w="4672" w:type="dxa"/>
          </w:tcPr>
          <w:p w14:paraId="3852FD71" w14:textId="33A5A1B2" w:rsidR="002B56DB" w:rsidRDefault="002B56DB" w:rsidP="00512593">
            <w:pPr>
              <w:spacing w:line="240" w:lineRule="auto"/>
              <w:ind w:firstLine="0"/>
            </w:pPr>
            <w:r>
              <w:t xml:space="preserve">4) Анализ безубыточности </w:t>
            </w:r>
          </w:p>
        </w:tc>
        <w:tc>
          <w:tcPr>
            <w:tcW w:w="4117" w:type="dxa"/>
          </w:tcPr>
          <w:p w14:paraId="62D1B423" w14:textId="3C9BF337" w:rsidR="002B56DB" w:rsidRDefault="002B56DB" w:rsidP="00512593">
            <w:pPr>
              <w:spacing w:line="240" w:lineRule="auto"/>
              <w:ind w:firstLine="0"/>
            </w:pPr>
            <w:r>
              <w:t xml:space="preserve">Г) </w:t>
            </w:r>
            <w:r w:rsidRPr="002B56DB">
              <w:t>Ставка, при которой NPV = 0</w:t>
            </w:r>
          </w:p>
        </w:tc>
      </w:tr>
    </w:tbl>
    <w:p w14:paraId="24F3BCF9" w14:textId="0D4EFB99" w:rsidR="002B56DB" w:rsidRDefault="002B56DB" w:rsidP="00512593">
      <w:pPr>
        <w:spacing w:line="240" w:lineRule="auto"/>
      </w:pPr>
    </w:p>
    <w:p w14:paraId="2A16E663" w14:textId="4D153D05" w:rsidR="002B56DB" w:rsidRDefault="002B56DB" w:rsidP="00512593">
      <w:pPr>
        <w:spacing w:line="240" w:lineRule="auto"/>
        <w:ind w:firstLine="0"/>
      </w:pPr>
      <w:r>
        <w:t>Правильный ответ: 1-Б, 2-Г, 3-В, 4-А</w:t>
      </w:r>
    </w:p>
    <w:p w14:paraId="76E3BFA6" w14:textId="77777777" w:rsidR="002B56DB" w:rsidRDefault="002B56DB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28FB0773" w14:textId="1A3C3F04" w:rsidR="00A8711A" w:rsidRDefault="00A8711A" w:rsidP="00512593">
      <w:pPr>
        <w:spacing w:line="240" w:lineRule="auto"/>
      </w:pPr>
    </w:p>
    <w:p w14:paraId="144A2BBC" w14:textId="680E1E5E" w:rsidR="002B56DB" w:rsidRDefault="002B56DB" w:rsidP="00512593">
      <w:pPr>
        <w:spacing w:line="240" w:lineRule="auto"/>
      </w:pPr>
      <w:r>
        <w:t xml:space="preserve">8. </w:t>
      </w:r>
      <w:r w:rsidRPr="002B56DB">
        <w:t>Соотнесите факторы инвестиционного климата с их типами:</w:t>
      </w:r>
    </w:p>
    <w:p w14:paraId="00AFE73A" w14:textId="77463ED6" w:rsidR="002B56DB" w:rsidRDefault="002B56DB" w:rsidP="00512593">
      <w:pPr>
        <w:spacing w:line="240" w:lineRule="auto"/>
      </w:pPr>
    </w:p>
    <w:tbl>
      <w:tblPr>
        <w:tblStyle w:val="a4"/>
        <w:tblW w:w="8789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117"/>
      </w:tblGrid>
      <w:tr w:rsidR="002B56DB" w14:paraId="72D98FB2" w14:textId="77777777" w:rsidTr="007143C7">
        <w:tc>
          <w:tcPr>
            <w:tcW w:w="4672" w:type="dxa"/>
          </w:tcPr>
          <w:p w14:paraId="59BCC10D" w14:textId="6091DD88" w:rsidR="002B56DB" w:rsidRDefault="002B56DB" w:rsidP="00512593">
            <w:pPr>
              <w:spacing w:line="240" w:lineRule="auto"/>
              <w:ind w:firstLine="0"/>
            </w:pPr>
            <w:r>
              <w:t>1) Экономический фактор</w:t>
            </w:r>
          </w:p>
        </w:tc>
        <w:tc>
          <w:tcPr>
            <w:tcW w:w="4117" w:type="dxa"/>
          </w:tcPr>
          <w:p w14:paraId="3946F95F" w14:textId="7AB7CB88" w:rsidR="002B56DB" w:rsidRDefault="002B56DB" w:rsidP="00512593">
            <w:pPr>
              <w:spacing w:line="240" w:lineRule="auto"/>
              <w:ind w:firstLine="0"/>
            </w:pPr>
            <w:r>
              <w:t>А) Политическая стабильность</w:t>
            </w:r>
          </w:p>
        </w:tc>
      </w:tr>
      <w:tr w:rsidR="002B56DB" w14:paraId="5BC3701E" w14:textId="77777777" w:rsidTr="007143C7">
        <w:tc>
          <w:tcPr>
            <w:tcW w:w="4672" w:type="dxa"/>
          </w:tcPr>
          <w:p w14:paraId="1F6A85DE" w14:textId="3C378338" w:rsidR="002B56DB" w:rsidRDefault="002B56DB" w:rsidP="00512593">
            <w:pPr>
              <w:spacing w:line="240" w:lineRule="auto"/>
              <w:ind w:firstLine="0"/>
            </w:pPr>
            <w:r>
              <w:t>2) Институциональный фактор</w:t>
            </w:r>
          </w:p>
        </w:tc>
        <w:tc>
          <w:tcPr>
            <w:tcW w:w="4117" w:type="dxa"/>
          </w:tcPr>
          <w:p w14:paraId="549E6632" w14:textId="75D03CF5" w:rsidR="002B56DB" w:rsidRDefault="002B56DB" w:rsidP="00512593">
            <w:pPr>
              <w:spacing w:line="240" w:lineRule="auto"/>
              <w:ind w:firstLine="0"/>
            </w:pPr>
            <w:r>
              <w:t>Б) Уровень инфляции</w:t>
            </w:r>
          </w:p>
        </w:tc>
      </w:tr>
      <w:tr w:rsidR="002B56DB" w14:paraId="24C04CFF" w14:textId="77777777" w:rsidTr="007143C7">
        <w:tc>
          <w:tcPr>
            <w:tcW w:w="4672" w:type="dxa"/>
          </w:tcPr>
          <w:p w14:paraId="73B11493" w14:textId="56AA762E" w:rsidR="002B56DB" w:rsidRDefault="002B56DB" w:rsidP="00512593">
            <w:pPr>
              <w:spacing w:line="240" w:lineRule="auto"/>
              <w:ind w:firstLine="0"/>
            </w:pPr>
            <w:r>
              <w:t>3) Правовой фактор</w:t>
            </w:r>
          </w:p>
        </w:tc>
        <w:tc>
          <w:tcPr>
            <w:tcW w:w="4117" w:type="dxa"/>
          </w:tcPr>
          <w:p w14:paraId="6B6F37E5" w14:textId="766AFA0C" w:rsidR="002B56DB" w:rsidRDefault="002B56DB" w:rsidP="00512593">
            <w:pPr>
              <w:spacing w:line="240" w:lineRule="auto"/>
              <w:ind w:firstLine="0"/>
            </w:pPr>
            <w:r>
              <w:t xml:space="preserve">В) Качество инфраструктуры </w:t>
            </w:r>
          </w:p>
        </w:tc>
      </w:tr>
      <w:tr w:rsidR="002B56DB" w14:paraId="05858D17" w14:textId="77777777" w:rsidTr="007143C7">
        <w:tc>
          <w:tcPr>
            <w:tcW w:w="4672" w:type="dxa"/>
          </w:tcPr>
          <w:p w14:paraId="00568F68" w14:textId="77777777" w:rsidR="002B56DB" w:rsidRDefault="002B56DB" w:rsidP="00512593">
            <w:pPr>
              <w:spacing w:line="240" w:lineRule="auto"/>
              <w:ind w:firstLine="0"/>
            </w:pPr>
          </w:p>
        </w:tc>
        <w:tc>
          <w:tcPr>
            <w:tcW w:w="4117" w:type="dxa"/>
          </w:tcPr>
          <w:p w14:paraId="13C8482C" w14:textId="0EC26890" w:rsidR="002B56DB" w:rsidRDefault="002B56DB" w:rsidP="00512593">
            <w:pPr>
              <w:spacing w:line="240" w:lineRule="auto"/>
              <w:ind w:firstLine="0"/>
            </w:pPr>
            <w:r>
              <w:t>Г) Налоговая политика</w:t>
            </w:r>
          </w:p>
        </w:tc>
      </w:tr>
    </w:tbl>
    <w:p w14:paraId="5CE57C5F" w14:textId="0744E7CF" w:rsidR="002B56DB" w:rsidRDefault="002B56DB" w:rsidP="00512593">
      <w:pPr>
        <w:spacing w:line="240" w:lineRule="auto"/>
      </w:pPr>
    </w:p>
    <w:p w14:paraId="797DB44E" w14:textId="27B65F96" w:rsidR="007143C7" w:rsidRDefault="007143C7" w:rsidP="00512593">
      <w:pPr>
        <w:spacing w:line="240" w:lineRule="auto"/>
        <w:ind w:firstLine="0"/>
      </w:pPr>
      <w:r>
        <w:lastRenderedPageBreak/>
        <w:t>Правильный ответ: 1-Б, Г, 2-В, 3-А</w:t>
      </w:r>
    </w:p>
    <w:p w14:paraId="5B11D8D1" w14:textId="77777777" w:rsidR="007143C7" w:rsidRDefault="007143C7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1A7DC67A" w14:textId="56B7AB42" w:rsidR="007143C7" w:rsidRDefault="007143C7" w:rsidP="00512593">
      <w:pPr>
        <w:spacing w:line="240" w:lineRule="auto"/>
      </w:pPr>
    </w:p>
    <w:p w14:paraId="5F31DAF1" w14:textId="508ED0C5" w:rsidR="007143C7" w:rsidRDefault="007143C7" w:rsidP="00512593">
      <w:pPr>
        <w:spacing w:line="240" w:lineRule="auto"/>
      </w:pPr>
      <w:r>
        <w:t xml:space="preserve">9. </w:t>
      </w:r>
      <w:r w:rsidRPr="007143C7">
        <w:t>Соотнесите термины с их описанием:</w:t>
      </w:r>
    </w:p>
    <w:p w14:paraId="11EC0211" w14:textId="2617FA41" w:rsidR="007143C7" w:rsidRDefault="007143C7" w:rsidP="00512593">
      <w:pPr>
        <w:spacing w:line="240" w:lineRule="auto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4392"/>
      </w:tblGrid>
      <w:tr w:rsidR="007143C7" w14:paraId="12C57033" w14:textId="77777777" w:rsidTr="007143C7">
        <w:tc>
          <w:tcPr>
            <w:tcW w:w="4672" w:type="dxa"/>
          </w:tcPr>
          <w:p w14:paraId="1093D882" w14:textId="46A5B6A1" w:rsidR="007143C7" w:rsidRDefault="007143C7" w:rsidP="00512593">
            <w:pPr>
              <w:spacing w:line="240" w:lineRule="auto"/>
              <w:ind w:firstLine="0"/>
            </w:pPr>
            <w:r>
              <w:t>1) Стратегический альянс</w:t>
            </w:r>
          </w:p>
        </w:tc>
        <w:tc>
          <w:tcPr>
            <w:tcW w:w="4673" w:type="dxa"/>
          </w:tcPr>
          <w:p w14:paraId="12E5BE62" w14:textId="63E342E8" w:rsidR="007143C7" w:rsidRDefault="007143C7" w:rsidP="00512593">
            <w:pPr>
              <w:spacing w:line="240" w:lineRule="auto"/>
              <w:ind w:firstLine="0"/>
            </w:pPr>
            <w:r>
              <w:t xml:space="preserve">А) </w:t>
            </w:r>
            <w:r w:rsidRPr="007143C7">
              <w:t>Расширение деятельности ТНК за пределы национальных границ</w:t>
            </w:r>
          </w:p>
        </w:tc>
      </w:tr>
      <w:tr w:rsidR="007143C7" w14:paraId="32EDAC41" w14:textId="77777777" w:rsidTr="007143C7">
        <w:tc>
          <w:tcPr>
            <w:tcW w:w="4672" w:type="dxa"/>
          </w:tcPr>
          <w:p w14:paraId="3B6E09A7" w14:textId="13744DC4" w:rsidR="007143C7" w:rsidRDefault="007143C7" w:rsidP="00512593">
            <w:pPr>
              <w:spacing w:line="240" w:lineRule="auto"/>
              <w:ind w:firstLine="0"/>
            </w:pPr>
            <w:r>
              <w:t>2) Регионализация</w:t>
            </w:r>
          </w:p>
        </w:tc>
        <w:tc>
          <w:tcPr>
            <w:tcW w:w="4673" w:type="dxa"/>
          </w:tcPr>
          <w:p w14:paraId="07751D32" w14:textId="030BA689" w:rsidR="007143C7" w:rsidRDefault="007143C7" w:rsidP="00512593">
            <w:pPr>
              <w:spacing w:line="240" w:lineRule="auto"/>
              <w:ind w:firstLine="0"/>
            </w:pPr>
            <w:r>
              <w:t xml:space="preserve">Б) </w:t>
            </w:r>
            <w:r w:rsidRPr="007143C7">
              <w:t>Сотрудничество компаний для достижения общих целей</w:t>
            </w:r>
          </w:p>
        </w:tc>
      </w:tr>
      <w:tr w:rsidR="007143C7" w14:paraId="1A91D9E0" w14:textId="77777777" w:rsidTr="007143C7">
        <w:tc>
          <w:tcPr>
            <w:tcW w:w="4672" w:type="dxa"/>
          </w:tcPr>
          <w:p w14:paraId="62F61014" w14:textId="48EC4458" w:rsidR="007143C7" w:rsidRDefault="007143C7" w:rsidP="00512593">
            <w:pPr>
              <w:spacing w:line="240" w:lineRule="auto"/>
              <w:ind w:firstLine="0"/>
            </w:pPr>
            <w:r>
              <w:t>3) Транснационализация</w:t>
            </w:r>
          </w:p>
        </w:tc>
        <w:tc>
          <w:tcPr>
            <w:tcW w:w="4673" w:type="dxa"/>
          </w:tcPr>
          <w:p w14:paraId="14D3C0A3" w14:textId="762DDA45" w:rsidR="007143C7" w:rsidRDefault="007143C7" w:rsidP="00512593">
            <w:pPr>
              <w:spacing w:line="240" w:lineRule="auto"/>
              <w:ind w:firstLine="0"/>
            </w:pPr>
            <w:r>
              <w:t xml:space="preserve">В) </w:t>
            </w:r>
            <w:r w:rsidRPr="007143C7">
              <w:t>Усиление экономических связей внутри региона</w:t>
            </w:r>
          </w:p>
        </w:tc>
      </w:tr>
    </w:tbl>
    <w:p w14:paraId="00E84C4F" w14:textId="1966E804" w:rsidR="007143C7" w:rsidRDefault="007143C7" w:rsidP="00512593">
      <w:pPr>
        <w:spacing w:line="240" w:lineRule="auto"/>
        <w:ind w:firstLine="0"/>
      </w:pPr>
    </w:p>
    <w:p w14:paraId="1BDFA989" w14:textId="20EF6CA0" w:rsidR="007143C7" w:rsidRDefault="007143C7" w:rsidP="00512593">
      <w:pPr>
        <w:spacing w:line="240" w:lineRule="auto"/>
        <w:ind w:firstLine="0"/>
      </w:pPr>
      <w:r>
        <w:t>Правильный ответ: 1-Б, 2-В, 3-А</w:t>
      </w:r>
    </w:p>
    <w:p w14:paraId="6B5842D4" w14:textId="77777777" w:rsidR="007143C7" w:rsidRDefault="007143C7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235762E5" w14:textId="3408C297" w:rsidR="00A8711A" w:rsidRDefault="00A8711A" w:rsidP="00512593">
      <w:pPr>
        <w:spacing w:line="240" w:lineRule="auto"/>
      </w:pPr>
    </w:p>
    <w:p w14:paraId="4F1DF332" w14:textId="053E0B8A" w:rsidR="007143C7" w:rsidRDefault="007143C7" w:rsidP="00512593">
      <w:pPr>
        <w:spacing w:line="240" w:lineRule="auto"/>
      </w:pPr>
      <w:r>
        <w:t xml:space="preserve">10. </w:t>
      </w:r>
      <w:r w:rsidRPr="007143C7">
        <w:t>Соотнесите участников рынка с их функциями:</w:t>
      </w:r>
    </w:p>
    <w:p w14:paraId="5B100685" w14:textId="77777777" w:rsidR="00A8711A" w:rsidRDefault="00A8711A" w:rsidP="00512593">
      <w:pPr>
        <w:pStyle w:val="a3"/>
        <w:spacing w:line="240" w:lineRule="auto"/>
        <w:ind w:left="0"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4437"/>
      </w:tblGrid>
      <w:tr w:rsidR="007143C7" w14:paraId="74263DDD" w14:textId="77777777" w:rsidTr="00EC5A90">
        <w:tc>
          <w:tcPr>
            <w:tcW w:w="4672" w:type="dxa"/>
          </w:tcPr>
          <w:p w14:paraId="6E3EC520" w14:textId="5BDB294E" w:rsidR="007143C7" w:rsidRDefault="007143C7" w:rsidP="00512593">
            <w:pPr>
              <w:spacing w:line="240" w:lineRule="auto"/>
              <w:ind w:firstLine="0"/>
            </w:pPr>
            <w:r>
              <w:t>1) Эмитент</w:t>
            </w:r>
          </w:p>
        </w:tc>
        <w:tc>
          <w:tcPr>
            <w:tcW w:w="4673" w:type="dxa"/>
          </w:tcPr>
          <w:p w14:paraId="791D4D2A" w14:textId="2B83CE90" w:rsidR="007143C7" w:rsidRDefault="007143C7" w:rsidP="00512593">
            <w:pPr>
              <w:spacing w:line="240" w:lineRule="auto"/>
              <w:ind w:firstLine="0"/>
            </w:pPr>
            <w:r>
              <w:t xml:space="preserve">А) </w:t>
            </w:r>
            <w:r w:rsidR="00EC5A90" w:rsidRPr="00EC5A90">
              <w:t>Покупает ценные бумаги для получения дохода</w:t>
            </w:r>
          </w:p>
        </w:tc>
      </w:tr>
      <w:tr w:rsidR="007143C7" w14:paraId="41B879E6" w14:textId="77777777" w:rsidTr="00EC5A90">
        <w:tc>
          <w:tcPr>
            <w:tcW w:w="4672" w:type="dxa"/>
          </w:tcPr>
          <w:p w14:paraId="7A203FFE" w14:textId="654BCD42" w:rsidR="007143C7" w:rsidRDefault="007143C7" w:rsidP="00512593">
            <w:pPr>
              <w:spacing w:line="240" w:lineRule="auto"/>
              <w:ind w:firstLine="0"/>
            </w:pPr>
            <w:r>
              <w:t>2) Инвестор</w:t>
            </w:r>
          </w:p>
        </w:tc>
        <w:tc>
          <w:tcPr>
            <w:tcW w:w="4673" w:type="dxa"/>
          </w:tcPr>
          <w:p w14:paraId="4243E517" w14:textId="7731DF5D" w:rsidR="007143C7" w:rsidRDefault="00EC5A90" w:rsidP="00512593">
            <w:pPr>
              <w:spacing w:line="240" w:lineRule="auto"/>
              <w:ind w:firstLine="0"/>
            </w:pPr>
            <w:r>
              <w:t xml:space="preserve">Б) </w:t>
            </w:r>
            <w:r w:rsidRPr="00EC5A90">
              <w:t>Выпускает ценные бумаги для привлечения капитала</w:t>
            </w:r>
          </w:p>
        </w:tc>
      </w:tr>
      <w:tr w:rsidR="007143C7" w14:paraId="37AEF4A8" w14:textId="77777777" w:rsidTr="00EC5A90">
        <w:tc>
          <w:tcPr>
            <w:tcW w:w="4672" w:type="dxa"/>
          </w:tcPr>
          <w:p w14:paraId="5D293E86" w14:textId="68DFC08A" w:rsidR="007143C7" w:rsidRDefault="007143C7" w:rsidP="00512593">
            <w:pPr>
              <w:spacing w:line="240" w:lineRule="auto"/>
              <w:ind w:firstLine="0"/>
            </w:pPr>
            <w:r>
              <w:t>3) Брокер</w:t>
            </w:r>
          </w:p>
        </w:tc>
        <w:tc>
          <w:tcPr>
            <w:tcW w:w="4673" w:type="dxa"/>
          </w:tcPr>
          <w:p w14:paraId="12508FF2" w14:textId="7DDB4BA3" w:rsidR="007143C7" w:rsidRDefault="00EC5A90" w:rsidP="00512593">
            <w:pPr>
              <w:spacing w:line="240" w:lineRule="auto"/>
              <w:ind w:firstLine="0"/>
            </w:pPr>
            <w:r>
              <w:t xml:space="preserve">В) </w:t>
            </w:r>
            <w:r w:rsidRPr="00EC5A90">
              <w:t>Обеспечивает хранение и учет ценных бумаг</w:t>
            </w:r>
          </w:p>
        </w:tc>
      </w:tr>
      <w:tr w:rsidR="007143C7" w14:paraId="37F8DB55" w14:textId="77777777" w:rsidTr="00EC5A90">
        <w:tc>
          <w:tcPr>
            <w:tcW w:w="4672" w:type="dxa"/>
          </w:tcPr>
          <w:p w14:paraId="4DEC9E48" w14:textId="1D0D5C68" w:rsidR="007143C7" w:rsidRDefault="007143C7" w:rsidP="00512593">
            <w:pPr>
              <w:spacing w:line="240" w:lineRule="auto"/>
              <w:ind w:firstLine="0"/>
            </w:pPr>
            <w:r>
              <w:t>4) Депозитарий</w:t>
            </w:r>
          </w:p>
        </w:tc>
        <w:tc>
          <w:tcPr>
            <w:tcW w:w="4673" w:type="dxa"/>
          </w:tcPr>
          <w:p w14:paraId="0981146A" w14:textId="0AC34E97" w:rsidR="007143C7" w:rsidRDefault="00EC5A90" w:rsidP="00512593">
            <w:pPr>
              <w:spacing w:line="240" w:lineRule="auto"/>
              <w:ind w:firstLine="0"/>
            </w:pPr>
            <w:r>
              <w:t xml:space="preserve">Г) </w:t>
            </w:r>
            <w:r w:rsidRPr="00EC5A90">
              <w:t>Посредник в сделках между покупателями и продавцами</w:t>
            </w:r>
          </w:p>
        </w:tc>
      </w:tr>
    </w:tbl>
    <w:p w14:paraId="22074A32" w14:textId="242DF127" w:rsidR="00A8711A" w:rsidRDefault="00A8711A" w:rsidP="00512593">
      <w:pPr>
        <w:spacing w:line="240" w:lineRule="auto"/>
        <w:ind w:firstLine="0"/>
      </w:pPr>
    </w:p>
    <w:p w14:paraId="11891FB1" w14:textId="0E4EB7B6" w:rsidR="00EC5A90" w:rsidRDefault="00EC5A90" w:rsidP="00512593">
      <w:pPr>
        <w:spacing w:line="240" w:lineRule="auto"/>
        <w:ind w:firstLine="0"/>
      </w:pPr>
      <w:r>
        <w:t>Правильный ответ: 1-Б, 2-А, 3-Г, 4-В</w:t>
      </w:r>
    </w:p>
    <w:p w14:paraId="7F5E8C7A" w14:textId="77777777" w:rsidR="00EC5A90" w:rsidRDefault="00EC5A90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3E500AB" w14:textId="69401683" w:rsidR="00A8711A" w:rsidRDefault="00A8711A" w:rsidP="00512593">
      <w:pPr>
        <w:spacing w:line="240" w:lineRule="auto"/>
      </w:pPr>
    </w:p>
    <w:p w14:paraId="5AAC7E13" w14:textId="2215A186" w:rsidR="00EC5A90" w:rsidRDefault="00EC5A90" w:rsidP="00512593">
      <w:pPr>
        <w:spacing w:line="240" w:lineRule="auto"/>
      </w:pPr>
      <w:r>
        <w:t xml:space="preserve">11. </w:t>
      </w:r>
      <w:r w:rsidRPr="00EC5A90">
        <w:t>Соотнесите методы регулирования с их примерами:</w:t>
      </w:r>
    </w:p>
    <w:p w14:paraId="32E2617B" w14:textId="31C27052" w:rsidR="00EC5A90" w:rsidRDefault="00EC5A90" w:rsidP="00512593">
      <w:pPr>
        <w:spacing w:line="240" w:lineRule="auto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4422"/>
      </w:tblGrid>
      <w:tr w:rsidR="00EC5A90" w14:paraId="36C11689" w14:textId="77777777" w:rsidTr="00EC5A90">
        <w:tc>
          <w:tcPr>
            <w:tcW w:w="4672" w:type="dxa"/>
          </w:tcPr>
          <w:p w14:paraId="43D11B5E" w14:textId="68F8C624" w:rsidR="00EC5A90" w:rsidRDefault="00EC5A90" w:rsidP="00512593">
            <w:pPr>
              <w:spacing w:line="240" w:lineRule="auto"/>
              <w:ind w:firstLine="0"/>
            </w:pPr>
            <w:r>
              <w:t>1) Налоговые льготы</w:t>
            </w:r>
          </w:p>
        </w:tc>
        <w:tc>
          <w:tcPr>
            <w:tcW w:w="4673" w:type="dxa"/>
          </w:tcPr>
          <w:p w14:paraId="4813B2D9" w14:textId="4281DC1D" w:rsidR="00EC5A90" w:rsidRDefault="00EC5A90" w:rsidP="00512593">
            <w:pPr>
              <w:spacing w:line="240" w:lineRule="auto"/>
              <w:ind w:firstLine="0"/>
            </w:pPr>
            <w:r>
              <w:t xml:space="preserve">А) </w:t>
            </w:r>
            <w:r w:rsidRPr="00EC5A90">
              <w:t>Соглашение между странами о защите инвестиций</w:t>
            </w:r>
          </w:p>
        </w:tc>
      </w:tr>
      <w:tr w:rsidR="00EC5A90" w14:paraId="4EA2BC79" w14:textId="77777777" w:rsidTr="00EC5A90">
        <w:tc>
          <w:tcPr>
            <w:tcW w:w="4672" w:type="dxa"/>
          </w:tcPr>
          <w:p w14:paraId="288A483C" w14:textId="5021BE57" w:rsidR="00EC5A90" w:rsidRDefault="00EC5A90" w:rsidP="00512593">
            <w:pPr>
              <w:spacing w:line="240" w:lineRule="auto"/>
              <w:ind w:firstLine="0"/>
            </w:pPr>
            <w:r>
              <w:t>2) Валютные ограничения</w:t>
            </w:r>
          </w:p>
        </w:tc>
        <w:tc>
          <w:tcPr>
            <w:tcW w:w="4673" w:type="dxa"/>
          </w:tcPr>
          <w:p w14:paraId="5C01DDB1" w14:textId="3CB13DAE" w:rsidR="00EC5A90" w:rsidRDefault="00EC5A90" w:rsidP="00512593">
            <w:pPr>
              <w:spacing w:line="240" w:lineRule="auto"/>
              <w:ind w:firstLine="0"/>
            </w:pPr>
            <w:r>
              <w:t xml:space="preserve">Б) </w:t>
            </w:r>
            <w:r w:rsidRPr="00EC5A90">
              <w:t>Запрет на вывоз капитала за рубеж</w:t>
            </w:r>
          </w:p>
        </w:tc>
      </w:tr>
      <w:tr w:rsidR="00EC5A90" w14:paraId="5F137D9E" w14:textId="77777777" w:rsidTr="00EC5A90">
        <w:tc>
          <w:tcPr>
            <w:tcW w:w="4672" w:type="dxa"/>
          </w:tcPr>
          <w:p w14:paraId="54253A62" w14:textId="5E12D246" w:rsidR="00EC5A90" w:rsidRDefault="00EC5A90" w:rsidP="00512593">
            <w:pPr>
              <w:spacing w:line="240" w:lineRule="auto"/>
              <w:ind w:firstLine="0"/>
            </w:pPr>
            <w:r>
              <w:t>3) Международные соглашения</w:t>
            </w:r>
          </w:p>
        </w:tc>
        <w:tc>
          <w:tcPr>
            <w:tcW w:w="4673" w:type="dxa"/>
          </w:tcPr>
          <w:p w14:paraId="333DA5EF" w14:textId="1BD6FE04" w:rsidR="00EC5A90" w:rsidRDefault="00EC5A90" w:rsidP="00512593">
            <w:pPr>
              <w:spacing w:line="240" w:lineRule="auto"/>
              <w:ind w:firstLine="0"/>
            </w:pPr>
            <w:r>
              <w:t xml:space="preserve">В) </w:t>
            </w:r>
            <w:r w:rsidRPr="00EC5A90">
              <w:t>Снижение ставки налога на прибыль для иностранных компаний</w:t>
            </w:r>
          </w:p>
        </w:tc>
      </w:tr>
      <w:tr w:rsidR="00EC5A90" w14:paraId="1DC0749D" w14:textId="77777777" w:rsidTr="00EC5A90">
        <w:tc>
          <w:tcPr>
            <w:tcW w:w="4672" w:type="dxa"/>
          </w:tcPr>
          <w:p w14:paraId="09C6EE4B" w14:textId="78AB7CC7" w:rsidR="00EC5A90" w:rsidRDefault="00EC5A90" w:rsidP="00512593">
            <w:pPr>
              <w:spacing w:line="240" w:lineRule="auto"/>
              <w:ind w:firstLine="0"/>
            </w:pPr>
            <w:r>
              <w:t xml:space="preserve">4) Лицензирование </w:t>
            </w:r>
          </w:p>
        </w:tc>
        <w:tc>
          <w:tcPr>
            <w:tcW w:w="4673" w:type="dxa"/>
          </w:tcPr>
          <w:p w14:paraId="2FB06932" w14:textId="343267EB" w:rsidR="00EC5A90" w:rsidRDefault="00EC5A90" w:rsidP="00512593">
            <w:pPr>
              <w:spacing w:line="240" w:lineRule="auto"/>
              <w:ind w:firstLine="0"/>
            </w:pPr>
            <w:r>
              <w:t xml:space="preserve">Г) </w:t>
            </w:r>
            <w:r w:rsidRPr="00EC5A90">
              <w:t>Обязательное разрешение на осуществление ПИИ</w:t>
            </w:r>
          </w:p>
        </w:tc>
      </w:tr>
    </w:tbl>
    <w:p w14:paraId="0B5BBBF4" w14:textId="08B1794D" w:rsidR="00EC5A90" w:rsidRDefault="00EC5A90" w:rsidP="00512593">
      <w:pPr>
        <w:spacing w:line="240" w:lineRule="auto"/>
        <w:ind w:firstLine="0"/>
      </w:pPr>
    </w:p>
    <w:p w14:paraId="1B87330D" w14:textId="3D08822B" w:rsidR="00EC5A90" w:rsidRDefault="00EC5A90" w:rsidP="00512593">
      <w:pPr>
        <w:spacing w:line="240" w:lineRule="auto"/>
        <w:ind w:firstLine="0"/>
      </w:pPr>
      <w:r>
        <w:t>Правильный ответ: 1-В, 2-Б, 3-А, 4-Г</w:t>
      </w:r>
    </w:p>
    <w:p w14:paraId="67E0121F" w14:textId="77777777" w:rsidR="00EC5A90" w:rsidRDefault="00EC5A90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A767488" w14:textId="1A241C36" w:rsidR="00EC5A90" w:rsidRDefault="00EC5A90" w:rsidP="00512593">
      <w:pPr>
        <w:spacing w:line="240" w:lineRule="auto"/>
        <w:ind w:firstLine="0"/>
      </w:pPr>
    </w:p>
    <w:p w14:paraId="765AFB23" w14:textId="7DCF6F33" w:rsidR="00EC5A90" w:rsidRDefault="00EC5A90" w:rsidP="00512593">
      <w:pPr>
        <w:spacing w:line="240" w:lineRule="auto"/>
        <w:ind w:firstLine="0"/>
      </w:pPr>
      <w:r>
        <w:t xml:space="preserve">12. </w:t>
      </w:r>
      <w:r w:rsidRPr="00EC5A90">
        <w:t>Соотнесите модели с их ключевыми особенностями:</w:t>
      </w:r>
    </w:p>
    <w:p w14:paraId="19E9E5E6" w14:textId="3D257176" w:rsidR="00EC5A90" w:rsidRDefault="00EC5A90" w:rsidP="00512593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8"/>
        <w:gridCol w:w="4318"/>
      </w:tblGrid>
      <w:tr w:rsidR="00EC5A90" w14:paraId="6BF3ADFF" w14:textId="77777777" w:rsidTr="00EC5A90">
        <w:tc>
          <w:tcPr>
            <w:tcW w:w="4318" w:type="dxa"/>
          </w:tcPr>
          <w:p w14:paraId="3E00E0E4" w14:textId="492ACF83" w:rsidR="00EC5A90" w:rsidRDefault="00EC5A90" w:rsidP="00512593">
            <w:pPr>
              <w:spacing w:line="240" w:lineRule="auto"/>
              <w:ind w:firstLine="0"/>
            </w:pPr>
            <w:r>
              <w:t xml:space="preserve">1) Модель </w:t>
            </w:r>
            <w:proofErr w:type="spellStart"/>
            <w:r>
              <w:t>Марковица</w:t>
            </w:r>
            <w:proofErr w:type="spellEnd"/>
          </w:p>
        </w:tc>
        <w:tc>
          <w:tcPr>
            <w:tcW w:w="4318" w:type="dxa"/>
          </w:tcPr>
          <w:p w14:paraId="42C07274" w14:textId="614B64ED" w:rsidR="00EC5A90" w:rsidRDefault="00EC5A90" w:rsidP="00512593">
            <w:pPr>
              <w:spacing w:line="240" w:lineRule="auto"/>
              <w:ind w:firstLine="0"/>
            </w:pPr>
            <w:r>
              <w:t xml:space="preserve">А) </w:t>
            </w:r>
            <w:r w:rsidRPr="00EC5A90">
              <w:t>Учитывает несколько макроэкономических факторов</w:t>
            </w:r>
          </w:p>
        </w:tc>
      </w:tr>
      <w:tr w:rsidR="00EC5A90" w14:paraId="3E64F725" w14:textId="77777777" w:rsidTr="00EC5A90">
        <w:tc>
          <w:tcPr>
            <w:tcW w:w="4318" w:type="dxa"/>
          </w:tcPr>
          <w:p w14:paraId="7E66F204" w14:textId="3DA9C600" w:rsidR="00EC5A90" w:rsidRDefault="00EC5A90" w:rsidP="00512593">
            <w:pPr>
              <w:spacing w:line="240" w:lineRule="auto"/>
              <w:ind w:firstLine="0"/>
            </w:pPr>
            <w:r>
              <w:t>2) Теория арбитражного ценообразования (АРТ)</w:t>
            </w:r>
          </w:p>
        </w:tc>
        <w:tc>
          <w:tcPr>
            <w:tcW w:w="4318" w:type="dxa"/>
          </w:tcPr>
          <w:p w14:paraId="4E5F7053" w14:textId="6D83A2BF" w:rsidR="00EC5A90" w:rsidRDefault="00EC5A90" w:rsidP="00512593">
            <w:pPr>
              <w:spacing w:line="240" w:lineRule="auto"/>
              <w:ind w:firstLine="0"/>
            </w:pPr>
            <w:r>
              <w:t xml:space="preserve">Б) </w:t>
            </w:r>
            <w:r w:rsidRPr="00EC5A90">
              <w:t>Основана на диверсификации портфеля</w:t>
            </w:r>
          </w:p>
        </w:tc>
      </w:tr>
      <w:tr w:rsidR="00EC5A90" w14:paraId="687AA5DB" w14:textId="77777777" w:rsidTr="00EC5A90">
        <w:tc>
          <w:tcPr>
            <w:tcW w:w="4318" w:type="dxa"/>
          </w:tcPr>
          <w:p w14:paraId="426A1BDC" w14:textId="5DB94F4F" w:rsidR="00EC5A90" w:rsidRDefault="00EC5A90" w:rsidP="00512593">
            <w:pPr>
              <w:spacing w:line="240" w:lineRule="auto"/>
              <w:ind w:firstLine="0"/>
            </w:pPr>
            <w:r>
              <w:t>3) Модель САРМ</w:t>
            </w:r>
          </w:p>
        </w:tc>
        <w:tc>
          <w:tcPr>
            <w:tcW w:w="4318" w:type="dxa"/>
          </w:tcPr>
          <w:p w14:paraId="7BBBA374" w14:textId="767FC7A3" w:rsidR="00EC5A90" w:rsidRDefault="00EC5A90" w:rsidP="00512593">
            <w:pPr>
              <w:spacing w:line="240" w:lineRule="auto"/>
              <w:ind w:firstLine="0"/>
            </w:pPr>
            <w:r>
              <w:t xml:space="preserve">В) </w:t>
            </w:r>
            <w:r w:rsidRPr="00EC5A90">
              <w:t>Связывает доходность актива с рыночным риском</w:t>
            </w:r>
          </w:p>
        </w:tc>
      </w:tr>
    </w:tbl>
    <w:p w14:paraId="607E8B97" w14:textId="1AF8A5D8" w:rsidR="00EC5A90" w:rsidRDefault="00EC5A90" w:rsidP="00512593">
      <w:pPr>
        <w:spacing w:line="240" w:lineRule="auto"/>
        <w:ind w:firstLine="0"/>
      </w:pPr>
    </w:p>
    <w:p w14:paraId="4FFF0531" w14:textId="0722AB69" w:rsidR="00EC5A90" w:rsidRDefault="00EC5A90" w:rsidP="00512593">
      <w:pPr>
        <w:spacing w:line="240" w:lineRule="auto"/>
        <w:ind w:firstLine="0"/>
      </w:pPr>
      <w:r>
        <w:t>Правильный ответ: 1-Б, 2-А, 3-В</w:t>
      </w:r>
    </w:p>
    <w:p w14:paraId="5A650848" w14:textId="77777777" w:rsidR="00EC5A90" w:rsidRDefault="00EC5A90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A9208F1" w14:textId="77777777" w:rsidR="00A8711A" w:rsidRDefault="00A8711A" w:rsidP="00512593">
      <w:pPr>
        <w:spacing w:line="240" w:lineRule="auto"/>
        <w:ind w:firstLine="0"/>
      </w:pPr>
    </w:p>
    <w:p w14:paraId="3AECACFD" w14:textId="77777777" w:rsidR="000A0F2B" w:rsidRDefault="000A0F2B" w:rsidP="000A0F2B">
      <w:pPr>
        <w:spacing w:line="240" w:lineRule="auto"/>
        <w:rPr>
          <w:b/>
          <w:bCs/>
        </w:rPr>
      </w:pPr>
      <w:r>
        <w:rPr>
          <w:b/>
          <w:bCs/>
        </w:rPr>
        <w:t>Задания закрытого типа на установление правильной последовательности</w:t>
      </w:r>
    </w:p>
    <w:p w14:paraId="24B536FC" w14:textId="77777777" w:rsidR="000A0F2B" w:rsidRDefault="000A0F2B" w:rsidP="000A0F2B">
      <w:pPr>
        <w:spacing w:line="240" w:lineRule="auto"/>
        <w:rPr>
          <w:b/>
          <w:bCs/>
        </w:rPr>
      </w:pPr>
    </w:p>
    <w:p w14:paraId="6F59EC20" w14:textId="26686FD3" w:rsidR="00F26005" w:rsidRDefault="000A0F2B" w:rsidP="00512593">
      <w:pPr>
        <w:spacing w:line="240" w:lineRule="auto"/>
        <w:ind w:firstLine="0"/>
      </w:pPr>
      <w:r>
        <w:t xml:space="preserve">1. </w:t>
      </w:r>
      <w:r w:rsidR="00F26005" w:rsidRPr="00F26005">
        <w:t>Укажите последовательность этапов движения капитала:</w:t>
      </w:r>
    </w:p>
    <w:p w14:paraId="1B55B44D" w14:textId="77777777" w:rsidR="00F26005" w:rsidRDefault="00F26005" w:rsidP="00512593">
      <w:pPr>
        <w:spacing w:line="240" w:lineRule="auto"/>
        <w:ind w:firstLine="0"/>
      </w:pPr>
      <w:r>
        <w:t>A) Принятие решения об инвестициях</w:t>
      </w:r>
    </w:p>
    <w:p w14:paraId="41F2BEBF" w14:textId="65E853DC" w:rsidR="00F26005" w:rsidRDefault="00F26005" w:rsidP="00512593">
      <w:pPr>
        <w:spacing w:line="240" w:lineRule="auto"/>
        <w:ind w:firstLine="0"/>
      </w:pPr>
      <w:r>
        <w:t>Б) Анализ рисков</w:t>
      </w:r>
    </w:p>
    <w:p w14:paraId="188C77E3" w14:textId="4122B8DE" w:rsidR="00F26005" w:rsidRDefault="00F26005" w:rsidP="00512593">
      <w:pPr>
        <w:spacing w:line="240" w:lineRule="auto"/>
        <w:ind w:firstLine="0"/>
      </w:pPr>
      <w:r>
        <w:t>В) Выбор объекта инвестирования</w:t>
      </w:r>
    </w:p>
    <w:p w14:paraId="0F96B4F1" w14:textId="63B950B3" w:rsidR="00F26005" w:rsidRDefault="00F26005" w:rsidP="00512593">
      <w:pPr>
        <w:spacing w:line="240" w:lineRule="auto"/>
        <w:ind w:firstLine="0"/>
      </w:pPr>
      <w:r>
        <w:t>Г) Репатриация прибыли</w:t>
      </w:r>
    </w:p>
    <w:p w14:paraId="76264997" w14:textId="6ED7ED37" w:rsidR="00F26005" w:rsidRDefault="00F26005" w:rsidP="00512593">
      <w:pPr>
        <w:spacing w:line="240" w:lineRule="auto"/>
        <w:ind w:firstLine="0"/>
      </w:pPr>
      <w:r>
        <w:t>Правильный ответ: Б, В, А, Г</w:t>
      </w:r>
    </w:p>
    <w:p w14:paraId="5927B906" w14:textId="77777777" w:rsidR="00F26005" w:rsidRDefault="00F2600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1536E54" w14:textId="63F1FAF0" w:rsidR="00F26005" w:rsidRDefault="00F26005" w:rsidP="00512593">
      <w:pPr>
        <w:spacing w:line="240" w:lineRule="auto"/>
        <w:ind w:firstLine="0"/>
      </w:pPr>
    </w:p>
    <w:p w14:paraId="5534A845" w14:textId="5C241F14" w:rsidR="00F26005" w:rsidRDefault="00F26005" w:rsidP="00512593">
      <w:pPr>
        <w:spacing w:line="240" w:lineRule="auto"/>
        <w:ind w:firstLine="0"/>
      </w:pPr>
      <w:r>
        <w:t xml:space="preserve">2. </w:t>
      </w:r>
      <w:r w:rsidRPr="00F26005">
        <w:t>Этапы формирования портфеля ценных бумаг:</w:t>
      </w:r>
    </w:p>
    <w:p w14:paraId="6E265B07" w14:textId="77777777" w:rsidR="00F26005" w:rsidRDefault="00F26005" w:rsidP="00512593">
      <w:pPr>
        <w:spacing w:line="240" w:lineRule="auto"/>
        <w:ind w:firstLine="0"/>
      </w:pPr>
      <w:r>
        <w:t>A) Определение целей инвестора</w:t>
      </w:r>
    </w:p>
    <w:p w14:paraId="507F009F" w14:textId="5F7F9342" w:rsidR="00F26005" w:rsidRDefault="00F26005" w:rsidP="00512593">
      <w:pPr>
        <w:spacing w:line="240" w:lineRule="auto"/>
        <w:ind w:firstLine="0"/>
      </w:pPr>
      <w:r>
        <w:t>Б) Анализ доходности и рисков</w:t>
      </w:r>
    </w:p>
    <w:p w14:paraId="3347AEF3" w14:textId="2A1178E4" w:rsidR="00F26005" w:rsidRDefault="00F26005" w:rsidP="00512593">
      <w:pPr>
        <w:spacing w:line="240" w:lineRule="auto"/>
        <w:ind w:firstLine="0"/>
      </w:pPr>
      <w:r>
        <w:t>В) Диверсификация активов</w:t>
      </w:r>
    </w:p>
    <w:p w14:paraId="304A903D" w14:textId="6B7E19A7" w:rsidR="00F26005" w:rsidRDefault="00F26005" w:rsidP="00512593">
      <w:pPr>
        <w:spacing w:line="240" w:lineRule="auto"/>
        <w:ind w:firstLine="0"/>
      </w:pPr>
      <w:r>
        <w:t>Г) Мониторинг портфеля</w:t>
      </w:r>
    </w:p>
    <w:p w14:paraId="1A742060" w14:textId="7C3AC459" w:rsidR="00F26005" w:rsidRDefault="00F26005" w:rsidP="00512593">
      <w:pPr>
        <w:spacing w:line="240" w:lineRule="auto"/>
        <w:ind w:firstLine="0"/>
      </w:pPr>
      <w:r>
        <w:t>Правильный ответ: А, Б, В, Г</w:t>
      </w:r>
    </w:p>
    <w:p w14:paraId="372AE78A" w14:textId="77777777" w:rsidR="00F26005" w:rsidRDefault="00F2600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58B8A4E" w14:textId="04016B55" w:rsidR="00F26005" w:rsidRDefault="00F26005" w:rsidP="00512593">
      <w:pPr>
        <w:spacing w:line="240" w:lineRule="auto"/>
        <w:ind w:firstLine="0"/>
      </w:pPr>
    </w:p>
    <w:p w14:paraId="457F5952" w14:textId="54D1434A" w:rsidR="00F26005" w:rsidRDefault="00F26005" w:rsidP="00512593">
      <w:pPr>
        <w:spacing w:line="240" w:lineRule="auto"/>
        <w:ind w:firstLine="0"/>
      </w:pPr>
      <w:r>
        <w:t xml:space="preserve">3. </w:t>
      </w:r>
      <w:r w:rsidRPr="00F26005">
        <w:t>Последовательность проведения проектного анализа:</w:t>
      </w:r>
    </w:p>
    <w:p w14:paraId="456B8247" w14:textId="77777777" w:rsidR="00F26005" w:rsidRDefault="00F26005" w:rsidP="00512593">
      <w:pPr>
        <w:spacing w:line="240" w:lineRule="auto"/>
        <w:ind w:firstLine="0"/>
      </w:pPr>
      <w:r>
        <w:t>A) Оценка денежных потоков</w:t>
      </w:r>
    </w:p>
    <w:p w14:paraId="4871AA98" w14:textId="79FB05BF" w:rsidR="00F26005" w:rsidRDefault="00F26005" w:rsidP="00512593">
      <w:pPr>
        <w:spacing w:line="240" w:lineRule="auto"/>
        <w:ind w:firstLine="0"/>
      </w:pPr>
      <w:r>
        <w:t>Б) Расчет NPV и IRR</w:t>
      </w:r>
    </w:p>
    <w:p w14:paraId="4BAA6A07" w14:textId="7B30FC30" w:rsidR="00F26005" w:rsidRDefault="00F26005" w:rsidP="00512593">
      <w:pPr>
        <w:spacing w:line="240" w:lineRule="auto"/>
        <w:ind w:firstLine="0"/>
      </w:pPr>
      <w:r>
        <w:t>В) Идентификация рисков</w:t>
      </w:r>
    </w:p>
    <w:p w14:paraId="7B0F482B" w14:textId="56ADC0A2" w:rsidR="00F26005" w:rsidRDefault="00F26005" w:rsidP="00512593">
      <w:pPr>
        <w:spacing w:line="240" w:lineRule="auto"/>
        <w:ind w:firstLine="0"/>
      </w:pPr>
      <w:r>
        <w:t>Г) Формулировка целей проекта</w:t>
      </w:r>
    </w:p>
    <w:p w14:paraId="5CEAEADF" w14:textId="5DB65DE2" w:rsidR="00F26005" w:rsidRDefault="00F26005" w:rsidP="00512593">
      <w:pPr>
        <w:spacing w:line="240" w:lineRule="auto"/>
        <w:ind w:firstLine="0"/>
      </w:pPr>
      <w:r>
        <w:t>Правильный ответ: Г, А, Б, В</w:t>
      </w:r>
    </w:p>
    <w:p w14:paraId="383C9F4A" w14:textId="0CAF42E6" w:rsidR="00F26005" w:rsidRDefault="00F2600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AA6293A" w14:textId="13886E57" w:rsidR="00F26005" w:rsidRDefault="00F26005" w:rsidP="00512593">
      <w:pPr>
        <w:spacing w:line="240" w:lineRule="auto"/>
        <w:ind w:firstLine="0"/>
      </w:pPr>
    </w:p>
    <w:p w14:paraId="6E5B6936" w14:textId="77777777" w:rsidR="00F26005" w:rsidRDefault="00F26005" w:rsidP="00512593">
      <w:pPr>
        <w:spacing w:line="240" w:lineRule="auto"/>
        <w:ind w:firstLine="0"/>
      </w:pPr>
      <w:r>
        <w:t>4. Этапы применения модели CAPM:</w:t>
      </w:r>
    </w:p>
    <w:p w14:paraId="43E037A6" w14:textId="77777777" w:rsidR="00F26005" w:rsidRDefault="00F26005" w:rsidP="00512593">
      <w:pPr>
        <w:spacing w:line="240" w:lineRule="auto"/>
        <w:ind w:firstLine="0"/>
      </w:pPr>
      <w:r>
        <w:t>A) Расчет бета-коэффициента</w:t>
      </w:r>
    </w:p>
    <w:p w14:paraId="0BC3BF0A" w14:textId="130F017C" w:rsidR="00F26005" w:rsidRDefault="00F26005" w:rsidP="00512593">
      <w:pPr>
        <w:spacing w:line="240" w:lineRule="auto"/>
        <w:ind w:firstLine="0"/>
      </w:pPr>
      <w:r>
        <w:t>Б) Определение безрисковой ставки</w:t>
      </w:r>
    </w:p>
    <w:p w14:paraId="6F848D0A" w14:textId="67562D73" w:rsidR="00F26005" w:rsidRDefault="00F26005" w:rsidP="00512593">
      <w:pPr>
        <w:spacing w:line="240" w:lineRule="auto"/>
        <w:ind w:firstLine="0"/>
      </w:pPr>
      <w:r>
        <w:t>В) Оценка ожидаемой доходности</w:t>
      </w:r>
    </w:p>
    <w:p w14:paraId="73FDB208" w14:textId="4220A8EA" w:rsidR="00F26005" w:rsidRDefault="00F26005" w:rsidP="00512593">
      <w:pPr>
        <w:spacing w:line="240" w:lineRule="auto"/>
        <w:ind w:firstLine="0"/>
      </w:pPr>
      <w:r>
        <w:t>Г) Анализ рыночной премии за риск</w:t>
      </w:r>
    </w:p>
    <w:p w14:paraId="533F1FBF" w14:textId="7143B007" w:rsidR="00F26005" w:rsidRDefault="00F26005" w:rsidP="00512593">
      <w:pPr>
        <w:spacing w:line="240" w:lineRule="auto"/>
        <w:ind w:firstLine="0"/>
      </w:pPr>
      <w:r>
        <w:t>Правильный ответ: Б, Г, А, В</w:t>
      </w:r>
    </w:p>
    <w:p w14:paraId="7DCBB682" w14:textId="77777777" w:rsidR="00F26005" w:rsidRDefault="00F2600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CC4F45A" w14:textId="0B259683" w:rsidR="00F26005" w:rsidRDefault="00F26005" w:rsidP="00512593">
      <w:pPr>
        <w:spacing w:line="240" w:lineRule="auto"/>
        <w:ind w:firstLine="0"/>
      </w:pPr>
    </w:p>
    <w:p w14:paraId="2A1EF114" w14:textId="77777777" w:rsidR="00F26005" w:rsidRDefault="00F26005" w:rsidP="00512593">
      <w:pPr>
        <w:spacing w:line="240" w:lineRule="auto"/>
        <w:ind w:firstLine="0"/>
      </w:pPr>
      <w:r>
        <w:t>5. Этапы жизненного цикла продукта по теории Р. Вернона:</w:t>
      </w:r>
    </w:p>
    <w:p w14:paraId="00135866" w14:textId="77777777" w:rsidR="00F26005" w:rsidRDefault="00F26005" w:rsidP="00512593">
      <w:pPr>
        <w:spacing w:line="240" w:lineRule="auto"/>
        <w:ind w:firstLine="0"/>
      </w:pPr>
      <w:r>
        <w:t>A) Создание продукта для внутреннего рынка</w:t>
      </w:r>
    </w:p>
    <w:p w14:paraId="0132E327" w14:textId="2E75228C" w:rsidR="00F26005" w:rsidRDefault="00F26005" w:rsidP="00512593">
      <w:pPr>
        <w:spacing w:line="240" w:lineRule="auto"/>
        <w:ind w:firstLine="0"/>
      </w:pPr>
      <w:r>
        <w:t>Б) Экспорт товара в другие страны</w:t>
      </w:r>
    </w:p>
    <w:p w14:paraId="1840F516" w14:textId="4E153989" w:rsidR="00F26005" w:rsidRDefault="00F26005" w:rsidP="00512593">
      <w:pPr>
        <w:spacing w:line="240" w:lineRule="auto"/>
        <w:ind w:firstLine="0"/>
      </w:pPr>
      <w:r>
        <w:t>В) Перенос производства за рубеж</w:t>
      </w:r>
    </w:p>
    <w:p w14:paraId="3C0BC7AD" w14:textId="6B88CEEB" w:rsidR="00F26005" w:rsidRDefault="00F26005" w:rsidP="00512593">
      <w:pPr>
        <w:spacing w:line="240" w:lineRule="auto"/>
        <w:ind w:firstLine="0"/>
      </w:pPr>
      <w:r>
        <w:t>Г) Стандартизация и снижение издержек</w:t>
      </w:r>
    </w:p>
    <w:p w14:paraId="371EDF4C" w14:textId="6CD56289" w:rsidR="00F26005" w:rsidRDefault="00F26005" w:rsidP="00512593">
      <w:pPr>
        <w:spacing w:line="240" w:lineRule="auto"/>
        <w:ind w:firstLine="0"/>
      </w:pPr>
      <w:r>
        <w:t xml:space="preserve">Правильный ответ: </w:t>
      </w:r>
      <w:r w:rsidR="00B53A55">
        <w:t>А, Б, В, Г</w:t>
      </w:r>
    </w:p>
    <w:p w14:paraId="7D591EC7" w14:textId="1897D965" w:rsidR="00F26005" w:rsidRDefault="00B53A5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696C5AC0" w14:textId="71958B62" w:rsidR="00F26005" w:rsidRDefault="00F26005" w:rsidP="00512593">
      <w:pPr>
        <w:spacing w:line="240" w:lineRule="auto"/>
        <w:ind w:firstLine="0"/>
      </w:pPr>
    </w:p>
    <w:p w14:paraId="1111352D" w14:textId="0C7985BD" w:rsidR="00B53A55" w:rsidRDefault="00B53A55" w:rsidP="00512593">
      <w:pPr>
        <w:spacing w:line="240" w:lineRule="auto"/>
        <w:ind w:firstLine="0"/>
      </w:pPr>
      <w:r>
        <w:t xml:space="preserve">6. </w:t>
      </w:r>
      <w:r w:rsidRPr="00B53A55">
        <w:t>Этапы создания транснациональной корпорации (ТНК):</w:t>
      </w:r>
    </w:p>
    <w:p w14:paraId="0E2C9D3A" w14:textId="77777777" w:rsidR="00B53A55" w:rsidRDefault="00B53A55" w:rsidP="00512593">
      <w:pPr>
        <w:spacing w:line="240" w:lineRule="auto"/>
        <w:ind w:firstLine="0"/>
      </w:pPr>
      <w:r>
        <w:t>A) Формирование глобальной стратегии</w:t>
      </w:r>
    </w:p>
    <w:p w14:paraId="60986454" w14:textId="3911979C" w:rsidR="00B53A55" w:rsidRDefault="00B53A55" w:rsidP="00512593">
      <w:pPr>
        <w:spacing w:line="240" w:lineRule="auto"/>
        <w:ind w:firstLine="0"/>
      </w:pPr>
      <w:r>
        <w:t>Б) Открытие первого зарубежного филиала</w:t>
      </w:r>
    </w:p>
    <w:p w14:paraId="514DD570" w14:textId="4A7B27EB" w:rsidR="00B53A55" w:rsidRDefault="00B53A55" w:rsidP="00512593">
      <w:pPr>
        <w:spacing w:line="240" w:lineRule="auto"/>
        <w:ind w:firstLine="0"/>
      </w:pPr>
      <w:r>
        <w:t>В) Локализация производства в ключевых регионах</w:t>
      </w:r>
    </w:p>
    <w:p w14:paraId="2D0C61DA" w14:textId="1F652015" w:rsidR="00B53A55" w:rsidRDefault="00B53A55" w:rsidP="00512593">
      <w:pPr>
        <w:spacing w:line="240" w:lineRule="auto"/>
        <w:ind w:firstLine="0"/>
      </w:pPr>
      <w:r>
        <w:t>Г) Установление партнерств с местными компаниями</w:t>
      </w:r>
    </w:p>
    <w:p w14:paraId="120A77E6" w14:textId="3F147465" w:rsidR="00F26005" w:rsidRDefault="00B53A55" w:rsidP="00512593">
      <w:pPr>
        <w:spacing w:line="240" w:lineRule="auto"/>
        <w:ind w:firstLine="0"/>
      </w:pPr>
      <w:r>
        <w:t>Правильный ответ: Б, Г, В, А</w:t>
      </w:r>
    </w:p>
    <w:p w14:paraId="6884D23D" w14:textId="77777777" w:rsidR="00B53A55" w:rsidRDefault="00B53A55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2C652763" w14:textId="1BBACCB9" w:rsidR="00F26005" w:rsidRDefault="00F26005" w:rsidP="00512593">
      <w:pPr>
        <w:spacing w:line="240" w:lineRule="auto"/>
        <w:ind w:firstLine="0"/>
      </w:pPr>
    </w:p>
    <w:p w14:paraId="07D4EFCE" w14:textId="77777777" w:rsidR="00B53A55" w:rsidRDefault="00B53A55" w:rsidP="00512593">
      <w:pPr>
        <w:spacing w:line="240" w:lineRule="auto"/>
        <w:ind w:firstLine="0"/>
      </w:pPr>
      <w:r>
        <w:t>7. Последовательность действий при первичном размещении акций (IPO):</w:t>
      </w:r>
    </w:p>
    <w:p w14:paraId="0F00702E" w14:textId="77777777" w:rsidR="00B53A55" w:rsidRDefault="00B53A55" w:rsidP="00512593">
      <w:pPr>
        <w:spacing w:line="240" w:lineRule="auto"/>
        <w:ind w:firstLine="0"/>
      </w:pPr>
      <w:r>
        <w:t>A) Подготовка проспекта эмиссии</w:t>
      </w:r>
    </w:p>
    <w:p w14:paraId="1EDC4CFC" w14:textId="301D1ED2" w:rsidR="00B53A55" w:rsidRDefault="00B53A55" w:rsidP="00512593">
      <w:pPr>
        <w:spacing w:line="240" w:lineRule="auto"/>
        <w:ind w:firstLine="0"/>
      </w:pPr>
      <w:r>
        <w:t>Б) Оценка компании аудиторами</w:t>
      </w:r>
    </w:p>
    <w:p w14:paraId="048222D6" w14:textId="33661DAD" w:rsidR="00B53A55" w:rsidRDefault="00B53A55" w:rsidP="00512593">
      <w:pPr>
        <w:spacing w:line="240" w:lineRule="auto"/>
        <w:ind w:firstLine="0"/>
      </w:pPr>
      <w:r>
        <w:t>В) Листинг на бирже</w:t>
      </w:r>
    </w:p>
    <w:p w14:paraId="684C8B4E" w14:textId="16D8B6EC" w:rsidR="00B53A55" w:rsidRDefault="00B53A55" w:rsidP="00512593">
      <w:pPr>
        <w:spacing w:line="240" w:lineRule="auto"/>
        <w:ind w:firstLine="0"/>
      </w:pPr>
      <w:r>
        <w:t>Г) Маркетинг для инвесторов</w:t>
      </w:r>
    </w:p>
    <w:p w14:paraId="2D4C1D7B" w14:textId="12381E23" w:rsidR="00F26005" w:rsidRDefault="00B53A55" w:rsidP="00512593">
      <w:pPr>
        <w:spacing w:line="240" w:lineRule="auto"/>
        <w:ind w:firstLine="0"/>
      </w:pPr>
      <w:r>
        <w:t>Правильный ответ: Б, А, Г, В</w:t>
      </w:r>
    </w:p>
    <w:p w14:paraId="578946E5" w14:textId="77777777" w:rsidR="001C20B6" w:rsidRDefault="001C20B6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DE8F0B2" w14:textId="3C66972F" w:rsidR="001C20B6" w:rsidRDefault="001C20B6" w:rsidP="00512593">
      <w:pPr>
        <w:spacing w:line="240" w:lineRule="auto"/>
        <w:ind w:firstLine="0"/>
      </w:pPr>
    </w:p>
    <w:p w14:paraId="46C2BA98" w14:textId="74C9FF8E" w:rsidR="001C20B6" w:rsidRDefault="001C20B6" w:rsidP="00512593">
      <w:pPr>
        <w:spacing w:line="240" w:lineRule="auto"/>
        <w:ind w:firstLine="0"/>
      </w:pPr>
      <w:r>
        <w:t xml:space="preserve">8. </w:t>
      </w:r>
      <w:r w:rsidRPr="001C20B6">
        <w:t>Этапы анализа чувствительности инвестиционного проекта</w:t>
      </w:r>
      <w:r>
        <w:t>:</w:t>
      </w:r>
    </w:p>
    <w:p w14:paraId="491BEFF2" w14:textId="77777777" w:rsidR="001C20B6" w:rsidRDefault="001C20B6" w:rsidP="00512593">
      <w:pPr>
        <w:spacing w:line="240" w:lineRule="auto"/>
        <w:ind w:firstLine="0"/>
      </w:pPr>
      <w:r>
        <w:t>A) Выявление ключевых переменных</w:t>
      </w:r>
    </w:p>
    <w:p w14:paraId="4FD0F446" w14:textId="2CF65B62" w:rsidR="001C20B6" w:rsidRDefault="001C20B6" w:rsidP="00512593">
      <w:pPr>
        <w:spacing w:line="240" w:lineRule="auto"/>
        <w:ind w:firstLine="0"/>
      </w:pPr>
      <w:r>
        <w:t>Б) Расчет изменения NPV при колебаниях переменных</w:t>
      </w:r>
    </w:p>
    <w:p w14:paraId="1E3807B6" w14:textId="16C494BD" w:rsidR="001C20B6" w:rsidRDefault="001C20B6" w:rsidP="00512593">
      <w:pPr>
        <w:spacing w:line="240" w:lineRule="auto"/>
        <w:ind w:firstLine="0"/>
      </w:pPr>
      <w:r>
        <w:t>В) Построение сценариев "пессимистичный/оптимистичный"</w:t>
      </w:r>
    </w:p>
    <w:p w14:paraId="045DED31" w14:textId="7FCF577C" w:rsidR="001C20B6" w:rsidRDefault="001C20B6" w:rsidP="00512593">
      <w:pPr>
        <w:spacing w:line="240" w:lineRule="auto"/>
        <w:ind w:firstLine="0"/>
      </w:pPr>
      <w:r>
        <w:t>Г) Определение критических точек</w:t>
      </w:r>
    </w:p>
    <w:p w14:paraId="22EE0D9C" w14:textId="592B6129" w:rsidR="001C20B6" w:rsidRDefault="001C20B6" w:rsidP="00512593">
      <w:pPr>
        <w:spacing w:line="240" w:lineRule="auto"/>
        <w:ind w:firstLine="0"/>
      </w:pPr>
      <w:r>
        <w:t>Правильный ответ: А, Б, Г, В</w:t>
      </w:r>
    </w:p>
    <w:p w14:paraId="0F90E6A8" w14:textId="3FFF6A65" w:rsidR="001C20B6" w:rsidRDefault="001C20B6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4A16B33" w14:textId="7F9A5A71" w:rsidR="001C20B6" w:rsidRDefault="001C20B6" w:rsidP="00512593">
      <w:pPr>
        <w:spacing w:line="240" w:lineRule="auto"/>
        <w:ind w:firstLine="0"/>
      </w:pPr>
    </w:p>
    <w:p w14:paraId="5F8C95DD" w14:textId="33EDD5B6" w:rsidR="001C20B6" w:rsidRDefault="001C20B6" w:rsidP="00512593">
      <w:pPr>
        <w:spacing w:line="240" w:lineRule="auto"/>
        <w:ind w:firstLine="0"/>
      </w:pPr>
      <w:r>
        <w:t xml:space="preserve">9. </w:t>
      </w:r>
      <w:r w:rsidR="006C0982" w:rsidRPr="006C0982">
        <w:t>Этапы приватизации государственных предприятий:</w:t>
      </w:r>
    </w:p>
    <w:p w14:paraId="7793844E" w14:textId="77777777" w:rsidR="006C0982" w:rsidRPr="006C0982" w:rsidRDefault="006C0982" w:rsidP="00512593">
      <w:pPr>
        <w:spacing w:line="240" w:lineRule="auto"/>
        <w:ind w:firstLine="0"/>
      </w:pPr>
      <w:r w:rsidRPr="006C0982">
        <w:t>A) Оценка активов компании</w:t>
      </w:r>
    </w:p>
    <w:p w14:paraId="7147A044" w14:textId="60FF47F3" w:rsidR="006C0982" w:rsidRPr="006C0982" w:rsidRDefault="006C0982" w:rsidP="00512593">
      <w:pPr>
        <w:spacing w:line="240" w:lineRule="auto"/>
        <w:ind w:firstLine="0"/>
      </w:pPr>
      <w:r>
        <w:t>Б</w:t>
      </w:r>
      <w:r w:rsidRPr="006C0982">
        <w:t>) Подача заявки инвесторами</w:t>
      </w:r>
    </w:p>
    <w:p w14:paraId="63DC3B53" w14:textId="679AA488" w:rsidR="006C0982" w:rsidRPr="006C0982" w:rsidRDefault="006C0982" w:rsidP="00512593">
      <w:pPr>
        <w:spacing w:line="240" w:lineRule="auto"/>
        <w:ind w:firstLine="0"/>
      </w:pPr>
      <w:r>
        <w:t>В</w:t>
      </w:r>
      <w:r w:rsidRPr="006C0982">
        <w:t>) Проведение аукциона</w:t>
      </w:r>
    </w:p>
    <w:p w14:paraId="462C78B7" w14:textId="459A27DA" w:rsidR="006C0982" w:rsidRPr="006C0982" w:rsidRDefault="006C0982" w:rsidP="00512593">
      <w:pPr>
        <w:spacing w:line="240" w:lineRule="auto"/>
        <w:ind w:firstLine="0"/>
      </w:pPr>
      <w:r>
        <w:t>Г</w:t>
      </w:r>
      <w:r w:rsidRPr="006C0982">
        <w:t>) Передача прав собственности</w:t>
      </w:r>
    </w:p>
    <w:p w14:paraId="2AEB56E7" w14:textId="37D0B11C" w:rsidR="000A0F2B" w:rsidRDefault="006C0982" w:rsidP="00512593">
      <w:pPr>
        <w:tabs>
          <w:tab w:val="left" w:pos="3193"/>
        </w:tabs>
        <w:spacing w:line="240" w:lineRule="auto"/>
      </w:pPr>
      <w:r>
        <w:t>Правильный ответ: А, Б, В, Г</w:t>
      </w:r>
    </w:p>
    <w:p w14:paraId="698F1707" w14:textId="77777777" w:rsidR="006C0982" w:rsidRDefault="006C098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7DEB553" w14:textId="64CA6ED6" w:rsidR="006C0982" w:rsidRDefault="006C0982" w:rsidP="00512593">
      <w:pPr>
        <w:tabs>
          <w:tab w:val="left" w:pos="3193"/>
        </w:tabs>
        <w:spacing w:line="240" w:lineRule="auto"/>
      </w:pPr>
    </w:p>
    <w:p w14:paraId="450AF151" w14:textId="66F3CFAA" w:rsidR="006C0982" w:rsidRDefault="006C0982" w:rsidP="00512593">
      <w:pPr>
        <w:tabs>
          <w:tab w:val="left" w:pos="3193"/>
        </w:tabs>
        <w:spacing w:line="240" w:lineRule="auto"/>
      </w:pPr>
      <w:r>
        <w:t xml:space="preserve">10. </w:t>
      </w:r>
      <w:r w:rsidRPr="006C0982">
        <w:t>Этапы формирования стратегического альянса:</w:t>
      </w:r>
    </w:p>
    <w:p w14:paraId="13AE756E" w14:textId="77777777" w:rsidR="006C0982" w:rsidRDefault="006C0982" w:rsidP="00512593">
      <w:pPr>
        <w:tabs>
          <w:tab w:val="left" w:pos="3193"/>
        </w:tabs>
        <w:spacing w:line="240" w:lineRule="auto"/>
      </w:pPr>
      <w:r>
        <w:t>A) Поиск совместимого партнера</w:t>
      </w:r>
    </w:p>
    <w:p w14:paraId="26DBC2A5" w14:textId="4E58D8CD" w:rsidR="006C0982" w:rsidRDefault="006C0982" w:rsidP="00512593">
      <w:pPr>
        <w:tabs>
          <w:tab w:val="left" w:pos="3193"/>
        </w:tabs>
        <w:spacing w:line="240" w:lineRule="auto"/>
      </w:pPr>
      <w:r>
        <w:t>Б) Переговоры о распределении рисков и прибыли</w:t>
      </w:r>
    </w:p>
    <w:p w14:paraId="57C70AEF" w14:textId="3584A8B8" w:rsidR="006C0982" w:rsidRDefault="006C0982" w:rsidP="00512593">
      <w:pPr>
        <w:tabs>
          <w:tab w:val="left" w:pos="3193"/>
        </w:tabs>
        <w:spacing w:line="240" w:lineRule="auto"/>
      </w:pPr>
      <w:r>
        <w:t>В) Подписание соглашения о сотрудничестве</w:t>
      </w:r>
    </w:p>
    <w:p w14:paraId="3272A17F" w14:textId="7A9912E3" w:rsidR="006C0982" w:rsidRDefault="006C0982" w:rsidP="00512593">
      <w:pPr>
        <w:tabs>
          <w:tab w:val="left" w:pos="3193"/>
        </w:tabs>
        <w:spacing w:line="240" w:lineRule="auto"/>
      </w:pPr>
      <w:r>
        <w:lastRenderedPageBreak/>
        <w:t>Г) Реализация совместного проекта</w:t>
      </w:r>
    </w:p>
    <w:p w14:paraId="5D767544" w14:textId="0DA7B237" w:rsidR="006C0982" w:rsidRDefault="006C0982" w:rsidP="00512593">
      <w:pPr>
        <w:tabs>
          <w:tab w:val="left" w:pos="3193"/>
        </w:tabs>
        <w:spacing w:line="240" w:lineRule="auto"/>
      </w:pPr>
      <w:r>
        <w:t>Правильный ответ: А, Б, В, Г</w:t>
      </w:r>
    </w:p>
    <w:p w14:paraId="756C9C94" w14:textId="25A36DD5" w:rsidR="006C0982" w:rsidRDefault="006C098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9B95801" w14:textId="2671C6C0" w:rsidR="006C0982" w:rsidRDefault="006C0982" w:rsidP="00512593">
      <w:pPr>
        <w:spacing w:line="240" w:lineRule="auto"/>
        <w:ind w:firstLine="0"/>
      </w:pPr>
    </w:p>
    <w:p w14:paraId="14968A9D" w14:textId="33148A09" w:rsidR="008943FE" w:rsidRDefault="006C0982" w:rsidP="00512593">
      <w:pPr>
        <w:spacing w:line="240" w:lineRule="auto"/>
        <w:ind w:firstLine="0"/>
      </w:pPr>
      <w:r>
        <w:t xml:space="preserve">11. </w:t>
      </w:r>
      <w:r w:rsidR="008943FE">
        <w:t>Этапы эмиссии еврооблигаций:</w:t>
      </w:r>
    </w:p>
    <w:p w14:paraId="36005064" w14:textId="08C30E50" w:rsidR="00BB6990" w:rsidRDefault="00BB6990" w:rsidP="00512593">
      <w:pPr>
        <w:spacing w:line="240" w:lineRule="auto"/>
        <w:ind w:firstLine="0"/>
      </w:pPr>
      <w:r>
        <w:t>А) Определение условий выпуска (купон, срок)</w:t>
      </w:r>
    </w:p>
    <w:p w14:paraId="6E50583D" w14:textId="7472CE3F" w:rsidR="008943FE" w:rsidRDefault="00BB6990" w:rsidP="00512593">
      <w:pPr>
        <w:spacing w:line="240" w:lineRule="auto"/>
        <w:ind w:firstLine="0"/>
      </w:pPr>
      <w:r>
        <w:t>Б</w:t>
      </w:r>
      <w:r w:rsidR="008943FE">
        <w:t>) Выбор андеррайтера</w:t>
      </w:r>
    </w:p>
    <w:p w14:paraId="6D3BC916" w14:textId="27EF5DD9" w:rsidR="008943FE" w:rsidRDefault="00BB6990" w:rsidP="00512593">
      <w:pPr>
        <w:spacing w:line="240" w:lineRule="auto"/>
        <w:ind w:firstLine="0"/>
      </w:pPr>
      <w:r>
        <w:t>В</w:t>
      </w:r>
      <w:r w:rsidR="008943FE">
        <w:t>) Размещение на международных рынках</w:t>
      </w:r>
    </w:p>
    <w:p w14:paraId="4E495309" w14:textId="28D629B2" w:rsidR="008943FE" w:rsidRDefault="00BB6990" w:rsidP="00512593">
      <w:pPr>
        <w:spacing w:line="240" w:lineRule="auto"/>
        <w:ind w:firstLine="0"/>
      </w:pPr>
      <w:r>
        <w:t>Г</w:t>
      </w:r>
      <w:r w:rsidR="008943FE">
        <w:t>) Регистрация проспекта эмиссии</w:t>
      </w:r>
    </w:p>
    <w:p w14:paraId="6FC35D54" w14:textId="06D925F4" w:rsidR="008943FE" w:rsidRDefault="008943FE" w:rsidP="00512593">
      <w:pPr>
        <w:spacing w:line="240" w:lineRule="auto"/>
        <w:ind w:firstLine="0"/>
      </w:pPr>
      <w:r>
        <w:t xml:space="preserve">Правильный ответ: </w:t>
      </w:r>
      <w:r w:rsidR="00BB6990">
        <w:t>Б, А, Г, В</w:t>
      </w:r>
    </w:p>
    <w:p w14:paraId="29955026" w14:textId="77777777" w:rsidR="00BB6990" w:rsidRDefault="00BB6990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391B75D" w14:textId="70A280F8" w:rsidR="00BB6990" w:rsidRDefault="00BB6990" w:rsidP="00512593">
      <w:pPr>
        <w:spacing w:line="240" w:lineRule="auto"/>
        <w:ind w:firstLine="0"/>
      </w:pPr>
    </w:p>
    <w:p w14:paraId="2D984414" w14:textId="77777777" w:rsidR="00BB6990" w:rsidRDefault="00BB6990" w:rsidP="00512593">
      <w:pPr>
        <w:spacing w:line="240" w:lineRule="auto"/>
        <w:ind w:firstLine="0"/>
      </w:pPr>
      <w:r>
        <w:t>12. Этапы получения лицензии для иностранных инвестиций:</w:t>
      </w:r>
    </w:p>
    <w:p w14:paraId="45788264" w14:textId="77777777" w:rsidR="00BB6990" w:rsidRDefault="00BB6990" w:rsidP="00512593">
      <w:pPr>
        <w:spacing w:line="240" w:lineRule="auto"/>
        <w:ind w:firstLine="0"/>
      </w:pPr>
      <w:r>
        <w:t>A) Подача документов в регулирующий орган</w:t>
      </w:r>
    </w:p>
    <w:p w14:paraId="3B2F08FA" w14:textId="5DB8DCE6" w:rsidR="00BB6990" w:rsidRDefault="00BB6990" w:rsidP="00512593">
      <w:pPr>
        <w:spacing w:line="240" w:lineRule="auto"/>
        <w:ind w:firstLine="0"/>
      </w:pPr>
      <w:r>
        <w:t>Б) Проверка соответствия национальным интересам</w:t>
      </w:r>
    </w:p>
    <w:p w14:paraId="16781FB6" w14:textId="3AD9A434" w:rsidR="00BB6990" w:rsidRDefault="00BB6990" w:rsidP="00512593">
      <w:pPr>
        <w:spacing w:line="240" w:lineRule="auto"/>
        <w:ind w:firstLine="0"/>
      </w:pPr>
      <w:r>
        <w:t>В) Уплата административных пошлин</w:t>
      </w:r>
    </w:p>
    <w:p w14:paraId="253A9CD0" w14:textId="3E21D032" w:rsidR="00BB6990" w:rsidRDefault="00BB6990" w:rsidP="00512593">
      <w:pPr>
        <w:spacing w:line="240" w:lineRule="auto"/>
        <w:ind w:firstLine="0"/>
      </w:pPr>
      <w:r>
        <w:t>Г) Выдача разрешения</w:t>
      </w:r>
    </w:p>
    <w:p w14:paraId="331D7D9E" w14:textId="45292B6D" w:rsidR="00BB6990" w:rsidRDefault="00BB6990" w:rsidP="00512593">
      <w:pPr>
        <w:spacing w:line="240" w:lineRule="auto"/>
        <w:ind w:firstLine="0"/>
      </w:pPr>
      <w:r>
        <w:t>Правильный ответ: А, Б, В, Г</w:t>
      </w:r>
    </w:p>
    <w:p w14:paraId="269AC03C" w14:textId="3F413B48" w:rsidR="006C0982" w:rsidRDefault="00BB6990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C39DCAC" w14:textId="77777777" w:rsidR="006C0982" w:rsidRDefault="006C0982" w:rsidP="00512593">
      <w:pPr>
        <w:tabs>
          <w:tab w:val="left" w:pos="3193"/>
        </w:tabs>
        <w:spacing w:line="240" w:lineRule="auto"/>
      </w:pPr>
    </w:p>
    <w:p w14:paraId="2171A6EC" w14:textId="77777777" w:rsidR="000A0F2B" w:rsidRDefault="000A0F2B" w:rsidP="000A0F2B">
      <w:pPr>
        <w:spacing w:line="240" w:lineRule="auto"/>
        <w:ind w:firstLine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/>
          <w:bCs/>
          <w:color w:val="404040"/>
          <w:szCs w:val="28"/>
          <w:lang w:eastAsia="ru-RU"/>
        </w:rPr>
        <w:t xml:space="preserve">Задания </w:t>
      </w:r>
      <w:r w:rsidRPr="00C052E4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открытого типа</w:t>
      </w:r>
    </w:p>
    <w:p w14:paraId="201D7EC2" w14:textId="77777777" w:rsidR="000A0F2B" w:rsidRPr="00C052E4" w:rsidRDefault="000A0F2B" w:rsidP="000A0F2B">
      <w:pPr>
        <w:spacing w:line="240" w:lineRule="auto"/>
        <w:ind w:firstLine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14:paraId="269495D8" w14:textId="77777777" w:rsidR="000A0F2B" w:rsidRDefault="000A0F2B" w:rsidP="000A0F2B">
      <w:pPr>
        <w:spacing w:line="240" w:lineRule="auto"/>
        <w:ind w:left="709" w:firstLine="0"/>
        <w:rPr>
          <w:b/>
          <w:bCs/>
        </w:rPr>
      </w:pPr>
      <w:r w:rsidRPr="00C052E4">
        <w:rPr>
          <w:b/>
          <w:bCs/>
          <w:color w:val="000000" w:themeColor="text1"/>
        </w:rPr>
        <w:t xml:space="preserve">Задания открытого </w:t>
      </w:r>
      <w:r>
        <w:rPr>
          <w:b/>
          <w:bCs/>
        </w:rPr>
        <w:t>типа на дополнение</w:t>
      </w:r>
    </w:p>
    <w:p w14:paraId="35B99CDF" w14:textId="77777777" w:rsidR="00C66268" w:rsidRPr="00C66268" w:rsidRDefault="00C66268" w:rsidP="00C66268">
      <w:pPr>
        <w:widowControl/>
        <w:autoSpaceDE/>
        <w:autoSpaceDN/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b/>
          <w:bCs/>
          <w:i/>
          <w:szCs w:val="28"/>
          <w:lang w:eastAsia="ru-RU"/>
        </w:rPr>
      </w:pPr>
      <w:r w:rsidRPr="00C66268">
        <w:rPr>
          <w:rFonts w:eastAsia="Times New Roman" w:cs="Times New Roman"/>
          <w:b/>
          <w:bCs/>
          <w:i/>
          <w:szCs w:val="28"/>
          <w:lang w:eastAsia="ru-RU"/>
        </w:rPr>
        <w:t>Напишите пропущенное слово.</w:t>
      </w:r>
    </w:p>
    <w:p w14:paraId="29B4BDC1" w14:textId="77777777" w:rsidR="00BB6990" w:rsidRDefault="000A0F2B" w:rsidP="00512593">
      <w:pPr>
        <w:spacing w:line="240" w:lineRule="auto"/>
        <w:ind w:firstLine="0"/>
      </w:pPr>
      <w:r>
        <w:t xml:space="preserve">1. </w:t>
      </w:r>
      <w:r w:rsidR="00BB6990">
        <w:t>Инвестиции, дающие инвестору контроль над объектом вложения, называются __________.</w:t>
      </w:r>
    </w:p>
    <w:p w14:paraId="1D189BCB" w14:textId="06FB42CE" w:rsidR="006C0982" w:rsidRDefault="00BB6990" w:rsidP="00512593">
      <w:pPr>
        <w:spacing w:line="240" w:lineRule="auto"/>
        <w:ind w:firstLine="0"/>
      </w:pPr>
      <w:r>
        <w:t>Правильный ответ: прямыми.</w:t>
      </w:r>
    </w:p>
    <w:p w14:paraId="23AD91F5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03E8D48" w14:textId="2ABF090E" w:rsidR="00BB6990" w:rsidRDefault="00BB6990" w:rsidP="00512593">
      <w:pPr>
        <w:spacing w:line="240" w:lineRule="auto"/>
        <w:ind w:firstLine="0"/>
      </w:pPr>
    </w:p>
    <w:p w14:paraId="7DCB2856" w14:textId="0A38BAF6" w:rsidR="00BB6990" w:rsidRDefault="00BB6990" w:rsidP="00512593">
      <w:pPr>
        <w:spacing w:line="240" w:lineRule="auto"/>
        <w:ind w:firstLine="0"/>
      </w:pPr>
      <w:r>
        <w:t xml:space="preserve">2. </w:t>
      </w:r>
      <w:r w:rsidRPr="00BB6990">
        <w:t>Основной мотив международных инвестиций для физических лиц — получение __________.</w:t>
      </w:r>
    </w:p>
    <w:p w14:paraId="3D6920BF" w14:textId="3A012131" w:rsidR="00BB6990" w:rsidRDefault="00BB6990" w:rsidP="00512593">
      <w:pPr>
        <w:spacing w:line="240" w:lineRule="auto"/>
        <w:ind w:firstLine="0"/>
      </w:pPr>
      <w:r>
        <w:t>Правильный ответ: дохода.</w:t>
      </w:r>
    </w:p>
    <w:p w14:paraId="3D08501B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8632486" w14:textId="6E7D0CB5" w:rsidR="00BB6990" w:rsidRDefault="00BB6990" w:rsidP="00512593">
      <w:pPr>
        <w:spacing w:line="240" w:lineRule="auto"/>
        <w:ind w:firstLine="0"/>
      </w:pPr>
    </w:p>
    <w:p w14:paraId="4E5D6866" w14:textId="6E341DA2" w:rsidR="00BB6990" w:rsidRDefault="00BB6990" w:rsidP="00512593">
      <w:pPr>
        <w:spacing w:line="240" w:lineRule="auto"/>
        <w:ind w:firstLine="0"/>
      </w:pPr>
      <w:r>
        <w:t xml:space="preserve">3. </w:t>
      </w:r>
      <w:r w:rsidRPr="00BB6990">
        <w:t>Теория __________ утверждает, что продукт проходит этапы от создания до переноса производства за рубеж.</w:t>
      </w:r>
    </w:p>
    <w:p w14:paraId="0CC8FC74" w14:textId="0F3E044B" w:rsidR="006C0982" w:rsidRDefault="00BB6990" w:rsidP="00512593">
      <w:pPr>
        <w:spacing w:line="240" w:lineRule="auto"/>
        <w:ind w:firstLine="0"/>
      </w:pPr>
      <w:r>
        <w:t>Правильный ответ: жизненного цикла.</w:t>
      </w:r>
    </w:p>
    <w:p w14:paraId="13457471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9375B21" w14:textId="3BAFEF6F" w:rsidR="00BB6990" w:rsidRDefault="00BB6990" w:rsidP="00512593">
      <w:pPr>
        <w:spacing w:line="240" w:lineRule="auto"/>
        <w:ind w:firstLine="0"/>
      </w:pPr>
    </w:p>
    <w:p w14:paraId="326F9812" w14:textId="77777777" w:rsidR="00BB6990" w:rsidRDefault="00BB6990" w:rsidP="00512593">
      <w:pPr>
        <w:spacing w:line="240" w:lineRule="auto"/>
        <w:ind w:firstLine="0"/>
      </w:pPr>
      <w:r>
        <w:t>4. Стратегия вхождения компании на зарубежный рынок через создание совместного предприятия относится к форме __________.</w:t>
      </w:r>
    </w:p>
    <w:p w14:paraId="6781451F" w14:textId="4FEF819B" w:rsidR="00BB6990" w:rsidRDefault="00BB6990" w:rsidP="00512593">
      <w:pPr>
        <w:spacing w:line="240" w:lineRule="auto"/>
        <w:ind w:firstLine="0"/>
      </w:pPr>
      <w:r>
        <w:t>Правильный ответ: партнерства.</w:t>
      </w:r>
    </w:p>
    <w:p w14:paraId="44D4EA6D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24BF1AC" w14:textId="26832F93" w:rsidR="00BB6990" w:rsidRDefault="00BB6990" w:rsidP="00512593">
      <w:pPr>
        <w:spacing w:line="240" w:lineRule="auto"/>
        <w:ind w:firstLine="0"/>
      </w:pPr>
    </w:p>
    <w:p w14:paraId="37FCF7E1" w14:textId="77777777" w:rsidR="00BB6990" w:rsidRDefault="00BB6990" w:rsidP="00512593">
      <w:pPr>
        <w:spacing w:line="240" w:lineRule="auto"/>
        <w:ind w:firstLine="0"/>
      </w:pPr>
      <w:r>
        <w:t>5. Корпорации, действующие в нескольких странах, называются __________.</w:t>
      </w:r>
    </w:p>
    <w:p w14:paraId="11C4D6F3" w14:textId="0A347D81" w:rsidR="00BB6990" w:rsidRDefault="00BB6990" w:rsidP="00512593">
      <w:pPr>
        <w:spacing w:line="240" w:lineRule="auto"/>
        <w:ind w:firstLine="0"/>
      </w:pPr>
      <w:r>
        <w:t>Правильный ответ: ТНК (транснациональные корпорации).</w:t>
      </w:r>
    </w:p>
    <w:p w14:paraId="3FF2AB2E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1ABF8233" w14:textId="77777777" w:rsidR="00AD0E12" w:rsidRDefault="00AD0E12" w:rsidP="00512593">
      <w:pPr>
        <w:spacing w:line="240" w:lineRule="auto"/>
        <w:ind w:firstLine="0"/>
      </w:pPr>
    </w:p>
    <w:p w14:paraId="760D7BBC" w14:textId="77777777" w:rsidR="00BB6990" w:rsidRDefault="00BB6990" w:rsidP="00512593">
      <w:pPr>
        <w:spacing w:line="240" w:lineRule="auto"/>
        <w:ind w:firstLine="0"/>
      </w:pPr>
      <w:r>
        <w:t>6. Ценные бумаги, выпущенные в валюте, отличной от национальной, называются __________.</w:t>
      </w:r>
    </w:p>
    <w:p w14:paraId="0E8BDEDC" w14:textId="221E2757" w:rsidR="00BB6990" w:rsidRDefault="00BB6990" w:rsidP="00512593">
      <w:pPr>
        <w:spacing w:line="240" w:lineRule="auto"/>
        <w:ind w:firstLine="0"/>
      </w:pPr>
      <w:r>
        <w:t>Правильный ответ: еврооблигации.</w:t>
      </w:r>
    </w:p>
    <w:p w14:paraId="4EF721C0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5D268F44" w14:textId="21EE8E69" w:rsidR="006C0982" w:rsidRDefault="006C0982" w:rsidP="00512593">
      <w:pPr>
        <w:spacing w:line="240" w:lineRule="auto"/>
        <w:ind w:firstLine="0"/>
      </w:pPr>
    </w:p>
    <w:p w14:paraId="3A8316B9" w14:textId="77777777" w:rsidR="00BB6990" w:rsidRDefault="00BB6990" w:rsidP="00512593">
      <w:pPr>
        <w:spacing w:line="240" w:lineRule="auto"/>
        <w:ind w:firstLine="0"/>
      </w:pPr>
      <w:r>
        <w:t>7. Контракт, обязывающий купить/продать актив по фиксированной цене в будущем, — это __________.</w:t>
      </w:r>
    </w:p>
    <w:p w14:paraId="57DA1D99" w14:textId="0C55948D" w:rsidR="00BB6990" w:rsidRDefault="00BB6990" w:rsidP="00512593">
      <w:pPr>
        <w:spacing w:line="240" w:lineRule="auto"/>
        <w:ind w:firstLine="0"/>
      </w:pPr>
      <w:r>
        <w:t>Правильный ответ: фьючерс.</w:t>
      </w:r>
    </w:p>
    <w:p w14:paraId="32E54E64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A308FA2" w14:textId="44030C59" w:rsidR="00BB6990" w:rsidRDefault="00BB6990" w:rsidP="00512593">
      <w:pPr>
        <w:spacing w:line="240" w:lineRule="auto"/>
        <w:ind w:firstLine="0"/>
      </w:pPr>
    </w:p>
    <w:p w14:paraId="43FD8BA6" w14:textId="16B4694A" w:rsidR="00BB6990" w:rsidRDefault="00BB6990" w:rsidP="00512593">
      <w:pPr>
        <w:spacing w:line="240" w:lineRule="auto"/>
        <w:ind w:firstLine="0"/>
      </w:pPr>
      <w:r>
        <w:t xml:space="preserve">8. </w:t>
      </w:r>
      <w:r w:rsidRPr="00BB6990">
        <w:t>Организованная площадка для торговли акциями — это __________.</w:t>
      </w:r>
    </w:p>
    <w:p w14:paraId="2237EFF6" w14:textId="487AFFD5" w:rsidR="00BB6990" w:rsidRDefault="00BB6990" w:rsidP="00512593">
      <w:pPr>
        <w:spacing w:line="240" w:lineRule="auto"/>
        <w:ind w:firstLine="0"/>
      </w:pPr>
      <w:r>
        <w:t>Правильный ответ: фондовая биржа.</w:t>
      </w:r>
    </w:p>
    <w:p w14:paraId="05203750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1B559D5" w14:textId="154416D9" w:rsidR="00BB6990" w:rsidRDefault="00BB6990" w:rsidP="00512593">
      <w:pPr>
        <w:spacing w:line="240" w:lineRule="auto"/>
        <w:ind w:firstLine="0"/>
      </w:pPr>
    </w:p>
    <w:p w14:paraId="51E45609" w14:textId="77777777" w:rsidR="00BB6990" w:rsidRDefault="00BB6990" w:rsidP="00512593">
      <w:pPr>
        <w:spacing w:line="240" w:lineRule="auto"/>
        <w:ind w:firstLine="0"/>
      </w:pPr>
      <w:r>
        <w:t>9. Модель, связывающая доходность актива с рыночным риском, — __________.</w:t>
      </w:r>
    </w:p>
    <w:p w14:paraId="702D4DD5" w14:textId="6D5AA1B8" w:rsidR="00BB6990" w:rsidRDefault="00BB6990" w:rsidP="00512593">
      <w:pPr>
        <w:spacing w:line="240" w:lineRule="auto"/>
        <w:ind w:firstLine="0"/>
      </w:pPr>
      <w:r>
        <w:t>Правильный ответ: CAPM.</w:t>
      </w:r>
    </w:p>
    <w:p w14:paraId="0A9A3589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8FB04F5" w14:textId="60FA182C" w:rsidR="00BB6990" w:rsidRDefault="00BB6990" w:rsidP="00512593">
      <w:pPr>
        <w:spacing w:line="240" w:lineRule="auto"/>
        <w:ind w:firstLine="0"/>
      </w:pPr>
    </w:p>
    <w:p w14:paraId="757E42C6" w14:textId="6216830F" w:rsidR="00BB6990" w:rsidRDefault="00BB6990" w:rsidP="00512593">
      <w:pPr>
        <w:spacing w:line="240" w:lineRule="auto"/>
        <w:ind w:firstLine="0"/>
      </w:pPr>
      <w:r>
        <w:t xml:space="preserve">10. </w:t>
      </w:r>
      <w:r w:rsidR="00AD0E12" w:rsidRPr="00AD0E12">
        <w:t>Венчурное финансирование направлено на поддержку __________ проектов с высоким уровнем риска.</w:t>
      </w:r>
    </w:p>
    <w:p w14:paraId="14AED18F" w14:textId="02A84C60" w:rsidR="00AD0E12" w:rsidRDefault="00AD0E12" w:rsidP="00512593">
      <w:pPr>
        <w:spacing w:line="240" w:lineRule="auto"/>
        <w:ind w:firstLine="0"/>
      </w:pPr>
      <w:r>
        <w:t>Правильный ответ: инновационных.</w:t>
      </w:r>
    </w:p>
    <w:p w14:paraId="32D7EEC1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D86BCC5" w14:textId="05048666" w:rsidR="00AD0E12" w:rsidRDefault="00AD0E12" w:rsidP="00512593">
      <w:pPr>
        <w:spacing w:line="240" w:lineRule="auto"/>
        <w:ind w:firstLine="0"/>
      </w:pPr>
    </w:p>
    <w:p w14:paraId="19A49D59" w14:textId="72B489C1" w:rsidR="00AD0E12" w:rsidRDefault="00AD0E12" w:rsidP="00512593">
      <w:pPr>
        <w:spacing w:line="240" w:lineRule="auto"/>
        <w:ind w:firstLine="0"/>
      </w:pPr>
      <w:r>
        <w:t xml:space="preserve">11. Одним из методов государственного регулирования иностранных инвестиций является </w:t>
      </w:r>
      <w:r>
        <w:rPr>
          <w:rStyle w:val="a5"/>
          <w:b w:val="0"/>
          <w:bCs w:val="0"/>
        </w:rPr>
        <w:t>__________</w:t>
      </w:r>
      <w:r>
        <w:t xml:space="preserve"> иностранных компаний.</w:t>
      </w:r>
    </w:p>
    <w:p w14:paraId="2BDDD7C3" w14:textId="6C3EF390" w:rsidR="006C0982" w:rsidRDefault="00AD0E12" w:rsidP="00512593">
      <w:pPr>
        <w:spacing w:line="240" w:lineRule="auto"/>
        <w:ind w:firstLine="0"/>
      </w:pPr>
      <w:r>
        <w:t>Правильный ответ: лицензирование.</w:t>
      </w:r>
    </w:p>
    <w:p w14:paraId="177BAD6D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612DBAA" w14:textId="5C81E871" w:rsidR="00AD0E12" w:rsidRDefault="00AD0E12" w:rsidP="00512593">
      <w:pPr>
        <w:spacing w:line="240" w:lineRule="auto"/>
        <w:ind w:firstLine="0"/>
      </w:pPr>
    </w:p>
    <w:p w14:paraId="7EBF0F2A" w14:textId="428926EF" w:rsidR="00AD0E12" w:rsidRDefault="00AD0E12" w:rsidP="00512593">
      <w:pPr>
        <w:spacing w:line="240" w:lineRule="auto"/>
        <w:ind w:firstLine="0"/>
      </w:pPr>
      <w:r>
        <w:t xml:space="preserve">12. </w:t>
      </w:r>
      <w:r w:rsidRPr="00AD0E12">
        <w:t xml:space="preserve">Международные инвестиции могут осуществляться через покупку акций или </w:t>
      </w:r>
      <w:r>
        <w:t>_______</w:t>
      </w:r>
      <w:r w:rsidRPr="00AD0E12">
        <w:t xml:space="preserve"> компаний.</w:t>
      </w:r>
    </w:p>
    <w:p w14:paraId="22A766C2" w14:textId="6C43A9FF" w:rsidR="00AD0E12" w:rsidRDefault="00AD0E12" w:rsidP="00512593">
      <w:pPr>
        <w:spacing w:line="240" w:lineRule="auto"/>
        <w:ind w:firstLine="0"/>
      </w:pPr>
      <w:r>
        <w:t xml:space="preserve">Правильный ответ: облигаций. </w:t>
      </w:r>
    </w:p>
    <w:p w14:paraId="3349A9D4" w14:textId="77777777" w:rsidR="00AD0E12" w:rsidRDefault="00AD0E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8A59D68" w14:textId="77777777" w:rsidR="000A0F2B" w:rsidRDefault="000A0F2B" w:rsidP="00512593">
      <w:pPr>
        <w:spacing w:line="240" w:lineRule="auto"/>
        <w:ind w:firstLine="0"/>
        <w:rPr>
          <w:b/>
          <w:bCs/>
        </w:rPr>
      </w:pPr>
    </w:p>
    <w:p w14:paraId="04949805" w14:textId="77777777" w:rsidR="000A0F2B" w:rsidRDefault="000A0F2B" w:rsidP="000A0F2B">
      <w:pPr>
        <w:spacing w:line="240" w:lineRule="auto"/>
        <w:ind w:left="709" w:firstLine="0"/>
        <w:rPr>
          <w:b/>
          <w:bCs/>
        </w:rPr>
      </w:pPr>
      <w:r>
        <w:rPr>
          <w:b/>
          <w:bCs/>
        </w:rPr>
        <w:t>Задания открытого типа с кратким свободным ответом</w:t>
      </w:r>
    </w:p>
    <w:p w14:paraId="5398A765" w14:textId="77777777" w:rsidR="000A0F2B" w:rsidRPr="00C052E4" w:rsidRDefault="000A0F2B" w:rsidP="000A0F2B">
      <w:pPr>
        <w:spacing w:line="240" w:lineRule="auto"/>
        <w:ind w:left="709" w:firstLine="0"/>
        <w:rPr>
          <w:b/>
          <w:bCs/>
        </w:rPr>
      </w:pPr>
    </w:p>
    <w:p w14:paraId="16629299" w14:textId="77777777" w:rsidR="00AD0E12" w:rsidRDefault="000A0F2B" w:rsidP="00512593">
      <w:pPr>
        <w:spacing w:line="240" w:lineRule="auto"/>
        <w:ind w:firstLine="0"/>
      </w:pPr>
      <w:r>
        <w:t xml:space="preserve">1. </w:t>
      </w:r>
      <w:r w:rsidR="00AD0E12">
        <w:t>Назовите три формы международного движения капитала.</w:t>
      </w:r>
    </w:p>
    <w:p w14:paraId="24CB6125" w14:textId="5B36F9AC" w:rsidR="00AD0E12" w:rsidRDefault="00AD0E12" w:rsidP="00512593">
      <w:pPr>
        <w:spacing w:line="240" w:lineRule="auto"/>
        <w:ind w:firstLine="0"/>
      </w:pPr>
      <w:r>
        <w:t>Правильный ответ: прямые инвестиции, портфельные инвестиции, кредиты.</w:t>
      </w:r>
    </w:p>
    <w:p w14:paraId="2E50294B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67151193" w14:textId="77777777" w:rsidR="00A04412" w:rsidRDefault="00A04412" w:rsidP="00512593">
      <w:pPr>
        <w:spacing w:line="240" w:lineRule="auto"/>
        <w:ind w:firstLine="0"/>
      </w:pPr>
    </w:p>
    <w:p w14:paraId="4AE652B2" w14:textId="77777777" w:rsidR="00AD0E12" w:rsidRDefault="00AD0E12" w:rsidP="00512593">
      <w:pPr>
        <w:spacing w:line="240" w:lineRule="auto"/>
        <w:ind w:firstLine="0"/>
      </w:pPr>
      <w:r>
        <w:lastRenderedPageBreak/>
        <w:t>2. Назовите негативные последствия ПИИ для принимающей страны.</w:t>
      </w:r>
    </w:p>
    <w:p w14:paraId="28874760" w14:textId="4FDF15A5" w:rsidR="00AD0E12" w:rsidRDefault="00AD0E12" w:rsidP="00512593">
      <w:pPr>
        <w:spacing w:line="240" w:lineRule="auto"/>
        <w:ind w:firstLine="0"/>
      </w:pPr>
      <w:r>
        <w:t>Правильный ответ: риск монополизации, зависимость от иностранного капитала.</w:t>
      </w:r>
    </w:p>
    <w:p w14:paraId="14950C03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14D4188C" w14:textId="3C4E28A5" w:rsidR="00AD0E12" w:rsidRDefault="00AD0E12" w:rsidP="00512593">
      <w:pPr>
        <w:spacing w:line="240" w:lineRule="auto"/>
        <w:ind w:firstLine="0"/>
      </w:pPr>
    </w:p>
    <w:p w14:paraId="5C89252C" w14:textId="77777777" w:rsidR="00AD0E12" w:rsidRDefault="00AD0E12" w:rsidP="00512593">
      <w:pPr>
        <w:spacing w:line="240" w:lineRule="auto"/>
        <w:ind w:firstLine="0"/>
      </w:pPr>
      <w:r>
        <w:t>3. Какие критерии определяют принадлежность компании к ТНК?</w:t>
      </w:r>
    </w:p>
    <w:p w14:paraId="1D7A0348" w14:textId="03EF0AA4" w:rsidR="00AD0E12" w:rsidRDefault="00AD0E12" w:rsidP="00512593">
      <w:pPr>
        <w:spacing w:line="240" w:lineRule="auto"/>
        <w:ind w:firstLine="0"/>
      </w:pPr>
      <w:r>
        <w:t>Правильный ответ: объем зарубежных активов, доля доходов из-за рубежа, количество стран присутствия.</w:t>
      </w:r>
    </w:p>
    <w:p w14:paraId="1BAFC410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4FD012BF" w14:textId="0477EF5A" w:rsidR="00AD0E12" w:rsidRDefault="00AD0E12" w:rsidP="00512593">
      <w:pPr>
        <w:spacing w:line="240" w:lineRule="auto"/>
        <w:ind w:firstLine="0"/>
      </w:pPr>
    </w:p>
    <w:p w14:paraId="082604E6" w14:textId="4F9BD384" w:rsidR="00AD0E12" w:rsidRDefault="00AD0E12" w:rsidP="00512593">
      <w:pPr>
        <w:spacing w:line="240" w:lineRule="auto"/>
        <w:ind w:firstLine="0"/>
      </w:pPr>
      <w:r>
        <w:t xml:space="preserve">4. </w:t>
      </w:r>
      <w:r w:rsidRPr="00AD0E12">
        <w:t>Что такое "</w:t>
      </w:r>
      <w:proofErr w:type="spellStart"/>
      <w:r w:rsidRPr="00AD0E12">
        <w:t>венчур</w:t>
      </w:r>
      <w:proofErr w:type="spellEnd"/>
      <w:r w:rsidRPr="00AD0E12">
        <w:t xml:space="preserve"> среднего рынка"?</w:t>
      </w:r>
    </w:p>
    <w:p w14:paraId="59FD94A0" w14:textId="719F9B2A" w:rsidR="00AD0E12" w:rsidRDefault="00AD0E12" w:rsidP="00512593">
      <w:pPr>
        <w:spacing w:line="240" w:lineRule="auto"/>
        <w:ind w:firstLine="0"/>
      </w:pPr>
      <w:r>
        <w:t>Правильный о</w:t>
      </w:r>
      <w:r w:rsidRPr="00AD0E12">
        <w:t xml:space="preserve">твет: </w:t>
      </w:r>
      <w:r>
        <w:t>и</w:t>
      </w:r>
      <w:r w:rsidRPr="00AD0E12">
        <w:t>нвестиции в компании с умеренным риском и потенциалом роста.</w:t>
      </w:r>
    </w:p>
    <w:p w14:paraId="7DC77092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3A2D65CC" w14:textId="6871E365" w:rsidR="00AD0E12" w:rsidRDefault="00AD0E12" w:rsidP="00512593">
      <w:pPr>
        <w:spacing w:line="240" w:lineRule="auto"/>
        <w:ind w:firstLine="0"/>
      </w:pPr>
    </w:p>
    <w:p w14:paraId="5FFCD8D7" w14:textId="6BA01DB8" w:rsidR="00AD0E12" w:rsidRDefault="00AD0E12" w:rsidP="00512593">
      <w:pPr>
        <w:spacing w:line="240" w:lineRule="auto"/>
        <w:ind w:firstLine="0"/>
      </w:pPr>
      <w:r>
        <w:t>5. Что такое инвестиционный климат?</w:t>
      </w:r>
    </w:p>
    <w:p w14:paraId="742D892F" w14:textId="6251AB89" w:rsidR="00AD0E12" w:rsidRDefault="00AD0E12" w:rsidP="00512593">
      <w:pPr>
        <w:spacing w:line="240" w:lineRule="auto"/>
        <w:ind w:firstLine="0"/>
      </w:pPr>
      <w:r>
        <w:t>Правильный ответ: это совокупность экономических, политических и социальных условий, определяющих привлекательность страны для инвестиций.</w:t>
      </w:r>
    </w:p>
    <w:p w14:paraId="13429E3B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22E8BD8" w14:textId="7EB7DEF1" w:rsidR="00AD0E12" w:rsidRDefault="00AD0E12" w:rsidP="00512593">
      <w:pPr>
        <w:spacing w:line="240" w:lineRule="auto"/>
        <w:ind w:firstLine="0"/>
      </w:pPr>
    </w:p>
    <w:p w14:paraId="7329716A" w14:textId="77777777" w:rsidR="00AD0E12" w:rsidRDefault="00AD0E12" w:rsidP="00512593">
      <w:pPr>
        <w:spacing w:line="240" w:lineRule="auto"/>
        <w:ind w:firstLine="0"/>
      </w:pPr>
      <w:r>
        <w:t>6. Чем отличается опцион от фьючерса?</w:t>
      </w:r>
    </w:p>
    <w:p w14:paraId="6EF0BEF5" w14:textId="478A2F6D" w:rsidR="00AD0E12" w:rsidRDefault="00AD0E12" w:rsidP="00512593">
      <w:pPr>
        <w:spacing w:line="240" w:lineRule="auto"/>
        <w:ind w:firstLine="0"/>
      </w:pPr>
      <w:r>
        <w:t xml:space="preserve">Правильный ответ: </w:t>
      </w:r>
      <w:r w:rsidR="00A04412">
        <w:t>о</w:t>
      </w:r>
      <w:r>
        <w:t>пцион дает право, но не обязательство; фьючерс — обязательство.</w:t>
      </w:r>
    </w:p>
    <w:p w14:paraId="3C091CDA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FBBDA3B" w14:textId="1B4A4C08" w:rsidR="00AD0E12" w:rsidRDefault="00AD0E12" w:rsidP="00512593">
      <w:pPr>
        <w:spacing w:line="240" w:lineRule="auto"/>
        <w:ind w:firstLine="0"/>
      </w:pPr>
    </w:p>
    <w:p w14:paraId="62AB6DE8" w14:textId="77777777" w:rsidR="00A04412" w:rsidRDefault="00A04412" w:rsidP="00512593">
      <w:pPr>
        <w:spacing w:line="240" w:lineRule="auto"/>
        <w:ind w:firstLine="0"/>
      </w:pPr>
      <w:r>
        <w:t>7. Какие функции выполняет вторичный рынок ценных бумаг?</w:t>
      </w:r>
    </w:p>
    <w:p w14:paraId="0C5383CF" w14:textId="0469B6AF" w:rsidR="00A04412" w:rsidRDefault="00A04412" w:rsidP="00512593">
      <w:pPr>
        <w:spacing w:line="240" w:lineRule="auto"/>
        <w:ind w:firstLine="0"/>
      </w:pPr>
      <w:r>
        <w:t>Правильный ответ: обеспечивает ликвидность и перераспределение капитала.</w:t>
      </w:r>
    </w:p>
    <w:p w14:paraId="37E2410E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66920188" w14:textId="0A51B3D3" w:rsidR="00A04412" w:rsidRDefault="00A04412" w:rsidP="00512593">
      <w:pPr>
        <w:spacing w:line="240" w:lineRule="auto"/>
        <w:ind w:firstLine="0"/>
      </w:pPr>
    </w:p>
    <w:p w14:paraId="18D3A74A" w14:textId="77777777" w:rsidR="00A04412" w:rsidRDefault="00A04412" w:rsidP="00512593">
      <w:pPr>
        <w:spacing w:line="240" w:lineRule="auto"/>
        <w:ind w:firstLine="0"/>
      </w:pPr>
      <w:r>
        <w:t>8. Что такое "биржевые операции"?</w:t>
      </w:r>
    </w:p>
    <w:p w14:paraId="7B6C4AF7" w14:textId="0F5893A6" w:rsidR="00A04412" w:rsidRDefault="00A04412" w:rsidP="00512593">
      <w:pPr>
        <w:spacing w:line="240" w:lineRule="auto"/>
        <w:ind w:firstLine="0"/>
      </w:pPr>
      <w:r>
        <w:t>Правильный ответ: сделки, проводимые через фондовую биржу по стандартным правилам.</w:t>
      </w:r>
    </w:p>
    <w:p w14:paraId="4A1EED98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916DC0C" w14:textId="77777777" w:rsidR="00AD0E12" w:rsidRDefault="00AD0E12" w:rsidP="00512593">
      <w:pPr>
        <w:spacing w:line="240" w:lineRule="auto"/>
        <w:ind w:firstLine="0"/>
      </w:pPr>
    </w:p>
    <w:p w14:paraId="143322DA" w14:textId="77777777" w:rsidR="00A04412" w:rsidRDefault="00A04412" w:rsidP="00512593">
      <w:pPr>
        <w:spacing w:line="240" w:lineRule="auto"/>
        <w:ind w:firstLine="0"/>
      </w:pPr>
      <w:r>
        <w:t>9. Назовите два метода государственного регулирования ПИИ.</w:t>
      </w:r>
    </w:p>
    <w:p w14:paraId="39CA36D1" w14:textId="131AFBFA" w:rsidR="00AD0E12" w:rsidRDefault="00A04412" w:rsidP="00512593">
      <w:pPr>
        <w:spacing w:line="240" w:lineRule="auto"/>
        <w:ind w:firstLine="0"/>
      </w:pPr>
      <w:r>
        <w:t>Правильный ответ: налоговые льготы, валютные ограничения.</w:t>
      </w:r>
    </w:p>
    <w:p w14:paraId="3793E0C1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D202B87" w14:textId="6A9CE564" w:rsidR="00AD0E12" w:rsidRDefault="00AD0E12" w:rsidP="00512593">
      <w:pPr>
        <w:spacing w:line="240" w:lineRule="auto"/>
        <w:ind w:firstLine="0"/>
      </w:pPr>
    </w:p>
    <w:p w14:paraId="331085A9" w14:textId="77777777" w:rsidR="00A04412" w:rsidRDefault="00A04412" w:rsidP="00512593">
      <w:pPr>
        <w:spacing w:line="240" w:lineRule="auto"/>
        <w:ind w:firstLine="0"/>
      </w:pPr>
      <w:r>
        <w:t>10. Для чего используется анализ безубыточности?</w:t>
      </w:r>
    </w:p>
    <w:p w14:paraId="20190F30" w14:textId="584DC7F2" w:rsidR="00A04412" w:rsidRDefault="00A04412" w:rsidP="00512593">
      <w:pPr>
        <w:spacing w:line="240" w:lineRule="auto"/>
        <w:ind w:firstLine="0"/>
      </w:pPr>
      <w:r>
        <w:t>Правильный ответ: чтобы определить объем продаж, покрывающий все издержки.</w:t>
      </w:r>
    </w:p>
    <w:p w14:paraId="04A9B37B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D8B3629" w14:textId="77777777" w:rsidR="00A04412" w:rsidRDefault="00A04412" w:rsidP="00512593">
      <w:pPr>
        <w:spacing w:line="240" w:lineRule="auto"/>
        <w:ind w:firstLine="0"/>
      </w:pPr>
    </w:p>
    <w:p w14:paraId="4CCE9C50" w14:textId="7992BDE0" w:rsidR="00A04412" w:rsidRDefault="00A04412" w:rsidP="00512593">
      <w:pPr>
        <w:spacing w:line="240" w:lineRule="auto"/>
        <w:ind w:firstLine="0"/>
      </w:pPr>
      <w:r>
        <w:t>11. Что оценивает коэффициент NPV?</w:t>
      </w:r>
    </w:p>
    <w:p w14:paraId="01E8FEFA" w14:textId="4D07DF9B" w:rsidR="00A04412" w:rsidRDefault="00A04412" w:rsidP="00512593">
      <w:pPr>
        <w:spacing w:line="240" w:lineRule="auto"/>
        <w:ind w:firstLine="0"/>
      </w:pPr>
      <w:r>
        <w:lastRenderedPageBreak/>
        <w:t>Правильный ответ: экономическую эффективность проекта с учетом дисконтирования.</w:t>
      </w:r>
    </w:p>
    <w:p w14:paraId="30A97912" w14:textId="77777777" w:rsidR="00A044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057701DE" w14:textId="421A1C65" w:rsidR="00AD0E12" w:rsidRDefault="00AD0E12" w:rsidP="00512593">
      <w:pPr>
        <w:spacing w:line="240" w:lineRule="auto"/>
        <w:ind w:firstLine="0"/>
      </w:pPr>
    </w:p>
    <w:p w14:paraId="064BF189" w14:textId="77777777" w:rsidR="00A04412" w:rsidRDefault="00A04412" w:rsidP="00512593">
      <w:pPr>
        <w:spacing w:line="240" w:lineRule="auto"/>
        <w:ind w:firstLine="0"/>
      </w:pPr>
      <w:r>
        <w:t>12. Какие отрасли наиболее привлекают международные инвестиции?</w:t>
      </w:r>
    </w:p>
    <w:p w14:paraId="7EC0156C" w14:textId="7818C585" w:rsidR="00A04412" w:rsidRDefault="00A04412" w:rsidP="00512593">
      <w:pPr>
        <w:spacing w:line="240" w:lineRule="auto"/>
        <w:ind w:firstLine="0"/>
      </w:pPr>
      <w:r>
        <w:t>Правильный ответ: энергетика, технологии, недвижимость, производство, здравоохранение.</w:t>
      </w:r>
    </w:p>
    <w:p w14:paraId="6A0EDF90" w14:textId="1EB35CCD" w:rsidR="00AD0E12" w:rsidRDefault="00A04412" w:rsidP="00512593">
      <w:pPr>
        <w:spacing w:line="240" w:lineRule="auto"/>
        <w:ind w:firstLine="0"/>
      </w:pPr>
      <w:r>
        <w:t>Компетенции (индикаторы): ПК-3 (ПК-3.2), ПК-2 (ПК-2.2)</w:t>
      </w:r>
    </w:p>
    <w:p w14:paraId="73087385" w14:textId="77777777" w:rsidR="000A0F2B" w:rsidRDefault="000A0F2B" w:rsidP="000A0F2B">
      <w:pPr>
        <w:tabs>
          <w:tab w:val="left" w:pos="3193"/>
        </w:tabs>
        <w:spacing w:line="240" w:lineRule="auto"/>
      </w:pPr>
    </w:p>
    <w:p w14:paraId="2644B765" w14:textId="77777777" w:rsidR="000A0F2B" w:rsidRDefault="000A0F2B" w:rsidP="000A0F2B">
      <w:pPr>
        <w:spacing w:line="240" w:lineRule="auto"/>
        <w:ind w:left="709" w:firstLine="0"/>
        <w:rPr>
          <w:b/>
          <w:bCs/>
        </w:rPr>
      </w:pPr>
      <w:r>
        <w:rPr>
          <w:b/>
          <w:bCs/>
        </w:rPr>
        <w:t>Задания открытого типа с развернутым ответом</w:t>
      </w:r>
    </w:p>
    <w:p w14:paraId="353C5DC2" w14:textId="77777777" w:rsidR="000A0F2B" w:rsidRDefault="000A0F2B" w:rsidP="000A0F2B">
      <w:pPr>
        <w:spacing w:line="240" w:lineRule="auto"/>
        <w:ind w:left="709" w:firstLine="0"/>
        <w:rPr>
          <w:b/>
          <w:bCs/>
        </w:rPr>
      </w:pPr>
    </w:p>
    <w:p w14:paraId="27DCEBD0" w14:textId="4E1255F9" w:rsidR="003053EE" w:rsidRDefault="000A0F2B" w:rsidP="00512593">
      <w:pPr>
        <w:spacing w:line="240" w:lineRule="auto"/>
        <w:ind w:firstLine="0"/>
      </w:pPr>
      <w:r>
        <w:t xml:space="preserve">1. </w:t>
      </w:r>
      <w:r w:rsidR="003053EE" w:rsidRPr="003053EE">
        <w:t>Раскрыть экономическую сущность международных инвестиций и их роль в системе международного бизнеса.</w:t>
      </w:r>
    </w:p>
    <w:p w14:paraId="7DCB9F52" w14:textId="28271F95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10 мин.</w:t>
      </w:r>
    </w:p>
    <w:p w14:paraId="6E678444" w14:textId="77777777" w:rsidR="000A0F2B" w:rsidRDefault="000A0F2B" w:rsidP="00512593">
      <w:pPr>
        <w:spacing w:line="240" w:lineRule="auto"/>
        <w:ind w:firstLine="0"/>
      </w:pPr>
      <w:r>
        <w:t>Ожидаемый результат:</w:t>
      </w:r>
    </w:p>
    <w:p w14:paraId="4BFF36B5" w14:textId="5AB2BD23" w:rsidR="003053EE" w:rsidRDefault="00021194" w:rsidP="00512593">
      <w:pPr>
        <w:spacing w:line="240" w:lineRule="auto"/>
        <w:ind w:firstLine="0"/>
      </w:pPr>
      <w:r w:rsidRPr="00021194">
        <w:t xml:space="preserve">Международные инвестиции – это вложение капитала в объекты, расположенные за пределами страны инвестора, с целью получения дохода. Они </w:t>
      </w:r>
      <w:r>
        <w:t xml:space="preserve">играют </w:t>
      </w:r>
      <w:r w:rsidRPr="00021194">
        <w:t>ключевую роль в мировой экономике, способствуя рос</w:t>
      </w:r>
      <w:r>
        <w:t>ту</w:t>
      </w:r>
      <w:r w:rsidRPr="00021194">
        <w:t>, развитию международного сотрудничества, передаче технологий и созданию рабочих мест. Основные формы международных инвестиций – прямые (ПИИ) и портфельные</w:t>
      </w:r>
      <w:r>
        <w:t>.</w:t>
      </w:r>
    </w:p>
    <w:p w14:paraId="1449313B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0B249619" w14:textId="5478649F" w:rsidR="000A0F2B" w:rsidRDefault="000A0F2B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 w:rsidR="00021194">
        <w:t>ПК-3 (ПК-3.2), ПК-2 (ПК-2.2)</w:t>
      </w:r>
    </w:p>
    <w:p w14:paraId="0FBE55C2" w14:textId="683D39A4" w:rsidR="000A0F2B" w:rsidRDefault="000A0F2B" w:rsidP="00512593">
      <w:pPr>
        <w:spacing w:line="240" w:lineRule="auto"/>
        <w:ind w:firstLine="0"/>
      </w:pPr>
    </w:p>
    <w:p w14:paraId="0FD93EBE" w14:textId="1FB3BFF6" w:rsidR="00021194" w:rsidRDefault="00021194" w:rsidP="00512593">
      <w:pPr>
        <w:spacing w:line="240" w:lineRule="auto"/>
        <w:ind w:firstLine="0"/>
      </w:pPr>
      <w:r>
        <w:t xml:space="preserve">2. </w:t>
      </w:r>
      <w:r w:rsidRPr="00021194">
        <w:t>Почему компании выбирают стратегию создания совместных предприятий вместо полного поглощения зарубежной фирмы? Назовите риски и преимущества.</w:t>
      </w:r>
    </w:p>
    <w:p w14:paraId="32DA83B5" w14:textId="7FF36760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10 мин.</w:t>
      </w:r>
    </w:p>
    <w:p w14:paraId="14AEFC5E" w14:textId="77777777" w:rsidR="00021194" w:rsidRDefault="00021194" w:rsidP="00512593">
      <w:pPr>
        <w:spacing w:line="240" w:lineRule="auto"/>
        <w:ind w:firstLine="0"/>
      </w:pPr>
      <w:r>
        <w:t>Ожидаемый результат:</w:t>
      </w:r>
    </w:p>
    <w:p w14:paraId="4DD7F797" w14:textId="09C7B0F6" w:rsidR="00021194" w:rsidRDefault="00021194" w:rsidP="00512593">
      <w:pPr>
        <w:spacing w:line="240" w:lineRule="auto"/>
        <w:ind w:firstLine="0"/>
      </w:pPr>
      <w:r w:rsidRPr="00021194">
        <w:t>Совместные предприятия снижают политические и культурные риски, позволяют использовать локальную экспертизу (пример: Renault-Nissan). Риски: конфликты в управлении, утечка технологий. Поглощения дают полный контроль, но требуют больших инвестиций и сталкиваются с регуляторными барьерами (например, блокировка сделок в ЕС).</w:t>
      </w:r>
    </w:p>
    <w:p w14:paraId="4FBFC412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1837CB1F" w14:textId="77777777" w:rsidR="00021194" w:rsidRDefault="00021194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2E86EC8F" w14:textId="25B4240B" w:rsidR="00021194" w:rsidRDefault="00021194" w:rsidP="00512593">
      <w:pPr>
        <w:spacing w:line="240" w:lineRule="auto"/>
        <w:ind w:firstLine="0"/>
      </w:pPr>
    </w:p>
    <w:p w14:paraId="1705B1ED" w14:textId="6AF2F1CD" w:rsidR="00021194" w:rsidRDefault="00021194" w:rsidP="00512593">
      <w:pPr>
        <w:spacing w:line="240" w:lineRule="auto"/>
        <w:ind w:firstLine="0"/>
      </w:pPr>
      <w:r>
        <w:t xml:space="preserve">3. Объясните, как венчурное финансирование способствует инновациям. </w:t>
      </w:r>
    </w:p>
    <w:p w14:paraId="444256AE" w14:textId="37D1D353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5 мин.</w:t>
      </w:r>
    </w:p>
    <w:p w14:paraId="1A2D3939" w14:textId="3C484FA2" w:rsidR="00021194" w:rsidRDefault="00021194" w:rsidP="00512593">
      <w:pPr>
        <w:spacing w:line="240" w:lineRule="auto"/>
        <w:ind w:firstLine="0"/>
      </w:pPr>
      <w:r>
        <w:t>Ожидаемый результат:</w:t>
      </w:r>
    </w:p>
    <w:p w14:paraId="0AD792DD" w14:textId="028ECFBB" w:rsidR="00021194" w:rsidRDefault="00021194" w:rsidP="00512593">
      <w:pPr>
        <w:spacing w:line="240" w:lineRule="auto"/>
        <w:ind w:firstLine="0"/>
      </w:pPr>
      <w:r>
        <w:t xml:space="preserve">Венчурные фонды инвестируют в стартапы с высоким риском, но потенциалом прорыва (например, </w:t>
      </w:r>
      <w:proofErr w:type="spellStart"/>
      <w:r>
        <w:t>SpaceX</w:t>
      </w:r>
      <w:proofErr w:type="spellEnd"/>
      <w:r>
        <w:t xml:space="preserve"> на ранних этапах). Они </w:t>
      </w:r>
      <w:r>
        <w:lastRenderedPageBreak/>
        <w:t xml:space="preserve">предоставляют не только капитал, но и поддержку и доступ к сетям. </w:t>
      </w:r>
    </w:p>
    <w:p w14:paraId="71240322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66206C04" w14:textId="77777777" w:rsidR="00021194" w:rsidRDefault="00021194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0D992511" w14:textId="77777777" w:rsidR="00D83622" w:rsidRDefault="00D83622" w:rsidP="00512593">
      <w:pPr>
        <w:spacing w:line="240" w:lineRule="auto"/>
        <w:ind w:firstLine="0"/>
      </w:pPr>
    </w:p>
    <w:p w14:paraId="3838FFE4" w14:textId="55546B36" w:rsidR="00021194" w:rsidRDefault="00021194" w:rsidP="00512593">
      <w:pPr>
        <w:spacing w:line="240" w:lineRule="auto"/>
        <w:ind w:firstLine="0"/>
      </w:pPr>
      <w:r>
        <w:t xml:space="preserve">4. </w:t>
      </w:r>
      <w:r w:rsidRPr="00021194">
        <w:t>Какие факторы определяют привлекательность страны для размещения еврооблигаций?</w:t>
      </w:r>
    </w:p>
    <w:p w14:paraId="2DA4F6E0" w14:textId="07A4DDF7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5 мин.</w:t>
      </w:r>
    </w:p>
    <w:p w14:paraId="22A1CF1C" w14:textId="0805957D" w:rsidR="00021194" w:rsidRDefault="00021194" w:rsidP="00512593">
      <w:pPr>
        <w:spacing w:line="240" w:lineRule="auto"/>
        <w:ind w:firstLine="0"/>
      </w:pPr>
      <w:r>
        <w:t xml:space="preserve">Ожидаемый результат: </w:t>
      </w:r>
    </w:p>
    <w:p w14:paraId="5944998D" w14:textId="449DA904" w:rsidR="00021194" w:rsidRDefault="00021194" w:rsidP="00512593">
      <w:pPr>
        <w:spacing w:line="240" w:lineRule="auto"/>
        <w:ind w:firstLine="0"/>
      </w:pPr>
      <w:r w:rsidRPr="00021194">
        <w:t>Стабильность валюты, низкая инфляция, рейтинг страны (например, Германия имеет высокий рейтинг, поэтому еврооблигации в евро популярны). Также важны налоговые условия и развитость финансовой инфраструктуры.</w:t>
      </w:r>
    </w:p>
    <w:p w14:paraId="489CCC2C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7718F227" w14:textId="77777777" w:rsidR="00021194" w:rsidRDefault="00021194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6F69CD46" w14:textId="404A6B83" w:rsidR="00021194" w:rsidRDefault="00021194" w:rsidP="00512593">
      <w:pPr>
        <w:spacing w:line="240" w:lineRule="auto"/>
        <w:ind w:firstLine="0"/>
      </w:pPr>
    </w:p>
    <w:p w14:paraId="020B697E" w14:textId="70B5CD15" w:rsidR="00021194" w:rsidRDefault="00021194" w:rsidP="00512593">
      <w:pPr>
        <w:spacing w:line="240" w:lineRule="auto"/>
        <w:ind w:firstLine="0"/>
      </w:pPr>
      <w:r>
        <w:t xml:space="preserve">5. </w:t>
      </w:r>
      <w:r w:rsidRPr="00021194">
        <w:t>Почему страны вводят ограничения на иностранные инвестиции в стратегические отрасли?</w:t>
      </w:r>
    </w:p>
    <w:p w14:paraId="2BC45D95" w14:textId="5AE3F2CB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5 мин.</w:t>
      </w:r>
    </w:p>
    <w:p w14:paraId="098984FC" w14:textId="6CE82223" w:rsidR="00021194" w:rsidRDefault="00021194" w:rsidP="00512593">
      <w:pPr>
        <w:spacing w:line="240" w:lineRule="auto"/>
        <w:ind w:firstLine="0"/>
      </w:pPr>
      <w:r>
        <w:t>Ожидаемый результат:</w:t>
      </w:r>
    </w:p>
    <w:p w14:paraId="20728238" w14:textId="0F04B2FE" w:rsidR="00021194" w:rsidRDefault="00021194" w:rsidP="00512593">
      <w:pPr>
        <w:spacing w:line="240" w:lineRule="auto"/>
        <w:ind w:firstLine="0"/>
      </w:pPr>
      <w:r w:rsidRPr="00021194">
        <w:t>Для защиты национальной безопасности и ключевых технологий. Например, США ограничивают китайские инвестиции в полупроводники через комитет CFIUS. ЕС контролирует сделки в энергетике и телекоммуникациях.</w:t>
      </w:r>
    </w:p>
    <w:p w14:paraId="15E9F041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3E41AA13" w14:textId="77777777" w:rsidR="00021194" w:rsidRDefault="00021194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425183EF" w14:textId="77777777" w:rsidR="00D83622" w:rsidRDefault="00D83622" w:rsidP="00512593">
      <w:pPr>
        <w:spacing w:line="240" w:lineRule="auto"/>
        <w:ind w:firstLine="0"/>
      </w:pPr>
    </w:p>
    <w:p w14:paraId="332A6501" w14:textId="17AE6F35" w:rsidR="00021194" w:rsidRDefault="00021194" w:rsidP="00512593">
      <w:pPr>
        <w:spacing w:line="240" w:lineRule="auto"/>
        <w:ind w:firstLine="0"/>
      </w:pPr>
      <w:r>
        <w:t xml:space="preserve">6. </w:t>
      </w:r>
      <w:r w:rsidRPr="00021194">
        <w:t>Какие меры может принять государство для улучшения инвестиционного климата? Приведите примеры из практики.</w:t>
      </w:r>
    </w:p>
    <w:p w14:paraId="7CD5EFFF" w14:textId="75E63A12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5 мин.</w:t>
      </w:r>
    </w:p>
    <w:p w14:paraId="19ECFBEE" w14:textId="3D79D1BB" w:rsidR="00021194" w:rsidRDefault="00021194" w:rsidP="00512593">
      <w:pPr>
        <w:spacing w:line="240" w:lineRule="auto"/>
        <w:ind w:firstLine="0"/>
      </w:pPr>
      <w:r>
        <w:t>Ожидаемый результат:</w:t>
      </w:r>
    </w:p>
    <w:p w14:paraId="056FD40B" w14:textId="5927ED9C" w:rsidR="00021194" w:rsidRDefault="00021194" w:rsidP="00512593">
      <w:pPr>
        <w:spacing w:line="240" w:lineRule="auto"/>
        <w:ind w:firstLine="0"/>
      </w:pPr>
      <w:r w:rsidRPr="00021194">
        <w:t>Снижение бюрократии (как в Сингапуре), налоговые льготы (особые экономические зоны в Китае), гарантии защиты прав инвесторов (реформы в Грузии). Также важна стабильность законодательства.</w:t>
      </w:r>
    </w:p>
    <w:p w14:paraId="44F41D55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43EBFDF2" w14:textId="77777777" w:rsidR="00021194" w:rsidRDefault="00021194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6BD35FCC" w14:textId="03A088F8" w:rsidR="00021194" w:rsidRDefault="00021194" w:rsidP="00512593">
      <w:pPr>
        <w:spacing w:line="240" w:lineRule="auto"/>
        <w:ind w:firstLine="0"/>
      </w:pPr>
    </w:p>
    <w:p w14:paraId="40B33B74" w14:textId="14CF0F99" w:rsidR="00021194" w:rsidRDefault="00021194" w:rsidP="00512593">
      <w:pPr>
        <w:spacing w:line="240" w:lineRule="auto"/>
        <w:ind w:firstLine="0"/>
      </w:pPr>
      <w:r>
        <w:t xml:space="preserve">7. </w:t>
      </w:r>
      <w:r w:rsidRPr="00021194">
        <w:t>Какие риски возникают при формировании портфеля международных облигаций? Как их минимизировать?</w:t>
      </w:r>
    </w:p>
    <w:p w14:paraId="1130C53A" w14:textId="1C4ECD10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5 мин.</w:t>
      </w:r>
    </w:p>
    <w:p w14:paraId="66961EFF" w14:textId="42AC095F" w:rsidR="00021194" w:rsidRDefault="00021194" w:rsidP="00512593">
      <w:pPr>
        <w:spacing w:line="240" w:lineRule="auto"/>
        <w:ind w:firstLine="0"/>
      </w:pPr>
      <w:r>
        <w:t>Ожидаемый результат:</w:t>
      </w:r>
    </w:p>
    <w:p w14:paraId="5CF046AB" w14:textId="3F7BD97D" w:rsidR="00021194" w:rsidRDefault="00021194" w:rsidP="00512593">
      <w:pPr>
        <w:spacing w:line="240" w:lineRule="auto"/>
        <w:ind w:firstLine="0"/>
      </w:pPr>
      <w:r w:rsidRPr="00021194">
        <w:t xml:space="preserve">Риски: валютный (падение курса), кредитный (дефолт эмитента), процентный </w:t>
      </w:r>
      <w:r w:rsidRPr="00021194">
        <w:lastRenderedPageBreak/>
        <w:t>(рост ставок). Минимизация: диверсификация по странам, хеджирование валютных рисков, выбор облигаций с высоким рейтингом (например, евробонды Германии).</w:t>
      </w:r>
    </w:p>
    <w:p w14:paraId="15EA1D7A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5AA80F9F" w14:textId="77777777" w:rsidR="00021194" w:rsidRDefault="00021194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41D07689" w14:textId="68239E7F" w:rsidR="00021194" w:rsidRDefault="00021194" w:rsidP="00512593">
      <w:pPr>
        <w:spacing w:line="240" w:lineRule="auto"/>
        <w:ind w:firstLine="0"/>
      </w:pPr>
    </w:p>
    <w:p w14:paraId="398459CF" w14:textId="07FA56EB" w:rsidR="00021194" w:rsidRDefault="00021194" w:rsidP="00512593">
      <w:pPr>
        <w:spacing w:line="240" w:lineRule="auto"/>
        <w:ind w:firstLine="0"/>
      </w:pPr>
      <w:r>
        <w:t xml:space="preserve">8. </w:t>
      </w:r>
      <w:r w:rsidR="00E20350" w:rsidRPr="00E20350">
        <w:t>Как глобализация трансформирует структуру международных инвестиционных потоков?</w:t>
      </w:r>
    </w:p>
    <w:p w14:paraId="18B90BD1" w14:textId="48A91D99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</w:t>
      </w:r>
      <w:r w:rsidR="001D073C">
        <w:rPr>
          <w:rFonts w:cs="Times New Roman"/>
          <w:szCs w:val="28"/>
        </w:rPr>
        <w:t>5 мин.</w:t>
      </w:r>
    </w:p>
    <w:p w14:paraId="29E52B3F" w14:textId="43BFD0AB" w:rsidR="00E20350" w:rsidRDefault="00E20350" w:rsidP="00512593">
      <w:pPr>
        <w:spacing w:line="240" w:lineRule="auto"/>
        <w:ind w:firstLine="0"/>
      </w:pPr>
      <w:r>
        <w:t>Ожидаемый результат:</w:t>
      </w:r>
    </w:p>
    <w:p w14:paraId="30B4FAAD" w14:textId="5CAA3434" w:rsidR="00E20350" w:rsidRDefault="009E39C9" w:rsidP="00512593">
      <w:pPr>
        <w:spacing w:line="240" w:lineRule="auto"/>
        <w:ind w:firstLine="0"/>
      </w:pPr>
      <w:r w:rsidRPr="009E39C9">
        <w:t>Глобализация стимулирует рост прямых инвестиций в развивающиеся страны (например, Китай, Индия) за счет дешевой рабочей силы и растущих рынков. Одновременно усиливается роль цифровых технологий: компании вроде Amazon инвестируют в логистические хабы по всему миру. Однако санкции и торговые войны (например, США-Китай) создают фрагментацию, перенаправляя капитал в "дружественные" регионы (ЕС, Юго-Восточная Азия).</w:t>
      </w:r>
    </w:p>
    <w:p w14:paraId="42CAB886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0C94CEE5" w14:textId="77777777" w:rsidR="009E39C9" w:rsidRDefault="009E39C9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0E071257" w14:textId="77777777" w:rsidR="00D83622" w:rsidRDefault="00D83622" w:rsidP="00512593">
      <w:pPr>
        <w:spacing w:line="240" w:lineRule="auto"/>
        <w:ind w:firstLine="0"/>
      </w:pPr>
    </w:p>
    <w:p w14:paraId="06390F15" w14:textId="258E2F6D" w:rsidR="00021194" w:rsidRDefault="009E39C9" w:rsidP="00512593">
      <w:pPr>
        <w:spacing w:line="240" w:lineRule="auto"/>
        <w:ind w:firstLine="0"/>
      </w:pPr>
      <w:r>
        <w:t xml:space="preserve">9. </w:t>
      </w:r>
      <w:r w:rsidRPr="009E39C9">
        <w:t>Чем венчурные фонды отличаются от краудфандинговых платформ?</w:t>
      </w:r>
    </w:p>
    <w:p w14:paraId="2010D293" w14:textId="1AE1622F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</w:t>
      </w:r>
      <w:r w:rsidR="001D073C">
        <w:rPr>
          <w:rFonts w:cs="Times New Roman"/>
          <w:szCs w:val="28"/>
        </w:rPr>
        <w:t>5 мин.</w:t>
      </w:r>
    </w:p>
    <w:p w14:paraId="5ABE2AC2" w14:textId="215C7115" w:rsidR="009E39C9" w:rsidRDefault="009E39C9" w:rsidP="00512593">
      <w:pPr>
        <w:spacing w:line="240" w:lineRule="auto"/>
        <w:ind w:firstLine="0"/>
      </w:pPr>
      <w:r>
        <w:t>Ожидаемый результат:</w:t>
      </w:r>
    </w:p>
    <w:p w14:paraId="726AFDA1" w14:textId="795715DB" w:rsidR="009E39C9" w:rsidRDefault="009E39C9" w:rsidP="00512593">
      <w:pPr>
        <w:spacing w:line="240" w:lineRule="auto"/>
        <w:ind w:firstLine="0"/>
      </w:pPr>
      <w:r w:rsidRPr="009E39C9">
        <w:t>Венчурные фонды предоставляют крупные суммы и экспертизу, но требуют доли в бизнесе. Краудфандинг</w:t>
      </w:r>
      <w:r>
        <w:t xml:space="preserve"> </w:t>
      </w:r>
      <w:r w:rsidRPr="009E39C9">
        <w:t>позволяет привлекать мелких инвесторов без потери контроля, но суммы ограничены, а проекты часто терпят неудачу</w:t>
      </w:r>
      <w:r>
        <w:t>.</w:t>
      </w:r>
    </w:p>
    <w:p w14:paraId="4BBA6FBC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31AF01C2" w14:textId="77777777" w:rsidR="009E39C9" w:rsidRDefault="009E39C9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4A5D6FC4" w14:textId="77777777" w:rsidR="00D83622" w:rsidRDefault="00D83622" w:rsidP="00512593">
      <w:pPr>
        <w:spacing w:line="240" w:lineRule="auto"/>
        <w:ind w:firstLine="0"/>
      </w:pPr>
    </w:p>
    <w:p w14:paraId="06A0F64E" w14:textId="38FB95EA" w:rsidR="009E39C9" w:rsidRDefault="009E39C9" w:rsidP="00512593">
      <w:pPr>
        <w:spacing w:line="240" w:lineRule="auto"/>
        <w:ind w:firstLine="0"/>
      </w:pPr>
      <w:r>
        <w:t xml:space="preserve">10. </w:t>
      </w:r>
      <w:r w:rsidRPr="009E39C9">
        <w:t>Объясните суть теории интернационализации. Какие преимущества получают компании, следуя этой теории?</w:t>
      </w:r>
    </w:p>
    <w:p w14:paraId="71076689" w14:textId="53805241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</w:t>
      </w:r>
      <w:r w:rsidR="001D073C">
        <w:rPr>
          <w:rFonts w:cs="Times New Roman"/>
          <w:szCs w:val="28"/>
        </w:rPr>
        <w:t>10 мин.</w:t>
      </w:r>
    </w:p>
    <w:p w14:paraId="26B31584" w14:textId="6287FFCC" w:rsidR="009E39C9" w:rsidRDefault="009E39C9" w:rsidP="00512593">
      <w:pPr>
        <w:spacing w:line="240" w:lineRule="auto"/>
        <w:ind w:firstLine="0"/>
      </w:pPr>
      <w:r>
        <w:t xml:space="preserve">Ожидаемый результат: </w:t>
      </w:r>
    </w:p>
    <w:p w14:paraId="166D21AF" w14:textId="09D4D703" w:rsidR="009E39C9" w:rsidRDefault="009E39C9" w:rsidP="00512593">
      <w:pPr>
        <w:spacing w:line="240" w:lineRule="auto"/>
        <w:ind w:firstLine="0"/>
      </w:pPr>
      <w:r w:rsidRPr="009E39C9">
        <w:t>Теория интернационализации утверждает, что компании выходят на зарубежные рынки через внутреннее развитие (а не лицензирование или франчайзинг), чтобы сохранить контроль над ключевыми активами (технологиями, брендом). Преимущества: минимизация риска утечки знаний</w:t>
      </w:r>
      <w:r>
        <w:t>,</w:t>
      </w:r>
      <w:r w:rsidRPr="009E39C9">
        <w:t xml:space="preserve"> возможность оптимизации трансфертного ценообразования.</w:t>
      </w:r>
    </w:p>
    <w:p w14:paraId="35081AA8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138D47F9" w14:textId="77777777" w:rsidR="009E39C9" w:rsidRDefault="009E39C9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0004E12C" w14:textId="563F0084" w:rsidR="00021194" w:rsidRDefault="00021194" w:rsidP="00512593">
      <w:pPr>
        <w:spacing w:line="240" w:lineRule="auto"/>
        <w:ind w:firstLine="0"/>
      </w:pPr>
    </w:p>
    <w:p w14:paraId="4A03B640" w14:textId="762A2A89" w:rsidR="00021194" w:rsidRDefault="009E39C9" w:rsidP="00512593">
      <w:pPr>
        <w:spacing w:line="240" w:lineRule="auto"/>
        <w:ind w:firstLine="0"/>
      </w:pPr>
      <w:r>
        <w:t xml:space="preserve">11. </w:t>
      </w:r>
      <w:r w:rsidRPr="009E39C9">
        <w:t>В чем заключается суть теории арбитражного ценообразования (APT)? Чем она отличается от CAPM?</w:t>
      </w:r>
    </w:p>
    <w:p w14:paraId="1D8DF93F" w14:textId="7CE075C1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</w:t>
      </w:r>
      <w:r w:rsidR="001D073C">
        <w:rPr>
          <w:rFonts w:cs="Times New Roman"/>
          <w:szCs w:val="28"/>
        </w:rPr>
        <w:t>10 мин.</w:t>
      </w:r>
    </w:p>
    <w:p w14:paraId="4AAEBC7C" w14:textId="7097697F" w:rsidR="009E39C9" w:rsidRDefault="009E39C9" w:rsidP="00512593">
      <w:pPr>
        <w:spacing w:line="240" w:lineRule="auto"/>
        <w:ind w:firstLine="0"/>
      </w:pPr>
      <w:r>
        <w:t>Ожидаемый результат:</w:t>
      </w:r>
    </w:p>
    <w:p w14:paraId="7BB71D00" w14:textId="6D1B243D" w:rsidR="009E39C9" w:rsidRDefault="009E39C9" w:rsidP="00512593">
      <w:pPr>
        <w:spacing w:line="240" w:lineRule="auto"/>
        <w:ind w:firstLine="0"/>
      </w:pPr>
      <w:r w:rsidRPr="009E39C9">
        <w:t>APT предполагает, что доходность актива зависит от нескольких макроэкономических факторов (ВВП, инфляция, процентные ставки), а не только от рыночного риска (как в CAPM). Например, нефтяные компании чувствительны к цене нефти. Отличие: CAPM однофакторная модель, APT — многофакторная, что делает ее гибче для оценки сложных рынков.</w:t>
      </w:r>
    </w:p>
    <w:p w14:paraId="3CBE8CA8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1A193B7A" w14:textId="77777777" w:rsidR="009E39C9" w:rsidRDefault="009E39C9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69C1287C" w14:textId="56199EF3" w:rsidR="00021194" w:rsidRDefault="00021194" w:rsidP="00512593">
      <w:pPr>
        <w:spacing w:line="240" w:lineRule="auto"/>
        <w:ind w:firstLine="0"/>
      </w:pPr>
    </w:p>
    <w:p w14:paraId="2FF3A373" w14:textId="59E6000B" w:rsidR="009E39C9" w:rsidRDefault="009E39C9" w:rsidP="00512593">
      <w:pPr>
        <w:spacing w:line="240" w:lineRule="auto"/>
        <w:ind w:firstLine="0"/>
      </w:pPr>
      <w:r>
        <w:t xml:space="preserve">12. </w:t>
      </w:r>
      <w:r w:rsidRPr="009E39C9">
        <w:t xml:space="preserve">Опишите модель ERPG Х. </w:t>
      </w:r>
      <w:proofErr w:type="spellStart"/>
      <w:r w:rsidRPr="009E39C9">
        <w:t>Перлмутера</w:t>
      </w:r>
      <w:proofErr w:type="spellEnd"/>
      <w:r w:rsidRPr="009E39C9">
        <w:t>. Какие этапы интернационализации она выделяет?</w:t>
      </w:r>
    </w:p>
    <w:p w14:paraId="4C397104" w14:textId="4A126DC4" w:rsidR="00D83622" w:rsidRDefault="00D83622" w:rsidP="00D8362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242E30">
        <w:rPr>
          <w:rFonts w:cs="Times New Roman"/>
          <w:szCs w:val="28"/>
        </w:rPr>
        <w:t>Время выполнения</w:t>
      </w:r>
      <w:r>
        <w:rPr>
          <w:rFonts w:cs="Times New Roman"/>
          <w:szCs w:val="28"/>
        </w:rPr>
        <w:t xml:space="preserve"> – </w:t>
      </w:r>
      <w:r w:rsidR="001D073C">
        <w:rPr>
          <w:rFonts w:cs="Times New Roman"/>
          <w:szCs w:val="28"/>
        </w:rPr>
        <w:t>10 мин.</w:t>
      </w:r>
    </w:p>
    <w:p w14:paraId="679C80CF" w14:textId="65AD69CA" w:rsidR="009E39C9" w:rsidRDefault="009E39C9" w:rsidP="00512593">
      <w:pPr>
        <w:spacing w:line="240" w:lineRule="auto"/>
        <w:ind w:firstLine="0"/>
      </w:pPr>
      <w:r>
        <w:t>Ожидаемый результат:</w:t>
      </w:r>
    </w:p>
    <w:p w14:paraId="5242AA86" w14:textId="77777777" w:rsidR="009E39C9" w:rsidRDefault="009E39C9" w:rsidP="00512593">
      <w:pPr>
        <w:spacing w:line="240" w:lineRule="auto"/>
        <w:ind w:firstLine="0"/>
      </w:pPr>
      <w:r>
        <w:t>Модель ERPG включает четыре этапа:</w:t>
      </w:r>
    </w:p>
    <w:p w14:paraId="70CBBB8F" w14:textId="0A83533C" w:rsidR="009E39C9" w:rsidRDefault="009E39C9" w:rsidP="00512593">
      <w:pPr>
        <w:spacing w:line="240" w:lineRule="auto"/>
        <w:ind w:firstLine="0"/>
      </w:pPr>
      <w:proofErr w:type="spellStart"/>
      <w:r>
        <w:t>Этноцентрический</w:t>
      </w:r>
      <w:proofErr w:type="spellEnd"/>
      <w:r>
        <w:t>: Управление из головного офиса, стандартизация продуктов.</w:t>
      </w:r>
    </w:p>
    <w:p w14:paraId="0F2D0718" w14:textId="04E4F328" w:rsidR="009E39C9" w:rsidRDefault="009E39C9" w:rsidP="00512593">
      <w:pPr>
        <w:spacing w:line="240" w:lineRule="auto"/>
        <w:ind w:firstLine="0"/>
      </w:pPr>
      <w:r>
        <w:t>Полицентрический: Децентрализация, адаптация к локальным рынкам.</w:t>
      </w:r>
    </w:p>
    <w:p w14:paraId="3C630F9F" w14:textId="0FB7A627" w:rsidR="009E39C9" w:rsidRDefault="009E39C9" w:rsidP="00512593">
      <w:pPr>
        <w:spacing w:line="240" w:lineRule="auto"/>
        <w:ind w:firstLine="0"/>
      </w:pPr>
      <w:proofErr w:type="spellStart"/>
      <w:r>
        <w:t>Региоцентрический</w:t>
      </w:r>
      <w:proofErr w:type="spellEnd"/>
      <w:r>
        <w:t>: Интеграция стратегий в рамках регионов.</w:t>
      </w:r>
    </w:p>
    <w:p w14:paraId="48C048CB" w14:textId="55501825" w:rsidR="009E39C9" w:rsidRDefault="009E39C9" w:rsidP="00512593">
      <w:pPr>
        <w:spacing w:line="240" w:lineRule="auto"/>
        <w:ind w:firstLine="0"/>
      </w:pPr>
      <w:r>
        <w:t>Геоцентрический: Глобальная оптимизация ресурсов</w:t>
      </w:r>
      <w:r w:rsidR="00E7642C">
        <w:t>.</w:t>
      </w:r>
    </w:p>
    <w:p w14:paraId="023AE31A" w14:textId="77777777" w:rsidR="00D83622" w:rsidRPr="00D83622" w:rsidRDefault="00D83622" w:rsidP="00D8362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D83622">
        <w:rPr>
          <w:rFonts w:eastAsia="Calibri" w:cs="Times New Roman"/>
          <w:szCs w:val="28"/>
        </w:rPr>
        <w:t>Критерии оценивания: полное содержательное соответствие ожидаемому результату</w:t>
      </w:r>
    </w:p>
    <w:p w14:paraId="31AE3336" w14:textId="77777777" w:rsidR="00E7642C" w:rsidRDefault="00E7642C" w:rsidP="00512593">
      <w:pPr>
        <w:spacing w:line="240" w:lineRule="auto"/>
        <w:ind w:firstLine="0"/>
      </w:pPr>
      <w:r w:rsidRPr="00F5790E">
        <w:t xml:space="preserve">Компетенции (индикаторы): </w:t>
      </w:r>
      <w:r>
        <w:t>ПК-3 (ПК-3.2), ПК-2 (ПК-2.2)</w:t>
      </w:r>
    </w:p>
    <w:p w14:paraId="425EA1F3" w14:textId="77777777" w:rsidR="00E7642C" w:rsidRDefault="00E7642C" w:rsidP="000A0F2B">
      <w:pPr>
        <w:spacing w:line="240" w:lineRule="auto"/>
        <w:ind w:left="709" w:firstLine="0"/>
      </w:pPr>
    </w:p>
    <w:p w14:paraId="3F2108EE" w14:textId="71605CA3" w:rsidR="00021194" w:rsidRDefault="00021194" w:rsidP="000A0F2B">
      <w:pPr>
        <w:spacing w:line="240" w:lineRule="auto"/>
        <w:ind w:left="709" w:firstLine="0"/>
      </w:pPr>
    </w:p>
    <w:p w14:paraId="18CED2AD" w14:textId="77777777" w:rsidR="00021194" w:rsidRDefault="00021194" w:rsidP="000A0F2B">
      <w:pPr>
        <w:spacing w:line="240" w:lineRule="auto"/>
        <w:ind w:left="709" w:firstLine="0"/>
      </w:pPr>
    </w:p>
    <w:p w14:paraId="43246998" w14:textId="77777777" w:rsidR="000A0F2B" w:rsidRDefault="000A0F2B" w:rsidP="000A0F2B">
      <w:pPr>
        <w:spacing w:line="240" w:lineRule="auto"/>
        <w:ind w:left="709" w:firstLine="0"/>
      </w:pPr>
    </w:p>
    <w:p w14:paraId="66F3B978" w14:textId="77777777" w:rsidR="000A0F2B" w:rsidRDefault="000A0F2B" w:rsidP="000A0F2B">
      <w:pPr>
        <w:spacing w:line="240" w:lineRule="auto"/>
        <w:ind w:left="709" w:firstLine="0"/>
      </w:pPr>
    </w:p>
    <w:p w14:paraId="2F1F14D9" w14:textId="77777777" w:rsidR="000A0F2B" w:rsidRDefault="000A0F2B" w:rsidP="000A0F2B">
      <w:pPr>
        <w:spacing w:line="240" w:lineRule="auto"/>
        <w:ind w:left="709" w:firstLine="0"/>
      </w:pPr>
    </w:p>
    <w:p w14:paraId="566FA405" w14:textId="77777777" w:rsidR="000A0F2B" w:rsidRDefault="000A0F2B" w:rsidP="000A0F2B">
      <w:pPr>
        <w:spacing w:line="240" w:lineRule="auto"/>
        <w:ind w:left="709" w:firstLine="0"/>
      </w:pPr>
    </w:p>
    <w:p w14:paraId="13F42FD5" w14:textId="77777777" w:rsidR="000A0F2B" w:rsidRDefault="000A0F2B" w:rsidP="000A0F2B"/>
    <w:p w14:paraId="0840998F" w14:textId="77777777" w:rsidR="006E4C7F" w:rsidRDefault="006E4C7F"/>
    <w:sectPr w:rsidR="006E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00F3"/>
    <w:multiLevelType w:val="hybridMultilevel"/>
    <w:tmpl w:val="C3D07A18"/>
    <w:lvl w:ilvl="0" w:tplc="12E2F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F2B"/>
    <w:rsid w:val="00021194"/>
    <w:rsid w:val="000A0F2B"/>
    <w:rsid w:val="001C13D7"/>
    <w:rsid w:val="001C20B6"/>
    <w:rsid w:val="001D073C"/>
    <w:rsid w:val="002B56DB"/>
    <w:rsid w:val="003053EE"/>
    <w:rsid w:val="00424B69"/>
    <w:rsid w:val="004B0F95"/>
    <w:rsid w:val="00512593"/>
    <w:rsid w:val="00604EEC"/>
    <w:rsid w:val="006C0982"/>
    <w:rsid w:val="006E4C7F"/>
    <w:rsid w:val="007143C7"/>
    <w:rsid w:val="008943FE"/>
    <w:rsid w:val="00930141"/>
    <w:rsid w:val="009E39C9"/>
    <w:rsid w:val="00A04412"/>
    <w:rsid w:val="00A8711A"/>
    <w:rsid w:val="00A9031B"/>
    <w:rsid w:val="00AD0E12"/>
    <w:rsid w:val="00B53A55"/>
    <w:rsid w:val="00B7716A"/>
    <w:rsid w:val="00BB6990"/>
    <w:rsid w:val="00C66268"/>
    <w:rsid w:val="00D224B9"/>
    <w:rsid w:val="00D83622"/>
    <w:rsid w:val="00E20350"/>
    <w:rsid w:val="00E34018"/>
    <w:rsid w:val="00E7642C"/>
    <w:rsid w:val="00EC5A90"/>
    <w:rsid w:val="00F2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5D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mbria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42C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 w:cs="Cambria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F2B"/>
    <w:pPr>
      <w:ind w:left="720"/>
      <w:contextualSpacing/>
    </w:pPr>
  </w:style>
  <w:style w:type="table" w:styleId="a4">
    <w:name w:val="Table Grid"/>
    <w:basedOn w:val="a1"/>
    <w:uiPriority w:val="39"/>
    <w:rsid w:val="000A0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D0E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mbria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42C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 w:cs="Cambria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F2B"/>
    <w:pPr>
      <w:ind w:left="720"/>
      <w:contextualSpacing/>
    </w:pPr>
  </w:style>
  <w:style w:type="table" w:styleId="a4">
    <w:name w:val="Table Grid"/>
    <w:basedOn w:val="a1"/>
    <w:uiPriority w:val="39"/>
    <w:rsid w:val="000A0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D0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3387</Words>
  <Characters>19309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sofiabsv /</dc:creator>
  <cp:lastModifiedBy>ADMIN</cp:lastModifiedBy>
  <cp:revision>14</cp:revision>
  <cp:lastPrinted>2025-03-21T06:54:00Z</cp:lastPrinted>
  <dcterms:created xsi:type="dcterms:W3CDTF">2025-03-20T07:30:00Z</dcterms:created>
  <dcterms:modified xsi:type="dcterms:W3CDTF">2025-03-21T06:55:00Z</dcterms:modified>
</cp:coreProperties>
</file>