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00C39" w14:textId="3CEFBC19" w:rsidR="006710D0" w:rsidRPr="00B12112" w:rsidRDefault="006710D0" w:rsidP="001B48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Комплект оценочных материалов по дисциплине </w:t>
      </w: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br/>
      </w:r>
      <w:r w:rsidRPr="006710D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«Трудности и конфликты в организациях. Стрессменеджмент»</w:t>
      </w:r>
      <w:r w:rsidRPr="006710D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br/>
      </w:r>
    </w:p>
    <w:p w14:paraId="57F1CAF6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закрытого типа</w:t>
      </w: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br/>
      </w:r>
    </w:p>
    <w:p w14:paraId="72041A8D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закрытого типа на выбор правильного ответа</w:t>
      </w:r>
    </w:p>
    <w:p w14:paraId="227B959A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7A26EA84" w14:textId="3B3E356E" w:rsidR="006710D0" w:rsidRPr="006710D0" w:rsidRDefault="00230395" w:rsidP="001B48ED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1.</w:t>
      </w:r>
      <w:r w:rsidR="006710D0" w:rsidRPr="006710D0">
        <w:rPr>
          <w:rFonts w:ascii="Times New Roman" w:eastAsia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A6FF365" w14:textId="77777777" w:rsidR="00230395" w:rsidRDefault="00230395" w:rsidP="001B48E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FFC549" w14:textId="50C12CB9" w:rsidR="006710D0" w:rsidRPr="006710D0" w:rsidRDefault="00230395" w:rsidP="001B48E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C5BD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10D0" w:rsidRPr="006710D0">
        <w:rPr>
          <w:rFonts w:ascii="Times New Roman" w:eastAsia="Times New Roman" w:hAnsi="Times New Roman" w:cs="Times New Roman"/>
          <w:sz w:val="28"/>
          <w:szCs w:val="28"/>
        </w:rPr>
        <w:t xml:space="preserve">Ситуация скрытого или открытого противостояния двух или более сторон-участниц называется: </w:t>
      </w:r>
    </w:p>
    <w:p w14:paraId="0C405AC3" w14:textId="4C5F8C91" w:rsidR="006710D0" w:rsidRPr="006710D0" w:rsidRDefault="006710D0" w:rsidP="001B48ED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А) конфликтными отношениями</w:t>
      </w:r>
    </w:p>
    <w:p w14:paraId="1BE6AB21" w14:textId="08A07C0F" w:rsidR="006710D0" w:rsidRPr="006710D0" w:rsidRDefault="006710D0" w:rsidP="001B48ED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Б) конфликтной ситуацией</w:t>
      </w:r>
    </w:p>
    <w:p w14:paraId="7B3FE4FB" w14:textId="77777777" w:rsidR="006710D0" w:rsidRPr="006710D0" w:rsidRDefault="006710D0" w:rsidP="001B48ED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инцидентом </w:t>
      </w:r>
    </w:p>
    <w:p w14:paraId="5D4062C6" w14:textId="77777777" w:rsidR="006710D0" w:rsidRPr="006710D0" w:rsidRDefault="006710D0" w:rsidP="001B48ED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Г) личностные противоречия</w:t>
      </w:r>
    </w:p>
    <w:p w14:paraId="0A1A2DDC" w14:textId="77777777" w:rsidR="006710D0" w:rsidRPr="006710D0" w:rsidRDefault="006710D0" w:rsidP="001B48ED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Б</w:t>
      </w:r>
    </w:p>
    <w:p w14:paraId="295E01ED" w14:textId="0EE8F908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bookmarkStart w:id="0" w:name="_Hlk203128964"/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  <w:bookmarkEnd w:id="0"/>
    </w:p>
    <w:p w14:paraId="167CB2FF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AEAAE7" w14:textId="1DDDA142" w:rsidR="006710D0" w:rsidRPr="006710D0" w:rsidRDefault="00230395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8C5BD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10D0" w:rsidRPr="006710D0">
        <w:rPr>
          <w:rFonts w:ascii="Times New Roman" w:eastAsia="Times New Roman" w:hAnsi="Times New Roman" w:cs="Times New Roman"/>
          <w:sz w:val="28"/>
          <w:szCs w:val="28"/>
        </w:rPr>
        <w:t xml:space="preserve">Динамика конфликта находит свое отражение в двух понятиях (исключить лишнее): </w:t>
      </w:r>
    </w:p>
    <w:p w14:paraId="2EDF2CCC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6710D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этапы конфликта</w:t>
      </w:r>
    </w:p>
    <w:p w14:paraId="42C64F86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Б) фазы конфликта</w:t>
      </w:r>
    </w:p>
    <w:p w14:paraId="4CE5911C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содержание конфликта </w:t>
      </w:r>
    </w:p>
    <w:p w14:paraId="1DFCB950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Г) скорость развития конфликтной ситуации</w:t>
      </w:r>
    </w:p>
    <w:p w14:paraId="035DF940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В</w:t>
      </w:r>
    </w:p>
    <w:p w14:paraId="0B517179" w14:textId="27CF3464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E46422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4AA8DED5" w14:textId="77777777" w:rsidR="00FC3799" w:rsidRDefault="00FC3799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5CD47C68" w14:textId="5A80119B" w:rsidR="006710D0" w:rsidRPr="006710D0" w:rsidRDefault="00230395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39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C5BD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10D0" w:rsidRPr="006710D0">
        <w:rPr>
          <w:rFonts w:ascii="Times New Roman" w:eastAsia="Times New Roman" w:hAnsi="Times New Roman" w:cs="Times New Roman"/>
          <w:sz w:val="28"/>
          <w:szCs w:val="28"/>
        </w:rPr>
        <w:t xml:space="preserve">Одной из основных и эффективных форм участия третьего лица в разрешении конфликтов является: </w:t>
      </w:r>
    </w:p>
    <w:p w14:paraId="5EB58A28" w14:textId="0FC3F5B6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А) переговорный процесс</w:t>
      </w:r>
    </w:p>
    <w:p w14:paraId="7581FB57" w14:textId="6BB60BAD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Б) сотрудничество</w:t>
      </w:r>
    </w:p>
    <w:p w14:paraId="16943E81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компромисс </w:t>
      </w:r>
    </w:p>
    <w:p w14:paraId="502EA51E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Г) личностное сочувствие</w:t>
      </w:r>
    </w:p>
    <w:p w14:paraId="288149F7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</w:t>
      </w:r>
    </w:p>
    <w:p w14:paraId="02FF48F3" w14:textId="181FADD0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E46422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169E38F1" w14:textId="77777777" w:rsidR="006710D0" w:rsidRPr="006710D0" w:rsidRDefault="006710D0" w:rsidP="001B48ED">
      <w:pPr>
        <w:spacing w:after="0" w:line="240" w:lineRule="auto"/>
        <w:ind w:left="1276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88F2A1C" w14:textId="7E303CB9" w:rsidR="006710D0" w:rsidRPr="006710D0" w:rsidRDefault="00230395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395">
        <w:rPr>
          <w:rFonts w:ascii="Times New Roman" w:eastAsia="Times New Roman" w:hAnsi="Times New Roman" w:cs="Times New Roman"/>
          <w:sz w:val="28"/>
          <w:szCs w:val="28"/>
        </w:rPr>
        <w:t>4.</w:t>
      </w:r>
      <w:r w:rsidR="008C5BD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10D0" w:rsidRPr="006710D0">
        <w:rPr>
          <w:rFonts w:ascii="Times New Roman" w:eastAsia="Times New Roman" w:hAnsi="Times New Roman" w:cs="Times New Roman"/>
          <w:sz w:val="28"/>
          <w:szCs w:val="28"/>
        </w:rPr>
        <w:t>На какой фазе конфликта возможности разрешения конфликта самые высокие?</w:t>
      </w:r>
    </w:p>
    <w:p w14:paraId="474F45FE" w14:textId="41EACD68" w:rsidR="006710D0" w:rsidRPr="006710D0" w:rsidRDefault="006710D0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А) начальной фазе</w:t>
      </w:r>
    </w:p>
    <w:p w14:paraId="473D0899" w14:textId="67D6D570" w:rsidR="006710D0" w:rsidRPr="006710D0" w:rsidRDefault="006710D0" w:rsidP="001B48ED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Б) фазе подъема</w:t>
      </w:r>
    </w:p>
    <w:p w14:paraId="0B7FC1EF" w14:textId="37C70E8B" w:rsidR="006710D0" w:rsidRPr="006710D0" w:rsidRDefault="006710D0" w:rsidP="001B48ED">
      <w:pPr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В) пике конфликта</w:t>
      </w:r>
    </w:p>
    <w:p w14:paraId="3F3F93F7" w14:textId="77777777" w:rsidR="006710D0" w:rsidRPr="006710D0" w:rsidRDefault="006710D0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Г) фазе спада мир, чувственно воспринимаемый</w:t>
      </w:r>
    </w:p>
    <w:p w14:paraId="051C2FAB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</w:t>
      </w:r>
    </w:p>
    <w:p w14:paraId="255D6ACB" w14:textId="1417F513" w:rsid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E46422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7621940B" w14:textId="77777777" w:rsidR="00CA1D81" w:rsidRPr="006710D0" w:rsidRDefault="00CA1D81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DF44FF1" w14:textId="648CF48D" w:rsidR="006710D0" w:rsidRDefault="006710D0" w:rsidP="001B48ED">
      <w:pPr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Задания закрытого типа на установление соответствия</w:t>
      </w:r>
    </w:p>
    <w:p w14:paraId="0127E0B4" w14:textId="77777777" w:rsidR="00230395" w:rsidRPr="006710D0" w:rsidRDefault="00230395" w:rsidP="001B48ED">
      <w:pPr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675BBAFC" w14:textId="00594682" w:rsidR="00E46422" w:rsidRDefault="00E46422" w:rsidP="001B48ED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  <w:bookmarkStart w:id="1" w:name="_Hlk203129020"/>
      <w:r>
        <w:rPr>
          <w:rFonts w:ascii="Times New Roman" w:hAnsi="Times New Roman"/>
          <w:i/>
          <w:iCs/>
          <w:color w:val="000000"/>
          <w:sz w:val="28"/>
          <w:szCs w:val="28"/>
        </w:rPr>
        <w:t>Установите правильное соответствие.</w:t>
      </w:r>
    </w:p>
    <w:p w14:paraId="1F277A85" w14:textId="083B55EB" w:rsidR="00230395" w:rsidRPr="00516EF9" w:rsidRDefault="00230395" w:rsidP="001B48ED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516EF9">
        <w:rPr>
          <w:rFonts w:ascii="Times New Roman" w:hAnsi="Times New Roman"/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36764A87" w14:textId="77777777" w:rsidR="00230395" w:rsidRDefault="00230395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0ABBD46" w14:textId="2A2EE9C8" w:rsidR="006710D0" w:rsidRPr="00230395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30395"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представления о</w:t>
      </w:r>
      <w:r w:rsidR="002303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0395">
        <w:rPr>
          <w:rFonts w:ascii="Times New Roman" w:eastAsia="Times New Roman" w:hAnsi="Times New Roman" w:cs="Times New Roman"/>
          <w:sz w:val="28"/>
          <w:szCs w:val="28"/>
        </w:rPr>
        <w:t>стратегии стресс-менеджмента и ее описани</w:t>
      </w:r>
      <w:r w:rsidR="00230395" w:rsidRPr="00230395">
        <w:rPr>
          <w:rFonts w:ascii="Times New Roman" w:eastAsia="Times New Roman" w:hAnsi="Times New Roman" w:cs="Times New Roman"/>
          <w:sz w:val="28"/>
          <w:szCs w:val="28"/>
        </w:rPr>
        <w:t>я.</w:t>
      </w:r>
    </w:p>
    <w:tbl>
      <w:tblPr>
        <w:tblStyle w:val="11"/>
        <w:tblW w:w="995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"/>
        <w:gridCol w:w="137"/>
        <w:gridCol w:w="313"/>
        <w:gridCol w:w="4345"/>
        <w:gridCol w:w="313"/>
        <w:gridCol w:w="108"/>
        <w:gridCol w:w="312"/>
        <w:gridCol w:w="4083"/>
        <w:gridCol w:w="28"/>
      </w:tblGrid>
      <w:tr w:rsidR="006710D0" w:rsidRPr="006710D0" w14:paraId="0939AB29" w14:textId="77777777" w:rsidTr="00642E9D">
        <w:trPr>
          <w:gridBefore w:val="1"/>
          <w:wBefore w:w="313" w:type="dxa"/>
          <w:trHeight w:val="573"/>
        </w:trPr>
        <w:tc>
          <w:tcPr>
            <w:tcW w:w="450" w:type="dxa"/>
            <w:gridSpan w:val="2"/>
          </w:tcPr>
          <w:p w14:paraId="7788EF7B" w14:textId="77777777" w:rsidR="006710D0" w:rsidRPr="006710D0" w:rsidRDefault="006710D0" w:rsidP="001B48ED">
            <w:pPr>
              <w:ind w:left="-971"/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58" w:type="dxa"/>
            <w:gridSpan w:val="2"/>
          </w:tcPr>
          <w:p w14:paraId="5B5845B5" w14:textId="77777777" w:rsidR="006710D0" w:rsidRPr="006710D0" w:rsidRDefault="006710D0" w:rsidP="001B48ED">
            <w:pPr>
              <w:ind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Стратегия стресс-менеджмента</w:t>
            </w:r>
          </w:p>
        </w:tc>
        <w:tc>
          <w:tcPr>
            <w:tcW w:w="420" w:type="dxa"/>
            <w:gridSpan w:val="2"/>
          </w:tcPr>
          <w:p w14:paraId="64770CB0" w14:textId="77777777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462EB745" w14:textId="77777777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Описание</w:t>
            </w:r>
          </w:p>
        </w:tc>
      </w:tr>
      <w:tr w:rsidR="006710D0" w:rsidRPr="006710D0" w14:paraId="2DAFDDBA" w14:textId="77777777" w:rsidTr="00642E9D">
        <w:trPr>
          <w:gridAfter w:val="1"/>
          <w:wAfter w:w="28" w:type="dxa"/>
        </w:trPr>
        <w:tc>
          <w:tcPr>
            <w:tcW w:w="450" w:type="dxa"/>
            <w:gridSpan w:val="2"/>
          </w:tcPr>
          <w:p w14:paraId="0467F640" w14:textId="64CB5BEB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658" w:type="dxa"/>
            <w:gridSpan w:val="2"/>
          </w:tcPr>
          <w:p w14:paraId="235EAB20" w14:textId="0895CE8E" w:rsidR="006710D0" w:rsidRPr="006710D0" w:rsidRDefault="00230395" w:rsidP="001B48ED">
            <w:pPr>
              <w:ind w:left="-734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1) </w:t>
            </w:r>
            <w:r w:rsidR="006710D0" w:rsidRPr="006710D0">
              <w:rPr>
                <w:rFonts w:eastAsia="Times New Roman"/>
                <w:sz w:val="28"/>
                <w:szCs w:val="28"/>
              </w:rPr>
              <w:t>Когнитивный подход</w:t>
            </w:r>
          </w:p>
        </w:tc>
        <w:tc>
          <w:tcPr>
            <w:tcW w:w="421" w:type="dxa"/>
            <w:gridSpan w:val="2"/>
          </w:tcPr>
          <w:p w14:paraId="01D7B51C" w14:textId="090FE77E" w:rsidR="006710D0" w:rsidRPr="006710D0" w:rsidRDefault="006710D0" w:rsidP="001B48ED">
            <w:pPr>
              <w:ind w:left="-734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14:paraId="4B4B956A" w14:textId="0061EFC5" w:rsidR="006710D0" w:rsidRPr="006710D0" w:rsidRDefault="00230395" w:rsidP="001B48ED">
            <w:pPr>
              <w:ind w:left="182" w:firstLine="14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E56FDC">
              <w:rPr>
                <w:sz w:val="28"/>
                <w:szCs w:val="28"/>
              </w:rPr>
              <w:t>у</w:t>
            </w:r>
            <w:r w:rsidR="006710D0" w:rsidRPr="006710D0">
              <w:rPr>
                <w:sz w:val="28"/>
                <w:szCs w:val="28"/>
              </w:rPr>
              <w:t>меньшение уровня стресса через упражнения, такие как бег, йога или плавание</w:t>
            </w:r>
          </w:p>
        </w:tc>
      </w:tr>
      <w:tr w:rsidR="006710D0" w:rsidRPr="006710D0" w14:paraId="3818D137" w14:textId="77777777" w:rsidTr="00642E9D">
        <w:trPr>
          <w:gridAfter w:val="1"/>
          <w:wAfter w:w="28" w:type="dxa"/>
        </w:trPr>
        <w:tc>
          <w:tcPr>
            <w:tcW w:w="450" w:type="dxa"/>
            <w:gridSpan w:val="2"/>
          </w:tcPr>
          <w:p w14:paraId="4ED9E75C" w14:textId="68924466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658" w:type="dxa"/>
            <w:gridSpan w:val="2"/>
          </w:tcPr>
          <w:p w14:paraId="188D9681" w14:textId="7037E1D7" w:rsidR="006710D0" w:rsidRPr="006710D0" w:rsidRDefault="00230395" w:rsidP="001B48ED">
            <w:pPr>
              <w:ind w:left="-734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2) </w:t>
            </w:r>
            <w:r w:rsidR="006710D0" w:rsidRPr="006710D0">
              <w:rPr>
                <w:rFonts w:eastAsia="Times New Roman"/>
                <w:sz w:val="28"/>
                <w:szCs w:val="28"/>
              </w:rPr>
              <w:t>Физическая активность</w:t>
            </w:r>
          </w:p>
        </w:tc>
        <w:tc>
          <w:tcPr>
            <w:tcW w:w="421" w:type="dxa"/>
            <w:gridSpan w:val="2"/>
          </w:tcPr>
          <w:p w14:paraId="0AD3A3CA" w14:textId="28E58AF0" w:rsidR="006710D0" w:rsidRPr="006710D0" w:rsidRDefault="006710D0" w:rsidP="001B48ED">
            <w:pPr>
              <w:ind w:left="-734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14:paraId="743F3673" w14:textId="27B484DF" w:rsidR="006710D0" w:rsidRPr="006710D0" w:rsidRDefault="00230395" w:rsidP="001B48ED">
            <w:pPr>
              <w:ind w:left="182" w:firstLine="14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="009F7D80">
              <w:rPr>
                <w:sz w:val="28"/>
                <w:szCs w:val="28"/>
              </w:rPr>
              <w:t> </w:t>
            </w:r>
            <w:r w:rsidR="00E56FDC">
              <w:rPr>
                <w:sz w:val="28"/>
                <w:szCs w:val="28"/>
              </w:rPr>
              <w:t>э</w:t>
            </w:r>
            <w:r w:rsidR="006710D0" w:rsidRPr="006710D0">
              <w:rPr>
                <w:sz w:val="28"/>
                <w:szCs w:val="28"/>
              </w:rPr>
              <w:t xml:space="preserve">ффективное управление временем для снижения перегрузки </w:t>
            </w:r>
          </w:p>
        </w:tc>
      </w:tr>
      <w:tr w:rsidR="006710D0" w:rsidRPr="006710D0" w14:paraId="6691310F" w14:textId="77777777" w:rsidTr="00642E9D">
        <w:trPr>
          <w:gridAfter w:val="1"/>
          <w:wAfter w:w="28" w:type="dxa"/>
        </w:trPr>
        <w:tc>
          <w:tcPr>
            <w:tcW w:w="450" w:type="dxa"/>
            <w:gridSpan w:val="2"/>
          </w:tcPr>
          <w:p w14:paraId="2B1EF323" w14:textId="777B7E76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58" w:type="dxa"/>
            <w:gridSpan w:val="2"/>
          </w:tcPr>
          <w:p w14:paraId="5D625C7B" w14:textId="19DEFAA2" w:rsidR="006710D0" w:rsidRPr="006710D0" w:rsidRDefault="00230395" w:rsidP="001B48ED">
            <w:pPr>
              <w:ind w:left="-734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3) </w:t>
            </w:r>
            <w:r w:rsidR="006710D0" w:rsidRPr="006710D0">
              <w:rPr>
                <w:rFonts w:eastAsia="Times New Roman"/>
                <w:sz w:val="28"/>
                <w:szCs w:val="28"/>
              </w:rPr>
              <w:t>Тайм-менеджмент</w:t>
            </w:r>
          </w:p>
        </w:tc>
        <w:tc>
          <w:tcPr>
            <w:tcW w:w="421" w:type="dxa"/>
            <w:gridSpan w:val="2"/>
          </w:tcPr>
          <w:p w14:paraId="2182C190" w14:textId="42307922" w:rsidR="006710D0" w:rsidRPr="006710D0" w:rsidRDefault="006710D0" w:rsidP="001B48ED">
            <w:pPr>
              <w:ind w:left="-734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14:paraId="304873DA" w14:textId="45414C04" w:rsidR="006710D0" w:rsidRPr="006710D0" w:rsidRDefault="00230395" w:rsidP="001B48ED">
            <w:pPr>
              <w:ind w:left="182" w:firstLine="14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  <w:r w:rsidR="00F973AD">
              <w:rPr>
                <w:rFonts w:eastAsia="Times New Roman"/>
                <w:sz w:val="28"/>
                <w:szCs w:val="28"/>
              </w:rPr>
              <w:t>)</w:t>
            </w:r>
            <w:r w:rsidR="009F7D80">
              <w:rPr>
                <w:rFonts w:eastAsia="Times New Roman"/>
                <w:sz w:val="28"/>
                <w:szCs w:val="28"/>
              </w:rPr>
              <w:t> </w:t>
            </w:r>
            <w:r w:rsidR="00E56FDC">
              <w:rPr>
                <w:rFonts w:eastAsia="Times New Roman"/>
                <w:sz w:val="28"/>
                <w:szCs w:val="28"/>
              </w:rPr>
              <w:t>и</w:t>
            </w:r>
            <w:r w:rsidR="006710D0" w:rsidRPr="006710D0">
              <w:rPr>
                <w:rFonts w:eastAsia="Times New Roman"/>
                <w:sz w:val="28"/>
                <w:szCs w:val="28"/>
              </w:rPr>
              <w:t>зменение восприятия стрессовых ситуаций и развитие позитивного мышления</w:t>
            </w:r>
          </w:p>
        </w:tc>
      </w:tr>
      <w:tr w:rsidR="006710D0" w:rsidRPr="006710D0" w14:paraId="1B4F28C8" w14:textId="77777777" w:rsidTr="00642E9D">
        <w:trPr>
          <w:gridAfter w:val="1"/>
          <w:wAfter w:w="28" w:type="dxa"/>
        </w:trPr>
        <w:tc>
          <w:tcPr>
            <w:tcW w:w="450" w:type="dxa"/>
            <w:gridSpan w:val="2"/>
          </w:tcPr>
          <w:p w14:paraId="6B13F57F" w14:textId="57AF5E97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4658" w:type="dxa"/>
            <w:gridSpan w:val="2"/>
          </w:tcPr>
          <w:p w14:paraId="77BDFC4C" w14:textId="1836F1A6" w:rsidR="006710D0" w:rsidRPr="006710D0" w:rsidRDefault="00230395" w:rsidP="001B48ED">
            <w:pPr>
              <w:ind w:left="-734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4) </w:t>
            </w:r>
            <w:r w:rsidR="006710D0" w:rsidRPr="006710D0">
              <w:rPr>
                <w:rFonts w:eastAsia="Times New Roman"/>
                <w:sz w:val="28"/>
                <w:szCs w:val="28"/>
              </w:rPr>
              <w:t>Медитация и релаксация</w:t>
            </w:r>
          </w:p>
        </w:tc>
        <w:tc>
          <w:tcPr>
            <w:tcW w:w="421" w:type="dxa"/>
            <w:gridSpan w:val="2"/>
          </w:tcPr>
          <w:p w14:paraId="4E84F6DB" w14:textId="20373383" w:rsidR="006710D0" w:rsidRPr="006710D0" w:rsidRDefault="006710D0" w:rsidP="001B48ED">
            <w:pPr>
              <w:ind w:left="-734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14:paraId="5DFF0427" w14:textId="38AC9390" w:rsidR="006710D0" w:rsidRPr="006710D0" w:rsidRDefault="00230395" w:rsidP="001B48ED">
            <w:pPr>
              <w:ind w:left="182" w:firstLine="14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Г)</w:t>
            </w:r>
            <w:r w:rsidR="009F7D80">
              <w:rPr>
                <w:rFonts w:eastAsia="Times New Roman"/>
                <w:sz w:val="28"/>
                <w:szCs w:val="28"/>
              </w:rPr>
              <w:t> </w:t>
            </w:r>
            <w:r w:rsidR="00E56FDC">
              <w:rPr>
                <w:rFonts w:eastAsia="Times New Roman"/>
                <w:sz w:val="28"/>
                <w:szCs w:val="28"/>
              </w:rPr>
              <w:t>п</w:t>
            </w:r>
            <w:r w:rsidR="006710D0" w:rsidRPr="006710D0">
              <w:rPr>
                <w:rFonts w:eastAsia="Times New Roman"/>
                <w:sz w:val="28"/>
                <w:szCs w:val="28"/>
              </w:rPr>
              <w:t>рактики, направленные на расслабление и восстановление внутреннего спокойствия</w:t>
            </w:r>
          </w:p>
        </w:tc>
      </w:tr>
      <w:tr w:rsidR="006710D0" w:rsidRPr="006710D0" w14:paraId="13AF4866" w14:textId="77777777" w:rsidTr="00642E9D">
        <w:trPr>
          <w:gridAfter w:val="1"/>
          <w:wAfter w:w="28" w:type="dxa"/>
        </w:trPr>
        <w:tc>
          <w:tcPr>
            <w:tcW w:w="450" w:type="dxa"/>
            <w:gridSpan w:val="2"/>
          </w:tcPr>
          <w:p w14:paraId="46DC479D" w14:textId="7DCCAC15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4658" w:type="dxa"/>
            <w:gridSpan w:val="2"/>
          </w:tcPr>
          <w:p w14:paraId="0BB42C67" w14:textId="6D4C03B4" w:rsidR="006710D0" w:rsidRPr="006710D0" w:rsidRDefault="00230395" w:rsidP="001B48ED">
            <w:pPr>
              <w:ind w:left="-734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5) </w:t>
            </w:r>
            <w:r w:rsidR="006710D0" w:rsidRPr="006710D0">
              <w:rPr>
                <w:rFonts w:eastAsia="Times New Roman"/>
                <w:sz w:val="28"/>
                <w:szCs w:val="28"/>
              </w:rPr>
              <w:t>Социальная поддержка</w:t>
            </w:r>
          </w:p>
        </w:tc>
        <w:tc>
          <w:tcPr>
            <w:tcW w:w="421" w:type="dxa"/>
            <w:gridSpan w:val="2"/>
          </w:tcPr>
          <w:p w14:paraId="1A182125" w14:textId="00BFF997" w:rsidR="006710D0" w:rsidRPr="006710D0" w:rsidRDefault="006710D0" w:rsidP="001B48ED">
            <w:pPr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14:paraId="2ABC44FC" w14:textId="2850C672" w:rsidR="006710D0" w:rsidRPr="006710D0" w:rsidRDefault="000629FD" w:rsidP="001B48ED">
            <w:pPr>
              <w:ind w:left="182" w:firstLine="14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Д)</w:t>
            </w:r>
            <w:r w:rsidR="009F7D80">
              <w:rPr>
                <w:rFonts w:eastAsia="Times New Roman"/>
                <w:sz w:val="28"/>
                <w:szCs w:val="28"/>
              </w:rPr>
              <w:t> </w:t>
            </w:r>
            <w:r w:rsidR="00E56FDC">
              <w:rPr>
                <w:rFonts w:eastAsia="Times New Roman"/>
                <w:sz w:val="28"/>
                <w:szCs w:val="28"/>
              </w:rPr>
              <w:t>о</w:t>
            </w:r>
            <w:r w:rsidR="006710D0" w:rsidRPr="006710D0">
              <w:rPr>
                <w:rFonts w:eastAsia="Times New Roman"/>
                <w:sz w:val="28"/>
                <w:szCs w:val="28"/>
              </w:rPr>
              <w:t>бращение к специалисту, например, психологу или коучу, для работы со стрессовыми ситуациями</w:t>
            </w:r>
          </w:p>
        </w:tc>
      </w:tr>
      <w:tr w:rsidR="006710D0" w:rsidRPr="006710D0" w14:paraId="5AC9A4E2" w14:textId="77777777" w:rsidTr="00642E9D">
        <w:trPr>
          <w:gridAfter w:val="1"/>
          <w:wAfter w:w="28" w:type="dxa"/>
        </w:trPr>
        <w:tc>
          <w:tcPr>
            <w:tcW w:w="450" w:type="dxa"/>
            <w:gridSpan w:val="2"/>
          </w:tcPr>
          <w:p w14:paraId="46792428" w14:textId="2FF28AAE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4658" w:type="dxa"/>
            <w:gridSpan w:val="2"/>
          </w:tcPr>
          <w:p w14:paraId="306CE7BA" w14:textId="4CC17F7A" w:rsidR="006710D0" w:rsidRPr="006710D0" w:rsidRDefault="000629FD" w:rsidP="001B48ED">
            <w:pPr>
              <w:ind w:left="-734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6) </w:t>
            </w:r>
            <w:r w:rsidR="006710D0" w:rsidRPr="006710D0">
              <w:rPr>
                <w:rFonts w:eastAsia="Times New Roman"/>
                <w:sz w:val="28"/>
                <w:szCs w:val="28"/>
              </w:rPr>
              <w:t>Профессиональная помощь</w:t>
            </w:r>
          </w:p>
        </w:tc>
        <w:tc>
          <w:tcPr>
            <w:tcW w:w="421" w:type="dxa"/>
            <w:gridSpan w:val="2"/>
          </w:tcPr>
          <w:p w14:paraId="5D029233" w14:textId="5FD6D6E4" w:rsidR="006710D0" w:rsidRPr="006710D0" w:rsidRDefault="006710D0" w:rsidP="001B48ED">
            <w:pPr>
              <w:ind w:left="-734" w:right="-392"/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14:paraId="46AFA13E" w14:textId="66388441" w:rsidR="006710D0" w:rsidRPr="006710D0" w:rsidRDefault="00230395" w:rsidP="001B48ED">
            <w:pPr>
              <w:ind w:left="182" w:firstLine="14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Е)</w:t>
            </w:r>
            <w:r w:rsidR="009F7D80">
              <w:rPr>
                <w:rFonts w:eastAsia="Times New Roman"/>
                <w:sz w:val="28"/>
                <w:szCs w:val="28"/>
              </w:rPr>
              <w:t> </w:t>
            </w:r>
            <w:r w:rsidR="00E56FDC">
              <w:rPr>
                <w:rFonts w:eastAsia="Times New Roman"/>
                <w:sz w:val="28"/>
                <w:szCs w:val="28"/>
              </w:rPr>
              <w:t>о</w:t>
            </w:r>
            <w:r w:rsidR="006710D0" w:rsidRPr="006710D0">
              <w:rPr>
                <w:rFonts w:eastAsia="Times New Roman"/>
                <w:sz w:val="28"/>
                <w:szCs w:val="28"/>
              </w:rPr>
              <w:t>бретение эмоциональной помощи от семьи, друзей или коллег</w:t>
            </w:r>
          </w:p>
        </w:tc>
      </w:tr>
    </w:tbl>
    <w:p w14:paraId="04C75862" w14:textId="4D0BA93B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1-В, 2-А, 3-Б, 4-Г, 5-Е</w:t>
      </w:r>
      <w:r w:rsidR="0023039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30395" w:rsidRPr="002303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30395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6-Д</w:t>
      </w:r>
    </w:p>
    <w:p w14:paraId="6E9658C1" w14:textId="7A5FB9E3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18D7C3F3" w14:textId="77777777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885010B" w14:textId="6E7B469D" w:rsidR="006710D0" w:rsidRPr="000629FD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6710D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0629FD">
        <w:rPr>
          <w:rFonts w:ascii="Times New Roman" w:eastAsia="Times New Roman" w:hAnsi="Times New Roman" w:cs="Times New Roman"/>
          <w:sz w:val="28"/>
          <w:szCs w:val="28"/>
        </w:rPr>
        <w:t xml:space="preserve">Установите соответствие между типом конфликта и его характеристикой. </w:t>
      </w:r>
    </w:p>
    <w:p w14:paraId="1185CC94" w14:textId="77777777" w:rsidR="006710D0" w:rsidRPr="006710D0" w:rsidRDefault="006710D0" w:rsidP="001B48ED">
      <w:pPr>
        <w:spacing w:after="0" w:line="240" w:lineRule="auto"/>
        <w:ind w:firstLine="993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Тип конфликта                             Характеристика</w:t>
      </w:r>
    </w:p>
    <w:p w14:paraId="55060B7A" w14:textId="77777777" w:rsidR="006710D0" w:rsidRPr="006710D0" w:rsidRDefault="006710D0" w:rsidP="001B48ED">
      <w:pPr>
        <w:spacing w:after="0" w:line="240" w:lineRule="auto"/>
        <w:ind w:firstLine="1276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3924"/>
        <w:gridCol w:w="534"/>
        <w:gridCol w:w="4585"/>
      </w:tblGrid>
      <w:tr w:rsidR="006710D0" w:rsidRPr="006710D0" w14:paraId="13EAAEA2" w14:textId="77777777" w:rsidTr="000629FD">
        <w:tc>
          <w:tcPr>
            <w:tcW w:w="562" w:type="dxa"/>
          </w:tcPr>
          <w:p w14:paraId="63F32C9F" w14:textId="77777777" w:rsidR="006710D0" w:rsidRPr="006710D0" w:rsidRDefault="006710D0" w:rsidP="001B48ED">
            <w:pPr>
              <w:numPr>
                <w:ilvl w:val="0"/>
                <w:numId w:val="2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303BFC9" w14:textId="77777777" w:rsidR="006710D0" w:rsidRPr="006710D0" w:rsidRDefault="006710D0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Межличностный конфликт</w:t>
            </w:r>
          </w:p>
        </w:tc>
        <w:tc>
          <w:tcPr>
            <w:tcW w:w="568" w:type="dxa"/>
          </w:tcPr>
          <w:p w14:paraId="41E12456" w14:textId="77777777" w:rsidR="006710D0" w:rsidRPr="006710D0" w:rsidRDefault="006710D0" w:rsidP="001B48ED">
            <w:pPr>
              <w:ind w:left="-696" w:right="-220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753BD86C" w14:textId="4781D0EE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  <w:r w:rsidR="006710D0" w:rsidRPr="006710D0">
              <w:rPr>
                <w:rFonts w:eastAsia="Times New Roman"/>
                <w:sz w:val="28"/>
                <w:szCs w:val="28"/>
              </w:rPr>
              <w:t>онфликт между сотрудниками разного</w:t>
            </w:r>
            <w:r w:rsid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уровня иерархии, например,</w:t>
            </w:r>
            <w:r w:rsid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между руководителем и подчиненным</w:t>
            </w:r>
          </w:p>
        </w:tc>
      </w:tr>
      <w:tr w:rsidR="006710D0" w:rsidRPr="006710D0" w14:paraId="0BA92615" w14:textId="77777777" w:rsidTr="000629FD">
        <w:tc>
          <w:tcPr>
            <w:tcW w:w="562" w:type="dxa"/>
          </w:tcPr>
          <w:p w14:paraId="2D3A3905" w14:textId="77777777" w:rsidR="006710D0" w:rsidRPr="006710D0" w:rsidRDefault="006710D0" w:rsidP="001B48ED">
            <w:pPr>
              <w:numPr>
                <w:ilvl w:val="0"/>
                <w:numId w:val="2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2DAA4930" w14:textId="77777777" w:rsidR="006710D0" w:rsidRPr="006710D0" w:rsidRDefault="006710D0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Межгрупповой конфликт</w:t>
            </w:r>
          </w:p>
        </w:tc>
        <w:tc>
          <w:tcPr>
            <w:tcW w:w="568" w:type="dxa"/>
          </w:tcPr>
          <w:p w14:paraId="78C67E24" w14:textId="77777777" w:rsidR="006710D0" w:rsidRPr="006710D0" w:rsidRDefault="006710D0" w:rsidP="001B48ED">
            <w:pPr>
              <w:ind w:left="-724" w:right="-220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71E224C2" w14:textId="59E6A9FD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  <w:r w:rsidR="006710D0" w:rsidRPr="006710D0">
              <w:rPr>
                <w:rFonts w:eastAsia="Times New Roman"/>
                <w:sz w:val="28"/>
                <w:szCs w:val="28"/>
              </w:rPr>
              <w:t>озникает из-за несоответствия ожиданий относительно роли, которую должен выполнять сотрудник</w:t>
            </w:r>
          </w:p>
        </w:tc>
      </w:tr>
      <w:tr w:rsidR="006710D0" w:rsidRPr="006710D0" w14:paraId="799C1FFC" w14:textId="77777777" w:rsidTr="000629FD">
        <w:tc>
          <w:tcPr>
            <w:tcW w:w="562" w:type="dxa"/>
          </w:tcPr>
          <w:p w14:paraId="7326B3FD" w14:textId="77777777" w:rsidR="006710D0" w:rsidRPr="006710D0" w:rsidRDefault="006710D0" w:rsidP="001B48ED">
            <w:pPr>
              <w:numPr>
                <w:ilvl w:val="0"/>
                <w:numId w:val="2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2ED3F23D" w14:textId="77777777" w:rsidR="006710D0" w:rsidRPr="006710D0" w:rsidRDefault="006710D0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Вертикальный конфликт</w:t>
            </w:r>
          </w:p>
        </w:tc>
        <w:tc>
          <w:tcPr>
            <w:tcW w:w="568" w:type="dxa"/>
          </w:tcPr>
          <w:p w14:paraId="1400D56C" w14:textId="77777777" w:rsidR="006710D0" w:rsidRPr="006710D0" w:rsidRDefault="006710D0" w:rsidP="001B48ED">
            <w:pPr>
              <w:ind w:left="-739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F0839BE" w14:textId="00C4B8E3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  <w:r w:rsidR="006710D0" w:rsidRPr="006710D0">
              <w:rPr>
                <w:rFonts w:eastAsia="Times New Roman"/>
                <w:sz w:val="28"/>
                <w:szCs w:val="28"/>
              </w:rPr>
              <w:t>онфликт</w:t>
            </w:r>
            <w:r w:rsid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между</w:t>
            </w:r>
            <w:r w:rsidR="001C5C7C">
              <w:rPr>
                <w:rFonts w:eastAsia="Times New Roman"/>
                <w:sz w:val="28"/>
                <w:szCs w:val="28"/>
              </w:rPr>
              <w:t> п</w:t>
            </w:r>
            <w:r w:rsidR="006710D0" w:rsidRPr="006710D0">
              <w:rPr>
                <w:rFonts w:eastAsia="Times New Roman"/>
                <w:sz w:val="28"/>
                <w:szCs w:val="28"/>
              </w:rPr>
              <w:t xml:space="preserve">одразделениями или группами сотрудников внутри </w:t>
            </w:r>
            <w:r w:rsidR="006710D0" w:rsidRPr="006710D0">
              <w:rPr>
                <w:rFonts w:eastAsia="Times New Roman"/>
                <w:sz w:val="28"/>
                <w:szCs w:val="28"/>
              </w:rPr>
              <w:lastRenderedPageBreak/>
              <w:t>предприятия</w:t>
            </w:r>
          </w:p>
        </w:tc>
      </w:tr>
      <w:tr w:rsidR="006710D0" w:rsidRPr="006710D0" w14:paraId="069F41F1" w14:textId="77777777" w:rsidTr="000629FD">
        <w:tc>
          <w:tcPr>
            <w:tcW w:w="562" w:type="dxa"/>
          </w:tcPr>
          <w:p w14:paraId="75841163" w14:textId="77777777" w:rsidR="006710D0" w:rsidRPr="006710D0" w:rsidRDefault="006710D0" w:rsidP="001B48ED">
            <w:pPr>
              <w:numPr>
                <w:ilvl w:val="0"/>
                <w:numId w:val="2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669BF321" w14:textId="77777777" w:rsidR="006710D0" w:rsidRPr="006710D0" w:rsidRDefault="006710D0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Горизонтальный конфликт</w:t>
            </w:r>
          </w:p>
        </w:tc>
        <w:tc>
          <w:tcPr>
            <w:tcW w:w="568" w:type="dxa"/>
          </w:tcPr>
          <w:p w14:paraId="07CB360C" w14:textId="77777777" w:rsidR="006710D0" w:rsidRPr="006710D0" w:rsidRDefault="006710D0" w:rsidP="001B48ED">
            <w:pPr>
              <w:ind w:left="-696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19E523E8" w14:textId="087D6F47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  <w:r w:rsidR="006710D0" w:rsidRPr="006710D0">
              <w:rPr>
                <w:rFonts w:eastAsia="Times New Roman"/>
                <w:sz w:val="28"/>
                <w:szCs w:val="28"/>
              </w:rPr>
              <w:t>озникает между сотрудниками из-за личных разногласий или несогласия в поведении</w:t>
            </w:r>
          </w:p>
        </w:tc>
      </w:tr>
      <w:tr w:rsidR="006710D0" w:rsidRPr="006710D0" w14:paraId="552FAA1E" w14:textId="77777777" w:rsidTr="000629FD">
        <w:trPr>
          <w:trHeight w:val="569"/>
        </w:trPr>
        <w:tc>
          <w:tcPr>
            <w:tcW w:w="562" w:type="dxa"/>
          </w:tcPr>
          <w:p w14:paraId="26B1790B" w14:textId="77777777" w:rsidR="006710D0" w:rsidRPr="006710D0" w:rsidRDefault="006710D0" w:rsidP="001B48ED">
            <w:pPr>
              <w:numPr>
                <w:ilvl w:val="0"/>
                <w:numId w:val="2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17D6135" w14:textId="77777777" w:rsidR="006710D0" w:rsidRPr="006710D0" w:rsidRDefault="006710D0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Конфликт целей</w:t>
            </w:r>
          </w:p>
        </w:tc>
        <w:tc>
          <w:tcPr>
            <w:tcW w:w="568" w:type="dxa"/>
          </w:tcPr>
          <w:p w14:paraId="4206E94C" w14:textId="77777777" w:rsidR="006710D0" w:rsidRPr="006710D0" w:rsidRDefault="006710D0" w:rsidP="001B48ED">
            <w:pPr>
              <w:ind w:left="-696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E30E78C" w14:textId="004296CC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  <w:r w:rsidR="006710D0" w:rsidRPr="006710D0">
              <w:rPr>
                <w:rFonts w:eastAsia="Times New Roman"/>
                <w:sz w:val="28"/>
                <w:szCs w:val="28"/>
              </w:rPr>
              <w:t>вязан с различием в целях и задачах</w:t>
            </w:r>
            <w:r w:rsidR="006710D0" w:rsidRPr="001C5C7C">
              <w:rPr>
                <w:rFonts w:eastAsia="Times New Roman"/>
                <w:sz w:val="28"/>
                <w:szCs w:val="28"/>
              </w:rPr>
              <w:t>,</w:t>
            </w:r>
            <w:r w:rsidR="001C5C7C" w:rsidRP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1C5C7C">
              <w:rPr>
                <w:sz w:val="28"/>
                <w:szCs w:val="28"/>
              </w:rPr>
              <w:t>стоящих</w:t>
            </w:r>
            <w:r w:rsidR="001C5C7C" w:rsidRPr="001C5C7C">
              <w:rPr>
                <w:sz w:val="28"/>
                <w:szCs w:val="28"/>
              </w:rPr>
              <w:t> </w:t>
            </w:r>
            <w:r w:rsidR="006710D0" w:rsidRPr="001C5C7C">
              <w:rPr>
                <w:sz w:val="28"/>
                <w:szCs w:val="28"/>
              </w:rPr>
              <w:t>перед</w:t>
            </w:r>
            <w:r w:rsidR="001C5C7C"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отдельными подразделениями</w:t>
            </w:r>
            <w:r w:rsid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или</w:t>
            </w:r>
            <w:r w:rsid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сотрудниками</w:t>
            </w:r>
          </w:p>
        </w:tc>
      </w:tr>
      <w:tr w:rsidR="006710D0" w:rsidRPr="006710D0" w14:paraId="16F69CBE" w14:textId="77777777" w:rsidTr="000629FD">
        <w:tc>
          <w:tcPr>
            <w:tcW w:w="562" w:type="dxa"/>
          </w:tcPr>
          <w:p w14:paraId="209E2CF3" w14:textId="77777777" w:rsidR="006710D0" w:rsidRPr="006710D0" w:rsidRDefault="006710D0" w:rsidP="001B48ED">
            <w:pPr>
              <w:numPr>
                <w:ilvl w:val="0"/>
                <w:numId w:val="2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6F2F16E7" w14:textId="77777777" w:rsidR="006710D0" w:rsidRPr="006710D0" w:rsidRDefault="006710D0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Ролевой конфликт</w:t>
            </w:r>
          </w:p>
        </w:tc>
        <w:tc>
          <w:tcPr>
            <w:tcW w:w="568" w:type="dxa"/>
          </w:tcPr>
          <w:p w14:paraId="7C8E97B2" w14:textId="77777777" w:rsidR="006710D0" w:rsidRPr="006710D0" w:rsidRDefault="006710D0" w:rsidP="001B48ED">
            <w:pPr>
              <w:ind w:left="-709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Е)</w:t>
            </w:r>
          </w:p>
        </w:tc>
        <w:tc>
          <w:tcPr>
            <w:tcW w:w="4105" w:type="dxa"/>
          </w:tcPr>
          <w:p w14:paraId="055E8A91" w14:textId="2E587512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  <w:r w:rsidR="006710D0" w:rsidRPr="006710D0">
              <w:rPr>
                <w:rFonts w:eastAsia="Times New Roman"/>
                <w:sz w:val="28"/>
                <w:szCs w:val="28"/>
              </w:rPr>
              <w:t>онфликт</w:t>
            </w:r>
            <w:r w:rsid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между</w:t>
            </w:r>
            <w:r w:rsidR="001C5C7C">
              <w:rPr>
                <w:rFonts w:eastAsia="Times New Roman"/>
                <w:sz w:val="28"/>
                <w:szCs w:val="28"/>
              </w:rPr>
              <w:t> </w:t>
            </w:r>
            <w:r w:rsidR="006710D0" w:rsidRPr="006710D0">
              <w:rPr>
                <w:rFonts w:eastAsia="Times New Roman"/>
                <w:sz w:val="28"/>
                <w:szCs w:val="28"/>
              </w:rPr>
              <w:t>сотрудниками одного уровня иерархии</w:t>
            </w:r>
          </w:p>
        </w:tc>
      </w:tr>
    </w:tbl>
    <w:p w14:paraId="0DE7E41E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1-Г, 2-В, 3-А, 4-Е, 5-Д, 6-Б</w:t>
      </w:r>
    </w:p>
    <w:p w14:paraId="14270421" w14:textId="23EDC50F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9F7D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0D0">
        <w:rPr>
          <w:rFonts w:ascii="Times New Roman" w:eastAsia="Times New Roman" w:hAnsi="Times New Roman" w:cs="Times New Roman"/>
          <w:sz w:val="28"/>
          <w:szCs w:val="28"/>
        </w:rPr>
        <w:t>ОПК-7, ПК-2</w:t>
      </w:r>
    </w:p>
    <w:p w14:paraId="37D6266D" w14:textId="77777777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D8D0588" w14:textId="05A9779E" w:rsidR="006710D0" w:rsidRPr="006710D0" w:rsidRDefault="006710D0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0629FD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источниками стресса и их категориями.</w:t>
      </w:r>
      <w:r w:rsidRPr="006710D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1619F565" w14:textId="75F7620A" w:rsidR="006710D0" w:rsidRPr="006710D0" w:rsidRDefault="006710D0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iCs/>
          <w:sz w:val="28"/>
          <w:szCs w:val="28"/>
        </w:rPr>
        <w:t>Источники стресса</w:t>
      </w:r>
      <w:r w:rsidR="000629F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C5C7C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                                  </w:t>
      </w:r>
      <w:r w:rsidRPr="006710D0">
        <w:rPr>
          <w:rFonts w:ascii="Times New Roman" w:eastAsia="Times New Roman" w:hAnsi="Times New Roman" w:cs="Times New Roman"/>
          <w:iCs/>
          <w:sz w:val="28"/>
          <w:szCs w:val="28"/>
        </w:rPr>
        <w:t>Категории факторов стресса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6710D0" w:rsidRPr="006710D0" w14:paraId="6B537B49" w14:textId="77777777" w:rsidTr="00577684">
        <w:tc>
          <w:tcPr>
            <w:tcW w:w="562" w:type="dxa"/>
          </w:tcPr>
          <w:p w14:paraId="676F84AF" w14:textId="77777777" w:rsidR="006710D0" w:rsidRPr="006710D0" w:rsidRDefault="006710D0" w:rsidP="001B48ED">
            <w:pPr>
              <w:numPr>
                <w:ilvl w:val="0"/>
                <w:numId w:val="3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C4222FD" w14:textId="77777777" w:rsidR="006710D0" w:rsidRPr="006710D0" w:rsidRDefault="006710D0" w:rsidP="001B48ED">
            <w:pPr>
              <w:ind w:left="-129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Рабочая нагрузка</w:t>
            </w:r>
          </w:p>
        </w:tc>
        <w:tc>
          <w:tcPr>
            <w:tcW w:w="568" w:type="dxa"/>
          </w:tcPr>
          <w:p w14:paraId="50450F96" w14:textId="4AC64675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А</w:t>
            </w:r>
          </w:p>
        </w:tc>
        <w:tc>
          <w:tcPr>
            <w:tcW w:w="4105" w:type="dxa"/>
          </w:tcPr>
          <w:p w14:paraId="0473D8DE" w14:textId="396092DA" w:rsidR="006710D0" w:rsidRPr="006710D0" w:rsidRDefault="000629FD" w:rsidP="001B48ED">
            <w:pPr>
              <w:ind w:left="-132" w:hanging="1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В) </w:t>
            </w:r>
            <w:r w:rsidR="00E56FDC">
              <w:rPr>
                <w:rFonts w:eastAsia="Times New Roman"/>
                <w:sz w:val="28"/>
                <w:szCs w:val="28"/>
              </w:rPr>
              <w:t>э</w:t>
            </w:r>
            <w:r w:rsidR="006710D0" w:rsidRPr="006710D0">
              <w:rPr>
                <w:rFonts w:eastAsia="Times New Roman"/>
                <w:sz w:val="28"/>
                <w:szCs w:val="28"/>
              </w:rPr>
              <w:t>кономические факторы</w:t>
            </w:r>
          </w:p>
        </w:tc>
      </w:tr>
      <w:tr w:rsidR="006710D0" w:rsidRPr="006710D0" w14:paraId="6AC9EDEE" w14:textId="77777777" w:rsidTr="00577684">
        <w:tc>
          <w:tcPr>
            <w:tcW w:w="562" w:type="dxa"/>
          </w:tcPr>
          <w:p w14:paraId="7CAD9A06" w14:textId="77777777" w:rsidR="006710D0" w:rsidRPr="006710D0" w:rsidRDefault="006710D0" w:rsidP="001B48ED">
            <w:pPr>
              <w:numPr>
                <w:ilvl w:val="0"/>
                <w:numId w:val="3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FAD7C9" w14:textId="77777777" w:rsidR="006710D0" w:rsidRPr="006710D0" w:rsidRDefault="006710D0" w:rsidP="001B48ED">
            <w:pPr>
              <w:ind w:left="-129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Личные отношения</w:t>
            </w:r>
          </w:p>
        </w:tc>
        <w:tc>
          <w:tcPr>
            <w:tcW w:w="568" w:type="dxa"/>
          </w:tcPr>
          <w:p w14:paraId="7434FA61" w14:textId="4C494C44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14:paraId="2F765C91" w14:textId="035F5908" w:rsidR="006710D0" w:rsidRPr="006710D0" w:rsidRDefault="000629FD" w:rsidP="001B48ED">
            <w:pPr>
              <w:ind w:left="-132"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Г) </w:t>
            </w:r>
            <w:r w:rsidR="00E56FDC">
              <w:rPr>
                <w:rFonts w:eastAsia="Times New Roman"/>
                <w:sz w:val="28"/>
                <w:szCs w:val="28"/>
              </w:rPr>
              <w:t>ф</w:t>
            </w:r>
            <w:r w:rsidR="006710D0" w:rsidRPr="006710D0">
              <w:rPr>
                <w:rFonts w:eastAsia="Times New Roman"/>
                <w:sz w:val="28"/>
                <w:szCs w:val="28"/>
              </w:rPr>
              <w:t>изические факторы</w:t>
            </w:r>
          </w:p>
        </w:tc>
      </w:tr>
      <w:tr w:rsidR="006710D0" w:rsidRPr="006710D0" w14:paraId="5404EE8E" w14:textId="77777777" w:rsidTr="00577684">
        <w:tc>
          <w:tcPr>
            <w:tcW w:w="562" w:type="dxa"/>
          </w:tcPr>
          <w:p w14:paraId="5FB9B9B2" w14:textId="77777777" w:rsidR="006710D0" w:rsidRPr="006710D0" w:rsidRDefault="006710D0" w:rsidP="001B48ED">
            <w:pPr>
              <w:numPr>
                <w:ilvl w:val="0"/>
                <w:numId w:val="3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315D3C7" w14:textId="77777777" w:rsidR="006710D0" w:rsidRPr="006710D0" w:rsidRDefault="006710D0" w:rsidP="001B48ED">
            <w:pPr>
              <w:ind w:left="-129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Финансовые проблемы</w:t>
            </w:r>
          </w:p>
        </w:tc>
        <w:tc>
          <w:tcPr>
            <w:tcW w:w="568" w:type="dxa"/>
          </w:tcPr>
          <w:p w14:paraId="276A6BA3" w14:textId="32FFA45F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4105" w:type="dxa"/>
          </w:tcPr>
          <w:p w14:paraId="38B006E2" w14:textId="7053F67A" w:rsidR="006710D0" w:rsidRPr="006710D0" w:rsidRDefault="00716178" w:rsidP="001B48ED">
            <w:pPr>
              <w:ind w:left="-132"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А) </w:t>
            </w:r>
            <w:r w:rsidR="00E56FDC">
              <w:rPr>
                <w:rFonts w:eastAsia="Times New Roman"/>
                <w:sz w:val="28"/>
                <w:szCs w:val="28"/>
              </w:rPr>
              <w:t>с</w:t>
            </w:r>
            <w:r w:rsidR="006710D0" w:rsidRPr="006710D0">
              <w:rPr>
                <w:rFonts w:eastAsia="Times New Roman"/>
                <w:sz w:val="28"/>
                <w:szCs w:val="28"/>
              </w:rPr>
              <w:t>оциальные факторы</w:t>
            </w:r>
          </w:p>
        </w:tc>
      </w:tr>
      <w:tr w:rsidR="006710D0" w:rsidRPr="006710D0" w14:paraId="3F7FDF5C" w14:textId="77777777" w:rsidTr="00577684">
        <w:tc>
          <w:tcPr>
            <w:tcW w:w="562" w:type="dxa"/>
          </w:tcPr>
          <w:p w14:paraId="5C40B159" w14:textId="77777777" w:rsidR="006710D0" w:rsidRPr="006710D0" w:rsidRDefault="006710D0" w:rsidP="001B48ED">
            <w:pPr>
              <w:numPr>
                <w:ilvl w:val="0"/>
                <w:numId w:val="3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8E09586" w14:textId="77777777" w:rsidR="006710D0" w:rsidRPr="006710D0" w:rsidRDefault="006710D0" w:rsidP="001B48ED">
            <w:pPr>
              <w:ind w:left="-129" w:firstLine="0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Здоровье</w:t>
            </w:r>
          </w:p>
        </w:tc>
        <w:tc>
          <w:tcPr>
            <w:tcW w:w="568" w:type="dxa"/>
          </w:tcPr>
          <w:p w14:paraId="1AD508A1" w14:textId="145197EC" w:rsidR="006710D0" w:rsidRPr="006710D0" w:rsidRDefault="006710D0" w:rsidP="001B48ED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Г</w:t>
            </w:r>
          </w:p>
        </w:tc>
        <w:tc>
          <w:tcPr>
            <w:tcW w:w="4105" w:type="dxa"/>
          </w:tcPr>
          <w:p w14:paraId="79B8BEE2" w14:textId="5392AA99" w:rsidR="006710D0" w:rsidRPr="006710D0" w:rsidRDefault="00716178" w:rsidP="001B48ED">
            <w:pPr>
              <w:ind w:left="-132"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Б) </w:t>
            </w:r>
            <w:r w:rsidR="00E56FDC">
              <w:rPr>
                <w:rFonts w:eastAsia="Times New Roman"/>
                <w:sz w:val="28"/>
                <w:szCs w:val="28"/>
              </w:rPr>
              <w:t>э</w:t>
            </w:r>
            <w:r w:rsidR="006710D0" w:rsidRPr="006710D0">
              <w:rPr>
                <w:rFonts w:eastAsia="Times New Roman"/>
                <w:sz w:val="28"/>
                <w:szCs w:val="28"/>
              </w:rPr>
              <w:t>моциональные факторы</w:t>
            </w:r>
          </w:p>
        </w:tc>
      </w:tr>
    </w:tbl>
    <w:p w14:paraId="27A89E9F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1-В, 2-Г, 3-А, 4-Б</w:t>
      </w:r>
    </w:p>
    <w:p w14:paraId="0AD9F735" w14:textId="38D5E2B9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FC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66ED5DA1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B2DDE3A" w14:textId="2E790754" w:rsidR="006710D0" w:rsidRDefault="006710D0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716178">
        <w:rPr>
          <w:rFonts w:ascii="Times New Roman" w:eastAsia="Times New Roman" w:hAnsi="Times New Roman" w:cs="Times New Roman"/>
          <w:sz w:val="28"/>
          <w:szCs w:val="28"/>
        </w:rPr>
        <w:t xml:space="preserve">Установите соответствие между психологическими трудностями в организациях и их описанием. </w:t>
      </w:r>
    </w:p>
    <w:p w14:paraId="741AF85B" w14:textId="1BBDEB5E" w:rsidR="001C5C7C" w:rsidRPr="00716178" w:rsidRDefault="001C5C7C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Психологические трудности                         Описание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6710D0" w:rsidRPr="006710D0" w14:paraId="60AB4D2E" w14:textId="77777777" w:rsidTr="00577684">
        <w:tc>
          <w:tcPr>
            <w:tcW w:w="562" w:type="dxa"/>
          </w:tcPr>
          <w:p w14:paraId="69B330C2" w14:textId="77777777" w:rsidR="006710D0" w:rsidRPr="006710D0" w:rsidRDefault="006710D0" w:rsidP="001B48ED">
            <w:pPr>
              <w:numPr>
                <w:ilvl w:val="0"/>
                <w:numId w:val="4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1A626C94" w14:textId="77777777" w:rsidR="006710D0" w:rsidRPr="006710D0" w:rsidRDefault="006710D0" w:rsidP="001B48ED">
            <w:pPr>
              <w:ind w:firstLine="12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Конфликты в команде</w:t>
            </w:r>
          </w:p>
        </w:tc>
        <w:tc>
          <w:tcPr>
            <w:tcW w:w="568" w:type="dxa"/>
          </w:tcPr>
          <w:p w14:paraId="4CEC2509" w14:textId="77777777" w:rsidR="006710D0" w:rsidRPr="006710D0" w:rsidRDefault="006710D0" w:rsidP="001B48ED">
            <w:pPr>
              <w:ind w:left="-696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1A5597BF" w14:textId="02586586" w:rsidR="006710D0" w:rsidRPr="006710D0" w:rsidRDefault="009F7D80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 </w:t>
            </w:r>
            <w:r w:rsidR="00E56FDC">
              <w:rPr>
                <w:rFonts w:eastAsia="Times New Roman"/>
                <w:sz w:val="28"/>
                <w:szCs w:val="28"/>
              </w:rPr>
              <w:t>о</w:t>
            </w:r>
            <w:r w:rsidR="006710D0" w:rsidRPr="006710D0">
              <w:rPr>
                <w:rFonts w:eastAsia="Times New Roman"/>
                <w:sz w:val="28"/>
                <w:szCs w:val="28"/>
              </w:rPr>
              <w:t>тсутствие интереса к работе и сниженная продуктивность.</w:t>
            </w:r>
          </w:p>
        </w:tc>
      </w:tr>
      <w:tr w:rsidR="006710D0" w:rsidRPr="006710D0" w14:paraId="11B2F580" w14:textId="77777777" w:rsidTr="00577684">
        <w:tc>
          <w:tcPr>
            <w:tcW w:w="562" w:type="dxa"/>
          </w:tcPr>
          <w:p w14:paraId="26BCD2E7" w14:textId="77777777" w:rsidR="006710D0" w:rsidRPr="006710D0" w:rsidRDefault="006710D0" w:rsidP="001B48ED">
            <w:pPr>
              <w:numPr>
                <w:ilvl w:val="0"/>
                <w:numId w:val="4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4F39EB1" w14:textId="77777777" w:rsidR="006710D0" w:rsidRPr="006710D0" w:rsidRDefault="006710D0" w:rsidP="001B48ED">
            <w:pPr>
              <w:ind w:firstLine="1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Выгорание</w:t>
            </w:r>
          </w:p>
        </w:tc>
        <w:tc>
          <w:tcPr>
            <w:tcW w:w="568" w:type="dxa"/>
          </w:tcPr>
          <w:p w14:paraId="011BBDAD" w14:textId="77777777" w:rsidR="006710D0" w:rsidRPr="006710D0" w:rsidRDefault="006710D0" w:rsidP="001B48ED">
            <w:pPr>
              <w:ind w:left="-696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2048535E" w14:textId="46B83B52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</w:t>
            </w:r>
            <w:r w:rsidR="006710D0" w:rsidRPr="006710D0">
              <w:rPr>
                <w:rFonts w:eastAsia="Times New Roman"/>
                <w:sz w:val="28"/>
                <w:szCs w:val="28"/>
              </w:rPr>
              <w:t>моциональное и физическое истощение из-за постоянного стресса</w:t>
            </w:r>
          </w:p>
        </w:tc>
      </w:tr>
      <w:tr w:rsidR="006710D0" w:rsidRPr="006710D0" w14:paraId="30E6A8FF" w14:textId="77777777" w:rsidTr="00577684">
        <w:tc>
          <w:tcPr>
            <w:tcW w:w="562" w:type="dxa"/>
          </w:tcPr>
          <w:p w14:paraId="1980DEE5" w14:textId="77777777" w:rsidR="006710D0" w:rsidRPr="006710D0" w:rsidRDefault="006710D0" w:rsidP="001B48ED">
            <w:pPr>
              <w:numPr>
                <w:ilvl w:val="0"/>
                <w:numId w:val="4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FF3B989" w14:textId="77777777" w:rsidR="006710D0" w:rsidRPr="006710D0" w:rsidRDefault="006710D0" w:rsidP="001B48ED">
            <w:pPr>
              <w:ind w:firstLine="1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Низкая мотивация</w:t>
            </w:r>
          </w:p>
        </w:tc>
        <w:tc>
          <w:tcPr>
            <w:tcW w:w="568" w:type="dxa"/>
          </w:tcPr>
          <w:p w14:paraId="4421CA1F" w14:textId="77777777" w:rsidR="006710D0" w:rsidRPr="006710D0" w:rsidRDefault="006710D0" w:rsidP="001B48ED">
            <w:pPr>
              <w:ind w:left="-696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F53E78B" w14:textId="3D6EBF01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</w:t>
            </w:r>
            <w:r w:rsidR="006710D0" w:rsidRPr="006710D0">
              <w:rPr>
                <w:rFonts w:eastAsia="Times New Roman"/>
                <w:sz w:val="28"/>
                <w:szCs w:val="28"/>
              </w:rPr>
              <w:t>оязнь адаптироваться к новым условиям или процессам</w:t>
            </w:r>
          </w:p>
        </w:tc>
      </w:tr>
      <w:tr w:rsidR="006710D0" w:rsidRPr="006710D0" w14:paraId="2563B112" w14:textId="77777777" w:rsidTr="00577684">
        <w:tc>
          <w:tcPr>
            <w:tcW w:w="562" w:type="dxa"/>
          </w:tcPr>
          <w:p w14:paraId="1BEE0EE3" w14:textId="77777777" w:rsidR="006710D0" w:rsidRPr="006710D0" w:rsidRDefault="006710D0" w:rsidP="001B48ED">
            <w:pPr>
              <w:numPr>
                <w:ilvl w:val="0"/>
                <w:numId w:val="4"/>
              </w:num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16BDE28C" w14:textId="77777777" w:rsidR="006710D0" w:rsidRPr="006710D0" w:rsidRDefault="006710D0" w:rsidP="001B48ED">
            <w:pPr>
              <w:ind w:firstLine="1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Страх перед изменениями</w:t>
            </w:r>
          </w:p>
        </w:tc>
        <w:tc>
          <w:tcPr>
            <w:tcW w:w="568" w:type="dxa"/>
          </w:tcPr>
          <w:p w14:paraId="0DA8E4A9" w14:textId="77777777" w:rsidR="006710D0" w:rsidRPr="006710D0" w:rsidRDefault="006710D0" w:rsidP="001B48ED">
            <w:pPr>
              <w:ind w:left="-724"/>
              <w:contextualSpacing/>
              <w:rPr>
                <w:rFonts w:eastAsia="Times New Roman"/>
                <w:sz w:val="28"/>
                <w:szCs w:val="28"/>
              </w:rPr>
            </w:pPr>
            <w:r w:rsidRPr="006710D0">
              <w:rPr>
                <w:rFonts w:eastAsia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358EC08" w14:textId="5EC9FC48" w:rsidR="006710D0" w:rsidRPr="006710D0" w:rsidRDefault="00E56FDC" w:rsidP="001B48ED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="006710D0" w:rsidRPr="006710D0">
              <w:rPr>
                <w:rFonts w:eastAsia="Times New Roman"/>
                <w:sz w:val="28"/>
                <w:szCs w:val="28"/>
              </w:rPr>
              <w:t>епонимание между сотрудниками, приводящее к напряженности</w:t>
            </w:r>
          </w:p>
        </w:tc>
      </w:tr>
    </w:tbl>
    <w:p w14:paraId="7C8CC1EC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1-Г, 2-Б, 3-А, 4-В</w:t>
      </w:r>
    </w:p>
    <w:p w14:paraId="3EF87864" w14:textId="25E1E5F6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E464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5D2F5F54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7D6912E5" w14:textId="17CB66EA" w:rsidR="006710D0" w:rsidRPr="006710D0" w:rsidRDefault="006710D0" w:rsidP="001B48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закрытого типа на установление правильной</w:t>
      </w:r>
      <w:r w:rsidR="004D701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последовательности</w:t>
      </w:r>
    </w:p>
    <w:p w14:paraId="4306E549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4156F277" w14:textId="77777777" w:rsidR="004D701E" w:rsidRDefault="00716178" w:rsidP="001B48E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16178">
        <w:rPr>
          <w:rFonts w:ascii="Times New Roman" w:hAnsi="Times New Roman"/>
          <w:i/>
          <w:iCs/>
          <w:color w:val="000000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7942EFF" w14:textId="77777777" w:rsidR="004D701E" w:rsidRDefault="004D701E" w:rsidP="001B48E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A96F25D" w14:textId="47281400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716178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Установите правильную последовательность этапов конфликта.</w:t>
      </w:r>
      <w:r w:rsidRPr="006710D0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</w:t>
      </w:r>
    </w:p>
    <w:p w14:paraId="0BDCD99E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А) Эскалация конфликта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14:paraId="32953161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Б) Проявление конфликта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14:paraId="20942BCF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В) Предконфликтная ситуация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14:paraId="6F61684E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Г) Разрешение конфликта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14:paraId="06EB7CD0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Д) Постконфликтный анализ</w:t>
      </w:r>
    </w:p>
    <w:p w14:paraId="131FF070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В, Б, А, Г, Д</w:t>
      </w:r>
    </w:p>
    <w:p w14:paraId="4B57A6FE" w14:textId="602F5D5F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FC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7CAE41DA" w14:textId="77777777" w:rsidR="006710D0" w:rsidRPr="006710D0" w:rsidRDefault="006710D0" w:rsidP="001B48E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4213165" w14:textId="3ADBD52A" w:rsidR="006710D0" w:rsidRPr="00716178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Pr="0071617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Установите правильную последовательность этапов стресс</w:t>
      </w:r>
      <w:r w:rsidR="004D70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-</w:t>
      </w:r>
      <w:r w:rsidRPr="0071617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менеджмента.</w:t>
      </w:r>
    </w:p>
    <w:p w14:paraId="4870CA6E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A) Определение источников стресса</w:t>
      </w:r>
    </w:p>
    <w:p w14:paraId="2A12B687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Б) Оценка уровня стресса</w:t>
      </w:r>
    </w:p>
    <w:p w14:paraId="2AF12758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В) Оценка эффективности мер</w:t>
      </w:r>
    </w:p>
    <w:p w14:paraId="007F2DB2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Г) Реализация стратегий</w:t>
      </w:r>
    </w:p>
    <w:p w14:paraId="2A08A729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Д) Разработка стратегий управления</w:t>
      </w:r>
    </w:p>
    <w:p w14:paraId="29018ACB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А, Б, Д, Г, В</w:t>
      </w:r>
    </w:p>
    <w:p w14:paraId="3B3643E2" w14:textId="7F8EC415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FC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2BD704CA" w14:textId="77777777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72DF86B5" w14:textId="1901E23A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16178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6710D0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</w:t>
      </w:r>
      <w:r w:rsidRPr="00716178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Установите правильную последовательность этапов работы со стрессом на рабочем месте.</w:t>
      </w:r>
      <w:r w:rsidRPr="006710D0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</w:t>
      </w:r>
    </w:p>
    <w:p w14:paraId="043FB8FB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А) Мониторинг и поддержание благоприятной рабочей атмосферы</w:t>
      </w:r>
    </w:p>
    <w:p w14:paraId="1BA825F7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Б) Выявление стрессовых факторов на работе (конфликты, перегрузка, сроки) В) Обучение сотрудников техникам стресс-менеджмента</w:t>
      </w:r>
    </w:p>
    <w:p w14:paraId="778AEF16" w14:textId="77777777" w:rsidR="00AA7715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Поддержка сотрудников через обратную связь и мотивацию </w:t>
      </w:r>
    </w:p>
    <w:p w14:paraId="1CC531B9" w14:textId="6C403DAC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Д) Введение мероприятий для устранения источников стресса (например, улучшение условий труда)</w:t>
      </w:r>
    </w:p>
    <w:p w14:paraId="54115A80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Б, Д, В, Г, А</w:t>
      </w:r>
    </w:p>
    <w:p w14:paraId="38C9C79A" w14:textId="45CA1EAD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FC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45219ADD" w14:textId="77777777" w:rsidR="00716178" w:rsidRDefault="00716178" w:rsidP="001B48ED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5A935909" w14:textId="78508C41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</w:t>
      </w: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br/>
      </w:r>
    </w:p>
    <w:p w14:paraId="61CB9DFC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 на дополнение</w:t>
      </w:r>
    </w:p>
    <w:p w14:paraId="56C6CD01" w14:textId="6CD5F59C" w:rsidR="00716178" w:rsidRPr="00716178" w:rsidRDefault="00716178" w:rsidP="001B48ED">
      <w:pPr>
        <w:spacing w:before="100" w:beforeAutospacing="1"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16178"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 (словосочетание)</w:t>
      </w:r>
      <w:r w:rsidR="004C07EC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4353DEEF" w14:textId="43664243" w:rsidR="006710D0" w:rsidRPr="00716178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1617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C23EE4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6710D0">
        <w:rPr>
          <w:rFonts w:ascii="Times New Roman" w:eastAsia="Times New Roman" w:hAnsi="Times New Roman" w:cs="Times New Roman"/>
          <w:sz w:val="28"/>
          <w:szCs w:val="28"/>
        </w:rPr>
        <w:t>Начало___________ – это проявление первых активных действий, направленных на защиту своих интересов.</w:t>
      </w:r>
    </w:p>
    <w:p w14:paraId="039C3F5C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конфликта</w:t>
      </w:r>
    </w:p>
    <w:p w14:paraId="1C37594E" w14:textId="799BF977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FC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09ED4E48" w14:textId="77777777" w:rsidR="00716178" w:rsidRDefault="00716178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84393F" w14:textId="4508D842" w:rsidR="006710D0" w:rsidRPr="006710D0" w:rsidRDefault="00716178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23EE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10D0" w:rsidRPr="006710D0">
        <w:rPr>
          <w:rFonts w:ascii="Times New Roman" w:eastAsia="Times New Roman" w:hAnsi="Times New Roman" w:cs="Times New Roman"/>
          <w:sz w:val="28"/>
          <w:szCs w:val="28"/>
        </w:rPr>
        <w:t xml:space="preserve">Наивысшая точка напряжения, когда действия сторон достигают </w:t>
      </w:r>
      <w:r w:rsidR="00AA7715" w:rsidRPr="006710D0">
        <w:rPr>
          <w:rFonts w:ascii="Times New Roman" w:eastAsia="Times New Roman" w:hAnsi="Times New Roman" w:cs="Times New Roman"/>
          <w:sz w:val="28"/>
          <w:szCs w:val="28"/>
        </w:rPr>
        <w:t>максимальной активности,</w:t>
      </w:r>
      <w:r w:rsidR="00D64465">
        <w:rPr>
          <w:rFonts w:ascii="Times New Roman" w:eastAsia="Times New Roman" w:hAnsi="Times New Roman" w:cs="Times New Roman"/>
          <w:sz w:val="28"/>
          <w:szCs w:val="28"/>
        </w:rPr>
        <w:t xml:space="preserve"> называется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10D0" w:rsidRPr="006710D0">
        <w:rPr>
          <w:rFonts w:ascii="Times New Roman" w:eastAsia="Times New Roman" w:hAnsi="Times New Roman" w:cs="Times New Roman"/>
          <w:sz w:val="28"/>
          <w:szCs w:val="28"/>
        </w:rPr>
        <w:t>кульминация</w:t>
      </w:r>
      <w:r w:rsidR="006710D0" w:rsidRPr="00ED5AE8">
        <w:rPr>
          <w:rFonts w:ascii="Times New Roman" w:eastAsia="Times New Roman" w:hAnsi="Times New Roman" w:cs="Times New Roman"/>
          <w:sz w:val="28"/>
          <w:szCs w:val="28"/>
        </w:rPr>
        <w:t>____________.</w:t>
      </w:r>
    </w:p>
    <w:p w14:paraId="29951B01" w14:textId="77777777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конфликта</w:t>
      </w:r>
    </w:p>
    <w:p w14:paraId="5839B0A1" w14:textId="1C2413D2" w:rsidR="006710D0" w:rsidRPr="006710D0" w:rsidRDefault="006710D0" w:rsidP="001B48E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FC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383A0454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2F6B14E3" w14:textId="052F7D69" w:rsidR="006710D0" w:rsidRPr="00716178" w:rsidRDefault="006710D0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161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Конфликт равен: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_________ инцидент.</w:t>
      </w:r>
    </w:p>
    <w:p w14:paraId="3A0D259A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Правильный ответ: конфликтная ситуация </w:t>
      </w:r>
    </w:p>
    <w:p w14:paraId="25685652" w14:textId="629B8864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2EC4454E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323FB69D" w14:textId="6E4BFE05" w:rsidR="006710D0" w:rsidRPr="006710D0" w:rsidRDefault="006710D0" w:rsidP="001B48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D0">
        <w:rPr>
          <w:rFonts w:ascii="Times New Roman" w:eastAsia="Times New Roman" w:hAnsi="Times New Roman" w:cs="Times New Roman"/>
          <w:sz w:val="28"/>
          <w:szCs w:val="28"/>
        </w:rPr>
        <w:t>4.</w:t>
      </w:r>
      <w:r w:rsidR="007161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0D0">
        <w:rPr>
          <w:rFonts w:ascii="Times New Roman" w:eastAsia="Times New Roman" w:hAnsi="Times New Roman" w:cs="Times New Roman"/>
          <w:sz w:val="28"/>
          <w:szCs w:val="28"/>
        </w:rPr>
        <w:t>Субъектами конфликтного взаимодействия</w:t>
      </w:r>
      <w:r w:rsidR="00482A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0D0">
        <w:rPr>
          <w:rFonts w:ascii="Times New Roman" w:eastAsia="Times New Roman" w:hAnsi="Times New Roman" w:cs="Times New Roman"/>
          <w:sz w:val="28"/>
          <w:szCs w:val="28"/>
        </w:rPr>
        <w:t xml:space="preserve">могут выступать как отдельные </w:t>
      </w:r>
      <w:r w:rsidRPr="00ED5AE8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6710D0">
        <w:rPr>
          <w:rFonts w:ascii="Times New Roman" w:eastAsia="Times New Roman" w:hAnsi="Times New Roman" w:cs="Times New Roman"/>
          <w:sz w:val="28"/>
          <w:szCs w:val="28"/>
        </w:rPr>
        <w:t xml:space="preserve">, так и </w:t>
      </w:r>
      <w:r w:rsidRPr="00ED5AE8">
        <w:rPr>
          <w:rFonts w:ascii="Times New Roman" w:eastAsia="Times New Roman" w:hAnsi="Times New Roman" w:cs="Times New Roman"/>
          <w:sz w:val="28"/>
          <w:szCs w:val="28"/>
        </w:rPr>
        <w:t>___________.</w:t>
      </w:r>
    </w:p>
    <w:p w14:paraId="514D7F19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отдельные сотрудники/ группы сотрудников</w:t>
      </w:r>
    </w:p>
    <w:p w14:paraId="2511C8A9" w14:textId="24D3229C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364BC86C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E8789AF" w14:textId="0D26AA9E" w:rsidR="006710D0" w:rsidRPr="006710D0" w:rsidRDefault="00716178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</w:t>
      </w:r>
      <w:r w:rsidR="006710D0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Процесс конструктивного диалога, с участием третьей, нейтральной стороны, организованный по определенному алгоритму с</w:t>
      </w:r>
    </w:p>
    <w:p w14:paraId="00B9B31A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целью нахождения решения, учитывающего интересы обеих сторон. – это _________________.</w:t>
      </w:r>
    </w:p>
    <w:p w14:paraId="6F18AC95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медиация</w:t>
      </w:r>
    </w:p>
    <w:p w14:paraId="20A1BC8E" w14:textId="0DB31C83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77CB4C4E" w14:textId="77777777" w:rsidR="006710D0" w:rsidRPr="006710D0" w:rsidRDefault="006710D0" w:rsidP="001B48ED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171CC8" w14:textId="6A759B91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6.</w:t>
      </w:r>
      <w:r w:rsidR="007161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Договорённость конфликтующих сторон, которая устраивает всех и нейтрализует противостояние</w:t>
      </w:r>
      <w:r w:rsidR="00482A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называется</w:t>
      </w:r>
      <w:r w:rsidRPr="00ED5AE8">
        <w:rPr>
          <w:rFonts w:ascii="Times New Roman" w:eastAsia="Calibri" w:hAnsi="Times New Roman" w:cs="Times New Roman"/>
          <w:sz w:val="28"/>
          <w:szCs w:val="28"/>
          <w:lang w:eastAsia="en-US"/>
        </w:rPr>
        <w:t>____________.</w:t>
      </w:r>
    </w:p>
    <w:p w14:paraId="35B80D1B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компромисс</w:t>
      </w:r>
    </w:p>
    <w:p w14:paraId="70DBA6BD" w14:textId="5896702B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35988A03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D729A7C" w14:textId="2FA000DC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7.</w:t>
      </w:r>
      <w:r w:rsidR="007161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 созданию предконфликтной</w:t>
      </w:r>
      <w:r w:rsidR="00482A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обстановки приводят объективные и </w:t>
      </w:r>
      <w:r w:rsidRPr="00ED5A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причины.</w:t>
      </w:r>
    </w:p>
    <w:p w14:paraId="009D4DDC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субъективные</w:t>
      </w:r>
    </w:p>
    <w:p w14:paraId="2DC096FD" w14:textId="7C706D28" w:rsidR="006710D0" w:rsidRPr="006710D0" w:rsidRDefault="006710D0" w:rsidP="001B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506D25E0" w14:textId="77777777" w:rsidR="006710D0" w:rsidRPr="006710D0" w:rsidRDefault="006710D0" w:rsidP="001B48E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DA873C" w14:textId="77777777" w:rsidR="004D701E" w:rsidRDefault="004D701E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0652F009" w14:textId="1E8D6EA6" w:rsid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 с кратким свободным ответом</w:t>
      </w:r>
    </w:p>
    <w:p w14:paraId="3BAB8A34" w14:textId="3EE1B5F2" w:rsidR="00716178" w:rsidRDefault="00716178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53B9FD30" w14:textId="7EAD565D" w:rsidR="00716178" w:rsidRDefault="00716178" w:rsidP="001B48ED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16178"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 (словосочетание)</w:t>
      </w:r>
      <w:r w:rsidR="00AA7715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5AD72E49" w14:textId="77777777" w:rsidR="00AA7715" w:rsidRPr="00716178" w:rsidRDefault="00AA7715" w:rsidP="001B48ED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36CF4969" w14:textId="7E1ADCCB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7161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1.Фаза конфликта, когда участники начинают </w:t>
      </w:r>
      <w:r w:rsidR="00325A5B" w:rsidRPr="00716178">
        <w:rPr>
          <w:rFonts w:ascii="Times New Roman" w:eastAsia="Calibri" w:hAnsi="Times New Roman" w:cs="Times New Roman"/>
          <w:sz w:val="28"/>
          <w:szCs w:val="28"/>
          <w:lang w:eastAsia="en-US"/>
        </w:rPr>
        <w:t>понимать</w:t>
      </w:r>
      <w:r w:rsidR="009804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16178">
        <w:rPr>
          <w:rFonts w:ascii="Times New Roman" w:eastAsia="Calibri" w:hAnsi="Times New Roman" w:cs="Times New Roman"/>
          <w:sz w:val="28"/>
          <w:szCs w:val="28"/>
          <w:lang w:eastAsia="en-US"/>
        </w:rPr>
        <w:t>существование разногласий и возможного конфликта называется</w:t>
      </w:r>
      <w:r w:rsidR="006406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осознание _</w:t>
      </w:r>
      <w:r w:rsidR="00BD75B9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BD75B9" w:rsidRPr="00C23EE4">
        <w:rPr>
          <w:rFonts w:ascii="Times New Roman" w:eastAsia="Calibri" w:hAnsi="Times New Roman" w:cs="Times New Roman"/>
          <w:sz w:val="28"/>
          <w:szCs w:val="28"/>
          <w:lang w:eastAsia="en-US"/>
        </w:rPr>
        <w:t>______</w:t>
      </w:r>
      <w:r w:rsidR="00EC34AD" w:rsidRPr="00C23EE4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BD75B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6710D0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</w:t>
      </w:r>
    </w:p>
    <w:p w14:paraId="49400734" w14:textId="00E72FBF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</w:t>
      </w:r>
      <w:r w:rsidR="007161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конфликта</w:t>
      </w:r>
    </w:p>
    <w:p w14:paraId="3861295D" w14:textId="7089774A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027C959A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027A105" w14:textId="2AC3B011" w:rsidR="006710D0" w:rsidRPr="006710D0" w:rsidRDefault="00D64465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64465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6710D0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Конфликты делятся на конструктивные (созидательные) и __________конфликты.</w:t>
      </w:r>
    </w:p>
    <w:p w14:paraId="6B5917FF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деструктивные (разрушительные)</w:t>
      </w:r>
    </w:p>
    <w:p w14:paraId="4C301414" w14:textId="59FC430C" w:rsid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 w:rsidRP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3DA4FE66" w14:textId="77777777" w:rsidR="00640650" w:rsidRPr="006710D0" w:rsidRDefault="00640650" w:rsidP="001B48E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6B7F2E43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Pr="00D64465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Конфликты, обусловлены ошибками, допускаемыми руководителями называются</w:t>
      </w:r>
      <w:r w:rsidRPr="006710D0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__________.</w:t>
      </w:r>
    </w:p>
    <w:p w14:paraId="091EA8DE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управленческие</w:t>
      </w:r>
    </w:p>
    <w:p w14:paraId="78410F1B" w14:textId="58E70F2C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72ED836E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8FA499" w14:textId="1660E35E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4. Понятие управляемого стресса ввел</w:t>
      </w:r>
      <w:r w:rsidR="006406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40650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Г. Селье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2AA3E47" w14:textId="37215FB1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Правильный ответ: </w:t>
      </w:r>
      <w:r w:rsidR="00640650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стресса </w:t>
      </w:r>
    </w:p>
    <w:p w14:paraId="2823E237" w14:textId="2D263C55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03AA2935" w14:textId="77777777" w:rsidR="006710D0" w:rsidRPr="006710D0" w:rsidRDefault="006710D0" w:rsidP="001B48ED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194A2355" w14:textId="26C2D830" w:rsidR="006710D0" w:rsidRPr="00D64465" w:rsidRDefault="006710D0" w:rsidP="001B48ED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5.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Наиболее опасным по проявлению является _________ тип конфликта.</w:t>
      </w:r>
    </w:p>
    <w:p w14:paraId="4C3A3D62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скрытый</w:t>
      </w:r>
    </w:p>
    <w:p w14:paraId="7151B9B5" w14:textId="399C7432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674E3E2D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3FB43411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 с развернутым ответом</w:t>
      </w:r>
    </w:p>
    <w:p w14:paraId="7F3E4358" w14:textId="77777777" w:rsidR="006710D0" w:rsidRPr="006710D0" w:rsidRDefault="006710D0" w:rsidP="001B48E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12AA78A3" w14:textId="07E0F474" w:rsidR="006710D0" w:rsidRPr="00D64465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1.</w:t>
      </w:r>
      <w:r w:rsidR="00D6446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6446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Назовите основные причины организационного стресса. Продумайте логику и полноту ответа. Запишите ответ, используя четкие компактные формулировки.</w:t>
      </w:r>
    </w:p>
    <w:p w14:paraId="30E2CDD2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минут.</w:t>
      </w:r>
    </w:p>
    <w:p w14:paraId="15898C43" w14:textId="0B7275E6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Ожидаемый результат: нарушение чувства комфорта и безопасности труда</w:t>
      </w:r>
      <w:r w:rsidR="00E56F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дефицит времени для завершения плановых заданий</w:t>
      </w:r>
      <w:r w:rsidR="00E56FD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трудные и ранее незнакомые производственные задачи</w:t>
      </w:r>
      <w:r w:rsidR="00E56FD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чрезвычайные происшествия,</w:t>
      </w:r>
      <w:r w:rsidR="00AA77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конфликты с вышестоящими руководителями, с подчиненными, потеря руководителем своего авторитета и управляющего влияния на коллектив</w:t>
      </w:r>
      <w:r w:rsidR="00E56F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длительная работа без отдыха, переутомление</w:t>
      </w:r>
      <w:r w:rsidR="00E56FD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несправедливые наказания, незаслуженное осуждение или пристрастная критика, лишение вознаграждения.</w:t>
      </w:r>
    </w:p>
    <w:p w14:paraId="58D6A07C" w14:textId="176048A3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Критери</w:t>
      </w:r>
      <w:r w:rsidR="00520D1E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оценивания: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наличие в ответе</w:t>
      </w:r>
      <w:r w:rsidR="00154B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мене трех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содержательных единиц из перечисленных.</w:t>
      </w:r>
    </w:p>
    <w:p w14:paraId="3CD78D17" w14:textId="71CAD9E6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344C6F3E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735466BA" w14:textId="5C0ECC46" w:rsidR="006710D0" w:rsidRPr="00D64465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6446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2.</w:t>
      </w:r>
      <w:r w:rsidR="00D6446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6446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Профилактика «синдрома выгорания» в трудовом коллективе. Продумайте логику и полноту ответа. Запишите ответ, используя четкие компактные формулировки.</w:t>
      </w:r>
    </w:p>
    <w:p w14:paraId="07F5D92C" w14:textId="21F6820B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</w:t>
      </w:r>
      <w:r w:rsidR="00154B33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минут.</w:t>
      </w:r>
    </w:p>
    <w:p w14:paraId="7D991A2A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Ожидаемый результат: соблюдать режим труда и отдыха, установить границы и найти баланс между работой и личной жизнью, поддерживать позитивный настрой в коллективе, поощрять корпоративную солидарность, доброжелательные отношения, своевременное реагирование руководства на проблемы в коллективе, совместные внерабочие мероприятия сотрудников направленные на сплачивание команды, наличие психологической поддержки в коллективе, должность стресс-менеджера в коллективе.</w:t>
      </w:r>
    </w:p>
    <w:p w14:paraId="758DAB66" w14:textId="7B071BA4" w:rsidR="006710D0" w:rsidRPr="006710D0" w:rsidRDefault="00D64465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Критери</w:t>
      </w:r>
      <w:r w:rsidR="00520D1E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оценивания: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710D0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наличие в ответе </w:t>
      </w:r>
      <w:r w:rsidR="00154B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менее трех </w:t>
      </w:r>
      <w:r w:rsidR="006710D0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содержательных единиц из перечисленных.</w:t>
      </w:r>
    </w:p>
    <w:p w14:paraId="56F568DB" w14:textId="2A289133" w:rsid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FC3799" w:rsidRPr="00FC37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715726F1" w14:textId="77777777" w:rsidR="00ED5AE8" w:rsidRPr="006710D0" w:rsidRDefault="00ED5AE8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FF051B1" w14:textId="3EBF73DE" w:rsidR="006710D0" w:rsidRPr="00D64465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64465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6446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Охарактеризуйте основные требования к деловой коммуникации. Продумайте логику и полноту ответа. Запишите ответ, используя четкие компактные формулировки.</w:t>
      </w:r>
    </w:p>
    <w:p w14:paraId="517AC067" w14:textId="77777777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Время выполнения – 10 минут.</w:t>
      </w:r>
    </w:p>
    <w:p w14:paraId="6D3405BC" w14:textId="11AF3B18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Ожидаемый результат:</w:t>
      </w:r>
      <w:r w:rsidR="00D64465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это процесс обмена информацией между сотрудниками и руководством для достижения профессиональных целей.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Основывается на уважении, четкости и открытости, немногословность,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пунктуальност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ь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D644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уважение к коллегам, партнерам. Выражается в устной и письменной форме. </w:t>
      </w:r>
    </w:p>
    <w:p w14:paraId="71D61AE8" w14:textId="2BAB6A12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Критери</w:t>
      </w:r>
      <w:r w:rsidR="00520D1E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оценивания: наличие в ответе </w:t>
      </w:r>
      <w:r w:rsidR="00154B3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менее трех </w:t>
      </w:r>
      <w:r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содержательных единиц из перечисленных.</w:t>
      </w:r>
    </w:p>
    <w:p w14:paraId="3DD3204E" w14:textId="19D69CA3" w:rsidR="006710D0" w:rsidRPr="006710D0" w:rsidRDefault="006710D0" w:rsidP="001B48E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6710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Компетенции (индикаторы):</w:t>
      </w:r>
      <w:r w:rsidR="00FC379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FC3799" w:rsidRPr="006710D0">
        <w:rPr>
          <w:rFonts w:ascii="Times New Roman" w:eastAsia="Calibri" w:hAnsi="Times New Roman" w:cs="Times New Roman"/>
          <w:sz w:val="28"/>
          <w:szCs w:val="28"/>
          <w:lang w:eastAsia="en-US"/>
        </w:rPr>
        <w:t>ОПК-7, ПК-2</w:t>
      </w:r>
    </w:p>
    <w:p w14:paraId="4BB5A566" w14:textId="4D920FE7" w:rsidR="00392AEE" w:rsidRDefault="00392AEE" w:rsidP="001B48ED">
      <w:pPr>
        <w:spacing w:after="0" w:line="240" w:lineRule="auto"/>
      </w:pPr>
    </w:p>
    <w:sectPr w:rsidR="00392AEE" w:rsidSect="00F03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0D0"/>
    <w:rsid w:val="000629FD"/>
    <w:rsid w:val="00102D13"/>
    <w:rsid w:val="00154B33"/>
    <w:rsid w:val="001B48ED"/>
    <w:rsid w:val="001C5C7C"/>
    <w:rsid w:val="001E4056"/>
    <w:rsid w:val="00230395"/>
    <w:rsid w:val="00325A5B"/>
    <w:rsid w:val="00392AEE"/>
    <w:rsid w:val="003D3308"/>
    <w:rsid w:val="00482A57"/>
    <w:rsid w:val="004C07EC"/>
    <w:rsid w:val="004D701E"/>
    <w:rsid w:val="00520D1E"/>
    <w:rsid w:val="00640650"/>
    <w:rsid w:val="00642E9D"/>
    <w:rsid w:val="006710D0"/>
    <w:rsid w:val="00716178"/>
    <w:rsid w:val="00795F42"/>
    <w:rsid w:val="008C5BD1"/>
    <w:rsid w:val="00980439"/>
    <w:rsid w:val="009E35E9"/>
    <w:rsid w:val="009F7D80"/>
    <w:rsid w:val="00AA7715"/>
    <w:rsid w:val="00B12112"/>
    <w:rsid w:val="00BB71C4"/>
    <w:rsid w:val="00BD75B9"/>
    <w:rsid w:val="00C23EE4"/>
    <w:rsid w:val="00C34149"/>
    <w:rsid w:val="00CA1D81"/>
    <w:rsid w:val="00CB0DD1"/>
    <w:rsid w:val="00D53097"/>
    <w:rsid w:val="00D64465"/>
    <w:rsid w:val="00E46422"/>
    <w:rsid w:val="00E56FDC"/>
    <w:rsid w:val="00E866F4"/>
    <w:rsid w:val="00EC34AD"/>
    <w:rsid w:val="00ED5AE8"/>
    <w:rsid w:val="00F973AD"/>
    <w:rsid w:val="00FC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AF6E3"/>
  <w15:docId w15:val="{064C2A23-DF9F-4EDC-A985-2C28683A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6710D0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11">
    <w:name w:val="Сетка таблицы1"/>
    <w:basedOn w:val="a2"/>
    <w:uiPriority w:val="39"/>
    <w:rsid w:val="006710D0"/>
    <w:pPr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6710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uiPriority w:val="9"/>
    <w:rsid w:val="006710D0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6710D0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71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1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F6CDD-6BC6-4ACB-BAB9-F2BF55612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46</cp:revision>
  <dcterms:created xsi:type="dcterms:W3CDTF">2025-03-31T10:29:00Z</dcterms:created>
  <dcterms:modified xsi:type="dcterms:W3CDTF">2025-10-03T08:43:00Z</dcterms:modified>
</cp:coreProperties>
</file>