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34D49D" w14:textId="24EE3BA2" w:rsidR="000A1B49" w:rsidRPr="0083043A" w:rsidRDefault="000A1B49" w:rsidP="00FE2ADA">
      <w:pPr>
        <w:widowControl w:val="0"/>
        <w:spacing w:after="0" w:line="240" w:lineRule="auto"/>
        <w:ind w:firstLine="709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bookmarkStart w:id="0" w:name="_GoBack"/>
      <w:bookmarkEnd w:id="0"/>
      <w:r w:rsidRPr="0083043A">
        <w:rPr>
          <w:rFonts w:ascii="Times New Roman" w:eastAsia="Aptos" w:hAnsi="Times New Roman" w:cs="Times New Roman"/>
          <w:b/>
          <w:kern w:val="2"/>
          <w:sz w:val="28"/>
          <w:szCs w:val="28"/>
        </w:rPr>
        <w:t>Комплект оценочных материалов по дисциплине</w:t>
      </w:r>
    </w:p>
    <w:p w14:paraId="50CD7821" w14:textId="1E1DA7D8" w:rsidR="000A1B49" w:rsidRPr="0083043A" w:rsidRDefault="00E70387" w:rsidP="00FE2ADA">
      <w:pPr>
        <w:widowControl w:val="0"/>
        <w:spacing w:after="0" w:line="240" w:lineRule="auto"/>
        <w:ind w:firstLine="709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b/>
          <w:kern w:val="2"/>
          <w:sz w:val="28"/>
          <w:szCs w:val="28"/>
        </w:rPr>
        <w:t xml:space="preserve">«Русский язык </w:t>
      </w:r>
      <w:r w:rsidR="000F5E60">
        <w:rPr>
          <w:rFonts w:ascii="Times New Roman" w:eastAsia="Aptos" w:hAnsi="Times New Roman" w:cs="Times New Roman"/>
          <w:b/>
          <w:kern w:val="2"/>
          <w:sz w:val="28"/>
          <w:szCs w:val="28"/>
        </w:rPr>
        <w:t>в сфере профессиональной</w:t>
      </w:r>
      <w:r>
        <w:rPr>
          <w:rFonts w:ascii="Times New Roman" w:eastAsia="Aptos" w:hAnsi="Times New Roman" w:cs="Times New Roman"/>
          <w:b/>
          <w:kern w:val="2"/>
          <w:sz w:val="28"/>
          <w:szCs w:val="28"/>
        </w:rPr>
        <w:t xml:space="preserve"> коммуникации</w:t>
      </w:r>
      <w:r w:rsidR="000A1B49" w:rsidRPr="0083043A">
        <w:rPr>
          <w:rFonts w:ascii="Times New Roman" w:eastAsia="Aptos" w:hAnsi="Times New Roman" w:cs="Times New Roman"/>
          <w:b/>
          <w:kern w:val="2"/>
          <w:sz w:val="28"/>
          <w:szCs w:val="28"/>
        </w:rPr>
        <w:t>»</w:t>
      </w:r>
    </w:p>
    <w:p w14:paraId="758675CF" w14:textId="77777777" w:rsidR="000A1B49" w:rsidRPr="0083043A" w:rsidRDefault="000A1B49" w:rsidP="00FE2ADA">
      <w:pPr>
        <w:widowControl w:val="0"/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0"/>
          <w:szCs w:val="20"/>
        </w:rPr>
      </w:pPr>
    </w:p>
    <w:p w14:paraId="553BB83C" w14:textId="77777777" w:rsidR="0072436B" w:rsidRPr="0083043A" w:rsidRDefault="0072436B" w:rsidP="00FE2ADA">
      <w:pPr>
        <w:widowControl w:val="0"/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6F17BF25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</w:t>
      </w:r>
    </w:p>
    <w:p w14:paraId="7D0CD71D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70A56A4B" w14:textId="77777777" w:rsidR="00BB705E" w:rsidRPr="0083043A" w:rsidRDefault="00FF5F6D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выбор правильного ответа</w:t>
      </w:r>
    </w:p>
    <w:p w14:paraId="14EBBBB4" w14:textId="77777777" w:rsidR="00081965" w:rsidRPr="0083043A" w:rsidRDefault="00081965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328CB6FE" w14:textId="77777777" w:rsidR="0072436B" w:rsidRPr="0083043A" w:rsidRDefault="00081965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Выберите один правильный ответ</w:t>
      </w:r>
    </w:p>
    <w:p w14:paraId="5B54F681" w14:textId="77777777" w:rsidR="00081965" w:rsidRPr="0083043A" w:rsidRDefault="00081965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5CD510E4" w14:textId="77777777" w:rsidR="00E776FD" w:rsidRDefault="00E776FD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E0B81">
        <w:rPr>
          <w:rFonts w:ascii="Times New Roman" w:hAnsi="Times New Roman" w:cs="Times New Roman"/>
          <w:sz w:val="28"/>
          <w:szCs w:val="28"/>
        </w:rPr>
        <w:t xml:space="preserve">. </w:t>
      </w:r>
      <w:r w:rsidR="00AE0B81" w:rsidRPr="00AE0B8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Рекомендация по деловому этикету, которая может вызвать напряжённость на переговорах с представителями других культур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14:paraId="194C714A" w14:textId="6549D74A" w:rsid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А) </w:t>
      </w:r>
      <w:r w:rsidRPr="00D120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следить за осанкой, сидеть прямо</w:t>
      </w:r>
    </w:p>
    <w:p w14:paraId="24A2F0FC" w14:textId="62FBE7BF" w:rsid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Б) </w:t>
      </w:r>
      <w:r w:rsidR="00AB7EF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официально-деловой стиль одежды</w:t>
      </w:r>
    </w:p>
    <w:p w14:paraId="1A03C9DE" w14:textId="5C4E2BC4" w:rsid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В)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долго и </w:t>
      </w:r>
      <w:r w:rsidRPr="00D120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уверенно смотреть в глаза собеседник</w:t>
      </w:r>
      <w:r w:rsidR="00DA03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</w:p>
    <w:p w14:paraId="1E6406B8" w14:textId="77777777" w:rsidR="00AE0B81" w:rsidRDefault="00AE0B81" w:rsidP="00FE2ADA">
      <w:pPr>
        <w:pStyle w:val="a6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12040">
        <w:rPr>
          <w:rFonts w:ascii="Times New Roman" w:hAnsi="Times New Roman" w:cs="Times New Roman"/>
          <w:sz w:val="28"/>
          <w:szCs w:val="28"/>
        </w:rPr>
        <w:t>Г) использовать визитк</w:t>
      </w:r>
      <w:r>
        <w:rPr>
          <w:rFonts w:ascii="Times New Roman" w:hAnsi="Times New Roman" w:cs="Times New Roman"/>
          <w:sz w:val="28"/>
          <w:szCs w:val="28"/>
        </w:rPr>
        <w:t>и</w:t>
      </w:r>
    </w:p>
    <w:p w14:paraId="7E6275BD" w14:textId="77777777" w:rsidR="00AE0B81" w:rsidRDefault="00AE0B81" w:rsidP="00FE2ADA">
      <w:pPr>
        <w:pStyle w:val="a6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224BDD01" w14:textId="75E11D6A" w:rsidR="00AE0B81" w:rsidRP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</w:t>
      </w:r>
      <w:r w:rsidR="00857FC2">
        <w:rPr>
          <w:rFonts w:ascii="Times New Roman" w:hAnsi="Times New Roman" w:cs="Times New Roman"/>
          <w:sz w:val="28"/>
          <w:szCs w:val="28"/>
        </w:rPr>
        <w:t>: УК-4, УК-5.</w:t>
      </w:r>
    </w:p>
    <w:p w14:paraId="536A4741" w14:textId="77777777" w:rsidR="001871F0" w:rsidRPr="0083043A" w:rsidRDefault="001871F0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</w:rPr>
      </w:pPr>
    </w:p>
    <w:p w14:paraId="7E1204E4" w14:textId="17C3E096" w:rsidR="006C5AC1" w:rsidRDefault="00E776FD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2</w:t>
      </w:r>
      <w:r w:rsidR="006C5AC1" w:rsidRPr="0083043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6C5AC1" w:rsidRPr="0083043A">
        <w:rPr>
          <w:rFonts w:ascii="Times New Roman" w:hAnsi="Times New Roman" w:cs="Times New Roman"/>
          <w:sz w:val="28"/>
          <w:szCs w:val="28"/>
        </w:rPr>
        <w:t xml:space="preserve">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одготовка к публичному выступлению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необходима даже опытному человеку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потому что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14:paraId="1452A733" w14:textId="77777777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А) вежливость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 воспитанность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требует от человека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подготовку запланированной речи</w:t>
      </w:r>
    </w:p>
    <w:p w14:paraId="41E5197B" w14:textId="541D1B9B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подготовленность позволяет избежать ошибок и неуверенности </w:t>
      </w:r>
    </w:p>
    <w:p w14:paraId="6D400F72" w14:textId="1DF06B2D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 подготовленный оратор может себе позволить не обращать внимания на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реакцию аудитории</w:t>
      </w:r>
    </w:p>
    <w:p w14:paraId="4D9D8C36" w14:textId="77777777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6804A0DD" w14:textId="77777777" w:rsidR="00857FC2" w:rsidRPr="00AE0B81" w:rsidRDefault="00857FC2" w:rsidP="00857FC2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УК-4, УК-5.</w:t>
      </w:r>
    </w:p>
    <w:p w14:paraId="45A1C3B8" w14:textId="77777777" w:rsidR="006C5AC1" w:rsidRPr="0083043A" w:rsidRDefault="006C5AC1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6BAC3AE" w14:textId="77777777" w:rsidR="002C152A" w:rsidRPr="00FE2ADA" w:rsidRDefault="00C86CD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="00CB4263" w:rsidRPr="00FE2ADA">
        <w:rPr>
          <w:rFonts w:ascii="Times New Roman" w:hAnsi="Times New Roman" w:cs="Times New Roman"/>
          <w:sz w:val="28"/>
          <w:szCs w:val="28"/>
        </w:rPr>
        <w:t xml:space="preserve"> </w:t>
      </w:r>
      <w:r w:rsidR="002C152A" w:rsidRPr="00FE2ADA">
        <w:rPr>
          <w:rFonts w:ascii="Times New Roman" w:hAnsi="Times New Roman" w:cs="Times New Roman"/>
          <w:sz w:val="28"/>
          <w:szCs w:val="28"/>
        </w:rPr>
        <w:t xml:space="preserve">Правильность речи означает: </w:t>
      </w:r>
    </w:p>
    <w:p w14:paraId="2DBC7BEE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А) её соответствие общепринятым нормам поведения </w:t>
      </w:r>
    </w:p>
    <w:p w14:paraId="2A7F50A4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Б) её соответствие общепринятому употреблению языковых единиц </w:t>
      </w:r>
    </w:p>
    <w:p w14:paraId="50F990A5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В) её соответствие нормам литературного языка </w:t>
      </w:r>
    </w:p>
    <w:p w14:paraId="3AF0F46F" w14:textId="4D1F15C3" w:rsidR="00CB4263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>Г) её соответствие диалектным нормам</w:t>
      </w:r>
    </w:p>
    <w:p w14:paraId="48DE117A" w14:textId="62CA6E78" w:rsidR="00CB4263" w:rsidRPr="00FE2ADA" w:rsidRDefault="00CB4263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C152A" w:rsidRPr="00FE2ADA">
        <w:rPr>
          <w:rFonts w:ascii="Times New Roman" w:hAnsi="Times New Roman" w:cs="Times New Roman"/>
          <w:sz w:val="28"/>
          <w:szCs w:val="28"/>
        </w:rPr>
        <w:t>В</w:t>
      </w:r>
    </w:p>
    <w:p w14:paraId="309506B1" w14:textId="77777777" w:rsidR="00857FC2" w:rsidRPr="00AE0B81" w:rsidRDefault="00857FC2" w:rsidP="00857FC2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УК-4, УК-5.</w:t>
      </w:r>
    </w:p>
    <w:p w14:paraId="6D67BD47" w14:textId="77777777" w:rsidR="007B0534" w:rsidRPr="0083043A" w:rsidRDefault="007B053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</w:p>
    <w:p w14:paraId="73B892A9" w14:textId="602E909C" w:rsidR="001871F0" w:rsidRPr="00857FC2" w:rsidRDefault="00081965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Выберите все правильные варианты ответов</w:t>
      </w:r>
    </w:p>
    <w:p w14:paraId="492BBA96" w14:textId="7C038503" w:rsidR="00DA034B" w:rsidRDefault="00E776FD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bookmarkStart w:id="1" w:name="_Hlk188713728"/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1</w:t>
      </w:r>
      <w:r w:rsidR="009A29BD" w:rsidRPr="0083043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9A29BD" w:rsidRPr="0083043A">
        <w:rPr>
          <w:rFonts w:ascii="Times New Roman" w:hAnsi="Times New Roman" w:cs="Times New Roman"/>
          <w:sz w:val="28"/>
          <w:szCs w:val="28"/>
        </w:rPr>
        <w:t xml:space="preserve"> </w:t>
      </w:r>
      <w:r w:rsidR="00DA034B"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Зачитывать во время устного доклада текст опубликованной статьи нежелательно,</w:t>
      </w:r>
      <w:r w:rsidR="00DA03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DA034B" w:rsidRPr="000F58D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потому что:</w:t>
      </w:r>
    </w:p>
    <w:p w14:paraId="2DA1DD44" w14:textId="7777777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композиция научной статьи не рассчитана на устное восприятие </w:t>
      </w:r>
    </w:p>
    <w:p w14:paraId="35B24C33" w14:textId="3DF1DFE9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Б) 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опубликованные работы докладывать не принято</w:t>
      </w:r>
    </w:p>
    <w:p w14:paraId="142219D8" w14:textId="7777777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 длинные, сложно организованные предложения, обычные для текста статьи,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трудно понимать на слух</w:t>
      </w:r>
    </w:p>
    <w:p w14:paraId="7B463AB9" w14:textId="73A7BDD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для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доклад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обязательно нужна презентация</w:t>
      </w:r>
    </w:p>
    <w:p w14:paraId="5047C171" w14:textId="7777777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Правильный ответ: А, В</w:t>
      </w:r>
    </w:p>
    <w:p w14:paraId="5AA478FE" w14:textId="77777777" w:rsidR="00857FC2" w:rsidRPr="00AE0B81" w:rsidRDefault="00857FC2" w:rsidP="00857FC2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УК-4, УК-5.</w:t>
      </w:r>
    </w:p>
    <w:p w14:paraId="65278399" w14:textId="77777777" w:rsidR="00C86CDE" w:rsidRPr="0083043A" w:rsidRDefault="00C86CDE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7F0659D" w14:textId="1E358346" w:rsidR="00AB7EF7" w:rsidRDefault="00E776FD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2</w:t>
      </w:r>
      <w:r w:rsidR="00C86CDE" w:rsidRPr="008E056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8E056A" w:rsidRPr="008E056A">
        <w:rPr>
          <w:rFonts w:ascii="Times New Roman" w:hAnsi="Times New Roman" w:cs="Times New Roman"/>
          <w:sz w:val="28"/>
          <w:szCs w:val="28"/>
        </w:rPr>
        <w:t xml:space="preserve"> Что можно отнести к личным целям делового общения?</w:t>
      </w:r>
    </w:p>
    <w:p w14:paraId="1C771A7E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8E056A">
        <w:rPr>
          <w:rFonts w:ascii="Times New Roman" w:hAnsi="Times New Roman" w:cs="Times New Roman"/>
          <w:sz w:val="28"/>
          <w:szCs w:val="28"/>
        </w:rPr>
        <w:t>) желание сделать успешную профессиональную карьеру, продвинуться по служебной лестнице</w:t>
      </w:r>
    </w:p>
    <w:p w14:paraId="2040212D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AB7EF7">
        <w:rPr>
          <w:rFonts w:ascii="Times New Roman" w:hAnsi="Times New Roman" w:cs="Times New Roman"/>
          <w:sz w:val="28"/>
          <w:szCs w:val="28"/>
        </w:rPr>
        <w:t xml:space="preserve">) </w:t>
      </w:r>
      <w:r w:rsidRPr="008E056A">
        <w:rPr>
          <w:rFonts w:ascii="Times New Roman" w:hAnsi="Times New Roman" w:cs="Times New Roman"/>
          <w:sz w:val="28"/>
          <w:szCs w:val="28"/>
        </w:rPr>
        <w:t>стремление к повышению своего благосостояния, улучшению финансового положения</w:t>
      </w:r>
    </w:p>
    <w:p w14:paraId="5745872D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8E056A">
        <w:rPr>
          <w:rFonts w:ascii="Times New Roman" w:hAnsi="Times New Roman" w:cs="Times New Roman"/>
          <w:sz w:val="28"/>
          <w:szCs w:val="28"/>
        </w:rPr>
        <w:t>) стремление к власти, реализации желания лидерства, вхождения в состав элиты</w:t>
      </w:r>
    </w:p>
    <w:p w14:paraId="215F9C4C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8E056A">
        <w:rPr>
          <w:rFonts w:ascii="Times New Roman" w:hAnsi="Times New Roman" w:cs="Times New Roman"/>
          <w:sz w:val="28"/>
          <w:szCs w:val="28"/>
        </w:rPr>
        <w:t>) чисто личные интересы, не связанные с профессиональной деятельностью (например, развлечение или отдых)</w:t>
      </w:r>
    </w:p>
    <w:p w14:paraId="6BFBC601" w14:textId="77777777" w:rsidR="008E056A" w:rsidRPr="00311E41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AB7EF7">
        <w:rPr>
          <w:rFonts w:ascii="Times New Roman" w:hAnsi="Times New Roman" w:cs="Times New Roman"/>
          <w:sz w:val="28"/>
          <w:szCs w:val="28"/>
        </w:rPr>
        <w:t>) л</w:t>
      </w:r>
      <w:r w:rsidRPr="008E056A">
        <w:rPr>
          <w:rFonts w:ascii="Times New Roman" w:hAnsi="Times New Roman" w:cs="Times New Roman"/>
          <w:sz w:val="28"/>
          <w:szCs w:val="28"/>
        </w:rPr>
        <w:t>ичные взаимоотношения, такие как дружба или романтические связи, которые не имеют отношения к профессиональным обязанностям</w:t>
      </w:r>
    </w:p>
    <w:p w14:paraId="34E80F9F" w14:textId="77777777" w:rsidR="00AB7EF7" w:rsidRDefault="00AB7EF7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А,</w:t>
      </w:r>
      <w:r w:rsidR="00C83C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Б, В</w:t>
      </w:r>
    </w:p>
    <w:p w14:paraId="4A3CEEEF" w14:textId="77777777" w:rsidR="00857FC2" w:rsidRPr="00AE0B81" w:rsidRDefault="00857FC2" w:rsidP="00857FC2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УК-4, УК-5.</w:t>
      </w:r>
    </w:p>
    <w:p w14:paraId="764652CE" w14:textId="4A16AF84" w:rsidR="00AB7EF7" w:rsidRDefault="00AB7EF7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8DD0DB4" w14:textId="2DBDCBC7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Pr="00AE60C7">
        <w:rPr>
          <w:rFonts w:ascii="Times New Roman" w:hAnsi="Times New Roman" w:cs="Times New Roman"/>
          <w:sz w:val="28"/>
          <w:szCs w:val="28"/>
        </w:rPr>
        <w:t xml:space="preserve"> </w:t>
      </w:r>
      <w:r w:rsidR="00FE2ADA" w:rsidRPr="00AE60C7">
        <w:rPr>
          <w:rFonts w:ascii="Times New Roman" w:hAnsi="Times New Roman" w:cs="Times New Roman"/>
          <w:sz w:val="28"/>
          <w:szCs w:val="28"/>
        </w:rPr>
        <w:t xml:space="preserve">Какие жанры относятся к </w:t>
      </w:r>
      <w:proofErr w:type="gramStart"/>
      <w:r w:rsidR="00AE60C7" w:rsidRPr="00AE60C7">
        <w:rPr>
          <w:rFonts w:ascii="Times New Roman" w:hAnsi="Times New Roman" w:cs="Times New Roman"/>
          <w:sz w:val="28"/>
          <w:szCs w:val="28"/>
        </w:rPr>
        <w:t>законодательному</w:t>
      </w:r>
      <w:proofErr w:type="gramEnd"/>
      <w:r w:rsidR="00AE60C7" w:rsidRPr="00AE60C7">
        <w:rPr>
          <w:rFonts w:ascii="Times New Roman" w:hAnsi="Times New Roman" w:cs="Times New Roman"/>
          <w:sz w:val="28"/>
          <w:szCs w:val="28"/>
        </w:rPr>
        <w:t xml:space="preserve"> (юридическому)</w:t>
      </w:r>
      <w:r w:rsidR="00FE2ADA" w:rsidRPr="00AE60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2ADA" w:rsidRPr="00AE60C7">
        <w:rPr>
          <w:rFonts w:ascii="Times New Roman" w:hAnsi="Times New Roman" w:cs="Times New Roman"/>
          <w:sz w:val="28"/>
          <w:szCs w:val="28"/>
        </w:rPr>
        <w:t>подстилю</w:t>
      </w:r>
      <w:proofErr w:type="spellEnd"/>
      <w:r w:rsidR="00FE2ADA" w:rsidRPr="00AE60C7">
        <w:rPr>
          <w:rFonts w:ascii="Times New Roman" w:hAnsi="Times New Roman" w:cs="Times New Roman"/>
          <w:sz w:val="28"/>
          <w:szCs w:val="28"/>
        </w:rPr>
        <w:t xml:space="preserve"> официально-делового стиля</w:t>
      </w:r>
      <w:r w:rsidRPr="00AE60C7">
        <w:rPr>
          <w:rFonts w:ascii="Times New Roman" w:hAnsi="Times New Roman" w:cs="Times New Roman"/>
          <w:sz w:val="28"/>
          <w:szCs w:val="28"/>
        </w:rPr>
        <w:t>?</w:t>
      </w:r>
    </w:p>
    <w:p w14:paraId="636393A5" w14:textId="4A01070E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А) </w:t>
      </w:r>
      <w:r w:rsidR="00AE60C7" w:rsidRPr="00AE60C7">
        <w:rPr>
          <w:rFonts w:ascii="Times New Roman" w:hAnsi="Times New Roman" w:cs="Times New Roman"/>
          <w:sz w:val="28"/>
          <w:szCs w:val="28"/>
        </w:rPr>
        <w:t>указ</w:t>
      </w:r>
    </w:p>
    <w:p w14:paraId="7E24184C" w14:textId="3D24E30A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Б) </w:t>
      </w:r>
      <w:r w:rsidR="00AE60C7" w:rsidRPr="00AE60C7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49C52960" w14:textId="20E0AFA5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В) </w:t>
      </w:r>
      <w:r w:rsidR="003239C1">
        <w:rPr>
          <w:rFonts w:ascii="Times New Roman" w:hAnsi="Times New Roman" w:cs="Times New Roman"/>
          <w:sz w:val="28"/>
          <w:szCs w:val="28"/>
        </w:rPr>
        <w:t>студенческий билет</w:t>
      </w:r>
    </w:p>
    <w:p w14:paraId="2BD114D4" w14:textId="3DBB7B99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Г) </w:t>
      </w:r>
      <w:r w:rsidR="00AE60C7" w:rsidRPr="00AE60C7">
        <w:rPr>
          <w:rFonts w:ascii="Times New Roman" w:hAnsi="Times New Roman" w:cs="Times New Roman"/>
          <w:sz w:val="28"/>
          <w:szCs w:val="28"/>
        </w:rPr>
        <w:t>характеристика</w:t>
      </w:r>
    </w:p>
    <w:p w14:paraId="0F18D166" w14:textId="52232205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Д) </w:t>
      </w:r>
      <w:r w:rsidR="00AE60C7" w:rsidRPr="00AE60C7">
        <w:rPr>
          <w:rFonts w:ascii="Times New Roman" w:hAnsi="Times New Roman" w:cs="Times New Roman"/>
          <w:sz w:val="28"/>
          <w:szCs w:val="28"/>
        </w:rPr>
        <w:t>справка</w:t>
      </w:r>
    </w:p>
    <w:p w14:paraId="4625FB5D" w14:textId="7657B6B1" w:rsidR="00005639" w:rsidRPr="00AE60C7" w:rsidRDefault="00005639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>Правильный ответ: А, Б</w:t>
      </w:r>
    </w:p>
    <w:p w14:paraId="266CC826" w14:textId="77777777" w:rsidR="00857FC2" w:rsidRPr="00AE0B81" w:rsidRDefault="00857FC2" w:rsidP="00857FC2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УК-4, УК-5.</w:t>
      </w:r>
    </w:p>
    <w:p w14:paraId="63582DAC" w14:textId="77777777" w:rsidR="00005639" w:rsidRPr="0083043A" w:rsidRDefault="00005639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6F25F2A8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установление соответствия</w:t>
      </w:r>
    </w:p>
    <w:p w14:paraId="1DDB1417" w14:textId="77777777" w:rsidR="00045EB6" w:rsidRPr="0083043A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bookmarkEnd w:id="1"/>
    <w:p w14:paraId="789E6FF9" w14:textId="0EDD0ED2" w:rsidR="00154077" w:rsidRPr="0083043A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</w:t>
      </w:r>
    </w:p>
    <w:p w14:paraId="713A9771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6FD0D125" w14:textId="77777777" w:rsidR="00DA034B" w:rsidRPr="00E2721E" w:rsidRDefault="00562529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1</w:t>
      </w:r>
      <w:r w:rsidR="00837798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. </w:t>
      </w:r>
      <w:r w:rsidR="00DA034B" w:rsidRPr="00E2721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Установите соответствие между классом документов и видом документа:</w:t>
      </w:r>
    </w:p>
    <w:p w14:paraId="38F46576" w14:textId="529C6D11" w:rsidR="00DA034B" w:rsidRDefault="00DA034B" w:rsidP="00FE2ADA">
      <w:pPr>
        <w:pStyle w:val="a6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118"/>
      </w:tblGrid>
      <w:tr w:rsidR="00DA034B" w:rsidRPr="00020C71" w14:paraId="3E0A2225" w14:textId="77777777" w:rsidTr="00E2721E">
        <w:tc>
          <w:tcPr>
            <w:tcW w:w="3227" w:type="dxa"/>
          </w:tcPr>
          <w:p w14:paraId="008D134A" w14:textId="5731FBB0" w:rsidR="00DA034B" w:rsidRPr="00020C71" w:rsidRDefault="00E2721E" w:rsidP="00405E6D">
            <w:pPr>
              <w:shd w:val="clear" w:color="auto" w:fill="FFFFFF"/>
              <w:ind w:right="-114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1)</w:t>
            </w:r>
            <w:r w:rsidR="00405E6D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="00DA034B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Внутриведомственные документы</w:t>
            </w:r>
          </w:p>
        </w:tc>
        <w:tc>
          <w:tcPr>
            <w:tcW w:w="6118" w:type="dxa"/>
          </w:tcPr>
          <w:p w14:paraId="3F29B4CE" w14:textId="77777777" w:rsidR="00DA034B" w:rsidRPr="00020C71" w:rsidRDefault="00DA034B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А) международные соглашения, конвенции</w:t>
            </w:r>
          </w:p>
        </w:tc>
      </w:tr>
      <w:tr w:rsidR="00DA034B" w:rsidRPr="00020C71" w14:paraId="58B8ABE5" w14:textId="77777777" w:rsidTr="00E2721E">
        <w:tc>
          <w:tcPr>
            <w:tcW w:w="3227" w:type="dxa"/>
          </w:tcPr>
          <w:p w14:paraId="3CCFC7F0" w14:textId="03C64DCE" w:rsidR="00DA034B" w:rsidRPr="00020C71" w:rsidRDefault="00DA034B" w:rsidP="00405E6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2) Межведомственные документы</w:t>
            </w:r>
          </w:p>
        </w:tc>
        <w:tc>
          <w:tcPr>
            <w:tcW w:w="6118" w:type="dxa"/>
          </w:tcPr>
          <w:p w14:paraId="0A361B0E" w14:textId="36948B9A" w:rsidR="00DA034B" w:rsidRPr="00020C71" w:rsidRDefault="00DA034B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Б)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трудовые договоры, приказы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по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личному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составу, трудовые книжки, личные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карточки, личные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дела, лицевые счета по заработной плате</w:t>
            </w:r>
          </w:p>
        </w:tc>
      </w:tr>
      <w:tr w:rsidR="00DA034B" w:rsidRPr="00020C71" w14:paraId="3499A5B4" w14:textId="77777777" w:rsidTr="00005639">
        <w:tc>
          <w:tcPr>
            <w:tcW w:w="3227" w:type="dxa"/>
          </w:tcPr>
          <w:p w14:paraId="12062D1B" w14:textId="7BBC5999" w:rsidR="00DA034B" w:rsidRPr="00020C71" w:rsidRDefault="00DA034B" w:rsidP="00405E6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3) Межгосударственные документы</w:t>
            </w:r>
          </w:p>
        </w:tc>
        <w:tc>
          <w:tcPr>
            <w:tcW w:w="6118" w:type="dxa"/>
          </w:tcPr>
          <w:p w14:paraId="11FD119E" w14:textId="34C38D35" w:rsidR="00DA034B" w:rsidRPr="00020C71" w:rsidRDefault="00DA034B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В) служебные записки </w:t>
            </w:r>
            <w:r w:rsidR="00005639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министерств и ведомств</w:t>
            </w:r>
          </w:p>
        </w:tc>
      </w:tr>
      <w:tr w:rsidR="00DA034B" w:rsidRPr="0032438F" w14:paraId="5C6FA174" w14:textId="77777777" w:rsidTr="00005639">
        <w:tc>
          <w:tcPr>
            <w:tcW w:w="3227" w:type="dxa"/>
          </w:tcPr>
          <w:p w14:paraId="0576B2ED" w14:textId="77777777" w:rsidR="00DA034B" w:rsidRPr="00020C71" w:rsidRDefault="00DA034B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4) Документы по личному составу</w:t>
            </w:r>
          </w:p>
        </w:tc>
        <w:tc>
          <w:tcPr>
            <w:tcW w:w="6118" w:type="dxa"/>
          </w:tcPr>
          <w:p w14:paraId="35BADAFB" w14:textId="64A3FF71" w:rsidR="00DA034B" w:rsidRPr="00005639" w:rsidRDefault="00DA034B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Г)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отчеты представительства страны за рубежом для Министерства иностранных дел этой страны</w:t>
            </w:r>
            <w:r w:rsidR="00005639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, межведомственные запросы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о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lastRenderedPageBreak/>
              <w:t>представлении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документов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и информации</w:t>
            </w:r>
            <w:r w:rsidR="00005639" w:rsidRPr="00005639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14:paraId="10FBE9A2" w14:textId="77777777" w:rsidR="00E2721E" w:rsidRDefault="00DA034B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Правильный ответ: 1-В, 2-Г, 3-А</w:t>
      </w:r>
      <w:r w:rsidR="00D27D4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4-Б</w:t>
      </w:r>
    </w:p>
    <w:p w14:paraId="5A723058" w14:textId="77777777" w:rsidR="00857FC2" w:rsidRPr="00AE0B81" w:rsidRDefault="00857FC2" w:rsidP="00857FC2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УК-4, УК-5.</w:t>
      </w:r>
    </w:p>
    <w:p w14:paraId="48977202" w14:textId="77777777" w:rsidR="00DA034B" w:rsidRPr="0083043A" w:rsidRDefault="00DA034B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012ABAA" w14:textId="3C96BA65" w:rsidR="00D27D40" w:rsidRDefault="009A3105" w:rsidP="00405E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.</w:t>
      </w:r>
      <w:r w:rsidR="00D27D40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D27D40" w:rsidRPr="00D27D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Установите соответствие между пунктами структуры письма-ответа на</w:t>
      </w:r>
      <w:r w:rsidR="00405E6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D27D40" w:rsidRPr="00E77D7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предложение и подходящими типовыми фразами.</w:t>
      </w:r>
    </w:p>
    <w:p w14:paraId="275077B2" w14:textId="77777777" w:rsidR="00D27D40" w:rsidRDefault="00D27D40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5976"/>
      </w:tblGrid>
      <w:tr w:rsidR="00D27D40" w14:paraId="74A74E60" w14:textId="77777777" w:rsidTr="00D27D40">
        <w:tc>
          <w:tcPr>
            <w:tcW w:w="3369" w:type="dxa"/>
          </w:tcPr>
          <w:p w14:paraId="550CA075" w14:textId="2FEA333F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Обращение</w:t>
            </w:r>
          </w:p>
        </w:tc>
        <w:tc>
          <w:tcPr>
            <w:tcW w:w="5976" w:type="dxa"/>
          </w:tcPr>
          <w:p w14:paraId="60749C91" w14:textId="77777777" w:rsidR="00D27D40" w:rsidRDefault="00D27D40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А)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 уважением,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…</w:t>
            </w:r>
          </w:p>
        </w:tc>
      </w:tr>
      <w:tr w:rsidR="00D27D40" w14:paraId="06CD7391" w14:textId="77777777" w:rsidTr="00E53DA6">
        <w:tc>
          <w:tcPr>
            <w:tcW w:w="3369" w:type="dxa"/>
          </w:tcPr>
          <w:p w14:paraId="5176A1B3" w14:textId="46BCB63A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Благодарность за предложение</w:t>
            </w:r>
          </w:p>
        </w:tc>
        <w:tc>
          <w:tcPr>
            <w:tcW w:w="5976" w:type="dxa"/>
          </w:tcPr>
          <w:p w14:paraId="4F262E5D" w14:textId="77777777" w:rsid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Б)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Мы хотели бы обсудить условия Вашего предложения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  <w:tr w:rsidR="00D27D40" w14:paraId="21C74915" w14:textId="77777777" w:rsidTr="00E53DA6">
        <w:tc>
          <w:tcPr>
            <w:tcW w:w="3369" w:type="dxa"/>
          </w:tcPr>
          <w:p w14:paraId="12D7239F" w14:textId="50A7ADB4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3)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Обсуждение условий предложения</w:t>
            </w:r>
          </w:p>
        </w:tc>
        <w:tc>
          <w:tcPr>
            <w:tcW w:w="5976" w:type="dxa"/>
          </w:tcPr>
          <w:p w14:paraId="627E491A" w14:textId="77777777" w:rsid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В)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Благодарим Вас за предложение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  <w:tr w:rsidR="00D27D40" w14:paraId="33A9A614" w14:textId="77777777" w:rsidTr="00D27D40">
        <w:tc>
          <w:tcPr>
            <w:tcW w:w="3369" w:type="dxa"/>
          </w:tcPr>
          <w:p w14:paraId="754B6DE9" w14:textId="4BBFBC0A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4)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Подтверждение возможного принятия предложения</w:t>
            </w:r>
          </w:p>
        </w:tc>
        <w:tc>
          <w:tcPr>
            <w:tcW w:w="5976" w:type="dxa"/>
          </w:tcPr>
          <w:p w14:paraId="69C48831" w14:textId="77777777" w:rsid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Г)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Уважаемый Иван Иванович!</w:t>
            </w:r>
          </w:p>
        </w:tc>
      </w:tr>
      <w:tr w:rsidR="00D27D40" w14:paraId="4E2D5D76" w14:textId="77777777" w:rsidTr="00D27D40">
        <w:tc>
          <w:tcPr>
            <w:tcW w:w="3369" w:type="dxa"/>
          </w:tcPr>
          <w:p w14:paraId="0E5524C9" w14:textId="159DA9D2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5)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Этикетная формула заключения</w:t>
            </w:r>
          </w:p>
        </w:tc>
        <w:tc>
          <w:tcPr>
            <w:tcW w:w="5976" w:type="dxa"/>
          </w:tcPr>
          <w:p w14:paraId="7370EC7D" w14:textId="77777777" w:rsidR="00D27D40" w:rsidRDefault="00D27D40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Д)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В ближайшее время сможем сообщить наше решение по поводу Вашего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предложения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</w:tbl>
    <w:p w14:paraId="3D6760FE" w14:textId="77777777" w:rsidR="00D27D40" w:rsidRDefault="00D27D40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1-Г, 2-В, 3-Б, 4-Д, 5-А</w:t>
      </w:r>
    </w:p>
    <w:p w14:paraId="1E942C0E" w14:textId="77777777" w:rsidR="00857FC2" w:rsidRPr="00AE0B81" w:rsidRDefault="00857FC2" w:rsidP="00857FC2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УК-4, УК-5.</w:t>
      </w:r>
    </w:p>
    <w:p w14:paraId="326DB6AF" w14:textId="77777777" w:rsidR="00D27D40" w:rsidRPr="0083043A" w:rsidRDefault="00D27D40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24D975BF" w14:textId="675D1933" w:rsidR="000F5C4F" w:rsidRDefault="009A3105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C4F">
        <w:rPr>
          <w:rFonts w:ascii="Times New Roman" w:eastAsia="Aptos" w:hAnsi="Times New Roman" w:cs="Times New Roman"/>
          <w:bCs/>
          <w:kern w:val="2"/>
          <w:sz w:val="28"/>
          <w:szCs w:val="28"/>
        </w:rPr>
        <w:t>3</w:t>
      </w:r>
      <w:r w:rsidR="00C42F91" w:rsidRPr="000F5C4F">
        <w:rPr>
          <w:rFonts w:ascii="Times New Roman" w:eastAsia="Aptos" w:hAnsi="Times New Roman" w:cs="Times New Roman"/>
          <w:bCs/>
          <w:kern w:val="2"/>
          <w:sz w:val="28"/>
          <w:szCs w:val="28"/>
        </w:rPr>
        <w:t xml:space="preserve">. </w:t>
      </w:r>
      <w:r w:rsidR="000F5C4F" w:rsidRPr="000F5C4F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названием документа и возникшей ситуацией </w:t>
      </w:r>
    </w:p>
    <w:p w14:paraId="38FCC47F" w14:textId="77777777" w:rsidR="00E53DA6" w:rsidRPr="000F5C4F" w:rsidRDefault="00E53DA6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F5C4F" w:rsidRPr="000F5C4F" w14:paraId="30098FA6" w14:textId="77777777" w:rsidTr="00E53DA6">
        <w:trPr>
          <w:trHeight w:val="270"/>
        </w:trPr>
        <w:tc>
          <w:tcPr>
            <w:tcW w:w="4785" w:type="dxa"/>
          </w:tcPr>
          <w:p w14:paraId="2CC2A31D" w14:textId="44F738CD" w:rsidR="000F5C4F" w:rsidRPr="000F5C4F" w:rsidRDefault="000F5C4F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Название документа </w:t>
            </w:r>
          </w:p>
        </w:tc>
        <w:tc>
          <w:tcPr>
            <w:tcW w:w="4786" w:type="dxa"/>
          </w:tcPr>
          <w:p w14:paraId="1A14EE60" w14:textId="7959A3E9" w:rsidR="000F5C4F" w:rsidRPr="000F5C4F" w:rsidRDefault="000F5C4F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Ситуация </w:t>
            </w:r>
          </w:p>
        </w:tc>
      </w:tr>
      <w:tr w:rsidR="00E53DA6" w:rsidRPr="000F5C4F" w14:paraId="524DDBDC" w14:textId="77777777" w:rsidTr="00E53DA6">
        <w:trPr>
          <w:trHeight w:val="375"/>
        </w:trPr>
        <w:tc>
          <w:tcPr>
            <w:tcW w:w="4785" w:type="dxa"/>
          </w:tcPr>
          <w:p w14:paraId="263D8B9D" w14:textId="2221C760" w:rsidR="00E53DA6" w:rsidRPr="00E53DA6" w:rsidRDefault="00E53DA6" w:rsidP="00FE2ADA">
            <w:pPr>
              <w:pStyle w:val="a6"/>
              <w:numPr>
                <w:ilvl w:val="0"/>
                <w:numId w:val="24"/>
              </w:numPr>
              <w:ind w:left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3DA6">
              <w:rPr>
                <w:rFonts w:ascii="Times New Roman" w:hAnsi="Times New Roman" w:cs="Times New Roman"/>
                <w:sz w:val="28"/>
                <w:szCs w:val="28"/>
              </w:rPr>
              <w:t>Заявление</w:t>
            </w:r>
          </w:p>
          <w:p w14:paraId="45DA95A0" w14:textId="3E60E4FD" w:rsidR="00E53DA6" w:rsidRPr="00E53DA6" w:rsidRDefault="00E53DA6" w:rsidP="00FE2AD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6DAAF38A" w14:textId="211BF9F7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>А) Вы нарушили распоряжение декана факультета / директора института</w:t>
            </w:r>
          </w:p>
        </w:tc>
      </w:tr>
      <w:tr w:rsidR="00E53DA6" w:rsidRPr="000F5C4F" w14:paraId="36E69ADC" w14:textId="77777777" w:rsidTr="00E53DA6">
        <w:trPr>
          <w:trHeight w:val="595"/>
        </w:trPr>
        <w:tc>
          <w:tcPr>
            <w:tcW w:w="4785" w:type="dxa"/>
          </w:tcPr>
          <w:p w14:paraId="1412BB4F" w14:textId="3F59F6AC" w:rsidR="00E53DA6" w:rsidRPr="000F5C4F" w:rsidRDefault="00E53DA6" w:rsidP="00405E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2) Объяснительная записка </w:t>
            </w:r>
          </w:p>
        </w:tc>
        <w:tc>
          <w:tcPr>
            <w:tcW w:w="4786" w:type="dxa"/>
          </w:tcPr>
          <w:p w14:paraId="2DA8919A" w14:textId="0ACDBEFC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 Б) Вам необходимо досрочно сдать экзамены </w:t>
            </w:r>
          </w:p>
        </w:tc>
      </w:tr>
      <w:tr w:rsidR="00E53DA6" w:rsidRPr="000F5C4F" w14:paraId="59292B1A" w14:textId="77777777" w:rsidTr="00E53DA6">
        <w:trPr>
          <w:trHeight w:val="570"/>
        </w:trPr>
        <w:tc>
          <w:tcPr>
            <w:tcW w:w="4785" w:type="dxa"/>
          </w:tcPr>
          <w:p w14:paraId="6FEB3D85" w14:textId="77777777" w:rsidR="00E53DA6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3) Расписка </w:t>
            </w:r>
          </w:p>
          <w:p w14:paraId="0D236163" w14:textId="7F5EB85D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215BC88A" w14:textId="30F99F1D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В) На время летней практики вы берете на кафедре аппаратуру </w:t>
            </w:r>
          </w:p>
        </w:tc>
      </w:tr>
      <w:tr w:rsidR="00E53DA6" w:rsidRPr="000F5C4F" w14:paraId="3CB27C08" w14:textId="77777777" w:rsidTr="00E53DA6">
        <w:trPr>
          <w:trHeight w:val="673"/>
        </w:trPr>
        <w:tc>
          <w:tcPr>
            <w:tcW w:w="4785" w:type="dxa"/>
          </w:tcPr>
          <w:p w14:paraId="7770742E" w14:textId="484AF9D2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>4) Резюме</w:t>
            </w:r>
          </w:p>
        </w:tc>
        <w:tc>
          <w:tcPr>
            <w:tcW w:w="4786" w:type="dxa"/>
          </w:tcPr>
          <w:p w14:paraId="3025FEF3" w14:textId="56A5C815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Г) Вы хотите устроиться летом на работу </w:t>
            </w:r>
          </w:p>
        </w:tc>
      </w:tr>
    </w:tbl>
    <w:p w14:paraId="79D8A4AC" w14:textId="77777777" w:rsidR="00C42F91" w:rsidRPr="0083043A" w:rsidRDefault="00C42F91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Правильный ответ: 1-</w:t>
      </w:r>
      <w:r w:rsidR="00392BDF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Б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, 2-</w:t>
      </w:r>
      <w:r w:rsidR="00CB4263">
        <w:rPr>
          <w:rFonts w:ascii="Times New Roman" w:eastAsia="Aptos" w:hAnsi="Times New Roman" w:cs="Times New Roman"/>
          <w:bCs/>
          <w:kern w:val="2"/>
          <w:sz w:val="28"/>
          <w:szCs w:val="24"/>
        </w:rPr>
        <w:t>А, 3-В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, 4-</w:t>
      </w:r>
      <w:r w:rsidR="00CB4263">
        <w:rPr>
          <w:rFonts w:ascii="Times New Roman" w:eastAsia="Aptos" w:hAnsi="Times New Roman" w:cs="Times New Roman"/>
          <w:bCs/>
          <w:kern w:val="2"/>
          <w:sz w:val="28"/>
          <w:szCs w:val="24"/>
        </w:rPr>
        <w:t>Г</w:t>
      </w:r>
    </w:p>
    <w:p w14:paraId="356AE27D" w14:textId="77777777" w:rsidR="00857FC2" w:rsidRPr="00AE0B81" w:rsidRDefault="00857FC2" w:rsidP="00857FC2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УК-4, УК-5.</w:t>
      </w:r>
    </w:p>
    <w:p w14:paraId="7B7FFE47" w14:textId="77777777" w:rsidR="00C42F91" w:rsidRPr="0083043A" w:rsidRDefault="00C42F91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84AE619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установление правильной последовательности</w:t>
      </w:r>
    </w:p>
    <w:p w14:paraId="6C6A341B" w14:textId="77777777" w:rsidR="00045EB6" w:rsidRPr="0083043A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415DE6B8" w14:textId="518E3660" w:rsidR="00045EB6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Установите правильную последовательность. Запишите правильную последовательность букв слева направо</w:t>
      </w:r>
    </w:p>
    <w:p w14:paraId="2874AE8D" w14:textId="77777777" w:rsidR="00E53DA6" w:rsidRPr="00A67F4E" w:rsidRDefault="00E53DA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</w:p>
    <w:p w14:paraId="4A6904DF" w14:textId="77B373F6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A67F4E">
        <w:rPr>
          <w:rFonts w:ascii="Times New Roman" w:hAnsi="Times New Roman" w:cs="Times New Roman"/>
          <w:sz w:val="28"/>
          <w:szCs w:val="28"/>
        </w:rPr>
        <w:t>Установите правильную последовательность шагов при написании делового письма</w:t>
      </w:r>
      <w:r w:rsidR="00405E6D">
        <w:rPr>
          <w:rFonts w:ascii="Times New Roman" w:hAnsi="Times New Roman" w:cs="Times New Roman"/>
          <w:sz w:val="28"/>
          <w:szCs w:val="28"/>
        </w:rPr>
        <w:t>:</w:t>
      </w:r>
      <w:r w:rsidRPr="00A67F4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ECCBA9" w14:textId="7F31BE93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подпись </w:t>
      </w:r>
    </w:p>
    <w:p w14:paraId="4C4DD468" w14:textId="3F9C898E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</w:t>
      </w:r>
      <w:r w:rsidR="002C7FED">
        <w:rPr>
          <w:rFonts w:ascii="Times New Roman" w:hAnsi="Times New Roman" w:cs="Times New Roman"/>
          <w:sz w:val="28"/>
          <w:szCs w:val="28"/>
        </w:rPr>
        <w:t>)</w:t>
      </w:r>
      <w:r w:rsidR="00055DB4">
        <w:rPr>
          <w:rFonts w:ascii="Times New Roman" w:hAnsi="Times New Roman" w:cs="Times New Roman"/>
          <w:sz w:val="28"/>
          <w:szCs w:val="28"/>
        </w:rPr>
        <w:t xml:space="preserve">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заключительная </w:t>
      </w:r>
      <w:r w:rsidRPr="00A67F4E">
        <w:rPr>
          <w:rFonts w:ascii="Times New Roman" w:hAnsi="Times New Roman" w:cs="Times New Roman"/>
          <w:sz w:val="28"/>
          <w:szCs w:val="28"/>
        </w:rPr>
        <w:t xml:space="preserve">часть (выражение надежды на дальнейшее сотрудничество, благодарности) </w:t>
      </w:r>
    </w:p>
    <w:p w14:paraId="60DA7498" w14:textId="0FAE784E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приветствие </w:t>
      </w:r>
      <w:r w:rsidRPr="00A67F4E">
        <w:rPr>
          <w:rFonts w:ascii="Times New Roman" w:hAnsi="Times New Roman" w:cs="Times New Roman"/>
          <w:sz w:val="28"/>
          <w:szCs w:val="28"/>
        </w:rPr>
        <w:t>(обращение к адресату)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B7CAC1" w14:textId="58133D56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основная </w:t>
      </w:r>
      <w:r w:rsidRPr="00A67F4E">
        <w:rPr>
          <w:rFonts w:ascii="Times New Roman" w:hAnsi="Times New Roman" w:cs="Times New Roman"/>
          <w:sz w:val="28"/>
          <w:szCs w:val="28"/>
        </w:rPr>
        <w:t>часть (изложение сути вопроса, просьбы или предложения)</w:t>
      </w:r>
    </w:p>
    <w:p w14:paraId="20EA184B" w14:textId="1EE5F302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заголовок </w:t>
      </w:r>
      <w:r w:rsidRPr="00A67F4E">
        <w:rPr>
          <w:rFonts w:ascii="Times New Roman" w:hAnsi="Times New Roman" w:cs="Times New Roman"/>
          <w:sz w:val="28"/>
          <w:szCs w:val="28"/>
        </w:rPr>
        <w:t>или тема письма</w:t>
      </w:r>
    </w:p>
    <w:p w14:paraId="4FB2C857" w14:textId="77777777" w:rsidR="00A67F4E" w:rsidRPr="0083043A" w:rsidRDefault="00A67F4E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Правильный ответ: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Д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Г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Б, А</w:t>
      </w:r>
    </w:p>
    <w:p w14:paraId="51C80C92" w14:textId="77777777" w:rsidR="00857FC2" w:rsidRPr="00AE0B81" w:rsidRDefault="00857FC2" w:rsidP="00857FC2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УК-4, УК-5.</w:t>
      </w:r>
    </w:p>
    <w:p w14:paraId="16C528FE" w14:textId="77777777" w:rsidR="00055DB4" w:rsidRPr="00055DB4" w:rsidRDefault="00055DB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24C244C8" w14:textId="7D105996" w:rsidR="00055DB4" w:rsidRPr="00055DB4" w:rsidRDefault="00C41E9A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.</w:t>
      </w:r>
      <w:r w:rsidR="006F5B44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Установите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правильную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последовательность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шагов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при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организации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деловой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встречи:</w:t>
      </w:r>
    </w:p>
    <w:p w14:paraId="4BD58273" w14:textId="0BDD09C1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А)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оповещение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участников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о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времени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месте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58FA4ECA" w14:textId="6D787907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Б)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составление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повестки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дня</w:t>
      </w:r>
    </w:p>
    <w:p w14:paraId="15AD937F" w14:textId="731585C5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В)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формулирование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целей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задач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3F002922" w14:textId="4AA1EC9B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Г)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подготовка </w:t>
      </w:r>
      <w:r w:rsidRPr="00405E6D">
        <w:rPr>
          <w:rFonts w:ascii="Times New Roman" w:hAnsi="Times New Roman" w:cs="Times New Roman"/>
          <w:bCs/>
          <w:sz w:val="28"/>
          <w:szCs w:val="28"/>
        </w:rPr>
        <w:t>необходимых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документов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материалов</w:t>
      </w:r>
    </w:p>
    <w:p w14:paraId="0436C776" w14:textId="53016694" w:rsidR="00055DB4" w:rsidRPr="00055DB4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Д)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проведение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448E9FA2" w14:textId="77777777" w:rsidR="00055DB4" w:rsidRPr="0083043A" w:rsidRDefault="00055DB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Правильный ответ: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Б, А, Г, Д</w:t>
      </w:r>
    </w:p>
    <w:p w14:paraId="029711F0" w14:textId="77777777" w:rsidR="00857FC2" w:rsidRPr="00AE0B81" w:rsidRDefault="00857FC2" w:rsidP="00857FC2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УК-4, УК-5.</w:t>
      </w:r>
    </w:p>
    <w:p w14:paraId="3826ECFA" w14:textId="77777777" w:rsidR="0012799F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85E0936" w14:textId="18CA547A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  <w:r w:rsidRPr="004B7B11">
        <w:rPr>
          <w:rFonts w:ascii="Times New Roman" w:eastAsia="Aptos" w:hAnsi="Times New Roman" w:cs="Times New Roman"/>
          <w:bCs/>
          <w:kern w:val="2"/>
          <w:sz w:val="28"/>
          <w:szCs w:val="28"/>
        </w:rPr>
        <w:t xml:space="preserve">3. </w:t>
      </w:r>
      <w:r w:rsidRPr="004B7B11">
        <w:rPr>
          <w:rFonts w:ascii="Times New Roman" w:hAnsi="Times New Roman" w:cs="Times New Roman"/>
          <w:sz w:val="28"/>
          <w:szCs w:val="28"/>
        </w:rPr>
        <w:t>Установите</w:t>
      </w:r>
      <w:r w:rsidRPr="004B7B11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B7B11">
        <w:rPr>
          <w:rFonts w:ascii="Times New Roman" w:hAnsi="Times New Roman" w:cs="Times New Roman"/>
          <w:sz w:val="28"/>
          <w:szCs w:val="28"/>
        </w:rPr>
        <w:t>правильную</w:t>
      </w:r>
      <w:r w:rsidRPr="004B7B11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B7B11">
        <w:rPr>
          <w:rFonts w:ascii="Times New Roman" w:hAnsi="Times New Roman" w:cs="Times New Roman"/>
          <w:spacing w:val="-2"/>
          <w:sz w:val="28"/>
          <w:szCs w:val="28"/>
        </w:rPr>
        <w:t>последовательность оформления документ</w:t>
      </w:r>
      <w:r w:rsidR="00E53DA6" w:rsidRPr="004B7B11">
        <w:rPr>
          <w:rFonts w:ascii="Times New Roman" w:hAnsi="Times New Roman" w:cs="Times New Roman"/>
          <w:spacing w:val="-2"/>
          <w:sz w:val="28"/>
          <w:szCs w:val="28"/>
        </w:rPr>
        <w:t>а</w:t>
      </w:r>
      <w:r w:rsidRPr="004B7B11">
        <w:rPr>
          <w:rFonts w:ascii="Times New Roman" w:hAnsi="Times New Roman" w:cs="Times New Roman"/>
          <w:spacing w:val="-2"/>
          <w:sz w:val="28"/>
          <w:szCs w:val="28"/>
        </w:rPr>
        <w:t>:</w:t>
      </w:r>
    </w:p>
    <w:p w14:paraId="5A944704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А) должность, фамилия и инициалы автора</w:t>
      </w:r>
    </w:p>
    <w:p w14:paraId="05753B99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Б) должность, фамилия и инициалы адресата </w:t>
      </w:r>
    </w:p>
    <w:p w14:paraId="7D7C1992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В) наименование документа </w:t>
      </w:r>
    </w:p>
    <w:p w14:paraId="1CEDF0B3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Г) текстовая часть </w:t>
      </w:r>
    </w:p>
    <w:p w14:paraId="6F37C3D6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Д) отметка о наличии приложений и их перечень</w:t>
      </w:r>
    </w:p>
    <w:p w14:paraId="4960ED84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Е) дата составления </w:t>
      </w:r>
    </w:p>
    <w:p w14:paraId="2684B5B3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Ж) подпись автора с расшифровкой </w:t>
      </w:r>
    </w:p>
    <w:p w14:paraId="4C3B5836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B11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Pr="004B7B11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4B7B11">
        <w:rPr>
          <w:rFonts w:ascii="Times New Roman" w:hAnsi="Times New Roman" w:cs="Times New Roman"/>
          <w:sz w:val="28"/>
          <w:szCs w:val="28"/>
        </w:rPr>
        <w:t>, А, В, Е, Г, Д, Ж</w:t>
      </w:r>
    </w:p>
    <w:p w14:paraId="7AC6DF9D" w14:textId="77777777" w:rsidR="00857FC2" w:rsidRPr="00AE0B81" w:rsidRDefault="00857FC2" w:rsidP="00857FC2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УК-4, УК-5.</w:t>
      </w:r>
    </w:p>
    <w:p w14:paraId="61BF2BC6" w14:textId="77777777" w:rsidR="00CB2C6A" w:rsidRPr="0083043A" w:rsidRDefault="00CB2C6A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</w:p>
    <w:p w14:paraId="453A314D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</w:t>
      </w:r>
    </w:p>
    <w:p w14:paraId="64822BB7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70D3F607" w14:textId="77777777" w:rsidR="00BB705E" w:rsidRPr="0083043A" w:rsidRDefault="00BB705E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на дополнение</w:t>
      </w:r>
    </w:p>
    <w:p w14:paraId="0E924FA0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1E0561F4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Напишите пропущенное слово (словосочетание)</w:t>
      </w:r>
    </w:p>
    <w:p w14:paraId="4F8B834A" w14:textId="77777777" w:rsidR="00D54882" w:rsidRPr="0014588F" w:rsidRDefault="00D54882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3889D2" w14:textId="3C9486CD" w:rsidR="00D54882" w:rsidRPr="004B7B11" w:rsidRDefault="00D54882" w:rsidP="004B7B11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1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>. Реквизит документа</w:t>
      </w:r>
      <w:r w:rsidR="008E44E2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– 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>это</w:t>
      </w:r>
      <w:r w:rsidR="008E44E2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>____________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элемент оформления официального документа</w:t>
      </w: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.</w:t>
      </w:r>
    </w:p>
    <w:p w14:paraId="320C1242" w14:textId="5F817722" w:rsidR="00D54882" w:rsidRPr="004B7B11" w:rsidRDefault="00D54882" w:rsidP="004B7B11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Правильный ответ: </w:t>
      </w:r>
      <w:r w:rsidR="00E0384A" w:rsidRPr="004B7B11">
        <w:rPr>
          <w:rFonts w:ascii="Times New Roman" w:eastAsia="Calibri" w:hAnsi="Times New Roman" w:cs="Times New Roman"/>
          <w:kern w:val="1"/>
          <w:sz w:val="28"/>
          <w:szCs w:val="28"/>
        </w:rPr>
        <w:t>обязательный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</w:p>
    <w:p w14:paraId="3A7D7568" w14:textId="77777777" w:rsidR="00857FC2" w:rsidRPr="00AE0B81" w:rsidRDefault="00857FC2" w:rsidP="00857FC2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УК-4, УК-5.</w:t>
      </w:r>
    </w:p>
    <w:p w14:paraId="75242FE3" w14:textId="77777777" w:rsidR="00D54882" w:rsidRPr="0083043A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084E1A12" w14:textId="264E1065" w:rsidR="00D54882" w:rsidRDefault="00A42BE7" w:rsidP="00E038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. 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Под культурой</w:t>
      </w:r>
      <w:r w:rsidR="008C3F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________</w:t>
      </w:r>
      <w:r w:rsidR="00E0384A">
        <w:rPr>
          <w:rFonts w:ascii="Times New Roman" w:hAnsi="Times New Roman" w:cs="Times New Roman"/>
          <w:sz w:val="28"/>
          <w:szCs w:val="28"/>
          <w:shd w:val="clear" w:color="auto" w:fill="FFFFFF"/>
        </w:rPr>
        <w:t>___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_ понимается</w:t>
      </w:r>
      <w:r w:rsidR="008E44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</w:rPr>
        <w:t>владение нормами литературного языка в его</w:t>
      </w:r>
      <w:r w:rsidR="008E44E2">
        <w:rPr>
          <w:rFonts w:ascii="Times New Roman" w:hAnsi="Times New Roman" w:cs="Times New Roman"/>
          <w:sz w:val="28"/>
          <w:szCs w:val="28"/>
        </w:rPr>
        <w:t xml:space="preserve"> </w:t>
      </w:r>
      <w:r w:rsidR="00D54882" w:rsidRPr="0014588F">
        <w:rPr>
          <w:rStyle w:val="jpfdse"/>
          <w:rFonts w:ascii="Times New Roman" w:hAnsi="Times New Roman" w:cs="Times New Roman"/>
          <w:sz w:val="28"/>
          <w:szCs w:val="28"/>
        </w:rPr>
        <w:t>устной</w:t>
      </w:r>
      <w:r w:rsidR="008E44E2">
        <w:rPr>
          <w:rStyle w:val="jpfdse"/>
          <w:rFonts w:ascii="Times New Roman" w:hAnsi="Times New Roman" w:cs="Times New Roman"/>
          <w:sz w:val="28"/>
          <w:szCs w:val="28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</w:rPr>
        <w:t>и письменной форме.</w:t>
      </w:r>
    </w:p>
    <w:p w14:paraId="374AC8BB" w14:textId="77777777" w:rsidR="00D54882" w:rsidRDefault="00D54882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Правильный отв</w:t>
      </w:r>
      <w:r>
        <w:rPr>
          <w:rFonts w:ascii="Times New Roman" w:hAnsi="Times New Roman" w:cs="Times New Roman"/>
          <w:color w:val="000000"/>
          <w:sz w:val="28"/>
          <w:szCs w:val="28"/>
        </w:rPr>
        <w:t>ет: речи</w:t>
      </w:r>
    </w:p>
    <w:p w14:paraId="5233251F" w14:textId="77777777" w:rsidR="00857FC2" w:rsidRPr="00AE0B81" w:rsidRDefault="00857FC2" w:rsidP="00857FC2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УК-4, УК-5.</w:t>
      </w:r>
    </w:p>
    <w:p w14:paraId="7DE2AA4F" w14:textId="77777777" w:rsidR="009A6BA2" w:rsidRPr="0083043A" w:rsidRDefault="009A6BA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BACA6AF" w14:textId="49AD0D1E" w:rsidR="00AB7EF7" w:rsidRPr="00495D01" w:rsidRDefault="00E52E89" w:rsidP="00E0384A">
      <w:pPr>
        <w:pStyle w:val="a6"/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12799F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="00AB7EF7" w:rsidRPr="00AB7EF7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>Документ, содержащий информацию о навыках, опыте работы, образовании и другую относящуюся к д</w:t>
      </w:r>
      <w:r w:rsidR="00AB7EF7">
        <w:rPr>
          <w:rFonts w:ascii="Times New Roman" w:eastAsia="Calibri" w:hAnsi="Times New Roman" w:cs="Times New Roman"/>
          <w:kern w:val="1"/>
          <w:sz w:val="28"/>
          <w:szCs w:val="28"/>
        </w:rPr>
        <w:t xml:space="preserve">елу информацию, обычно требуемый 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>для рассмотрения кандидатуры человека для найма на работу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>,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называется _______________.</w:t>
      </w:r>
    </w:p>
    <w:p w14:paraId="29838FDF" w14:textId="77777777" w:rsidR="00AB7EF7" w:rsidRDefault="00AB7EF7" w:rsidP="00FE2ADA">
      <w:pPr>
        <w:spacing w:after="0" w:line="240" w:lineRule="auto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95D01">
        <w:rPr>
          <w:rFonts w:ascii="Times New Roman" w:hAnsi="Times New Roman" w:cs="Times New Roman"/>
          <w:sz w:val="28"/>
          <w:szCs w:val="28"/>
        </w:rPr>
        <w:t>Правильный</w:t>
      </w:r>
      <w:r w:rsidRPr="00495D0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95D01">
        <w:rPr>
          <w:rFonts w:ascii="Times New Roman" w:hAnsi="Times New Roman" w:cs="Times New Roman"/>
          <w:sz w:val="28"/>
          <w:szCs w:val="28"/>
        </w:rPr>
        <w:t>ответ:</w:t>
      </w:r>
      <w:r w:rsidRPr="00495D01">
        <w:rPr>
          <w:rFonts w:ascii="Times New Roman" w:hAnsi="Times New Roman" w:cs="Times New Roman"/>
          <w:spacing w:val="-7"/>
          <w:sz w:val="28"/>
          <w:szCs w:val="28"/>
        </w:rPr>
        <w:t xml:space="preserve"> р</w:t>
      </w:r>
      <w:r w:rsidRPr="00495D01">
        <w:rPr>
          <w:rFonts w:ascii="Times New Roman" w:eastAsia="Calibri" w:hAnsi="Times New Roman" w:cs="Times New Roman"/>
          <w:kern w:val="1"/>
          <w:sz w:val="28"/>
          <w:szCs w:val="28"/>
        </w:rPr>
        <w:t>езюме</w:t>
      </w:r>
    </w:p>
    <w:p w14:paraId="0F23EADC" w14:textId="77777777" w:rsidR="00857FC2" w:rsidRPr="00AE0B81" w:rsidRDefault="00857FC2" w:rsidP="00857FC2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УК-4, УК-5.</w:t>
      </w:r>
    </w:p>
    <w:p w14:paraId="3F889F2F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74F9A46" w14:textId="77777777" w:rsidR="00BB705E" w:rsidRPr="0083043A" w:rsidRDefault="00BB705E" w:rsidP="00FE2ADA">
      <w:pPr>
        <w:spacing w:after="0" w:line="240" w:lineRule="auto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с кратким свободным ответом</w:t>
      </w:r>
    </w:p>
    <w:p w14:paraId="43DE6538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i/>
          <w:kern w:val="2"/>
          <w:sz w:val="28"/>
          <w:szCs w:val="24"/>
        </w:rPr>
      </w:pPr>
    </w:p>
    <w:p w14:paraId="45DDDD80" w14:textId="57C8E188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Напишите пропущенное слово (словосочетание)</w:t>
      </w:r>
    </w:p>
    <w:p w14:paraId="6B874E44" w14:textId="77777777" w:rsidR="00154077" w:rsidRPr="00495D01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</w:rPr>
      </w:pPr>
    </w:p>
    <w:p w14:paraId="40D26D94" w14:textId="61B2183A" w:rsidR="00AB7EF7" w:rsidRPr="00AB7EF7" w:rsidRDefault="008E44E2" w:rsidP="008E44E2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AB7EF7" w:rsidRPr="00AB7EF7">
        <w:rPr>
          <w:rFonts w:ascii="Times New Roman" w:hAnsi="Times New Roman" w:cs="Times New Roman"/>
          <w:sz w:val="28"/>
          <w:szCs w:val="28"/>
        </w:rPr>
        <w:t>Документ, содержащий объяснение причин какого-либо нарушения в производственном процессе, называется ______</w:t>
      </w:r>
      <w:r w:rsidR="00CF6A27">
        <w:rPr>
          <w:rFonts w:ascii="Times New Roman" w:hAnsi="Times New Roman" w:cs="Times New Roman"/>
          <w:sz w:val="28"/>
          <w:szCs w:val="28"/>
        </w:rPr>
        <w:t xml:space="preserve">__  </w:t>
      </w:r>
      <w:r w:rsidR="00AB7EF7" w:rsidRPr="00AB7EF7">
        <w:rPr>
          <w:rFonts w:ascii="Times New Roman" w:hAnsi="Times New Roman" w:cs="Times New Roman"/>
          <w:sz w:val="28"/>
          <w:szCs w:val="28"/>
        </w:rPr>
        <w:t>_____</w:t>
      </w:r>
      <w:r w:rsidR="00CF6A27">
        <w:rPr>
          <w:rFonts w:ascii="Times New Roman" w:hAnsi="Times New Roman" w:cs="Times New Roman"/>
          <w:sz w:val="28"/>
          <w:szCs w:val="28"/>
        </w:rPr>
        <w:t>__.</w:t>
      </w:r>
    </w:p>
    <w:p w14:paraId="63C2AFBD" w14:textId="77777777" w:rsidR="00AB7EF7" w:rsidRPr="00AB7EF7" w:rsidRDefault="00AB7EF7" w:rsidP="00FE2ADA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B7EF7">
        <w:rPr>
          <w:rFonts w:ascii="Times New Roman" w:hAnsi="Times New Roman" w:cs="Times New Roman"/>
          <w:sz w:val="28"/>
          <w:szCs w:val="28"/>
        </w:rPr>
        <w:t xml:space="preserve">Правильный ответ: объяснительная записка / объяснительной запиской </w:t>
      </w:r>
    </w:p>
    <w:p w14:paraId="6C054DFD" w14:textId="77777777" w:rsidR="00857FC2" w:rsidRPr="00AE0B81" w:rsidRDefault="00857FC2" w:rsidP="00857FC2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УК-4, УК-5.</w:t>
      </w:r>
    </w:p>
    <w:p w14:paraId="386BA37D" w14:textId="77777777" w:rsidR="00495D01" w:rsidRDefault="00495D01" w:rsidP="00FE2ADA">
      <w:pPr>
        <w:pStyle w:val="a6"/>
        <w:spacing w:after="0" w:line="240" w:lineRule="auto"/>
        <w:ind w:left="0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95D0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</w:p>
    <w:p w14:paraId="146BBF97" w14:textId="3F641F60" w:rsidR="00D54882" w:rsidRPr="00D54882" w:rsidRDefault="00D54882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2. </w:t>
      </w:r>
      <w:r w:rsidRPr="00D54882">
        <w:rPr>
          <w:rFonts w:ascii="Times New Roman" w:hAnsi="Times New Roman" w:cs="Times New Roman"/>
          <w:sz w:val="28"/>
          <w:szCs w:val="28"/>
        </w:rPr>
        <w:t>____________ – это документ, содерж</w:t>
      </w:r>
      <w:r w:rsidR="00E0384A">
        <w:rPr>
          <w:rFonts w:ascii="Times New Roman" w:hAnsi="Times New Roman" w:cs="Times New Roman"/>
          <w:sz w:val="28"/>
          <w:szCs w:val="28"/>
        </w:rPr>
        <w:t>ащий</w:t>
      </w:r>
      <w:r w:rsidRPr="00D54882">
        <w:rPr>
          <w:rFonts w:ascii="Times New Roman" w:hAnsi="Times New Roman" w:cs="Times New Roman"/>
          <w:sz w:val="28"/>
          <w:szCs w:val="28"/>
        </w:rPr>
        <w:t xml:space="preserve"> просьбу какого-либо лица, адресованную организации или должностному лицу учреждения. Состоит из следующих частей:</w:t>
      </w:r>
    </w:p>
    <w:p w14:paraId="04A1BAC8" w14:textId="4A3143B7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обращение к должностному лицу</w:t>
      </w:r>
    </w:p>
    <w:p w14:paraId="4B87439A" w14:textId="7C5CF27B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данные о</w:t>
      </w:r>
      <w:r>
        <w:rPr>
          <w:rFonts w:ascii="Times New Roman" w:hAnsi="Times New Roman" w:cs="Times New Roman"/>
          <w:sz w:val="28"/>
          <w:szCs w:val="28"/>
        </w:rPr>
        <w:t>б адресанте</w:t>
      </w:r>
    </w:p>
    <w:p w14:paraId="1F394696" w14:textId="76FBB68D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наименование документа</w:t>
      </w:r>
    </w:p>
    <w:p w14:paraId="7355A196" w14:textId="0730A29D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текст – изложение просьбы и аргументации</w:t>
      </w:r>
    </w:p>
    <w:p w14:paraId="3724E111" w14:textId="457A770F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приложение (когда в этом есть необходимость) описи приложенных документов</w:t>
      </w:r>
    </w:p>
    <w:p w14:paraId="1CDB2078" w14:textId="6EB0DC84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дата</w:t>
      </w:r>
    </w:p>
    <w:p w14:paraId="1D796686" w14:textId="710B8A43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E0384A">
        <w:rPr>
          <w:rFonts w:ascii="Times New Roman" w:hAnsi="Times New Roman" w:cs="Times New Roman"/>
          <w:sz w:val="28"/>
          <w:szCs w:val="28"/>
        </w:rPr>
        <w:t>подпись заявителя</w:t>
      </w:r>
    </w:p>
    <w:p w14:paraId="555EEEBB" w14:textId="77777777" w:rsidR="00D54882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Правильный отв</w:t>
      </w:r>
      <w:r>
        <w:rPr>
          <w:rFonts w:ascii="Times New Roman" w:hAnsi="Times New Roman" w:cs="Times New Roman"/>
          <w:color w:val="000000"/>
          <w:sz w:val="28"/>
          <w:szCs w:val="28"/>
        </w:rPr>
        <w:t>ет: заявление</w:t>
      </w:r>
    </w:p>
    <w:p w14:paraId="228DC5F8" w14:textId="77777777" w:rsidR="00857FC2" w:rsidRPr="00AE0B81" w:rsidRDefault="00857FC2" w:rsidP="00857FC2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УК-4, УК-5.</w:t>
      </w:r>
    </w:p>
    <w:p w14:paraId="3B75E66B" w14:textId="77777777" w:rsidR="00D54882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5156CE4" w14:textId="4DB700B5" w:rsidR="00D848DA" w:rsidRPr="00F937D1" w:rsidRDefault="000F5D10" w:rsidP="00F937D1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937D1">
        <w:rPr>
          <w:rFonts w:eastAsia="Aptos"/>
          <w:kern w:val="2"/>
          <w:sz w:val="28"/>
          <w:szCs w:val="28"/>
        </w:rPr>
        <w:t xml:space="preserve">3. </w:t>
      </w:r>
      <w:r w:rsidR="00F937D1" w:rsidRPr="00F937D1">
        <w:rPr>
          <w:sz w:val="28"/>
          <w:szCs w:val="28"/>
          <w:shd w:val="clear" w:color="auto" w:fill="FFFFFF"/>
        </w:rPr>
        <w:t xml:space="preserve">Деловой этикет </w:t>
      </w:r>
      <w:r w:rsidR="00F937D1" w:rsidRPr="00F937D1">
        <w:rPr>
          <w:sz w:val="28"/>
          <w:szCs w:val="28"/>
        </w:rPr>
        <w:t>–</w:t>
      </w:r>
      <w:r w:rsidR="008E44E2">
        <w:rPr>
          <w:sz w:val="28"/>
          <w:szCs w:val="28"/>
          <w:shd w:val="clear" w:color="auto" w:fill="FFFFFF"/>
        </w:rPr>
        <w:t xml:space="preserve"> </w:t>
      </w:r>
      <w:r w:rsidR="00F937D1" w:rsidRPr="00F937D1">
        <w:rPr>
          <w:rStyle w:val="a9"/>
          <w:b w:val="0"/>
          <w:bCs w:val="0"/>
          <w:sz w:val="28"/>
          <w:szCs w:val="28"/>
          <w:shd w:val="clear" w:color="auto" w:fill="FFFFFF"/>
        </w:rPr>
        <w:t>это свод правил и норм, которые регулируют поведение человека в стандартных ситуациях деловой</w:t>
      </w:r>
      <w:r w:rsidR="00F937D1">
        <w:rPr>
          <w:rStyle w:val="a9"/>
          <w:b w:val="0"/>
          <w:bCs w:val="0"/>
          <w:sz w:val="28"/>
          <w:szCs w:val="28"/>
          <w:shd w:val="clear" w:color="auto" w:fill="FFFFFF"/>
        </w:rPr>
        <w:t xml:space="preserve"> _______________</w:t>
      </w:r>
      <w:r w:rsidR="00D848DA" w:rsidRPr="00F937D1">
        <w:rPr>
          <w:sz w:val="28"/>
          <w:szCs w:val="28"/>
        </w:rPr>
        <w:t>.</w:t>
      </w:r>
    </w:p>
    <w:p w14:paraId="11FF2E63" w14:textId="1A97AAA6" w:rsidR="000F5D10" w:rsidRPr="00F937D1" w:rsidRDefault="000F5D10" w:rsidP="00F937D1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937D1">
        <w:rPr>
          <w:sz w:val="28"/>
          <w:szCs w:val="28"/>
        </w:rPr>
        <w:t xml:space="preserve">Правильный ответ: </w:t>
      </w:r>
      <w:r w:rsidR="00F937D1" w:rsidRPr="00F937D1">
        <w:rPr>
          <w:rStyle w:val="a9"/>
          <w:b w:val="0"/>
          <w:bCs w:val="0"/>
          <w:sz w:val="28"/>
          <w:szCs w:val="28"/>
          <w:shd w:val="clear" w:color="auto" w:fill="FFFFFF"/>
        </w:rPr>
        <w:t>коммуникации</w:t>
      </w:r>
      <w:r w:rsidR="00F937D1" w:rsidRPr="00F937D1">
        <w:rPr>
          <w:iCs/>
          <w:sz w:val="28"/>
          <w:szCs w:val="28"/>
        </w:rPr>
        <w:t xml:space="preserve"> </w:t>
      </w:r>
    </w:p>
    <w:p w14:paraId="6652744A" w14:textId="77777777" w:rsidR="00857FC2" w:rsidRPr="00AE0B81" w:rsidRDefault="00857FC2" w:rsidP="00857FC2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УК-4, УК-5.</w:t>
      </w:r>
    </w:p>
    <w:p w14:paraId="6574A4D0" w14:textId="77777777" w:rsidR="00461B93" w:rsidRPr="0083043A" w:rsidRDefault="00461B93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</w:p>
    <w:p w14:paraId="46E3A577" w14:textId="77777777" w:rsidR="00BB705E" w:rsidRPr="0083043A" w:rsidRDefault="00BB705E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с развернутым ответом</w:t>
      </w:r>
    </w:p>
    <w:p w14:paraId="264FA145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57EAA224" w14:textId="491FA8CB" w:rsidR="004A7AE5" w:rsidRPr="004A7AE5" w:rsidRDefault="00154077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7AE5">
        <w:rPr>
          <w:rFonts w:ascii="Times New Roman" w:eastAsia="Aptos" w:hAnsi="Times New Roman" w:cs="Times New Roman"/>
          <w:kern w:val="2"/>
          <w:sz w:val="28"/>
          <w:szCs w:val="28"/>
        </w:rPr>
        <w:t>1.</w:t>
      </w:r>
      <w:r w:rsidR="00BC2A11" w:rsidRPr="004A7AE5">
        <w:rPr>
          <w:sz w:val="28"/>
          <w:szCs w:val="28"/>
        </w:rPr>
        <w:t xml:space="preserve"> </w:t>
      </w:r>
      <w:r w:rsidR="00AB6BA4">
        <w:rPr>
          <w:rFonts w:ascii="Times New Roman" w:hAnsi="Times New Roman" w:cs="Times New Roman"/>
          <w:sz w:val="28"/>
          <w:szCs w:val="28"/>
        </w:rPr>
        <w:t>Назовите виды деловых писем</w:t>
      </w:r>
      <w:r w:rsidR="004A7AE5" w:rsidRPr="004A7AE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60AB14D" w14:textId="00A30164" w:rsidR="004A7AE5" w:rsidRDefault="004A7AE5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7AE5">
        <w:rPr>
          <w:rFonts w:ascii="Times New Roman" w:hAnsi="Times New Roman" w:cs="Times New Roman"/>
          <w:sz w:val="28"/>
          <w:szCs w:val="28"/>
        </w:rPr>
        <w:t xml:space="preserve">Время выполнения: </w:t>
      </w:r>
      <w:r w:rsidR="00BA74E0">
        <w:rPr>
          <w:rFonts w:ascii="Times New Roman" w:hAnsi="Times New Roman" w:cs="Times New Roman"/>
          <w:sz w:val="28"/>
          <w:szCs w:val="28"/>
        </w:rPr>
        <w:t>20</w:t>
      </w:r>
      <w:r w:rsidRPr="004A7AE5">
        <w:rPr>
          <w:rFonts w:ascii="Times New Roman" w:hAnsi="Times New Roman" w:cs="Times New Roman"/>
          <w:sz w:val="28"/>
          <w:szCs w:val="28"/>
        </w:rPr>
        <w:t xml:space="preserve"> минут</w:t>
      </w:r>
      <w:r w:rsidR="008E44E2">
        <w:rPr>
          <w:rFonts w:ascii="Times New Roman" w:hAnsi="Times New Roman" w:cs="Times New Roman"/>
          <w:sz w:val="28"/>
          <w:szCs w:val="28"/>
        </w:rPr>
        <w:t>.</w:t>
      </w:r>
    </w:p>
    <w:p w14:paraId="567F0A3C" w14:textId="25DEE441" w:rsidR="003418C1" w:rsidRDefault="003418C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7A07">
        <w:rPr>
          <w:rFonts w:ascii="Times New Roman" w:hAnsi="Times New Roman" w:cs="Times New Roman"/>
          <w:sz w:val="28"/>
          <w:szCs w:val="28"/>
        </w:rPr>
        <w:t>Критерии оценивания: правильный ответ должен содержать минимум</w:t>
      </w:r>
      <w:r w:rsidR="003960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восемь</w:t>
      </w:r>
      <w:r w:rsidRPr="002C7A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смысловых</w:t>
      </w:r>
      <w:r w:rsidRPr="002C7A07">
        <w:rPr>
          <w:rFonts w:ascii="Times New Roman" w:hAnsi="Times New Roman" w:cs="Times New Roman"/>
          <w:sz w:val="28"/>
          <w:szCs w:val="28"/>
        </w:rPr>
        <w:t xml:space="preserve"> элементов.</w:t>
      </w:r>
    </w:p>
    <w:p w14:paraId="62B876F0" w14:textId="77777777" w:rsidR="003418C1" w:rsidRPr="00304DEB" w:rsidRDefault="003418C1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highlight w:val="yellow"/>
        </w:rPr>
      </w:pPr>
      <w:r w:rsidRPr="00304DEB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59B7B88B" w14:textId="47850C9E" w:rsid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>
        <w:rPr>
          <w:rStyle w:val="a9"/>
          <w:b w:val="0"/>
          <w:bCs w:val="0"/>
          <w:sz w:val="28"/>
          <w:szCs w:val="28"/>
        </w:rPr>
        <w:t>информационное письмо</w:t>
      </w:r>
    </w:p>
    <w:p w14:paraId="5F433659" w14:textId="0CE33940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lastRenderedPageBreak/>
        <w:t>письмо-сообщение</w:t>
      </w:r>
      <w:r w:rsidRPr="003418C1">
        <w:rPr>
          <w:rStyle w:val="a9"/>
          <w:sz w:val="28"/>
          <w:szCs w:val="28"/>
        </w:rPr>
        <w:t xml:space="preserve"> </w:t>
      </w:r>
    </w:p>
    <w:p w14:paraId="3088E8C6" w14:textId="0269379F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сопроводительное письмо</w:t>
      </w:r>
      <w:r w:rsidRPr="003418C1">
        <w:rPr>
          <w:rStyle w:val="a9"/>
          <w:sz w:val="28"/>
          <w:szCs w:val="28"/>
        </w:rPr>
        <w:t xml:space="preserve"> </w:t>
      </w:r>
    </w:p>
    <w:p w14:paraId="0F56B1C0" w14:textId="1C4F9B0A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письмо-напоминание</w:t>
      </w:r>
      <w:r w:rsidRPr="003418C1">
        <w:rPr>
          <w:rStyle w:val="a9"/>
          <w:sz w:val="28"/>
          <w:szCs w:val="28"/>
        </w:rPr>
        <w:t xml:space="preserve"> </w:t>
      </w:r>
    </w:p>
    <w:p w14:paraId="0BEDC09C" w14:textId="1B495931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письмо-извещение</w:t>
      </w:r>
      <w:r w:rsidRPr="003418C1">
        <w:rPr>
          <w:rStyle w:val="a9"/>
          <w:sz w:val="28"/>
          <w:szCs w:val="28"/>
        </w:rPr>
        <w:t xml:space="preserve"> </w:t>
      </w:r>
    </w:p>
    <w:p w14:paraId="3B02DA71" w14:textId="3FA39F8D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письмо-уведомление</w:t>
      </w:r>
      <w:r w:rsidRPr="003418C1">
        <w:rPr>
          <w:rStyle w:val="a9"/>
          <w:sz w:val="28"/>
          <w:szCs w:val="28"/>
        </w:rPr>
        <w:t xml:space="preserve"> </w:t>
      </w:r>
    </w:p>
    <w:p w14:paraId="7782FC9C" w14:textId="2ACE9029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рекламное письмо</w:t>
      </w:r>
      <w:r w:rsidRPr="003418C1">
        <w:rPr>
          <w:rStyle w:val="a9"/>
          <w:sz w:val="28"/>
          <w:szCs w:val="28"/>
        </w:rPr>
        <w:t xml:space="preserve"> </w:t>
      </w:r>
    </w:p>
    <w:p w14:paraId="7721EB86" w14:textId="06D63576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письмо-оферта</w:t>
      </w:r>
      <w:r w:rsidRPr="003418C1">
        <w:rPr>
          <w:rStyle w:val="a9"/>
          <w:sz w:val="28"/>
          <w:szCs w:val="28"/>
        </w:rPr>
        <w:t xml:space="preserve"> </w:t>
      </w:r>
    </w:p>
    <w:p w14:paraId="6B556173" w14:textId="4FBCF6D3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гарантийное письмо</w:t>
      </w:r>
      <w:r w:rsidRPr="003418C1">
        <w:rPr>
          <w:rStyle w:val="a9"/>
          <w:sz w:val="28"/>
          <w:szCs w:val="28"/>
        </w:rPr>
        <w:t xml:space="preserve"> </w:t>
      </w:r>
    </w:p>
    <w:p w14:paraId="458856AA" w14:textId="19B921C7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рекламация</w:t>
      </w:r>
      <w:r w:rsidRPr="003418C1">
        <w:rPr>
          <w:rStyle w:val="a9"/>
          <w:sz w:val="28"/>
          <w:szCs w:val="28"/>
        </w:rPr>
        <w:t xml:space="preserve"> </w:t>
      </w:r>
    </w:p>
    <w:p w14:paraId="1A71822A" w14:textId="662DAB95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письмо-подтверждение</w:t>
      </w:r>
      <w:r w:rsidRPr="003418C1">
        <w:rPr>
          <w:rStyle w:val="a9"/>
          <w:sz w:val="28"/>
          <w:szCs w:val="28"/>
        </w:rPr>
        <w:t xml:space="preserve"> </w:t>
      </w:r>
    </w:p>
    <w:p w14:paraId="0F9B46E6" w14:textId="7FE9CDB1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письмо-отказ</w:t>
      </w:r>
      <w:r w:rsidRPr="003418C1">
        <w:rPr>
          <w:rStyle w:val="a9"/>
          <w:sz w:val="28"/>
          <w:szCs w:val="28"/>
        </w:rPr>
        <w:t xml:space="preserve"> </w:t>
      </w:r>
    </w:p>
    <w:p w14:paraId="6DE0305C" w14:textId="34F6A6CC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поздравительн</w:t>
      </w:r>
      <w:r>
        <w:rPr>
          <w:rStyle w:val="a9"/>
          <w:b w:val="0"/>
          <w:bCs w:val="0"/>
          <w:sz w:val="28"/>
          <w:szCs w:val="28"/>
        </w:rPr>
        <w:t>о</w:t>
      </w:r>
      <w:r w:rsidRPr="003418C1">
        <w:rPr>
          <w:rStyle w:val="a9"/>
          <w:b w:val="0"/>
          <w:bCs w:val="0"/>
          <w:sz w:val="28"/>
          <w:szCs w:val="28"/>
        </w:rPr>
        <w:t>е письмо</w:t>
      </w:r>
    </w:p>
    <w:p w14:paraId="06200165" w14:textId="50BDBD18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рекомендательн</w:t>
      </w:r>
      <w:r>
        <w:rPr>
          <w:rStyle w:val="a9"/>
          <w:b w:val="0"/>
          <w:bCs w:val="0"/>
          <w:sz w:val="28"/>
          <w:szCs w:val="28"/>
        </w:rPr>
        <w:t>о</w:t>
      </w:r>
      <w:r w:rsidRPr="003418C1">
        <w:rPr>
          <w:rStyle w:val="a9"/>
          <w:b w:val="0"/>
          <w:bCs w:val="0"/>
          <w:sz w:val="28"/>
          <w:szCs w:val="28"/>
        </w:rPr>
        <w:t>е письмо</w:t>
      </w:r>
    </w:p>
    <w:p w14:paraId="428484CE" w14:textId="1A0C2168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благодарственное письмо</w:t>
      </w:r>
    </w:p>
    <w:p w14:paraId="52FB9D86" w14:textId="228FBF3D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письмо-соболезнование</w:t>
      </w:r>
    </w:p>
    <w:p w14:paraId="2D02B9FE" w14:textId="03222D21" w:rsidR="003418C1" w:rsidRDefault="00857FC2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7FC2">
        <w:rPr>
          <w:rFonts w:ascii="Times New Roman" w:hAnsi="Times New Roman" w:cs="Times New Roman"/>
          <w:sz w:val="28"/>
          <w:szCs w:val="28"/>
        </w:rPr>
        <w:t>Компетенции: УК-4, УК-5.</w:t>
      </w:r>
    </w:p>
    <w:p w14:paraId="5129FB64" w14:textId="77777777" w:rsidR="00857FC2" w:rsidRDefault="00857FC2" w:rsidP="00FE2ADA">
      <w:pPr>
        <w:spacing w:after="0" w:line="240" w:lineRule="auto"/>
        <w:jc w:val="both"/>
      </w:pPr>
    </w:p>
    <w:p w14:paraId="5DC68419" w14:textId="6990A6CD" w:rsidR="002D0626" w:rsidRPr="004A7AE5" w:rsidRDefault="002C7A07" w:rsidP="00FE2ADA">
      <w:pPr>
        <w:pStyle w:val="a6"/>
        <w:numPr>
          <w:ilvl w:val="0"/>
          <w:numId w:val="2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Перечислите черты официально-делового стиля речи.</w:t>
      </w:r>
    </w:p>
    <w:p w14:paraId="23C695C4" w14:textId="08790072" w:rsidR="002D0626" w:rsidRPr="002D0626" w:rsidRDefault="002D0626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D0626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2D0626">
        <w:rPr>
          <w:rFonts w:ascii="Times New Roman" w:hAnsi="Times New Roman" w:cs="Times New Roman"/>
          <w:sz w:val="28"/>
          <w:szCs w:val="28"/>
        </w:rPr>
        <w:t xml:space="preserve"> мин</w:t>
      </w:r>
      <w:r w:rsidR="008E44E2">
        <w:rPr>
          <w:rFonts w:ascii="Times New Roman" w:hAnsi="Times New Roman" w:cs="Times New Roman"/>
          <w:sz w:val="28"/>
          <w:szCs w:val="28"/>
        </w:rPr>
        <w:t>.</w:t>
      </w:r>
    </w:p>
    <w:p w14:paraId="25A5203C" w14:textId="6C77015A" w:rsidR="002C7A07" w:rsidRDefault="002C7A07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7A07">
        <w:rPr>
          <w:rFonts w:ascii="Times New Roman" w:hAnsi="Times New Roman" w:cs="Times New Roman"/>
          <w:sz w:val="28"/>
          <w:szCs w:val="28"/>
        </w:rPr>
        <w:t>Критерии оценивания: правильный ответ должен содержать минимум</w:t>
      </w:r>
      <w:r w:rsidR="003960F1">
        <w:rPr>
          <w:rFonts w:ascii="Times New Roman" w:hAnsi="Times New Roman" w:cs="Times New Roman"/>
          <w:sz w:val="28"/>
          <w:szCs w:val="28"/>
        </w:rPr>
        <w:t xml:space="preserve"> </w:t>
      </w:r>
      <w:r w:rsidR="00304DEB">
        <w:rPr>
          <w:rFonts w:ascii="Times New Roman" w:hAnsi="Times New Roman" w:cs="Times New Roman"/>
          <w:sz w:val="28"/>
          <w:szCs w:val="28"/>
        </w:rPr>
        <w:t>шесть</w:t>
      </w:r>
      <w:r w:rsidRPr="002C7A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смысловых</w:t>
      </w:r>
      <w:r w:rsidRPr="002C7A07">
        <w:rPr>
          <w:rFonts w:ascii="Times New Roman" w:hAnsi="Times New Roman" w:cs="Times New Roman"/>
          <w:sz w:val="28"/>
          <w:szCs w:val="28"/>
        </w:rPr>
        <w:t xml:space="preserve"> элементов.</w:t>
      </w:r>
    </w:p>
    <w:p w14:paraId="4AD25744" w14:textId="77777777" w:rsidR="002C7A07" w:rsidRPr="00304DEB" w:rsidRDefault="002C7A07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highlight w:val="yellow"/>
        </w:rPr>
      </w:pPr>
      <w:r w:rsidRPr="00304DEB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39C08FA5" w14:textId="76C41BB4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 xml:space="preserve">точность </w:t>
      </w:r>
    </w:p>
    <w:p w14:paraId="0E616755" w14:textId="31AEDA28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однозначность</w:t>
      </w:r>
    </w:p>
    <w:p w14:paraId="5E4E9CB6" w14:textId="7AC06161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 xml:space="preserve">логичность </w:t>
      </w:r>
    </w:p>
    <w:p w14:paraId="49C5D5E2" w14:textId="2F7DC15C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последовательность</w:t>
      </w:r>
      <w:r w:rsidR="00405E6D">
        <w:rPr>
          <w:b/>
          <w:bCs/>
          <w:sz w:val="28"/>
          <w:szCs w:val="28"/>
        </w:rPr>
        <w:t xml:space="preserve"> </w:t>
      </w:r>
    </w:p>
    <w:p w14:paraId="4CBF4F3A" w14:textId="7198098B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04DEB">
        <w:rPr>
          <w:sz w:val="28"/>
          <w:szCs w:val="28"/>
        </w:rPr>
        <w:t>лаконичность</w:t>
      </w:r>
      <w:r w:rsidR="00304DEB" w:rsidRPr="00304DEB">
        <w:rPr>
          <w:sz w:val="28"/>
          <w:szCs w:val="28"/>
        </w:rPr>
        <w:t xml:space="preserve"> / краткость</w:t>
      </w:r>
    </w:p>
    <w:p w14:paraId="531B2E41" w14:textId="799391D4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04DEB">
        <w:rPr>
          <w:sz w:val="28"/>
          <w:szCs w:val="28"/>
        </w:rPr>
        <w:t>структурированность</w:t>
      </w:r>
    </w:p>
    <w:p w14:paraId="45AB2D2C" w14:textId="36D0F0E3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шаблонность</w:t>
      </w:r>
    </w:p>
    <w:p w14:paraId="62CA97B2" w14:textId="0A41852B" w:rsidR="00304DEB" w:rsidRPr="00304DEB" w:rsidRDefault="00AB6BA4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стандартность / </w:t>
      </w:r>
      <w:proofErr w:type="spellStart"/>
      <w:r w:rsidR="002C7A07" w:rsidRPr="00304DEB">
        <w:rPr>
          <w:sz w:val="28"/>
          <w:szCs w:val="28"/>
        </w:rPr>
        <w:t>клишированность</w:t>
      </w:r>
      <w:proofErr w:type="spellEnd"/>
      <w:r w:rsidR="002C7A07" w:rsidRPr="00304DEB">
        <w:rPr>
          <w:sz w:val="28"/>
          <w:szCs w:val="28"/>
        </w:rPr>
        <w:t xml:space="preserve"> / использование клише /</w:t>
      </w:r>
      <w:proofErr w:type="gramStart"/>
      <w:r w:rsidR="002C7A07" w:rsidRPr="00304DEB">
        <w:rPr>
          <w:sz w:val="28"/>
          <w:szCs w:val="28"/>
        </w:rPr>
        <w:t>клише</w:t>
      </w:r>
      <w:proofErr w:type="gramEnd"/>
    </w:p>
    <w:p w14:paraId="7D06DD90" w14:textId="6127778D" w:rsidR="002C7A07" w:rsidRPr="00304DEB" w:rsidRDefault="00304DEB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объективность</w:t>
      </w:r>
    </w:p>
    <w:p w14:paraId="52F0C44E" w14:textId="4F19CDA4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беспристрастность</w:t>
      </w:r>
      <w:r w:rsidRPr="00304DEB">
        <w:rPr>
          <w:b/>
          <w:bCs/>
          <w:sz w:val="28"/>
          <w:szCs w:val="28"/>
        </w:rPr>
        <w:t xml:space="preserve"> </w:t>
      </w:r>
    </w:p>
    <w:p w14:paraId="79A7BD93" w14:textId="130FC829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употребление специальных терминов</w:t>
      </w:r>
      <w:r w:rsidR="00304DEB" w:rsidRPr="00304DEB">
        <w:rPr>
          <w:b/>
          <w:bCs/>
          <w:sz w:val="28"/>
          <w:szCs w:val="28"/>
        </w:rPr>
        <w:t xml:space="preserve"> / </w:t>
      </w:r>
      <w:r w:rsidR="00304DEB" w:rsidRPr="00304DEB">
        <w:rPr>
          <w:sz w:val="28"/>
          <w:szCs w:val="28"/>
        </w:rPr>
        <w:t>слов / специальной лексики</w:t>
      </w:r>
    </w:p>
    <w:p w14:paraId="3320970E" w14:textId="7335B0A4" w:rsidR="002C7A07" w:rsidRPr="002C7A07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color w:val="333333"/>
          <w:sz w:val="28"/>
          <w:szCs w:val="28"/>
        </w:rPr>
      </w:pPr>
      <w:r w:rsidRPr="002C7A07">
        <w:rPr>
          <w:rStyle w:val="a9"/>
          <w:b w:val="0"/>
          <w:bCs w:val="0"/>
          <w:color w:val="333333"/>
          <w:sz w:val="28"/>
          <w:szCs w:val="28"/>
        </w:rPr>
        <w:t>сложные синтаксические конструкции</w:t>
      </w:r>
      <w:r w:rsidR="00304DEB">
        <w:rPr>
          <w:rStyle w:val="a9"/>
          <w:b w:val="0"/>
          <w:bCs w:val="0"/>
          <w:color w:val="333333"/>
          <w:sz w:val="28"/>
          <w:szCs w:val="28"/>
        </w:rPr>
        <w:t xml:space="preserve"> / сложные предложения</w:t>
      </w:r>
    </w:p>
    <w:p w14:paraId="79C394E8" w14:textId="4754D9A2" w:rsidR="004A7AE5" w:rsidRDefault="00857FC2" w:rsidP="00FE2AD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57FC2">
        <w:rPr>
          <w:rFonts w:ascii="Times New Roman" w:hAnsi="Times New Roman" w:cs="Times New Roman"/>
          <w:color w:val="000000"/>
          <w:sz w:val="28"/>
          <w:szCs w:val="28"/>
        </w:rPr>
        <w:t>Компетенции: УК-4, УК-5.</w:t>
      </w:r>
    </w:p>
    <w:p w14:paraId="1D2DF40B" w14:textId="77777777" w:rsidR="00857FC2" w:rsidRDefault="00857FC2" w:rsidP="00FE2ADA">
      <w:pPr>
        <w:tabs>
          <w:tab w:val="left" w:pos="993"/>
        </w:tabs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5F349273" w14:textId="480786C3" w:rsidR="00CE2571" w:rsidRDefault="0083043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0702">
        <w:rPr>
          <w:rFonts w:ascii="Times New Roman" w:eastAsia="Aptos" w:hAnsi="Times New Roman" w:cs="Times New Roman"/>
          <w:kern w:val="2"/>
          <w:sz w:val="28"/>
          <w:szCs w:val="24"/>
        </w:rPr>
        <w:t>3</w:t>
      </w:r>
      <w:r w:rsidR="00784A65" w:rsidRPr="00C60702">
        <w:rPr>
          <w:rFonts w:ascii="Times New Roman" w:eastAsia="Aptos" w:hAnsi="Times New Roman" w:cs="Times New Roman"/>
          <w:kern w:val="2"/>
          <w:sz w:val="28"/>
          <w:szCs w:val="24"/>
        </w:rPr>
        <w:t>.</w:t>
      </w:r>
      <w:r w:rsidR="00CE2571">
        <w:rPr>
          <w:rFonts w:ascii="Times New Roman" w:eastAsia="Aptos" w:hAnsi="Times New Roman" w:cs="Times New Roman"/>
          <w:kern w:val="2"/>
          <w:sz w:val="28"/>
          <w:szCs w:val="24"/>
        </w:rPr>
        <w:t xml:space="preserve"> </w:t>
      </w:r>
      <w:proofErr w:type="gramStart"/>
      <w:r w:rsidR="00CE2571" w:rsidRPr="00EB50A1">
        <w:rPr>
          <w:rFonts w:ascii="Times New Roman" w:hAnsi="Times New Roman" w:cs="Times New Roman"/>
          <w:sz w:val="28"/>
          <w:szCs w:val="28"/>
        </w:rPr>
        <w:t>Расшифруйте следующие</w:t>
      </w:r>
      <w:r w:rsidR="00CE2571">
        <w:rPr>
          <w:rFonts w:ascii="Times New Roman" w:hAnsi="Times New Roman" w:cs="Times New Roman"/>
          <w:sz w:val="28"/>
          <w:szCs w:val="28"/>
        </w:rPr>
        <w:t xml:space="preserve"> характерные для деловой документации</w:t>
      </w:r>
      <w:r w:rsidR="00CE2571" w:rsidRPr="00EB50A1">
        <w:rPr>
          <w:rFonts w:ascii="Times New Roman" w:hAnsi="Times New Roman" w:cs="Times New Roman"/>
          <w:sz w:val="28"/>
          <w:szCs w:val="28"/>
        </w:rPr>
        <w:t xml:space="preserve"> сокращения, запишите</w:t>
      </w:r>
      <w:r w:rsidR="00CE2571">
        <w:rPr>
          <w:rFonts w:ascii="Times New Roman" w:hAnsi="Times New Roman" w:cs="Times New Roman"/>
          <w:sz w:val="28"/>
          <w:szCs w:val="28"/>
        </w:rPr>
        <w:t xml:space="preserve"> их полностью: </w:t>
      </w:r>
      <w:r w:rsidR="00CE2571" w:rsidRPr="00EB50A1">
        <w:rPr>
          <w:rFonts w:ascii="Times New Roman" w:hAnsi="Times New Roman" w:cs="Times New Roman"/>
          <w:sz w:val="28"/>
          <w:szCs w:val="28"/>
        </w:rPr>
        <w:t xml:space="preserve">гг.; </w:t>
      </w:r>
      <w:r w:rsidR="00CE2571">
        <w:rPr>
          <w:rFonts w:ascii="Times New Roman" w:hAnsi="Times New Roman" w:cs="Times New Roman"/>
          <w:sz w:val="28"/>
          <w:szCs w:val="28"/>
        </w:rPr>
        <w:t xml:space="preserve">зав.; зам.; </w:t>
      </w:r>
      <w:proofErr w:type="spellStart"/>
      <w:r w:rsidR="00CE2571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="00CE2571">
        <w:rPr>
          <w:rFonts w:ascii="Times New Roman" w:hAnsi="Times New Roman" w:cs="Times New Roman"/>
          <w:sz w:val="28"/>
          <w:szCs w:val="28"/>
        </w:rPr>
        <w:t>.; и т.д.; авт.-сост.; б-ка; р-н; стр.;</w:t>
      </w:r>
      <w:r w:rsidR="00325E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5EB5">
        <w:rPr>
          <w:rFonts w:ascii="Times New Roman" w:hAnsi="Times New Roman" w:cs="Times New Roman"/>
          <w:sz w:val="28"/>
          <w:szCs w:val="28"/>
        </w:rPr>
        <w:t>аннот</w:t>
      </w:r>
      <w:proofErr w:type="spellEnd"/>
      <w:r w:rsidR="00325EB5">
        <w:rPr>
          <w:rFonts w:ascii="Times New Roman" w:hAnsi="Times New Roman" w:cs="Times New Roman"/>
          <w:sz w:val="28"/>
          <w:szCs w:val="28"/>
        </w:rPr>
        <w:t>.;</w:t>
      </w:r>
      <w:r w:rsidR="003960F1">
        <w:rPr>
          <w:rFonts w:ascii="Times New Roman" w:hAnsi="Times New Roman" w:cs="Times New Roman"/>
          <w:sz w:val="28"/>
          <w:szCs w:val="28"/>
        </w:rPr>
        <w:t xml:space="preserve"> изд-во; доц.;</w:t>
      </w:r>
      <w:r w:rsidR="00CE2571">
        <w:rPr>
          <w:rFonts w:ascii="Times New Roman" w:hAnsi="Times New Roman" w:cs="Times New Roman"/>
          <w:sz w:val="28"/>
          <w:szCs w:val="28"/>
        </w:rPr>
        <w:t xml:space="preserve"> ООО; ЧП</w:t>
      </w:r>
      <w:r w:rsidR="00CE2571" w:rsidRPr="00EB50A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7EE31D84" w14:textId="63C9C6D2" w:rsidR="00CE2571" w:rsidRDefault="00CE257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15</w:t>
      </w:r>
      <w:r w:rsidRPr="00EB50A1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41AE7124" w14:textId="1C31AD25" w:rsidR="00CE2571" w:rsidRDefault="003960F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C7A07">
        <w:rPr>
          <w:rFonts w:ascii="Times New Roman" w:hAnsi="Times New Roman" w:cs="Times New Roman"/>
          <w:sz w:val="28"/>
          <w:szCs w:val="28"/>
        </w:rPr>
        <w:t>Критерии оценивания: правильный ответ должен содержать минимум</w:t>
      </w:r>
      <w:r>
        <w:rPr>
          <w:rFonts w:ascii="Times New Roman" w:hAnsi="Times New Roman" w:cs="Times New Roman"/>
          <w:sz w:val="28"/>
          <w:szCs w:val="28"/>
        </w:rPr>
        <w:t xml:space="preserve"> семь</w:t>
      </w:r>
      <w:r w:rsidRPr="002C7A07">
        <w:rPr>
          <w:rFonts w:ascii="Times New Roman" w:hAnsi="Times New Roman" w:cs="Times New Roman"/>
          <w:sz w:val="28"/>
          <w:szCs w:val="28"/>
        </w:rPr>
        <w:t xml:space="preserve"> </w:t>
      </w:r>
      <w:r w:rsidR="007F06B8">
        <w:rPr>
          <w:rFonts w:ascii="Times New Roman" w:hAnsi="Times New Roman" w:cs="Times New Roman"/>
          <w:sz w:val="28"/>
          <w:szCs w:val="28"/>
        </w:rPr>
        <w:t xml:space="preserve">из приведенных </w:t>
      </w:r>
      <w:r>
        <w:rPr>
          <w:rFonts w:ascii="Times New Roman" w:hAnsi="Times New Roman" w:cs="Times New Roman"/>
          <w:sz w:val="28"/>
          <w:szCs w:val="28"/>
        </w:rPr>
        <w:t>смысловых</w:t>
      </w:r>
      <w:r w:rsidRPr="002C7A07">
        <w:rPr>
          <w:rFonts w:ascii="Times New Roman" w:hAnsi="Times New Roman" w:cs="Times New Roman"/>
          <w:sz w:val="28"/>
          <w:szCs w:val="28"/>
        </w:rPr>
        <w:t xml:space="preserve"> элементов</w:t>
      </w:r>
      <w:r w:rsidR="00CE2571">
        <w:rPr>
          <w:rFonts w:ascii="Times New Roman" w:eastAsia="Aptos" w:hAnsi="Times New Roman" w:cs="Times New Roman"/>
          <w:kern w:val="2"/>
          <w:sz w:val="28"/>
          <w:szCs w:val="24"/>
        </w:rPr>
        <w:t>:</w:t>
      </w:r>
      <w:r w:rsidR="00CE2571" w:rsidRPr="00EB50A1">
        <w:rPr>
          <w:rFonts w:ascii="Times New Roman" w:hAnsi="Times New Roman" w:cs="Times New Roman"/>
          <w:sz w:val="28"/>
          <w:szCs w:val="28"/>
        </w:rPr>
        <w:t xml:space="preserve"> гг.</w:t>
      </w:r>
      <w:r w:rsidR="00CE2571">
        <w:rPr>
          <w:rFonts w:ascii="Times New Roman" w:hAnsi="Times New Roman" w:cs="Times New Roman"/>
          <w:sz w:val="28"/>
          <w:szCs w:val="28"/>
        </w:rPr>
        <w:t xml:space="preserve"> – годы</w:t>
      </w:r>
      <w:r w:rsidR="00325EB5">
        <w:rPr>
          <w:rFonts w:ascii="Times New Roman" w:hAnsi="Times New Roman" w:cs="Times New Roman"/>
          <w:sz w:val="28"/>
          <w:szCs w:val="28"/>
        </w:rPr>
        <w:t xml:space="preserve"> / года</w:t>
      </w:r>
      <w:r w:rsidR="00CE2571" w:rsidRPr="00EB50A1">
        <w:rPr>
          <w:rFonts w:ascii="Times New Roman" w:hAnsi="Times New Roman" w:cs="Times New Roman"/>
          <w:sz w:val="28"/>
          <w:szCs w:val="28"/>
        </w:rPr>
        <w:t xml:space="preserve">; </w:t>
      </w:r>
      <w:r w:rsidR="00CE2571">
        <w:rPr>
          <w:rFonts w:ascii="Times New Roman" w:hAnsi="Times New Roman" w:cs="Times New Roman"/>
          <w:sz w:val="28"/>
          <w:szCs w:val="28"/>
        </w:rPr>
        <w:t xml:space="preserve">зав. – заведующий; зам. – заместитель; </w:t>
      </w:r>
      <w:proofErr w:type="spellStart"/>
      <w:r w:rsidR="00CE2571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="00CE2571">
        <w:rPr>
          <w:rFonts w:ascii="Times New Roman" w:hAnsi="Times New Roman" w:cs="Times New Roman"/>
          <w:sz w:val="28"/>
          <w:szCs w:val="28"/>
        </w:rPr>
        <w:t>. – исполняющий обязанности; и т.</w:t>
      </w:r>
      <w:r w:rsidR="00CE2571" w:rsidRPr="00EB50A1">
        <w:rPr>
          <w:rFonts w:ascii="Times New Roman" w:hAnsi="Times New Roman" w:cs="Times New Roman"/>
          <w:sz w:val="28"/>
          <w:szCs w:val="28"/>
        </w:rPr>
        <w:t>д.</w:t>
      </w:r>
      <w:r w:rsidR="00CE2571">
        <w:rPr>
          <w:rFonts w:ascii="Times New Roman" w:hAnsi="Times New Roman" w:cs="Times New Roman"/>
          <w:sz w:val="28"/>
          <w:szCs w:val="28"/>
        </w:rPr>
        <w:t xml:space="preserve"> – и так далее; авт.-сост. –</w:t>
      </w:r>
      <w:r w:rsidR="00F528ED">
        <w:rPr>
          <w:rFonts w:ascii="Times New Roman" w:hAnsi="Times New Roman" w:cs="Times New Roman"/>
          <w:sz w:val="28"/>
          <w:szCs w:val="28"/>
        </w:rPr>
        <w:t xml:space="preserve"> </w:t>
      </w:r>
      <w:r w:rsidR="00CE2571">
        <w:rPr>
          <w:rFonts w:ascii="Times New Roman" w:hAnsi="Times New Roman" w:cs="Times New Roman"/>
          <w:sz w:val="28"/>
          <w:szCs w:val="28"/>
        </w:rPr>
        <w:t>автор-составитель; б-ка</w:t>
      </w:r>
      <w:r w:rsidR="00F528ED">
        <w:rPr>
          <w:rFonts w:ascii="Times New Roman" w:hAnsi="Times New Roman" w:cs="Times New Roman"/>
          <w:sz w:val="28"/>
          <w:szCs w:val="28"/>
        </w:rPr>
        <w:t xml:space="preserve"> </w:t>
      </w:r>
      <w:r w:rsidR="00CE2571">
        <w:rPr>
          <w:rFonts w:ascii="Times New Roman" w:hAnsi="Times New Roman" w:cs="Times New Roman"/>
          <w:sz w:val="28"/>
          <w:szCs w:val="28"/>
        </w:rPr>
        <w:t xml:space="preserve">− библиотека; р-н – район; стр. – страница; </w:t>
      </w:r>
      <w:proofErr w:type="spellStart"/>
      <w:r w:rsidR="00325EB5">
        <w:rPr>
          <w:rFonts w:ascii="Times New Roman" w:hAnsi="Times New Roman" w:cs="Times New Roman"/>
          <w:sz w:val="28"/>
          <w:szCs w:val="28"/>
        </w:rPr>
        <w:t>аннот</w:t>
      </w:r>
      <w:proofErr w:type="spellEnd"/>
      <w:r w:rsidR="00325EB5">
        <w:rPr>
          <w:rFonts w:ascii="Times New Roman" w:hAnsi="Times New Roman" w:cs="Times New Roman"/>
          <w:sz w:val="28"/>
          <w:szCs w:val="28"/>
        </w:rPr>
        <w:t xml:space="preserve">. – </w:t>
      </w:r>
      <w:r w:rsidR="00325EB5">
        <w:rPr>
          <w:rFonts w:ascii="Times New Roman" w:hAnsi="Times New Roman" w:cs="Times New Roman"/>
          <w:sz w:val="28"/>
          <w:szCs w:val="28"/>
        </w:rPr>
        <w:lastRenderedPageBreak/>
        <w:t xml:space="preserve">аннотация; </w:t>
      </w:r>
      <w:r>
        <w:rPr>
          <w:rFonts w:ascii="Times New Roman" w:hAnsi="Times New Roman" w:cs="Times New Roman"/>
          <w:sz w:val="28"/>
          <w:szCs w:val="28"/>
        </w:rPr>
        <w:t xml:space="preserve">изд-во – издательство; доц. – доцент; </w:t>
      </w:r>
      <w:r w:rsidR="00CE2571">
        <w:rPr>
          <w:rFonts w:ascii="Times New Roman" w:hAnsi="Times New Roman" w:cs="Times New Roman"/>
          <w:sz w:val="28"/>
          <w:szCs w:val="28"/>
        </w:rPr>
        <w:t>ООО – общество с ограниченной ответственностью; ЧП – частное предприятие</w:t>
      </w:r>
      <w:r w:rsidR="00CE2571" w:rsidRPr="00EB50A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54596B98" w14:textId="77777777" w:rsidR="00857FC2" w:rsidRPr="00AE0B81" w:rsidRDefault="00857FC2" w:rsidP="00857FC2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Компетенции: УК-4, УК-5.</w:t>
      </w:r>
    </w:p>
    <w:p w14:paraId="4F2EF624" w14:textId="77777777" w:rsidR="00CE2571" w:rsidRDefault="00CE2571" w:rsidP="00FE2ADA">
      <w:pPr>
        <w:tabs>
          <w:tab w:val="left" w:pos="993"/>
        </w:tabs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57A5914D" w14:textId="77777777" w:rsidR="005A6F44" w:rsidRPr="0083043A" w:rsidRDefault="005A6F44" w:rsidP="00FE2ADA">
      <w:pPr>
        <w:spacing w:after="0" w:line="240" w:lineRule="auto"/>
        <w:rPr>
          <w:rFonts w:ascii="Times New Roman" w:eastAsia="Aptos" w:hAnsi="Times New Roman" w:cs="Times New Roman"/>
          <w:kern w:val="2"/>
          <w:sz w:val="28"/>
          <w:szCs w:val="24"/>
        </w:rPr>
      </w:pPr>
    </w:p>
    <w:sectPr w:rsidR="005A6F44" w:rsidRPr="0083043A" w:rsidSect="0027068D">
      <w:footerReference w:type="default" r:id="rId9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8AE3FB" w14:textId="77777777" w:rsidR="003C0F12" w:rsidRDefault="003C0F12">
      <w:pPr>
        <w:spacing w:after="0" w:line="240" w:lineRule="auto"/>
      </w:pPr>
      <w:r>
        <w:separator/>
      </w:r>
    </w:p>
  </w:endnote>
  <w:endnote w:type="continuationSeparator" w:id="0">
    <w:p w14:paraId="517C193C" w14:textId="77777777" w:rsidR="003C0F12" w:rsidRDefault="003C0F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5A6BADBB" w14:textId="7331CF8A" w:rsidR="009A43B6" w:rsidRPr="006943A0" w:rsidRDefault="00B87704">
        <w:pPr>
          <w:pStyle w:val="1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9A43B6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241497">
          <w:rPr>
            <w:noProof/>
            <w:sz w:val="24"/>
          </w:rPr>
          <w:t>7</w:t>
        </w:r>
        <w:r w:rsidRPr="006943A0">
          <w:rPr>
            <w:sz w:val="24"/>
          </w:rPr>
          <w:fldChar w:fldCharType="end"/>
        </w:r>
      </w:p>
    </w:sdtContent>
  </w:sdt>
  <w:p w14:paraId="6FF4D445" w14:textId="77777777" w:rsidR="009A43B6" w:rsidRPr="006943A0" w:rsidRDefault="009A43B6">
    <w:pPr>
      <w:pStyle w:val="1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349554" w14:textId="77777777" w:rsidR="003C0F12" w:rsidRDefault="003C0F12">
      <w:pPr>
        <w:spacing w:after="0" w:line="240" w:lineRule="auto"/>
      </w:pPr>
      <w:r>
        <w:separator/>
      </w:r>
    </w:p>
  </w:footnote>
  <w:footnote w:type="continuationSeparator" w:id="0">
    <w:p w14:paraId="6A5592C8" w14:textId="77777777" w:rsidR="003C0F12" w:rsidRDefault="003C0F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A30E4"/>
    <w:multiLevelType w:val="hybridMultilevel"/>
    <w:tmpl w:val="E6F027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8622B8"/>
    <w:multiLevelType w:val="multilevel"/>
    <w:tmpl w:val="6AAA8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6452CE"/>
    <w:multiLevelType w:val="hybridMultilevel"/>
    <w:tmpl w:val="941EE7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2A3EBD"/>
    <w:multiLevelType w:val="hybridMultilevel"/>
    <w:tmpl w:val="277C3D8E"/>
    <w:lvl w:ilvl="0" w:tplc="DCD6B0E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B2180E"/>
    <w:multiLevelType w:val="hybridMultilevel"/>
    <w:tmpl w:val="29504CDA"/>
    <w:lvl w:ilvl="0" w:tplc="F21835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7304A54"/>
    <w:multiLevelType w:val="hybridMultilevel"/>
    <w:tmpl w:val="F97A82C6"/>
    <w:lvl w:ilvl="0" w:tplc="9E2444F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83010B8"/>
    <w:multiLevelType w:val="hybridMultilevel"/>
    <w:tmpl w:val="2E7A713E"/>
    <w:lvl w:ilvl="0" w:tplc="DC86C3E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EC4763"/>
    <w:multiLevelType w:val="hybridMultilevel"/>
    <w:tmpl w:val="5C0A7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D3458B"/>
    <w:multiLevelType w:val="hybridMultilevel"/>
    <w:tmpl w:val="4F609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310CE1"/>
    <w:multiLevelType w:val="multilevel"/>
    <w:tmpl w:val="A0F67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88F2E24"/>
    <w:multiLevelType w:val="hybridMultilevel"/>
    <w:tmpl w:val="95E2A860"/>
    <w:lvl w:ilvl="0" w:tplc="043E0854">
      <w:start w:val="1"/>
      <w:numFmt w:val="decimal"/>
      <w:lvlText w:val="%1."/>
      <w:lvlJc w:val="left"/>
      <w:pPr>
        <w:ind w:left="121" w:hanging="324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F1D649DE">
      <w:numFmt w:val="bullet"/>
      <w:lvlText w:val="•"/>
      <w:lvlJc w:val="left"/>
      <w:pPr>
        <w:ind w:left="1140" w:hanging="324"/>
      </w:pPr>
      <w:rPr>
        <w:rFonts w:hint="default"/>
      </w:rPr>
    </w:lvl>
    <w:lvl w:ilvl="2" w:tplc="4FFCCA94">
      <w:numFmt w:val="bullet"/>
      <w:lvlText w:val="•"/>
      <w:lvlJc w:val="left"/>
      <w:pPr>
        <w:ind w:left="2160" w:hanging="324"/>
      </w:pPr>
      <w:rPr>
        <w:rFonts w:hint="default"/>
      </w:rPr>
    </w:lvl>
    <w:lvl w:ilvl="3" w:tplc="101A0104">
      <w:numFmt w:val="bullet"/>
      <w:lvlText w:val="•"/>
      <w:lvlJc w:val="left"/>
      <w:pPr>
        <w:ind w:left="3181" w:hanging="324"/>
      </w:pPr>
      <w:rPr>
        <w:rFonts w:hint="default"/>
      </w:rPr>
    </w:lvl>
    <w:lvl w:ilvl="4" w:tplc="50CAE2C0">
      <w:numFmt w:val="bullet"/>
      <w:lvlText w:val="•"/>
      <w:lvlJc w:val="left"/>
      <w:pPr>
        <w:ind w:left="4201" w:hanging="324"/>
      </w:pPr>
      <w:rPr>
        <w:rFonts w:hint="default"/>
      </w:rPr>
    </w:lvl>
    <w:lvl w:ilvl="5" w:tplc="614C0DC8">
      <w:numFmt w:val="bullet"/>
      <w:lvlText w:val="•"/>
      <w:lvlJc w:val="left"/>
      <w:pPr>
        <w:ind w:left="5222" w:hanging="324"/>
      </w:pPr>
      <w:rPr>
        <w:rFonts w:hint="default"/>
      </w:rPr>
    </w:lvl>
    <w:lvl w:ilvl="6" w:tplc="347CDCDA">
      <w:numFmt w:val="bullet"/>
      <w:lvlText w:val="•"/>
      <w:lvlJc w:val="left"/>
      <w:pPr>
        <w:ind w:left="6242" w:hanging="324"/>
      </w:pPr>
      <w:rPr>
        <w:rFonts w:hint="default"/>
      </w:rPr>
    </w:lvl>
    <w:lvl w:ilvl="7" w:tplc="3D462AE0">
      <w:numFmt w:val="bullet"/>
      <w:lvlText w:val="•"/>
      <w:lvlJc w:val="left"/>
      <w:pPr>
        <w:ind w:left="7263" w:hanging="324"/>
      </w:pPr>
      <w:rPr>
        <w:rFonts w:hint="default"/>
      </w:rPr>
    </w:lvl>
    <w:lvl w:ilvl="8" w:tplc="45B6B1CA">
      <w:numFmt w:val="bullet"/>
      <w:lvlText w:val="•"/>
      <w:lvlJc w:val="left"/>
      <w:pPr>
        <w:ind w:left="8283" w:hanging="324"/>
      </w:pPr>
      <w:rPr>
        <w:rFonts w:hint="default"/>
      </w:rPr>
    </w:lvl>
  </w:abstractNum>
  <w:abstractNum w:abstractNumId="11">
    <w:nsid w:val="2AED048B"/>
    <w:multiLevelType w:val="hybridMultilevel"/>
    <w:tmpl w:val="6578324A"/>
    <w:lvl w:ilvl="0" w:tplc="3642CF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01A15B8"/>
    <w:multiLevelType w:val="hybridMultilevel"/>
    <w:tmpl w:val="66149974"/>
    <w:lvl w:ilvl="0" w:tplc="1B7A6DDE">
      <w:start w:val="1"/>
      <w:numFmt w:val="decimal"/>
      <w:lvlText w:val="%1)"/>
      <w:lvlJc w:val="left"/>
      <w:pPr>
        <w:ind w:left="1069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6AA68DF"/>
    <w:multiLevelType w:val="multilevel"/>
    <w:tmpl w:val="DE2E2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EA633A2"/>
    <w:multiLevelType w:val="hybridMultilevel"/>
    <w:tmpl w:val="6E80A74E"/>
    <w:lvl w:ilvl="0" w:tplc="6FBAAEF4">
      <w:start w:val="1"/>
      <w:numFmt w:val="decimal"/>
      <w:lvlText w:val="%1)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43E01ADF"/>
    <w:multiLevelType w:val="hybridMultilevel"/>
    <w:tmpl w:val="3E827BC8"/>
    <w:lvl w:ilvl="0" w:tplc="53AA0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7AB37C1"/>
    <w:multiLevelType w:val="hybridMultilevel"/>
    <w:tmpl w:val="3DE03112"/>
    <w:lvl w:ilvl="0" w:tplc="DBBE98BE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9BA2BDB"/>
    <w:multiLevelType w:val="hybridMultilevel"/>
    <w:tmpl w:val="5B5EB5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955077"/>
    <w:multiLevelType w:val="hybridMultilevel"/>
    <w:tmpl w:val="21622E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7B61EC5"/>
    <w:multiLevelType w:val="hybridMultilevel"/>
    <w:tmpl w:val="858CC93A"/>
    <w:lvl w:ilvl="0" w:tplc="4A54E13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BFD3E21"/>
    <w:multiLevelType w:val="multilevel"/>
    <w:tmpl w:val="310ACF2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D9D0D1C"/>
    <w:multiLevelType w:val="multilevel"/>
    <w:tmpl w:val="30A8F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4C355CF"/>
    <w:multiLevelType w:val="hybridMultilevel"/>
    <w:tmpl w:val="0CAA3552"/>
    <w:lvl w:ilvl="0" w:tplc="0AE083A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6DA13FA"/>
    <w:multiLevelType w:val="multilevel"/>
    <w:tmpl w:val="2AB6F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F136DDA"/>
    <w:multiLevelType w:val="multilevel"/>
    <w:tmpl w:val="16BA6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37116CA"/>
    <w:multiLevelType w:val="hybridMultilevel"/>
    <w:tmpl w:val="BCA0E552"/>
    <w:lvl w:ilvl="0" w:tplc="02ACE236">
      <w:start w:val="1"/>
      <w:numFmt w:val="decimal"/>
      <w:lvlText w:val="%1."/>
      <w:lvlJc w:val="left"/>
      <w:pPr>
        <w:ind w:left="720" w:hanging="360"/>
      </w:pPr>
      <w:rPr>
        <w:rFonts w:eastAsia="Apto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4F40B81"/>
    <w:multiLevelType w:val="hybridMultilevel"/>
    <w:tmpl w:val="131C5C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8261E9E"/>
    <w:multiLevelType w:val="hybridMultilevel"/>
    <w:tmpl w:val="77C2C420"/>
    <w:lvl w:ilvl="0" w:tplc="DCD6B0E0">
      <w:start w:val="1"/>
      <w:numFmt w:val="bullet"/>
      <w:lvlText w:val="–"/>
      <w:lvlJc w:val="left"/>
      <w:pPr>
        <w:ind w:left="36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F0A0264"/>
    <w:multiLevelType w:val="hybridMultilevel"/>
    <w:tmpl w:val="E10C23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8"/>
  </w:num>
  <w:num w:numId="3">
    <w:abstractNumId w:val="22"/>
  </w:num>
  <w:num w:numId="4">
    <w:abstractNumId w:val="23"/>
  </w:num>
  <w:num w:numId="5">
    <w:abstractNumId w:val="9"/>
  </w:num>
  <w:num w:numId="6">
    <w:abstractNumId w:val="14"/>
  </w:num>
  <w:num w:numId="7">
    <w:abstractNumId w:val="24"/>
  </w:num>
  <w:num w:numId="8">
    <w:abstractNumId w:val="10"/>
  </w:num>
  <w:num w:numId="9">
    <w:abstractNumId w:val="12"/>
  </w:num>
  <w:num w:numId="10">
    <w:abstractNumId w:val="20"/>
  </w:num>
  <w:num w:numId="11">
    <w:abstractNumId w:val="18"/>
  </w:num>
  <w:num w:numId="12">
    <w:abstractNumId w:val="26"/>
  </w:num>
  <w:num w:numId="13">
    <w:abstractNumId w:val="17"/>
  </w:num>
  <w:num w:numId="14">
    <w:abstractNumId w:val="2"/>
  </w:num>
  <w:num w:numId="15">
    <w:abstractNumId w:val="19"/>
  </w:num>
  <w:num w:numId="16">
    <w:abstractNumId w:val="16"/>
  </w:num>
  <w:num w:numId="17">
    <w:abstractNumId w:val="7"/>
  </w:num>
  <w:num w:numId="18">
    <w:abstractNumId w:val="4"/>
  </w:num>
  <w:num w:numId="19">
    <w:abstractNumId w:val="11"/>
  </w:num>
  <w:num w:numId="20">
    <w:abstractNumId w:val="5"/>
  </w:num>
  <w:num w:numId="21">
    <w:abstractNumId w:val="25"/>
  </w:num>
  <w:num w:numId="22">
    <w:abstractNumId w:val="15"/>
  </w:num>
  <w:num w:numId="23">
    <w:abstractNumId w:val="21"/>
  </w:num>
  <w:num w:numId="24">
    <w:abstractNumId w:val="0"/>
  </w:num>
  <w:num w:numId="25">
    <w:abstractNumId w:val="1"/>
  </w:num>
  <w:num w:numId="26">
    <w:abstractNumId w:val="27"/>
  </w:num>
  <w:num w:numId="27">
    <w:abstractNumId w:val="13"/>
  </w:num>
  <w:num w:numId="28">
    <w:abstractNumId w:val="8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DB7"/>
    <w:rsid w:val="00000815"/>
    <w:rsid w:val="00005639"/>
    <w:rsid w:val="000064D3"/>
    <w:rsid w:val="00020C71"/>
    <w:rsid w:val="00021E06"/>
    <w:rsid w:val="00037D20"/>
    <w:rsid w:val="000424A0"/>
    <w:rsid w:val="00045EB6"/>
    <w:rsid w:val="00052BC3"/>
    <w:rsid w:val="00055DB4"/>
    <w:rsid w:val="0008098D"/>
    <w:rsid w:val="00081965"/>
    <w:rsid w:val="000A0268"/>
    <w:rsid w:val="000A1B49"/>
    <w:rsid w:val="000A3113"/>
    <w:rsid w:val="000A4DF0"/>
    <w:rsid w:val="000B1B4E"/>
    <w:rsid w:val="000B4E29"/>
    <w:rsid w:val="000B6EC2"/>
    <w:rsid w:val="000C3329"/>
    <w:rsid w:val="000D0BDC"/>
    <w:rsid w:val="000D165B"/>
    <w:rsid w:val="000F428E"/>
    <w:rsid w:val="000F5C4F"/>
    <w:rsid w:val="000F5D10"/>
    <w:rsid w:val="000F5E60"/>
    <w:rsid w:val="000F7F95"/>
    <w:rsid w:val="00111633"/>
    <w:rsid w:val="00115EEF"/>
    <w:rsid w:val="00122B04"/>
    <w:rsid w:val="0012799F"/>
    <w:rsid w:val="00153F99"/>
    <w:rsid w:val="00154077"/>
    <w:rsid w:val="00174755"/>
    <w:rsid w:val="001871F0"/>
    <w:rsid w:val="001C3FF9"/>
    <w:rsid w:val="001D6606"/>
    <w:rsid w:val="001E18FE"/>
    <w:rsid w:val="00215EE7"/>
    <w:rsid w:val="00222D00"/>
    <w:rsid w:val="00226DBC"/>
    <w:rsid w:val="0023725B"/>
    <w:rsid w:val="00241070"/>
    <w:rsid w:val="00241120"/>
    <w:rsid w:val="00241497"/>
    <w:rsid w:val="00242A28"/>
    <w:rsid w:val="00244A22"/>
    <w:rsid w:val="002510D6"/>
    <w:rsid w:val="0027068D"/>
    <w:rsid w:val="002842DA"/>
    <w:rsid w:val="002A1F91"/>
    <w:rsid w:val="002B1DD5"/>
    <w:rsid w:val="002B24C3"/>
    <w:rsid w:val="002C152A"/>
    <w:rsid w:val="002C53C0"/>
    <w:rsid w:val="002C7A07"/>
    <w:rsid w:val="002C7FED"/>
    <w:rsid w:val="002D033C"/>
    <w:rsid w:val="002D0626"/>
    <w:rsid w:val="002E3EDD"/>
    <w:rsid w:val="0030001D"/>
    <w:rsid w:val="00304DEB"/>
    <w:rsid w:val="00317D4B"/>
    <w:rsid w:val="003239C1"/>
    <w:rsid w:val="00325EB5"/>
    <w:rsid w:val="00330C20"/>
    <w:rsid w:val="003418C1"/>
    <w:rsid w:val="00352062"/>
    <w:rsid w:val="00355BEB"/>
    <w:rsid w:val="00356FC4"/>
    <w:rsid w:val="00366254"/>
    <w:rsid w:val="00377330"/>
    <w:rsid w:val="00384A9D"/>
    <w:rsid w:val="00392BDF"/>
    <w:rsid w:val="003960F1"/>
    <w:rsid w:val="003A0CE0"/>
    <w:rsid w:val="003B5A58"/>
    <w:rsid w:val="003C0F12"/>
    <w:rsid w:val="003E6DD9"/>
    <w:rsid w:val="003F6586"/>
    <w:rsid w:val="004025D3"/>
    <w:rsid w:val="00403BD6"/>
    <w:rsid w:val="00405E6D"/>
    <w:rsid w:val="00407F06"/>
    <w:rsid w:val="004131E4"/>
    <w:rsid w:val="00427820"/>
    <w:rsid w:val="0043065A"/>
    <w:rsid w:val="004403D5"/>
    <w:rsid w:val="00440546"/>
    <w:rsid w:val="00461B93"/>
    <w:rsid w:val="00472950"/>
    <w:rsid w:val="004773B3"/>
    <w:rsid w:val="00483BC3"/>
    <w:rsid w:val="004843D7"/>
    <w:rsid w:val="00486DC9"/>
    <w:rsid w:val="00495D01"/>
    <w:rsid w:val="004A293F"/>
    <w:rsid w:val="004A7AE5"/>
    <w:rsid w:val="004B59AD"/>
    <w:rsid w:val="004B7410"/>
    <w:rsid w:val="004B7B11"/>
    <w:rsid w:val="004C56C4"/>
    <w:rsid w:val="004D3D2D"/>
    <w:rsid w:val="00503DC6"/>
    <w:rsid w:val="00513E02"/>
    <w:rsid w:val="005165E5"/>
    <w:rsid w:val="00526FDF"/>
    <w:rsid w:val="00552DB7"/>
    <w:rsid w:val="00562529"/>
    <w:rsid w:val="00573D17"/>
    <w:rsid w:val="005808E8"/>
    <w:rsid w:val="005A5354"/>
    <w:rsid w:val="005A6F44"/>
    <w:rsid w:val="005B2184"/>
    <w:rsid w:val="005D1959"/>
    <w:rsid w:val="005D4B35"/>
    <w:rsid w:val="006270F6"/>
    <w:rsid w:val="00634EE4"/>
    <w:rsid w:val="006377E4"/>
    <w:rsid w:val="00663630"/>
    <w:rsid w:val="00663C8C"/>
    <w:rsid w:val="006B00C8"/>
    <w:rsid w:val="006B291A"/>
    <w:rsid w:val="006C5AC1"/>
    <w:rsid w:val="006C76AC"/>
    <w:rsid w:val="006D47D2"/>
    <w:rsid w:val="006D496D"/>
    <w:rsid w:val="006E77C6"/>
    <w:rsid w:val="006F5B44"/>
    <w:rsid w:val="00700039"/>
    <w:rsid w:val="0071696A"/>
    <w:rsid w:val="0072436B"/>
    <w:rsid w:val="00734377"/>
    <w:rsid w:val="007571AD"/>
    <w:rsid w:val="00761141"/>
    <w:rsid w:val="00761B29"/>
    <w:rsid w:val="00783F47"/>
    <w:rsid w:val="00784A65"/>
    <w:rsid w:val="00787353"/>
    <w:rsid w:val="007A5EE7"/>
    <w:rsid w:val="007B0534"/>
    <w:rsid w:val="007B1483"/>
    <w:rsid w:val="007B69CC"/>
    <w:rsid w:val="007D66F9"/>
    <w:rsid w:val="007F06B8"/>
    <w:rsid w:val="0083043A"/>
    <w:rsid w:val="00837798"/>
    <w:rsid w:val="00844789"/>
    <w:rsid w:val="00857FC2"/>
    <w:rsid w:val="00876372"/>
    <w:rsid w:val="00883743"/>
    <w:rsid w:val="008A10ED"/>
    <w:rsid w:val="008A6F72"/>
    <w:rsid w:val="008C3F5B"/>
    <w:rsid w:val="008D0C81"/>
    <w:rsid w:val="008E056A"/>
    <w:rsid w:val="008E44E2"/>
    <w:rsid w:val="0091466B"/>
    <w:rsid w:val="00916F62"/>
    <w:rsid w:val="0093135E"/>
    <w:rsid w:val="00936D64"/>
    <w:rsid w:val="009A29BD"/>
    <w:rsid w:val="009A3105"/>
    <w:rsid w:val="009A43B6"/>
    <w:rsid w:val="009A5C6D"/>
    <w:rsid w:val="009A6BA2"/>
    <w:rsid w:val="009D0F24"/>
    <w:rsid w:val="009D0FFF"/>
    <w:rsid w:val="009D57AC"/>
    <w:rsid w:val="009E1222"/>
    <w:rsid w:val="009E376E"/>
    <w:rsid w:val="009E6EE1"/>
    <w:rsid w:val="009F248A"/>
    <w:rsid w:val="00A053E1"/>
    <w:rsid w:val="00A07DC4"/>
    <w:rsid w:val="00A179CF"/>
    <w:rsid w:val="00A21397"/>
    <w:rsid w:val="00A2152A"/>
    <w:rsid w:val="00A42659"/>
    <w:rsid w:val="00A42BE7"/>
    <w:rsid w:val="00A54A37"/>
    <w:rsid w:val="00A67F4E"/>
    <w:rsid w:val="00A73A51"/>
    <w:rsid w:val="00A73AF9"/>
    <w:rsid w:val="00A74446"/>
    <w:rsid w:val="00AA0607"/>
    <w:rsid w:val="00AA75BC"/>
    <w:rsid w:val="00AB2100"/>
    <w:rsid w:val="00AB3E84"/>
    <w:rsid w:val="00AB6BA4"/>
    <w:rsid w:val="00AB7EF7"/>
    <w:rsid w:val="00AC3D2E"/>
    <w:rsid w:val="00AC7D3C"/>
    <w:rsid w:val="00AD055D"/>
    <w:rsid w:val="00AE0B81"/>
    <w:rsid w:val="00AE2BAE"/>
    <w:rsid w:val="00AE60C7"/>
    <w:rsid w:val="00AF3586"/>
    <w:rsid w:val="00B216B6"/>
    <w:rsid w:val="00B3016A"/>
    <w:rsid w:val="00B57DAF"/>
    <w:rsid w:val="00B60FEB"/>
    <w:rsid w:val="00B62081"/>
    <w:rsid w:val="00B770E9"/>
    <w:rsid w:val="00B87704"/>
    <w:rsid w:val="00B911BA"/>
    <w:rsid w:val="00B9536B"/>
    <w:rsid w:val="00BA68D0"/>
    <w:rsid w:val="00BA74E0"/>
    <w:rsid w:val="00BB705E"/>
    <w:rsid w:val="00BB7750"/>
    <w:rsid w:val="00BC2A11"/>
    <w:rsid w:val="00BD31FD"/>
    <w:rsid w:val="00BD376F"/>
    <w:rsid w:val="00BF3E09"/>
    <w:rsid w:val="00BF5EB0"/>
    <w:rsid w:val="00C00F01"/>
    <w:rsid w:val="00C16309"/>
    <w:rsid w:val="00C25893"/>
    <w:rsid w:val="00C3136C"/>
    <w:rsid w:val="00C41E9A"/>
    <w:rsid w:val="00C42F91"/>
    <w:rsid w:val="00C55806"/>
    <w:rsid w:val="00C60702"/>
    <w:rsid w:val="00C634ED"/>
    <w:rsid w:val="00C83C90"/>
    <w:rsid w:val="00C86CDE"/>
    <w:rsid w:val="00C90FED"/>
    <w:rsid w:val="00C9681C"/>
    <w:rsid w:val="00CA0823"/>
    <w:rsid w:val="00CB0C66"/>
    <w:rsid w:val="00CB2C6A"/>
    <w:rsid w:val="00CB3C11"/>
    <w:rsid w:val="00CB4263"/>
    <w:rsid w:val="00CC5C35"/>
    <w:rsid w:val="00CC5EE7"/>
    <w:rsid w:val="00CE2571"/>
    <w:rsid w:val="00CF6A27"/>
    <w:rsid w:val="00D00DAA"/>
    <w:rsid w:val="00D11D6D"/>
    <w:rsid w:val="00D250AE"/>
    <w:rsid w:val="00D27D40"/>
    <w:rsid w:val="00D37140"/>
    <w:rsid w:val="00D371CB"/>
    <w:rsid w:val="00D54882"/>
    <w:rsid w:val="00D57E04"/>
    <w:rsid w:val="00D63621"/>
    <w:rsid w:val="00D66563"/>
    <w:rsid w:val="00D66D1C"/>
    <w:rsid w:val="00D736E5"/>
    <w:rsid w:val="00D848DA"/>
    <w:rsid w:val="00DA034B"/>
    <w:rsid w:val="00DA6A5A"/>
    <w:rsid w:val="00DA6C2D"/>
    <w:rsid w:val="00DB2611"/>
    <w:rsid w:val="00DB6E14"/>
    <w:rsid w:val="00DD0DFD"/>
    <w:rsid w:val="00DD31FB"/>
    <w:rsid w:val="00DF7CB2"/>
    <w:rsid w:val="00E0384A"/>
    <w:rsid w:val="00E149FD"/>
    <w:rsid w:val="00E20937"/>
    <w:rsid w:val="00E2721E"/>
    <w:rsid w:val="00E33C2E"/>
    <w:rsid w:val="00E466A5"/>
    <w:rsid w:val="00E52E89"/>
    <w:rsid w:val="00E53DA6"/>
    <w:rsid w:val="00E62000"/>
    <w:rsid w:val="00E70387"/>
    <w:rsid w:val="00E773A3"/>
    <w:rsid w:val="00E776FD"/>
    <w:rsid w:val="00E80A13"/>
    <w:rsid w:val="00E8594C"/>
    <w:rsid w:val="00E85BBB"/>
    <w:rsid w:val="00E92276"/>
    <w:rsid w:val="00E97825"/>
    <w:rsid w:val="00EA0AFF"/>
    <w:rsid w:val="00EC4455"/>
    <w:rsid w:val="00ED158C"/>
    <w:rsid w:val="00ED1AD3"/>
    <w:rsid w:val="00ED3FEF"/>
    <w:rsid w:val="00EF2DF4"/>
    <w:rsid w:val="00EF3B44"/>
    <w:rsid w:val="00EF6581"/>
    <w:rsid w:val="00F212C9"/>
    <w:rsid w:val="00F2227D"/>
    <w:rsid w:val="00F30A8A"/>
    <w:rsid w:val="00F45F96"/>
    <w:rsid w:val="00F528ED"/>
    <w:rsid w:val="00F61E8D"/>
    <w:rsid w:val="00F670C3"/>
    <w:rsid w:val="00F77BDF"/>
    <w:rsid w:val="00F90D4C"/>
    <w:rsid w:val="00F937D1"/>
    <w:rsid w:val="00F96C2A"/>
    <w:rsid w:val="00FA4AA8"/>
    <w:rsid w:val="00FD4480"/>
    <w:rsid w:val="00FD78E3"/>
    <w:rsid w:val="00FE2ADA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1FC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5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rsid w:val="00BB705E"/>
  </w:style>
  <w:style w:type="table" w:styleId="a5">
    <w:name w:val="Table Grid"/>
    <w:basedOn w:val="a1"/>
    <w:uiPriority w:val="59"/>
    <w:unhideWhenUsed/>
    <w:rsid w:val="00045E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6F5B44"/>
    <w:pPr>
      <w:ind w:left="720"/>
      <w:contextualSpacing/>
    </w:pPr>
  </w:style>
  <w:style w:type="character" w:customStyle="1" w:styleId="11">
    <w:name w:val="Основной текст Знак1"/>
    <w:basedOn w:val="a0"/>
    <w:link w:val="a7"/>
    <w:uiPriority w:val="99"/>
    <w:rsid w:val="004B7410"/>
    <w:rPr>
      <w:rFonts w:ascii="Tahoma" w:hAnsi="Tahoma" w:cs="Tahoma"/>
      <w:sz w:val="15"/>
      <w:szCs w:val="15"/>
      <w:shd w:val="clear" w:color="auto" w:fill="FFFFFF"/>
    </w:rPr>
  </w:style>
  <w:style w:type="paragraph" w:styleId="a7">
    <w:name w:val="Body Text"/>
    <w:basedOn w:val="a"/>
    <w:link w:val="11"/>
    <w:uiPriority w:val="99"/>
    <w:rsid w:val="004B7410"/>
    <w:pPr>
      <w:shd w:val="clear" w:color="auto" w:fill="FFFFFF"/>
      <w:spacing w:after="0" w:line="240" w:lineRule="atLeast"/>
    </w:pPr>
    <w:rPr>
      <w:rFonts w:ascii="Tahoma" w:hAnsi="Tahoma" w:cs="Tahoma"/>
      <w:sz w:val="15"/>
      <w:szCs w:val="15"/>
    </w:rPr>
  </w:style>
  <w:style w:type="character" w:customStyle="1" w:styleId="a8">
    <w:name w:val="Основной текст Знак"/>
    <w:basedOn w:val="a0"/>
    <w:uiPriority w:val="99"/>
    <w:semiHidden/>
    <w:rsid w:val="004B7410"/>
  </w:style>
  <w:style w:type="character" w:customStyle="1" w:styleId="-1pt">
    <w:name w:val="Основной текст + Интервал -1 pt"/>
    <w:basedOn w:val="a0"/>
    <w:rsid w:val="004B7410"/>
    <w:rPr>
      <w:rFonts w:ascii="Candara" w:hAnsi="Candara" w:cs="Candara"/>
      <w:spacing w:val="-20"/>
      <w:sz w:val="17"/>
      <w:szCs w:val="17"/>
    </w:rPr>
  </w:style>
  <w:style w:type="character" w:styleId="a9">
    <w:name w:val="Strong"/>
    <w:basedOn w:val="a0"/>
    <w:uiPriority w:val="22"/>
    <w:qFormat/>
    <w:rsid w:val="00837798"/>
    <w:rPr>
      <w:b/>
      <w:bCs/>
    </w:rPr>
  </w:style>
  <w:style w:type="character" w:customStyle="1" w:styleId="w">
    <w:name w:val="w"/>
    <w:basedOn w:val="a0"/>
    <w:rsid w:val="009F248A"/>
  </w:style>
  <w:style w:type="character" w:customStyle="1" w:styleId="ft92">
    <w:name w:val="ft92"/>
    <w:basedOn w:val="a0"/>
    <w:rsid w:val="00D371CB"/>
  </w:style>
  <w:style w:type="paragraph" w:styleId="aa">
    <w:name w:val="Normal (Web)"/>
    <w:basedOn w:val="a"/>
    <w:uiPriority w:val="99"/>
    <w:unhideWhenUsed/>
    <w:rsid w:val="00716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rsid w:val="004C5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4C56C4"/>
    <w:rPr>
      <w:color w:val="0000FF"/>
      <w:u w:val="single"/>
    </w:rPr>
  </w:style>
  <w:style w:type="character" w:customStyle="1" w:styleId="jpfdse">
    <w:name w:val="jpfdse"/>
    <w:basedOn w:val="a0"/>
    <w:rsid w:val="00D54882"/>
  </w:style>
  <w:style w:type="character" w:styleId="ac">
    <w:name w:val="Emphasis"/>
    <w:basedOn w:val="a0"/>
    <w:uiPriority w:val="20"/>
    <w:qFormat/>
    <w:rsid w:val="00D848DA"/>
    <w:rPr>
      <w:i/>
      <w:iCs/>
    </w:rPr>
  </w:style>
  <w:style w:type="paragraph" w:styleId="ad">
    <w:name w:val="header"/>
    <w:basedOn w:val="a"/>
    <w:link w:val="ae"/>
    <w:uiPriority w:val="99"/>
    <w:unhideWhenUsed/>
    <w:rsid w:val="00E53D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E53DA6"/>
  </w:style>
  <w:style w:type="paragraph" w:customStyle="1" w:styleId="futurismarkdown-listitem">
    <w:name w:val="futurismarkdown-listitem"/>
    <w:basedOn w:val="a"/>
    <w:rsid w:val="002C7A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414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2414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5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rsid w:val="00BB705E"/>
  </w:style>
  <w:style w:type="table" w:styleId="a5">
    <w:name w:val="Table Grid"/>
    <w:basedOn w:val="a1"/>
    <w:uiPriority w:val="59"/>
    <w:unhideWhenUsed/>
    <w:rsid w:val="00045E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6F5B44"/>
    <w:pPr>
      <w:ind w:left="720"/>
      <w:contextualSpacing/>
    </w:pPr>
  </w:style>
  <w:style w:type="character" w:customStyle="1" w:styleId="11">
    <w:name w:val="Основной текст Знак1"/>
    <w:basedOn w:val="a0"/>
    <w:link w:val="a7"/>
    <w:uiPriority w:val="99"/>
    <w:rsid w:val="004B7410"/>
    <w:rPr>
      <w:rFonts w:ascii="Tahoma" w:hAnsi="Tahoma" w:cs="Tahoma"/>
      <w:sz w:val="15"/>
      <w:szCs w:val="15"/>
      <w:shd w:val="clear" w:color="auto" w:fill="FFFFFF"/>
    </w:rPr>
  </w:style>
  <w:style w:type="paragraph" w:styleId="a7">
    <w:name w:val="Body Text"/>
    <w:basedOn w:val="a"/>
    <w:link w:val="11"/>
    <w:uiPriority w:val="99"/>
    <w:rsid w:val="004B7410"/>
    <w:pPr>
      <w:shd w:val="clear" w:color="auto" w:fill="FFFFFF"/>
      <w:spacing w:after="0" w:line="240" w:lineRule="atLeast"/>
    </w:pPr>
    <w:rPr>
      <w:rFonts w:ascii="Tahoma" w:hAnsi="Tahoma" w:cs="Tahoma"/>
      <w:sz w:val="15"/>
      <w:szCs w:val="15"/>
    </w:rPr>
  </w:style>
  <w:style w:type="character" w:customStyle="1" w:styleId="a8">
    <w:name w:val="Основной текст Знак"/>
    <w:basedOn w:val="a0"/>
    <w:uiPriority w:val="99"/>
    <w:semiHidden/>
    <w:rsid w:val="004B7410"/>
  </w:style>
  <w:style w:type="character" w:customStyle="1" w:styleId="-1pt">
    <w:name w:val="Основной текст + Интервал -1 pt"/>
    <w:basedOn w:val="a0"/>
    <w:rsid w:val="004B7410"/>
    <w:rPr>
      <w:rFonts w:ascii="Candara" w:hAnsi="Candara" w:cs="Candara"/>
      <w:spacing w:val="-20"/>
      <w:sz w:val="17"/>
      <w:szCs w:val="17"/>
    </w:rPr>
  </w:style>
  <w:style w:type="character" w:styleId="a9">
    <w:name w:val="Strong"/>
    <w:basedOn w:val="a0"/>
    <w:uiPriority w:val="22"/>
    <w:qFormat/>
    <w:rsid w:val="00837798"/>
    <w:rPr>
      <w:b/>
      <w:bCs/>
    </w:rPr>
  </w:style>
  <w:style w:type="character" w:customStyle="1" w:styleId="w">
    <w:name w:val="w"/>
    <w:basedOn w:val="a0"/>
    <w:rsid w:val="009F248A"/>
  </w:style>
  <w:style w:type="character" w:customStyle="1" w:styleId="ft92">
    <w:name w:val="ft92"/>
    <w:basedOn w:val="a0"/>
    <w:rsid w:val="00D371CB"/>
  </w:style>
  <w:style w:type="paragraph" w:styleId="aa">
    <w:name w:val="Normal (Web)"/>
    <w:basedOn w:val="a"/>
    <w:uiPriority w:val="99"/>
    <w:unhideWhenUsed/>
    <w:rsid w:val="00716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rsid w:val="004C5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4C56C4"/>
    <w:rPr>
      <w:color w:val="0000FF"/>
      <w:u w:val="single"/>
    </w:rPr>
  </w:style>
  <w:style w:type="character" w:customStyle="1" w:styleId="jpfdse">
    <w:name w:val="jpfdse"/>
    <w:basedOn w:val="a0"/>
    <w:rsid w:val="00D54882"/>
  </w:style>
  <w:style w:type="character" w:styleId="ac">
    <w:name w:val="Emphasis"/>
    <w:basedOn w:val="a0"/>
    <w:uiPriority w:val="20"/>
    <w:qFormat/>
    <w:rsid w:val="00D848DA"/>
    <w:rPr>
      <w:i/>
      <w:iCs/>
    </w:rPr>
  </w:style>
  <w:style w:type="paragraph" w:styleId="ad">
    <w:name w:val="header"/>
    <w:basedOn w:val="a"/>
    <w:link w:val="ae"/>
    <w:uiPriority w:val="99"/>
    <w:unhideWhenUsed/>
    <w:rsid w:val="00E53D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E53DA6"/>
  </w:style>
  <w:style w:type="paragraph" w:customStyle="1" w:styleId="futurismarkdown-listitem">
    <w:name w:val="futurismarkdown-listitem"/>
    <w:basedOn w:val="a"/>
    <w:rsid w:val="002C7A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414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2414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1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52554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5991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277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9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926105-4A52-4F0A-9D21-C35B25463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733</TotalTime>
  <Pages>7</Pages>
  <Words>1320</Words>
  <Characters>7525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Симоненко Людмила</dc:creator>
  <cp:lastModifiedBy>User</cp:lastModifiedBy>
  <cp:revision>140</cp:revision>
  <dcterms:created xsi:type="dcterms:W3CDTF">2025-02-01T10:30:00Z</dcterms:created>
  <dcterms:modified xsi:type="dcterms:W3CDTF">2025-04-23T01:48:00Z</dcterms:modified>
</cp:coreProperties>
</file>