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Default="00891F48">
      <w:pPr>
        <w:spacing w:before="75" w:line="322" w:lineRule="exact"/>
        <w:jc w:val="center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7D374A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7D374A">
        <w:rPr>
          <w:b/>
          <w:spacing w:val="-10"/>
          <w:sz w:val="28"/>
        </w:rPr>
        <w:t>«</w:t>
      </w:r>
      <w:r w:rsidR="00536E4B" w:rsidRPr="007D374A">
        <w:rPr>
          <w:b/>
          <w:spacing w:val="-10"/>
          <w:sz w:val="28"/>
        </w:rPr>
        <w:t>Методы и средства измерений, испытаний</w:t>
      </w:r>
      <w:r w:rsidRPr="007D374A">
        <w:rPr>
          <w:b/>
          <w:spacing w:val="-10"/>
          <w:sz w:val="28"/>
        </w:rPr>
        <w:t>»</w:t>
      </w:r>
    </w:p>
    <w:p w:rsidR="00BB26C1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Default="00891F48" w:rsidP="00BB26C1">
      <w:pPr>
        <w:spacing w:line="480" w:lineRule="auto"/>
        <w:ind w:left="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F22538" w:rsidRDefault="00F22538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Default="00F22538" w:rsidP="005B5EF2">
      <w:pPr>
        <w:pStyle w:val="Default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:rsidR="006C3324" w:rsidRDefault="006C3324" w:rsidP="005B5EF2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3F2" w:rsidRPr="007543F2" w:rsidRDefault="007543F2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543F2">
        <w:rPr>
          <w:rFonts w:ascii="Times New Roman" w:hAnsi="Times New Roman" w:cs="Times New Roman"/>
          <w:sz w:val="28"/>
          <w:szCs w:val="28"/>
        </w:rPr>
        <w:t>Какое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устройств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измерения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электрического</w:t>
      </w:r>
      <w:r w:rsidR="00014E19">
        <w:rPr>
          <w:rFonts w:ascii="Times New Roman" w:hAnsi="Times New Roman" w:cs="Times New Roman"/>
          <w:sz w:val="28"/>
          <w:szCs w:val="28"/>
        </w:rPr>
        <w:t xml:space="preserve"> </w:t>
      </w:r>
      <w:r w:rsidRPr="007543F2">
        <w:rPr>
          <w:rFonts w:ascii="Times New Roman" w:hAnsi="Times New Roman" w:cs="Times New Roman"/>
          <w:sz w:val="28"/>
          <w:szCs w:val="28"/>
        </w:rPr>
        <w:t>напряжения?</w:t>
      </w:r>
      <w:r w:rsidR="00987924">
        <w:rPr>
          <w:rFonts w:ascii="Times New Roman" w:hAnsi="Times New Roman" w:cs="Times New Roman"/>
          <w:sz w:val="28"/>
          <w:szCs w:val="28"/>
        </w:rPr>
        <w:t>: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А) </w:t>
      </w:r>
      <w:r w:rsidR="00987924">
        <w:rPr>
          <w:rFonts w:ascii="Times New Roman" w:hAnsi="Times New Roman" w:cs="Times New Roman"/>
          <w:sz w:val="28"/>
          <w:szCs w:val="28"/>
        </w:rPr>
        <w:t>а</w:t>
      </w:r>
      <w:r w:rsidR="007543F2" w:rsidRPr="00014E19">
        <w:rPr>
          <w:rFonts w:ascii="Times New Roman" w:hAnsi="Times New Roman" w:cs="Times New Roman"/>
          <w:sz w:val="28"/>
          <w:szCs w:val="28"/>
        </w:rPr>
        <w:t>мперметр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Б) </w:t>
      </w:r>
      <w:r w:rsidR="00987924">
        <w:rPr>
          <w:rFonts w:ascii="Times New Roman" w:hAnsi="Times New Roman" w:cs="Times New Roman"/>
          <w:sz w:val="28"/>
          <w:szCs w:val="28"/>
        </w:rPr>
        <w:t>в</w:t>
      </w:r>
      <w:r w:rsidR="007543F2" w:rsidRPr="00014E19">
        <w:rPr>
          <w:rFonts w:ascii="Times New Roman" w:hAnsi="Times New Roman" w:cs="Times New Roman"/>
          <w:sz w:val="28"/>
          <w:szCs w:val="28"/>
        </w:rPr>
        <w:t>ольтметр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В) </w:t>
      </w:r>
      <w:r w:rsidR="00987924">
        <w:rPr>
          <w:rFonts w:ascii="Times New Roman" w:hAnsi="Times New Roman" w:cs="Times New Roman"/>
          <w:sz w:val="28"/>
          <w:szCs w:val="28"/>
        </w:rPr>
        <w:t>о</w:t>
      </w:r>
      <w:r w:rsidR="00AF0F01">
        <w:rPr>
          <w:rFonts w:ascii="Times New Roman" w:hAnsi="Times New Roman" w:cs="Times New Roman"/>
          <w:sz w:val="28"/>
          <w:szCs w:val="28"/>
        </w:rPr>
        <w:t>м</w:t>
      </w:r>
      <w:r w:rsidR="007543F2" w:rsidRPr="00014E19">
        <w:rPr>
          <w:rFonts w:ascii="Times New Roman" w:hAnsi="Times New Roman" w:cs="Times New Roman"/>
          <w:sz w:val="28"/>
          <w:szCs w:val="28"/>
        </w:rPr>
        <w:t>метр</w:t>
      </w:r>
    </w:p>
    <w:p w:rsidR="007543F2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Г) </w:t>
      </w:r>
      <w:r w:rsidR="00987924">
        <w:rPr>
          <w:rFonts w:ascii="Times New Roman" w:hAnsi="Times New Roman" w:cs="Times New Roman"/>
          <w:sz w:val="28"/>
          <w:szCs w:val="28"/>
        </w:rPr>
        <w:t>т</w:t>
      </w:r>
      <w:r w:rsidR="007543F2" w:rsidRPr="00014E19">
        <w:rPr>
          <w:rFonts w:ascii="Times New Roman" w:hAnsi="Times New Roman" w:cs="Times New Roman"/>
          <w:sz w:val="28"/>
          <w:szCs w:val="28"/>
        </w:rPr>
        <w:t>ермометр</w:t>
      </w:r>
    </w:p>
    <w:p w:rsidR="00014E19" w:rsidRPr="002C24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E19" w:rsidRDefault="00014E19" w:rsidP="005B5EF2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987924">
        <w:rPr>
          <w:sz w:val="28"/>
          <w:szCs w:val="28"/>
        </w:rPr>
        <w:t xml:space="preserve"> ПК-1,</w:t>
      </w:r>
      <w:r w:rsidRPr="007B7A6D">
        <w:rPr>
          <w:sz w:val="28"/>
          <w:szCs w:val="28"/>
        </w:rPr>
        <w:t xml:space="preserve"> </w:t>
      </w:r>
      <w:r w:rsidR="00987924">
        <w:rPr>
          <w:sz w:val="28"/>
          <w:szCs w:val="28"/>
        </w:rPr>
        <w:t>ПК-2</w:t>
      </w:r>
    </w:p>
    <w:p w:rsidR="00014E19" w:rsidRDefault="00014E19" w:rsidP="005B5EF2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543F2" w:rsidRPr="00014E19">
        <w:rPr>
          <w:rFonts w:ascii="Times New Roman" w:hAnsi="Times New Roman" w:cs="Times New Roman"/>
          <w:sz w:val="28"/>
          <w:szCs w:val="28"/>
        </w:rPr>
        <w:t>Какой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метод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измерения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определения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длины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точностью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микрометров?</w:t>
      </w:r>
      <w:r w:rsidR="00987924">
        <w:rPr>
          <w:rFonts w:ascii="Times New Roman" w:hAnsi="Times New Roman" w:cs="Times New Roman"/>
          <w:sz w:val="28"/>
          <w:szCs w:val="28"/>
        </w:rPr>
        <w:t>: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А) </w:t>
      </w:r>
      <w:r w:rsidR="00987924">
        <w:rPr>
          <w:rFonts w:ascii="Times New Roman" w:hAnsi="Times New Roman" w:cs="Times New Roman"/>
          <w:sz w:val="28"/>
          <w:szCs w:val="28"/>
        </w:rPr>
        <w:t>л</w:t>
      </w:r>
      <w:r w:rsidR="007543F2" w:rsidRPr="00014E19">
        <w:rPr>
          <w:rFonts w:ascii="Times New Roman" w:hAnsi="Times New Roman" w:cs="Times New Roman"/>
          <w:sz w:val="28"/>
          <w:szCs w:val="28"/>
        </w:rPr>
        <w:t>инейка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Б) </w:t>
      </w:r>
      <w:r w:rsidR="00987924">
        <w:rPr>
          <w:rFonts w:ascii="Times New Roman" w:hAnsi="Times New Roman" w:cs="Times New Roman"/>
          <w:sz w:val="28"/>
          <w:szCs w:val="28"/>
        </w:rPr>
        <w:t>ш</w:t>
      </w:r>
      <w:r w:rsidR="007543F2" w:rsidRPr="00014E19">
        <w:rPr>
          <w:rFonts w:ascii="Times New Roman" w:hAnsi="Times New Roman" w:cs="Times New Roman"/>
          <w:sz w:val="28"/>
          <w:szCs w:val="28"/>
        </w:rPr>
        <w:t>тангенциркуль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В) </w:t>
      </w:r>
      <w:r w:rsidR="00987924">
        <w:rPr>
          <w:rFonts w:ascii="Times New Roman" w:hAnsi="Times New Roman" w:cs="Times New Roman"/>
          <w:sz w:val="28"/>
          <w:szCs w:val="28"/>
        </w:rPr>
        <w:t>м</w:t>
      </w:r>
      <w:r w:rsidR="007543F2" w:rsidRPr="00014E19">
        <w:rPr>
          <w:rFonts w:ascii="Times New Roman" w:hAnsi="Times New Roman" w:cs="Times New Roman"/>
          <w:sz w:val="28"/>
          <w:szCs w:val="28"/>
        </w:rPr>
        <w:t>икрометр</w:t>
      </w:r>
    </w:p>
    <w:p w:rsidR="007543F2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14E19">
        <w:rPr>
          <w:rFonts w:ascii="Times New Roman" w:hAnsi="Times New Roman" w:cs="Times New Roman"/>
          <w:sz w:val="28"/>
          <w:szCs w:val="28"/>
        </w:rPr>
        <w:t xml:space="preserve"> </w:t>
      </w:r>
      <w:r w:rsidR="00987924">
        <w:rPr>
          <w:rFonts w:ascii="Times New Roman" w:hAnsi="Times New Roman" w:cs="Times New Roman"/>
          <w:sz w:val="28"/>
          <w:szCs w:val="28"/>
        </w:rPr>
        <w:t>л</w:t>
      </w:r>
      <w:r w:rsidR="007543F2" w:rsidRPr="00014E19">
        <w:rPr>
          <w:rFonts w:ascii="Times New Roman" w:hAnsi="Times New Roman" w:cs="Times New Roman"/>
          <w:sz w:val="28"/>
          <w:szCs w:val="28"/>
        </w:rPr>
        <w:t>азерный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дальномер</w:t>
      </w:r>
    </w:p>
    <w:p w:rsidR="00014E19" w:rsidRPr="002C24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E19" w:rsidRDefault="00014E19" w:rsidP="005B5EF2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987924">
        <w:rPr>
          <w:sz w:val="28"/>
          <w:szCs w:val="28"/>
        </w:rPr>
        <w:t xml:space="preserve"> ПК-1, ПК-2</w:t>
      </w:r>
    </w:p>
    <w:p w:rsid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543F2" w:rsidRPr="00014E19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перечисленного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относится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методам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неразрушающего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контроля?</w:t>
      </w:r>
      <w:r w:rsidR="00987924">
        <w:rPr>
          <w:rFonts w:ascii="Times New Roman" w:hAnsi="Times New Roman" w:cs="Times New Roman"/>
          <w:sz w:val="28"/>
          <w:szCs w:val="28"/>
        </w:rPr>
        <w:t>: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А) </w:t>
      </w:r>
      <w:r w:rsidR="00987924">
        <w:rPr>
          <w:rFonts w:ascii="Times New Roman" w:hAnsi="Times New Roman" w:cs="Times New Roman"/>
          <w:sz w:val="28"/>
          <w:szCs w:val="28"/>
        </w:rPr>
        <w:t>м</w:t>
      </w:r>
      <w:r w:rsidR="007543F2" w:rsidRPr="00014E19">
        <w:rPr>
          <w:rFonts w:ascii="Times New Roman" w:hAnsi="Times New Roman" w:cs="Times New Roman"/>
          <w:sz w:val="28"/>
          <w:szCs w:val="28"/>
        </w:rPr>
        <w:t>икроскопия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Б) </w:t>
      </w:r>
      <w:r w:rsidR="00987924">
        <w:rPr>
          <w:rFonts w:ascii="Times New Roman" w:hAnsi="Times New Roman" w:cs="Times New Roman"/>
          <w:sz w:val="28"/>
          <w:szCs w:val="28"/>
        </w:rPr>
        <w:t>р</w:t>
      </w:r>
      <w:r w:rsidR="007543F2" w:rsidRPr="00014E19">
        <w:rPr>
          <w:rFonts w:ascii="Times New Roman" w:hAnsi="Times New Roman" w:cs="Times New Roman"/>
          <w:sz w:val="28"/>
          <w:szCs w:val="28"/>
        </w:rPr>
        <w:t>ентгенография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В) </w:t>
      </w:r>
      <w:r w:rsidR="00987924">
        <w:rPr>
          <w:rFonts w:ascii="Times New Roman" w:hAnsi="Times New Roman" w:cs="Times New Roman"/>
          <w:sz w:val="28"/>
          <w:szCs w:val="28"/>
        </w:rPr>
        <w:t>а</w:t>
      </w:r>
      <w:r w:rsidR="007543F2" w:rsidRPr="00014E19">
        <w:rPr>
          <w:rFonts w:ascii="Times New Roman" w:hAnsi="Times New Roman" w:cs="Times New Roman"/>
          <w:sz w:val="28"/>
          <w:szCs w:val="28"/>
        </w:rPr>
        <w:t>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методом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сжигания</w:t>
      </w:r>
    </w:p>
    <w:p w:rsidR="007543F2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Г) </w:t>
      </w:r>
      <w:r w:rsidR="00987924">
        <w:rPr>
          <w:rFonts w:ascii="Times New Roman" w:hAnsi="Times New Roman" w:cs="Times New Roman"/>
          <w:sz w:val="28"/>
          <w:szCs w:val="28"/>
        </w:rPr>
        <w:t>к</w:t>
      </w:r>
      <w:r w:rsidR="007543F2" w:rsidRPr="00014E19">
        <w:rPr>
          <w:rFonts w:ascii="Times New Roman" w:hAnsi="Times New Roman" w:cs="Times New Roman"/>
          <w:sz w:val="28"/>
          <w:szCs w:val="28"/>
        </w:rPr>
        <w:t>лассический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химический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анализ</w:t>
      </w:r>
    </w:p>
    <w:p w:rsidR="00014E19" w:rsidRPr="002C24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E19" w:rsidRDefault="00014E19" w:rsidP="005B5EF2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987924">
        <w:rPr>
          <w:sz w:val="28"/>
          <w:szCs w:val="28"/>
        </w:rPr>
        <w:t xml:space="preserve"> ПК-1,</w:t>
      </w:r>
      <w:r w:rsidRPr="007B7A6D">
        <w:rPr>
          <w:sz w:val="28"/>
          <w:szCs w:val="28"/>
        </w:rPr>
        <w:t xml:space="preserve"> </w:t>
      </w:r>
      <w:r w:rsidR="00987924">
        <w:rPr>
          <w:sz w:val="28"/>
          <w:szCs w:val="28"/>
        </w:rPr>
        <w:t>ПК-2</w:t>
      </w:r>
    </w:p>
    <w:p w:rsid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543F2" w:rsidRPr="00014E19">
        <w:rPr>
          <w:rFonts w:ascii="Times New Roman" w:hAnsi="Times New Roman" w:cs="Times New Roman"/>
          <w:sz w:val="28"/>
          <w:szCs w:val="28"/>
        </w:rPr>
        <w:t>Какой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тип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термометра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измерения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температуры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поверхности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контакта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ней?</w:t>
      </w:r>
      <w:r w:rsidR="00987924">
        <w:rPr>
          <w:rFonts w:ascii="Times New Roman" w:hAnsi="Times New Roman" w:cs="Times New Roman"/>
          <w:sz w:val="28"/>
          <w:szCs w:val="28"/>
        </w:rPr>
        <w:t>: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А) </w:t>
      </w:r>
      <w:r w:rsidR="00987924">
        <w:rPr>
          <w:rFonts w:ascii="Times New Roman" w:hAnsi="Times New Roman" w:cs="Times New Roman"/>
          <w:sz w:val="28"/>
          <w:szCs w:val="28"/>
        </w:rPr>
        <w:t>ж</w:t>
      </w:r>
      <w:r w:rsidR="007543F2" w:rsidRPr="00014E19">
        <w:rPr>
          <w:rFonts w:ascii="Times New Roman" w:hAnsi="Times New Roman" w:cs="Times New Roman"/>
          <w:sz w:val="28"/>
          <w:szCs w:val="28"/>
        </w:rPr>
        <w:t>идкостный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термометр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Б) </w:t>
      </w:r>
      <w:r w:rsidR="00987924">
        <w:rPr>
          <w:rFonts w:ascii="Times New Roman" w:hAnsi="Times New Roman" w:cs="Times New Roman"/>
          <w:sz w:val="28"/>
          <w:szCs w:val="28"/>
        </w:rPr>
        <w:t>б</w:t>
      </w:r>
      <w:r w:rsidR="007543F2" w:rsidRPr="00014E19">
        <w:rPr>
          <w:rFonts w:ascii="Times New Roman" w:hAnsi="Times New Roman" w:cs="Times New Roman"/>
          <w:sz w:val="28"/>
          <w:szCs w:val="28"/>
        </w:rPr>
        <w:t>иметаллический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термометр</w:t>
      </w:r>
    </w:p>
    <w:p w:rsidR="007543F2" w:rsidRPr="00014E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В) </w:t>
      </w:r>
      <w:r w:rsidR="00987924">
        <w:rPr>
          <w:rFonts w:ascii="Times New Roman" w:hAnsi="Times New Roman" w:cs="Times New Roman"/>
          <w:sz w:val="28"/>
          <w:szCs w:val="28"/>
        </w:rPr>
        <w:t>и</w:t>
      </w:r>
      <w:r w:rsidR="007543F2" w:rsidRPr="00014E19">
        <w:rPr>
          <w:rFonts w:ascii="Times New Roman" w:hAnsi="Times New Roman" w:cs="Times New Roman"/>
          <w:sz w:val="28"/>
          <w:szCs w:val="28"/>
        </w:rPr>
        <w:t>нфракрасный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3F2" w:rsidRPr="00014E19">
        <w:rPr>
          <w:rFonts w:ascii="Times New Roman" w:hAnsi="Times New Roman" w:cs="Times New Roman"/>
          <w:sz w:val="28"/>
          <w:szCs w:val="28"/>
        </w:rPr>
        <w:t>термометр</w:t>
      </w:r>
    </w:p>
    <w:p w:rsidR="007543F2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014E19">
        <w:rPr>
          <w:rFonts w:ascii="Times New Roman" w:hAnsi="Times New Roman" w:cs="Times New Roman"/>
          <w:sz w:val="28"/>
          <w:szCs w:val="28"/>
        </w:rPr>
        <w:t xml:space="preserve">Г) </w:t>
      </w:r>
      <w:r w:rsidR="00987924">
        <w:rPr>
          <w:rFonts w:ascii="Times New Roman" w:hAnsi="Times New Roman" w:cs="Times New Roman"/>
          <w:sz w:val="28"/>
          <w:szCs w:val="28"/>
        </w:rPr>
        <w:t>т</w:t>
      </w:r>
      <w:r w:rsidR="007543F2" w:rsidRPr="00014E19">
        <w:rPr>
          <w:rFonts w:ascii="Times New Roman" w:hAnsi="Times New Roman" w:cs="Times New Roman"/>
          <w:sz w:val="28"/>
          <w:szCs w:val="28"/>
        </w:rPr>
        <w:t>ермопара</w:t>
      </w:r>
    </w:p>
    <w:p w:rsidR="00014E19" w:rsidRPr="002C2419" w:rsidRDefault="00014E19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2C2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EF2" w:rsidRDefault="00014E19" w:rsidP="005B5EF2">
      <w:pPr>
        <w:ind w:firstLine="709"/>
        <w:rPr>
          <w:sz w:val="28"/>
          <w:szCs w:val="28"/>
        </w:rPr>
      </w:pPr>
      <w:r w:rsidRPr="002C2419">
        <w:rPr>
          <w:sz w:val="28"/>
          <w:szCs w:val="28"/>
        </w:rPr>
        <w:t>Компетенции (индикаторы):</w:t>
      </w:r>
      <w:r w:rsidR="00987924">
        <w:rPr>
          <w:sz w:val="28"/>
          <w:szCs w:val="28"/>
        </w:rPr>
        <w:t xml:space="preserve"> ПК-1,</w:t>
      </w:r>
      <w:r w:rsidRPr="007B7A6D">
        <w:rPr>
          <w:sz w:val="28"/>
          <w:szCs w:val="28"/>
        </w:rPr>
        <w:t xml:space="preserve"> </w:t>
      </w:r>
      <w:r w:rsidR="00987924">
        <w:rPr>
          <w:sz w:val="28"/>
          <w:szCs w:val="28"/>
        </w:rPr>
        <w:t>ПК-2</w:t>
      </w:r>
    </w:p>
    <w:p w:rsidR="005B5EF2" w:rsidRDefault="005B5EF2" w:rsidP="005B5EF2">
      <w:pPr>
        <w:ind w:firstLine="709"/>
        <w:rPr>
          <w:sz w:val="28"/>
          <w:szCs w:val="28"/>
        </w:rPr>
      </w:pPr>
    </w:p>
    <w:p w:rsidR="005B5EF2" w:rsidRDefault="005B5EF2" w:rsidP="005B5EF2">
      <w:pPr>
        <w:ind w:firstLine="709"/>
        <w:rPr>
          <w:sz w:val="28"/>
          <w:szCs w:val="28"/>
        </w:rPr>
      </w:pPr>
    </w:p>
    <w:p w:rsid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960BA3" w:rsidRPr="00C22206" w:rsidRDefault="00960BA3" w:rsidP="00F22538">
      <w:pPr>
        <w:pStyle w:val="Default"/>
        <w:rPr>
          <w:rFonts w:ascii="Times New Roman" w:hAnsi="Times New Roman" w:cs="Times New Roman"/>
          <w:sz w:val="16"/>
          <w:szCs w:val="16"/>
        </w:rPr>
      </w:pPr>
    </w:p>
    <w:p w:rsidR="00F22538" w:rsidRPr="00F22538" w:rsidRDefault="00F22538" w:rsidP="005B5EF2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F22538" w:rsidRDefault="00F22538" w:rsidP="005B5EF2">
      <w:pPr>
        <w:ind w:firstLine="720"/>
        <w:jc w:val="both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C3324" w:rsidRDefault="006C3324" w:rsidP="002F701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6C3324" w:rsidRDefault="002D6128" w:rsidP="005B5EF2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C3324" w:rsidRPr="003916F6">
        <w:rPr>
          <w:sz w:val="28"/>
          <w:szCs w:val="28"/>
        </w:rPr>
        <w:t>. Установите соответствие между</w:t>
      </w:r>
      <w:r w:rsidR="006C3324">
        <w:rPr>
          <w:sz w:val="28"/>
          <w:szCs w:val="28"/>
        </w:rPr>
        <w:t xml:space="preserve"> </w:t>
      </w:r>
      <w:r w:rsidR="006C3324" w:rsidRPr="006C3324">
        <w:rPr>
          <w:sz w:val="28"/>
          <w:szCs w:val="28"/>
        </w:rPr>
        <w:t>измерител</w:t>
      </w:r>
      <w:r w:rsidR="006C3324">
        <w:rPr>
          <w:sz w:val="28"/>
          <w:szCs w:val="28"/>
        </w:rPr>
        <w:t>ьным прибором и его назначением:</w:t>
      </w:r>
    </w:p>
    <w:tbl>
      <w:tblPr>
        <w:tblStyle w:val="a6"/>
        <w:tblW w:w="98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  <w:gridCol w:w="6237"/>
      </w:tblGrid>
      <w:tr w:rsidR="002373F0" w:rsidTr="002070F4">
        <w:tc>
          <w:tcPr>
            <w:tcW w:w="3657" w:type="dxa"/>
          </w:tcPr>
          <w:p w:rsidR="002373F0" w:rsidRDefault="002373F0" w:rsidP="00C2475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Прибор</w:t>
            </w:r>
          </w:p>
        </w:tc>
        <w:tc>
          <w:tcPr>
            <w:tcW w:w="6237" w:type="dxa"/>
          </w:tcPr>
          <w:p w:rsidR="002373F0" w:rsidRDefault="002373F0" w:rsidP="00C2475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Назначение</w:t>
            </w:r>
          </w:p>
        </w:tc>
      </w:tr>
      <w:tr w:rsidR="002373F0" w:rsidRPr="00423246" w:rsidTr="002070F4">
        <w:tc>
          <w:tcPr>
            <w:tcW w:w="3657" w:type="dxa"/>
          </w:tcPr>
          <w:p w:rsidR="002373F0" w:rsidRPr="00423246" w:rsidRDefault="002373F0" w:rsidP="002373F0">
            <w:pPr>
              <w:rPr>
                <w:sz w:val="28"/>
              </w:rPr>
            </w:pPr>
            <w:r w:rsidRPr="00423246">
              <w:rPr>
                <w:sz w:val="28"/>
              </w:rPr>
              <w:t xml:space="preserve">1) </w:t>
            </w:r>
            <w:r w:rsidRPr="002373F0">
              <w:rPr>
                <w:sz w:val="28"/>
              </w:rPr>
              <w:t>Универсальный угломер УГ-2</w:t>
            </w:r>
          </w:p>
        </w:tc>
        <w:tc>
          <w:tcPr>
            <w:tcW w:w="6237" w:type="dxa"/>
          </w:tcPr>
          <w:p w:rsidR="002373F0" w:rsidRPr="00423246" w:rsidRDefault="002373F0" w:rsidP="002373F0">
            <w:pPr>
              <w:jc w:val="both"/>
              <w:rPr>
                <w:sz w:val="28"/>
              </w:rPr>
            </w:pPr>
            <w:r w:rsidRPr="00423246">
              <w:rPr>
                <w:sz w:val="28"/>
              </w:rPr>
              <w:t xml:space="preserve">А) </w:t>
            </w:r>
            <w:r w:rsidR="00987924">
              <w:rPr>
                <w:sz w:val="28"/>
              </w:rPr>
              <w:t>и</w:t>
            </w:r>
            <w:r w:rsidRPr="002373F0">
              <w:rPr>
                <w:sz w:val="28"/>
              </w:rPr>
              <w:t>змерение сопротивления изоляции обмоток электродвигателей, трансформаторов</w:t>
            </w:r>
          </w:p>
        </w:tc>
      </w:tr>
      <w:tr w:rsidR="002373F0" w:rsidRPr="002F7011" w:rsidTr="002070F4">
        <w:tc>
          <w:tcPr>
            <w:tcW w:w="3657" w:type="dxa"/>
          </w:tcPr>
          <w:p w:rsidR="002373F0" w:rsidRPr="00423246" w:rsidRDefault="002373F0" w:rsidP="002373F0">
            <w:pPr>
              <w:rPr>
                <w:sz w:val="28"/>
              </w:rPr>
            </w:pPr>
            <w:r>
              <w:rPr>
                <w:sz w:val="28"/>
              </w:rPr>
              <w:t>2)</w:t>
            </w:r>
            <w:r w:rsidRPr="002F7011">
              <w:rPr>
                <w:sz w:val="28"/>
              </w:rPr>
              <w:t xml:space="preserve"> </w:t>
            </w:r>
            <w:r w:rsidRPr="002373F0">
              <w:rPr>
                <w:sz w:val="28"/>
              </w:rPr>
              <w:t>Индикаторный глубиномер</w:t>
            </w:r>
          </w:p>
        </w:tc>
        <w:tc>
          <w:tcPr>
            <w:tcW w:w="6237" w:type="dxa"/>
          </w:tcPr>
          <w:p w:rsidR="002373F0" w:rsidRPr="002F7011" w:rsidRDefault="002373F0" w:rsidP="002373F0">
            <w:pPr>
              <w:jc w:val="both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5085">
              <w:rPr>
                <w:sz w:val="28"/>
              </w:rPr>
              <w:t xml:space="preserve">) </w:t>
            </w:r>
            <w:r w:rsidR="00987924">
              <w:rPr>
                <w:sz w:val="28"/>
              </w:rPr>
              <w:t>и</w:t>
            </w:r>
            <w:r w:rsidRPr="002373F0">
              <w:rPr>
                <w:sz w:val="28"/>
              </w:rPr>
              <w:t>змерение линейны</w:t>
            </w:r>
            <w:r w:rsidR="00987924">
              <w:rPr>
                <w:sz w:val="28"/>
              </w:rPr>
              <w:t>х размеров с точностью до 0,1</w:t>
            </w:r>
            <w:r w:rsidR="00AF0F01">
              <w:rPr>
                <w:sz w:val="28"/>
              </w:rPr>
              <w:t xml:space="preserve"> </w:t>
            </w:r>
            <w:r w:rsidR="00987924">
              <w:rPr>
                <w:sz w:val="28"/>
              </w:rPr>
              <w:t>мм</w:t>
            </w:r>
          </w:p>
        </w:tc>
      </w:tr>
      <w:tr w:rsidR="002373F0" w:rsidRPr="002F7011" w:rsidTr="002070F4">
        <w:tc>
          <w:tcPr>
            <w:tcW w:w="3657" w:type="dxa"/>
          </w:tcPr>
          <w:p w:rsidR="002373F0" w:rsidRPr="00423246" w:rsidRDefault="002373F0" w:rsidP="002373F0">
            <w:pPr>
              <w:rPr>
                <w:sz w:val="28"/>
              </w:rPr>
            </w:pPr>
            <w:r>
              <w:rPr>
                <w:sz w:val="28"/>
              </w:rPr>
              <w:t>3)</w:t>
            </w:r>
            <w:r w:rsidRPr="002F7011">
              <w:rPr>
                <w:sz w:val="28"/>
              </w:rPr>
              <w:t xml:space="preserve"> </w:t>
            </w:r>
            <w:proofErr w:type="spellStart"/>
            <w:r w:rsidRPr="002373F0">
              <w:rPr>
                <w:sz w:val="28"/>
              </w:rPr>
              <w:t>Мегометр</w:t>
            </w:r>
            <w:proofErr w:type="spellEnd"/>
          </w:p>
        </w:tc>
        <w:tc>
          <w:tcPr>
            <w:tcW w:w="6237" w:type="dxa"/>
          </w:tcPr>
          <w:p w:rsidR="002373F0" w:rsidRPr="002F7011" w:rsidRDefault="002373F0" w:rsidP="00987924">
            <w:pPr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 w:rsidRPr="00DB5085">
              <w:rPr>
                <w:sz w:val="28"/>
              </w:rPr>
              <w:t xml:space="preserve">) </w:t>
            </w:r>
            <w:r w:rsidR="00987924">
              <w:rPr>
                <w:sz w:val="28"/>
              </w:rPr>
              <w:t>и</w:t>
            </w:r>
            <w:r w:rsidRPr="002373F0">
              <w:rPr>
                <w:sz w:val="28"/>
              </w:rPr>
              <w:t>змерение наружных углов от 0-320</w:t>
            </w:r>
            <w:r w:rsidR="00987924">
              <w:rPr>
                <w:sz w:val="28"/>
              </w:rPr>
              <w:t xml:space="preserve"> </w:t>
            </w:r>
            <w:r w:rsidRPr="002373F0">
              <w:rPr>
                <w:sz w:val="28"/>
              </w:rPr>
              <w:t>градусов</w:t>
            </w:r>
          </w:p>
        </w:tc>
      </w:tr>
      <w:tr w:rsidR="002373F0" w:rsidRPr="002F7011" w:rsidTr="002070F4">
        <w:tc>
          <w:tcPr>
            <w:tcW w:w="3657" w:type="dxa"/>
          </w:tcPr>
          <w:p w:rsidR="002373F0" w:rsidRPr="00423246" w:rsidRDefault="002373F0" w:rsidP="002373F0">
            <w:pPr>
              <w:rPr>
                <w:sz w:val="28"/>
              </w:rPr>
            </w:pPr>
            <w:r>
              <w:rPr>
                <w:sz w:val="28"/>
              </w:rPr>
              <w:t>4)</w:t>
            </w:r>
            <w:r w:rsidRPr="002F7011">
              <w:rPr>
                <w:sz w:val="28"/>
              </w:rPr>
              <w:t xml:space="preserve"> </w:t>
            </w:r>
            <w:r w:rsidRPr="002373F0">
              <w:rPr>
                <w:sz w:val="28"/>
              </w:rPr>
              <w:t>Штангенциркуль ШЦ-1</w:t>
            </w:r>
          </w:p>
        </w:tc>
        <w:tc>
          <w:tcPr>
            <w:tcW w:w="6237" w:type="dxa"/>
          </w:tcPr>
          <w:p w:rsidR="002373F0" w:rsidRPr="002F7011" w:rsidRDefault="002373F0" w:rsidP="002373F0">
            <w:pPr>
              <w:jc w:val="both"/>
              <w:rPr>
                <w:sz w:val="28"/>
              </w:rPr>
            </w:pPr>
            <w:r>
              <w:rPr>
                <w:sz w:val="28"/>
              </w:rPr>
              <w:t>Г</w:t>
            </w:r>
            <w:r w:rsidRPr="00DB5085">
              <w:rPr>
                <w:sz w:val="28"/>
              </w:rPr>
              <w:t xml:space="preserve">) </w:t>
            </w:r>
            <w:r w:rsidR="00987924">
              <w:rPr>
                <w:sz w:val="28"/>
              </w:rPr>
              <w:t>и</w:t>
            </w:r>
            <w:r w:rsidRPr="002373F0">
              <w:rPr>
                <w:sz w:val="28"/>
              </w:rPr>
              <w:t>зме</w:t>
            </w:r>
            <w:r w:rsidR="00987924">
              <w:rPr>
                <w:sz w:val="28"/>
              </w:rPr>
              <w:t>рение глубин пазов, отверстий, в</w:t>
            </w:r>
            <w:r w:rsidRPr="002373F0">
              <w:rPr>
                <w:sz w:val="28"/>
              </w:rPr>
              <w:t>ысот выступов</w:t>
            </w:r>
          </w:p>
        </w:tc>
      </w:tr>
    </w:tbl>
    <w:p w:rsidR="002373F0" w:rsidRPr="00B26B47" w:rsidRDefault="002373F0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2373F0" w:rsidRPr="00B26B47" w:rsidTr="00C24757">
        <w:tc>
          <w:tcPr>
            <w:tcW w:w="1668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2373F0" w:rsidRPr="00B26B47" w:rsidTr="00C24757">
        <w:tc>
          <w:tcPr>
            <w:tcW w:w="1668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373F0" w:rsidRPr="00B26B47" w:rsidRDefault="002373F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2373F0" w:rsidRPr="00B26B47" w:rsidRDefault="002373F0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87924">
        <w:rPr>
          <w:sz w:val="28"/>
          <w:szCs w:val="28"/>
        </w:rPr>
        <w:t>ПК-1,</w:t>
      </w:r>
      <w:r w:rsidR="007B7A6D" w:rsidRPr="007B7A6D">
        <w:rPr>
          <w:sz w:val="28"/>
          <w:szCs w:val="28"/>
        </w:rPr>
        <w:t xml:space="preserve"> </w:t>
      </w:r>
      <w:r w:rsidR="00987924">
        <w:rPr>
          <w:sz w:val="28"/>
          <w:szCs w:val="28"/>
        </w:rPr>
        <w:t>ПК-2</w:t>
      </w:r>
    </w:p>
    <w:p w:rsidR="00C40D6A" w:rsidRDefault="00C40D6A" w:rsidP="00C40D6A">
      <w:pPr>
        <w:rPr>
          <w:sz w:val="28"/>
          <w:szCs w:val="28"/>
        </w:rPr>
      </w:pPr>
    </w:p>
    <w:p w:rsidR="00C40D6A" w:rsidRDefault="00C40D6A" w:rsidP="005B5EF2">
      <w:pPr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Pr="003916F6">
        <w:rPr>
          <w:sz w:val="28"/>
          <w:szCs w:val="28"/>
        </w:rPr>
        <w:t>. Установите соответствие между</w:t>
      </w:r>
      <w:r>
        <w:rPr>
          <w:sz w:val="28"/>
          <w:szCs w:val="28"/>
        </w:rPr>
        <w:t xml:space="preserve"> </w:t>
      </w:r>
      <w:r w:rsidRPr="00C40D6A">
        <w:rPr>
          <w:sz w:val="28"/>
          <w:szCs w:val="28"/>
        </w:rPr>
        <w:t>метод</w:t>
      </w:r>
      <w:r>
        <w:rPr>
          <w:sz w:val="28"/>
          <w:szCs w:val="28"/>
        </w:rPr>
        <w:t xml:space="preserve">ами </w:t>
      </w:r>
      <w:r w:rsidRPr="00C40D6A">
        <w:rPr>
          <w:sz w:val="28"/>
          <w:szCs w:val="28"/>
        </w:rPr>
        <w:t>измерени</w:t>
      </w:r>
      <w:r>
        <w:rPr>
          <w:sz w:val="28"/>
          <w:szCs w:val="28"/>
        </w:rPr>
        <w:t xml:space="preserve">й </w:t>
      </w:r>
      <w:r w:rsidRPr="00C40D6A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40D6A">
        <w:rPr>
          <w:sz w:val="28"/>
          <w:szCs w:val="28"/>
        </w:rPr>
        <w:t>их</w:t>
      </w:r>
      <w:r>
        <w:rPr>
          <w:sz w:val="28"/>
          <w:szCs w:val="28"/>
        </w:rPr>
        <w:t xml:space="preserve"> описанием:</w:t>
      </w:r>
    </w:p>
    <w:tbl>
      <w:tblPr>
        <w:tblStyle w:val="a6"/>
        <w:tblW w:w="98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5528"/>
      </w:tblGrid>
      <w:tr w:rsidR="00C40D6A" w:rsidTr="00C24757">
        <w:tc>
          <w:tcPr>
            <w:tcW w:w="4366" w:type="dxa"/>
          </w:tcPr>
          <w:p w:rsidR="00C40D6A" w:rsidRDefault="00C40D6A" w:rsidP="00C2475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</w:t>
            </w:r>
          </w:p>
        </w:tc>
        <w:tc>
          <w:tcPr>
            <w:tcW w:w="5528" w:type="dxa"/>
          </w:tcPr>
          <w:p w:rsidR="00C40D6A" w:rsidRDefault="00C40D6A" w:rsidP="00C24757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Описание</w:t>
            </w:r>
          </w:p>
        </w:tc>
      </w:tr>
      <w:tr w:rsidR="00C24757" w:rsidRPr="00423246" w:rsidTr="00C24757">
        <w:tc>
          <w:tcPr>
            <w:tcW w:w="4366" w:type="dxa"/>
            <w:vAlign w:val="center"/>
          </w:tcPr>
          <w:p w:rsidR="00C24757" w:rsidRPr="00C40D6A" w:rsidRDefault="00C24757" w:rsidP="00C24757">
            <w:pPr>
              <w:rPr>
                <w:sz w:val="28"/>
              </w:rPr>
            </w:pPr>
            <w:r w:rsidRPr="00C40D6A">
              <w:rPr>
                <w:sz w:val="28"/>
              </w:rPr>
              <w:t>1) Рентгенография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C24757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и</w:t>
            </w:r>
            <w:r w:rsidR="00C24757" w:rsidRPr="00C24757">
              <w:rPr>
                <w:sz w:val="28"/>
              </w:rPr>
              <w:t>змерение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с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помощью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лазеров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40D6A" w:rsidRDefault="00C24757" w:rsidP="00C24757">
            <w:pPr>
              <w:rPr>
                <w:sz w:val="28"/>
              </w:rPr>
            </w:pPr>
            <w:r w:rsidRPr="00C40D6A">
              <w:rPr>
                <w:sz w:val="28"/>
              </w:rPr>
              <w:t>2) Спектрометрия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C24757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п</w:t>
            </w:r>
            <w:r w:rsidR="00C24757" w:rsidRPr="00C24757">
              <w:rPr>
                <w:sz w:val="28"/>
              </w:rPr>
              <w:t>оиск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дефектов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с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помощью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ультразвука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40D6A" w:rsidRDefault="00C24757" w:rsidP="00C40D6A">
            <w:pPr>
              <w:rPr>
                <w:sz w:val="28"/>
              </w:rPr>
            </w:pPr>
            <w:r w:rsidRPr="00C40D6A">
              <w:rPr>
                <w:sz w:val="28"/>
              </w:rPr>
              <w:t>3) Лазерная</w:t>
            </w:r>
            <w:r>
              <w:rPr>
                <w:sz w:val="28"/>
              </w:rPr>
              <w:t xml:space="preserve"> </w:t>
            </w:r>
            <w:r w:rsidRPr="00C40D6A">
              <w:rPr>
                <w:sz w:val="28"/>
              </w:rPr>
              <w:t>интерферометрия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C24757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и</w:t>
            </w:r>
            <w:r w:rsidR="00C24757" w:rsidRPr="00C24757">
              <w:rPr>
                <w:sz w:val="28"/>
              </w:rPr>
              <w:t>сследование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внутренней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структуры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40D6A" w:rsidRDefault="00C24757" w:rsidP="00C40D6A">
            <w:pPr>
              <w:rPr>
                <w:sz w:val="28"/>
              </w:rPr>
            </w:pPr>
            <w:r w:rsidRPr="00C40D6A">
              <w:rPr>
                <w:sz w:val="28"/>
              </w:rPr>
              <w:t>4) Ультразвуковая</w:t>
            </w:r>
            <w:r>
              <w:rPr>
                <w:sz w:val="28"/>
              </w:rPr>
              <w:t xml:space="preserve"> </w:t>
            </w:r>
            <w:r w:rsidRPr="00C40D6A">
              <w:rPr>
                <w:sz w:val="28"/>
              </w:rPr>
              <w:t>дефектоскопия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C24757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о</w:t>
            </w:r>
            <w:r w:rsidR="00C24757" w:rsidRPr="00C24757">
              <w:rPr>
                <w:sz w:val="28"/>
              </w:rPr>
              <w:t>пределение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состава</w:t>
            </w:r>
            <w:r w:rsidR="00C24757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вещества</w:t>
            </w:r>
          </w:p>
        </w:tc>
      </w:tr>
    </w:tbl>
    <w:p w:rsidR="00C24757" w:rsidRPr="00B26B47" w:rsidRDefault="00C24757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C24757" w:rsidRPr="00B26B47" w:rsidTr="00C24757">
        <w:tc>
          <w:tcPr>
            <w:tcW w:w="1668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C24757" w:rsidRPr="00B26B47" w:rsidTr="00C24757">
        <w:tc>
          <w:tcPr>
            <w:tcW w:w="1668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C24757" w:rsidRPr="00B26B47" w:rsidRDefault="00C24757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87924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987924">
        <w:rPr>
          <w:sz w:val="28"/>
          <w:szCs w:val="28"/>
        </w:rPr>
        <w:t>ПК-2</w:t>
      </w:r>
    </w:p>
    <w:p w:rsidR="005B5DE0" w:rsidRDefault="005B5DE0" w:rsidP="00C24757">
      <w:pPr>
        <w:rPr>
          <w:sz w:val="28"/>
          <w:szCs w:val="28"/>
        </w:rPr>
      </w:pPr>
    </w:p>
    <w:p w:rsidR="00C40D6A" w:rsidRPr="00C24757" w:rsidRDefault="00C24757" w:rsidP="005B5EF2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916F6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</w:t>
      </w:r>
      <w:r w:rsidR="00C40D6A" w:rsidRPr="00C24757">
        <w:rPr>
          <w:sz w:val="28"/>
          <w:szCs w:val="28"/>
        </w:rPr>
        <w:t>основны</w:t>
      </w:r>
      <w:r>
        <w:rPr>
          <w:sz w:val="28"/>
          <w:szCs w:val="28"/>
        </w:rPr>
        <w:t xml:space="preserve">ми  </w:t>
      </w:r>
      <w:r w:rsidR="00C40D6A" w:rsidRPr="00C24757">
        <w:rPr>
          <w:sz w:val="28"/>
          <w:szCs w:val="28"/>
        </w:rPr>
        <w:t>вид</w:t>
      </w:r>
      <w:r>
        <w:rPr>
          <w:sz w:val="28"/>
          <w:szCs w:val="28"/>
        </w:rPr>
        <w:t xml:space="preserve">ами </w:t>
      </w:r>
      <w:r w:rsidR="00C40D6A" w:rsidRPr="00C24757">
        <w:rPr>
          <w:sz w:val="28"/>
          <w:szCs w:val="28"/>
        </w:rPr>
        <w:t>ошибок</w:t>
      </w:r>
      <w:r>
        <w:rPr>
          <w:sz w:val="28"/>
          <w:szCs w:val="28"/>
        </w:rPr>
        <w:t xml:space="preserve"> </w:t>
      </w:r>
      <w:r w:rsidR="00C40D6A" w:rsidRPr="00C24757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="00C40D6A" w:rsidRPr="00C2475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C40D6A" w:rsidRPr="00C24757">
        <w:rPr>
          <w:sz w:val="28"/>
          <w:szCs w:val="28"/>
        </w:rPr>
        <w:t>их</w:t>
      </w:r>
      <w:r>
        <w:rPr>
          <w:sz w:val="28"/>
          <w:szCs w:val="28"/>
        </w:rPr>
        <w:t xml:space="preserve"> определениями:</w:t>
      </w:r>
    </w:p>
    <w:tbl>
      <w:tblPr>
        <w:tblStyle w:val="a6"/>
        <w:tblW w:w="98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5528"/>
      </w:tblGrid>
      <w:tr w:rsidR="00C24757" w:rsidTr="00C24757">
        <w:tc>
          <w:tcPr>
            <w:tcW w:w="4366" w:type="dxa"/>
            <w:vAlign w:val="center"/>
          </w:tcPr>
          <w:p w:rsidR="00C24757" w:rsidRPr="00C24757" w:rsidRDefault="00C24757" w:rsidP="00C24757">
            <w:pPr>
              <w:jc w:val="center"/>
              <w:rPr>
                <w:iCs/>
                <w:sz w:val="28"/>
                <w:szCs w:val="28"/>
              </w:rPr>
            </w:pPr>
            <w:r w:rsidRPr="00C24757">
              <w:rPr>
                <w:iCs/>
                <w:sz w:val="28"/>
                <w:szCs w:val="28"/>
              </w:rPr>
              <w:t>Вид ошибки</w:t>
            </w:r>
          </w:p>
        </w:tc>
        <w:tc>
          <w:tcPr>
            <w:tcW w:w="5528" w:type="dxa"/>
            <w:vAlign w:val="center"/>
          </w:tcPr>
          <w:p w:rsidR="00C24757" w:rsidRPr="00C24757" w:rsidRDefault="00C24757" w:rsidP="00C24757">
            <w:pPr>
              <w:jc w:val="center"/>
              <w:rPr>
                <w:iCs/>
                <w:sz w:val="28"/>
                <w:szCs w:val="28"/>
              </w:rPr>
            </w:pPr>
            <w:r w:rsidRPr="00C24757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C24757" w:rsidRPr="00423246" w:rsidTr="00C24757">
        <w:tc>
          <w:tcPr>
            <w:tcW w:w="4366" w:type="dxa"/>
            <w:vAlign w:val="center"/>
          </w:tcPr>
          <w:p w:rsidR="00C24757" w:rsidRPr="00C24757" w:rsidRDefault="00C24757" w:rsidP="00C24757">
            <w:pPr>
              <w:rPr>
                <w:sz w:val="28"/>
              </w:rPr>
            </w:pPr>
            <w:r w:rsidRPr="00C24757">
              <w:rPr>
                <w:sz w:val="28"/>
              </w:rPr>
              <w:t>1) Систематическая</w:t>
            </w:r>
            <w:r>
              <w:rPr>
                <w:sz w:val="28"/>
              </w:rPr>
              <w:t xml:space="preserve"> </w:t>
            </w:r>
            <w:r w:rsidRPr="00C24757">
              <w:rPr>
                <w:sz w:val="28"/>
              </w:rPr>
              <w:t>ошибка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о</w:t>
            </w:r>
            <w:r w:rsidR="00C24757" w:rsidRPr="00C24757">
              <w:rPr>
                <w:sz w:val="28"/>
              </w:rPr>
              <w:t>шибка,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возникающая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случайно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24757" w:rsidRDefault="00C24757" w:rsidP="00C24757">
            <w:pPr>
              <w:rPr>
                <w:sz w:val="28"/>
              </w:rPr>
            </w:pPr>
            <w:r w:rsidRPr="00C24757">
              <w:rPr>
                <w:sz w:val="28"/>
              </w:rPr>
              <w:t>2) Случайная</w:t>
            </w:r>
            <w:r>
              <w:rPr>
                <w:sz w:val="28"/>
              </w:rPr>
              <w:t xml:space="preserve"> </w:t>
            </w:r>
            <w:r w:rsidRPr="00C24757">
              <w:rPr>
                <w:sz w:val="28"/>
              </w:rPr>
              <w:t>ошибка</w:t>
            </w:r>
          </w:p>
        </w:tc>
        <w:tc>
          <w:tcPr>
            <w:tcW w:w="5528" w:type="dxa"/>
            <w:vAlign w:val="center"/>
          </w:tcPr>
          <w:p w:rsidR="00C24757" w:rsidRPr="00C24757" w:rsidRDefault="00987924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о</w:t>
            </w:r>
            <w:r w:rsidR="00C24757" w:rsidRPr="00C24757">
              <w:rPr>
                <w:sz w:val="28"/>
              </w:rPr>
              <w:t>шибка,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вызванная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измерительным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прибором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24757" w:rsidRDefault="00C24757" w:rsidP="00C24757">
            <w:pPr>
              <w:rPr>
                <w:sz w:val="28"/>
              </w:rPr>
            </w:pPr>
            <w:r w:rsidRPr="00C24757">
              <w:rPr>
                <w:sz w:val="28"/>
              </w:rPr>
              <w:t>3) Инструментальная</w:t>
            </w:r>
            <w:r>
              <w:rPr>
                <w:sz w:val="28"/>
              </w:rPr>
              <w:t xml:space="preserve"> </w:t>
            </w:r>
            <w:r w:rsidRPr="00C24757">
              <w:rPr>
                <w:sz w:val="28"/>
              </w:rPr>
              <w:t>ошибка</w:t>
            </w:r>
          </w:p>
        </w:tc>
        <w:tc>
          <w:tcPr>
            <w:tcW w:w="5528" w:type="dxa"/>
            <w:vAlign w:val="center"/>
          </w:tcPr>
          <w:p w:rsidR="00C24757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о</w:t>
            </w:r>
            <w:r w:rsidR="00C24757" w:rsidRPr="00C24757">
              <w:rPr>
                <w:sz w:val="28"/>
              </w:rPr>
              <w:t>шибка,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вызванная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действиями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оператора</w:t>
            </w:r>
          </w:p>
        </w:tc>
      </w:tr>
      <w:tr w:rsidR="00C24757" w:rsidRPr="002F7011" w:rsidTr="00C24757">
        <w:tc>
          <w:tcPr>
            <w:tcW w:w="4366" w:type="dxa"/>
            <w:vAlign w:val="center"/>
          </w:tcPr>
          <w:p w:rsidR="00C24757" w:rsidRPr="00C24757" w:rsidRDefault="00C24757" w:rsidP="00C24757">
            <w:pPr>
              <w:rPr>
                <w:sz w:val="28"/>
              </w:rPr>
            </w:pPr>
            <w:r w:rsidRPr="00C24757">
              <w:rPr>
                <w:sz w:val="28"/>
              </w:rPr>
              <w:t>4) Человеческая</w:t>
            </w:r>
            <w:r>
              <w:rPr>
                <w:sz w:val="28"/>
              </w:rPr>
              <w:t xml:space="preserve"> </w:t>
            </w:r>
            <w:r w:rsidRPr="00C24757">
              <w:rPr>
                <w:sz w:val="28"/>
              </w:rPr>
              <w:t>ошибка</w:t>
            </w:r>
          </w:p>
        </w:tc>
        <w:tc>
          <w:tcPr>
            <w:tcW w:w="5528" w:type="dxa"/>
            <w:vAlign w:val="center"/>
          </w:tcPr>
          <w:p w:rsidR="00C24757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о</w:t>
            </w:r>
            <w:r w:rsidR="00C24757" w:rsidRPr="00C24757">
              <w:rPr>
                <w:sz w:val="28"/>
              </w:rPr>
              <w:t>шибка,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зависящая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от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метода</w:t>
            </w:r>
            <w:r w:rsidR="005B5DE0">
              <w:rPr>
                <w:sz w:val="28"/>
              </w:rPr>
              <w:t xml:space="preserve"> </w:t>
            </w:r>
            <w:r w:rsidR="00C24757" w:rsidRPr="00C24757">
              <w:rPr>
                <w:sz w:val="28"/>
              </w:rPr>
              <w:t>измерений</w:t>
            </w:r>
          </w:p>
        </w:tc>
      </w:tr>
    </w:tbl>
    <w:p w:rsidR="00C24757" w:rsidRPr="00B26B47" w:rsidRDefault="00C24757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C24757" w:rsidRPr="00B26B47" w:rsidTr="00C24757">
        <w:tc>
          <w:tcPr>
            <w:tcW w:w="1668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C24757" w:rsidRPr="00B26B47" w:rsidTr="00C24757">
        <w:tc>
          <w:tcPr>
            <w:tcW w:w="1668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</w:t>
            </w:r>
          </w:p>
        </w:tc>
        <w:tc>
          <w:tcPr>
            <w:tcW w:w="1559" w:type="dxa"/>
          </w:tcPr>
          <w:p w:rsidR="00C24757" w:rsidRPr="00B26B47" w:rsidRDefault="00C24757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C24757" w:rsidRPr="00B26B47" w:rsidRDefault="005B5DE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C24757" w:rsidRPr="00B26B47" w:rsidRDefault="005B5DE0" w:rsidP="00C247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C24757" w:rsidRDefault="00C24757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F0F01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AF0F01">
        <w:rPr>
          <w:sz w:val="28"/>
          <w:szCs w:val="28"/>
        </w:rPr>
        <w:t>ПК-2</w:t>
      </w:r>
    </w:p>
    <w:p w:rsidR="005B5DE0" w:rsidRDefault="005B5DE0" w:rsidP="00C24757">
      <w:pPr>
        <w:rPr>
          <w:sz w:val="28"/>
          <w:szCs w:val="28"/>
        </w:rPr>
      </w:pPr>
    </w:p>
    <w:p w:rsidR="00C40D6A" w:rsidRDefault="005B5DE0" w:rsidP="005B5EF2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916F6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</w:t>
      </w:r>
      <w:r w:rsidR="00C40D6A" w:rsidRPr="005B5DE0">
        <w:rPr>
          <w:sz w:val="28"/>
          <w:szCs w:val="28"/>
        </w:rPr>
        <w:t>вид</w:t>
      </w:r>
      <w:r>
        <w:rPr>
          <w:sz w:val="28"/>
          <w:szCs w:val="28"/>
        </w:rPr>
        <w:t xml:space="preserve">ами </w:t>
      </w:r>
      <w:r w:rsidR="00C40D6A" w:rsidRPr="005B5DE0">
        <w:rPr>
          <w:sz w:val="28"/>
          <w:szCs w:val="28"/>
        </w:rPr>
        <w:t>калибровки</w:t>
      </w:r>
      <w:r>
        <w:rPr>
          <w:sz w:val="28"/>
          <w:szCs w:val="28"/>
        </w:rPr>
        <w:t xml:space="preserve"> </w:t>
      </w:r>
      <w:r w:rsidR="00C40D6A" w:rsidRPr="005B5DE0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C40D6A" w:rsidRPr="005B5DE0">
        <w:rPr>
          <w:sz w:val="28"/>
          <w:szCs w:val="28"/>
        </w:rPr>
        <w:t>их</w:t>
      </w:r>
      <w:r>
        <w:rPr>
          <w:sz w:val="28"/>
          <w:szCs w:val="28"/>
        </w:rPr>
        <w:t xml:space="preserve"> назначением:</w:t>
      </w:r>
    </w:p>
    <w:tbl>
      <w:tblPr>
        <w:tblStyle w:val="a6"/>
        <w:tblW w:w="989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5528"/>
      </w:tblGrid>
      <w:tr w:rsidR="005B5DE0" w:rsidRPr="005B5DE0" w:rsidTr="00867400">
        <w:tc>
          <w:tcPr>
            <w:tcW w:w="4366" w:type="dxa"/>
            <w:vAlign w:val="center"/>
          </w:tcPr>
          <w:p w:rsidR="005B5DE0" w:rsidRPr="005B5DE0" w:rsidRDefault="005B5DE0" w:rsidP="005B5DE0">
            <w:pPr>
              <w:jc w:val="center"/>
              <w:rPr>
                <w:iCs/>
                <w:sz w:val="28"/>
                <w:szCs w:val="28"/>
              </w:rPr>
            </w:pPr>
            <w:r w:rsidRPr="005B5DE0">
              <w:rPr>
                <w:iCs/>
                <w:sz w:val="28"/>
                <w:szCs w:val="28"/>
              </w:rPr>
              <w:t>Вид калибровки</w:t>
            </w:r>
          </w:p>
        </w:tc>
        <w:tc>
          <w:tcPr>
            <w:tcW w:w="5528" w:type="dxa"/>
            <w:vAlign w:val="center"/>
          </w:tcPr>
          <w:p w:rsidR="005B5DE0" w:rsidRPr="005B5DE0" w:rsidRDefault="005B5DE0" w:rsidP="005B5DE0">
            <w:pPr>
              <w:jc w:val="center"/>
              <w:rPr>
                <w:iCs/>
                <w:sz w:val="28"/>
                <w:szCs w:val="28"/>
              </w:rPr>
            </w:pPr>
            <w:r w:rsidRPr="005B5DE0">
              <w:rPr>
                <w:iCs/>
                <w:sz w:val="28"/>
                <w:szCs w:val="28"/>
              </w:rPr>
              <w:t>Назначение</w:t>
            </w:r>
          </w:p>
        </w:tc>
      </w:tr>
      <w:tr w:rsidR="005B5DE0" w:rsidRPr="00423246" w:rsidTr="00867400">
        <w:tc>
          <w:tcPr>
            <w:tcW w:w="4366" w:type="dxa"/>
            <w:vAlign w:val="center"/>
          </w:tcPr>
          <w:p w:rsidR="005B5DE0" w:rsidRPr="005B5DE0" w:rsidRDefault="005B5DE0" w:rsidP="005B5DE0">
            <w:pPr>
              <w:rPr>
                <w:sz w:val="28"/>
              </w:rPr>
            </w:pPr>
            <w:r w:rsidRPr="005B5DE0">
              <w:rPr>
                <w:sz w:val="28"/>
              </w:rPr>
              <w:t>1) Одноточечная</w:t>
            </w:r>
            <w:r>
              <w:rPr>
                <w:sz w:val="28"/>
              </w:rPr>
              <w:t xml:space="preserve"> </w:t>
            </w:r>
            <w:r w:rsidRPr="005B5DE0">
              <w:rPr>
                <w:sz w:val="28"/>
              </w:rPr>
              <w:t>калибровка</w:t>
            </w:r>
          </w:p>
        </w:tc>
        <w:tc>
          <w:tcPr>
            <w:tcW w:w="5528" w:type="dxa"/>
            <w:vAlign w:val="center"/>
          </w:tcPr>
          <w:p w:rsidR="005B5DE0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А) к</w:t>
            </w:r>
            <w:r w:rsidR="005B5DE0" w:rsidRPr="005B5DE0">
              <w:rPr>
                <w:sz w:val="28"/>
              </w:rPr>
              <w:t>алибровка,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выполняемая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внутри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организации</w:t>
            </w:r>
          </w:p>
        </w:tc>
      </w:tr>
      <w:tr w:rsidR="005B5DE0" w:rsidRPr="002F7011" w:rsidTr="00867400">
        <w:tc>
          <w:tcPr>
            <w:tcW w:w="4366" w:type="dxa"/>
            <w:vAlign w:val="center"/>
          </w:tcPr>
          <w:p w:rsidR="005B5DE0" w:rsidRPr="005B5DE0" w:rsidRDefault="005B5DE0" w:rsidP="005B5DE0">
            <w:pPr>
              <w:rPr>
                <w:sz w:val="28"/>
              </w:rPr>
            </w:pPr>
            <w:r w:rsidRPr="005B5DE0">
              <w:rPr>
                <w:sz w:val="28"/>
              </w:rPr>
              <w:t>2) Многоточечная</w:t>
            </w:r>
            <w:r>
              <w:rPr>
                <w:sz w:val="28"/>
              </w:rPr>
              <w:t xml:space="preserve"> </w:t>
            </w:r>
            <w:r w:rsidRPr="005B5DE0">
              <w:rPr>
                <w:sz w:val="28"/>
              </w:rPr>
              <w:t>калибровка</w:t>
            </w:r>
          </w:p>
        </w:tc>
        <w:tc>
          <w:tcPr>
            <w:tcW w:w="5528" w:type="dxa"/>
            <w:vAlign w:val="center"/>
          </w:tcPr>
          <w:p w:rsidR="005B5DE0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Б) к</w:t>
            </w:r>
            <w:r w:rsidR="005B5DE0" w:rsidRPr="005B5DE0">
              <w:rPr>
                <w:sz w:val="28"/>
              </w:rPr>
              <w:t>алибровка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нескольких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точках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измерения</w:t>
            </w:r>
          </w:p>
        </w:tc>
      </w:tr>
      <w:tr w:rsidR="005B5DE0" w:rsidRPr="002F7011" w:rsidTr="00867400">
        <w:tc>
          <w:tcPr>
            <w:tcW w:w="4366" w:type="dxa"/>
            <w:vAlign w:val="center"/>
          </w:tcPr>
          <w:p w:rsidR="005B5DE0" w:rsidRPr="005B5DE0" w:rsidRDefault="005B5DE0" w:rsidP="005B5DE0">
            <w:pPr>
              <w:rPr>
                <w:sz w:val="28"/>
              </w:rPr>
            </w:pPr>
            <w:r w:rsidRPr="005B5DE0">
              <w:rPr>
                <w:sz w:val="28"/>
              </w:rPr>
              <w:t>3) Внутренняя</w:t>
            </w:r>
            <w:r>
              <w:rPr>
                <w:sz w:val="28"/>
              </w:rPr>
              <w:t xml:space="preserve"> </w:t>
            </w:r>
            <w:r w:rsidRPr="005B5DE0">
              <w:rPr>
                <w:sz w:val="28"/>
              </w:rPr>
              <w:t>калибровка</w:t>
            </w:r>
          </w:p>
        </w:tc>
        <w:tc>
          <w:tcPr>
            <w:tcW w:w="5528" w:type="dxa"/>
            <w:vAlign w:val="center"/>
          </w:tcPr>
          <w:p w:rsidR="005B5DE0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В) к</w:t>
            </w:r>
            <w:r w:rsidR="005B5DE0" w:rsidRPr="005B5DE0">
              <w:rPr>
                <w:sz w:val="28"/>
              </w:rPr>
              <w:t>алибровка,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выполняемая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внешней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организацией</w:t>
            </w:r>
          </w:p>
        </w:tc>
      </w:tr>
      <w:tr w:rsidR="005B5DE0" w:rsidRPr="002F7011" w:rsidTr="00867400">
        <w:tc>
          <w:tcPr>
            <w:tcW w:w="4366" w:type="dxa"/>
            <w:vAlign w:val="center"/>
          </w:tcPr>
          <w:p w:rsidR="005B5DE0" w:rsidRPr="005B5DE0" w:rsidRDefault="005B5DE0" w:rsidP="005B5DE0">
            <w:pPr>
              <w:rPr>
                <w:sz w:val="28"/>
              </w:rPr>
            </w:pPr>
            <w:r w:rsidRPr="005B5DE0">
              <w:rPr>
                <w:sz w:val="28"/>
              </w:rPr>
              <w:t>4) Внешняя</w:t>
            </w:r>
            <w:r>
              <w:rPr>
                <w:sz w:val="28"/>
              </w:rPr>
              <w:t xml:space="preserve"> </w:t>
            </w:r>
            <w:r w:rsidRPr="005B5DE0">
              <w:rPr>
                <w:sz w:val="28"/>
              </w:rPr>
              <w:t>калибровка</w:t>
            </w:r>
          </w:p>
        </w:tc>
        <w:tc>
          <w:tcPr>
            <w:tcW w:w="5528" w:type="dxa"/>
            <w:vAlign w:val="center"/>
          </w:tcPr>
          <w:p w:rsidR="005B5DE0" w:rsidRPr="00C24757" w:rsidRDefault="00AF0F01" w:rsidP="005B5DE0">
            <w:pPr>
              <w:jc w:val="both"/>
              <w:rPr>
                <w:sz w:val="28"/>
              </w:rPr>
            </w:pPr>
            <w:r>
              <w:rPr>
                <w:sz w:val="28"/>
              </w:rPr>
              <w:t>Г) к</w:t>
            </w:r>
            <w:r w:rsidR="005B5DE0" w:rsidRPr="005B5DE0">
              <w:rPr>
                <w:sz w:val="28"/>
              </w:rPr>
              <w:t>алибровка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в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одной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точке</w:t>
            </w:r>
            <w:r w:rsidR="005B5DE0">
              <w:rPr>
                <w:sz w:val="28"/>
              </w:rPr>
              <w:t xml:space="preserve"> </w:t>
            </w:r>
            <w:r w:rsidR="005B5DE0" w:rsidRPr="005B5DE0">
              <w:rPr>
                <w:sz w:val="28"/>
              </w:rPr>
              <w:t>измерения</w:t>
            </w:r>
          </w:p>
        </w:tc>
      </w:tr>
    </w:tbl>
    <w:p w:rsidR="005B5DE0" w:rsidRPr="00B26B47" w:rsidRDefault="005B5DE0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5B5DE0" w:rsidRPr="00B26B47" w:rsidTr="00867400">
        <w:tc>
          <w:tcPr>
            <w:tcW w:w="1668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 w:rsidRPr="00B26B47">
              <w:rPr>
                <w:sz w:val="28"/>
                <w:szCs w:val="28"/>
              </w:rPr>
              <w:t>4</w:t>
            </w:r>
          </w:p>
        </w:tc>
      </w:tr>
      <w:tr w:rsidR="005B5DE0" w:rsidRPr="00B26B47" w:rsidTr="00867400">
        <w:tc>
          <w:tcPr>
            <w:tcW w:w="1668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5B5DE0" w:rsidRPr="00B26B47" w:rsidRDefault="005B5DE0" w:rsidP="0086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B5DE0" w:rsidRDefault="005B5DE0" w:rsidP="005B5EF2">
      <w:pPr>
        <w:ind w:firstLine="720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F0F01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AF0F01">
        <w:rPr>
          <w:sz w:val="28"/>
          <w:szCs w:val="28"/>
        </w:rPr>
        <w:t>ПК-2</w:t>
      </w:r>
    </w:p>
    <w:p w:rsidR="005B5DE0" w:rsidRDefault="005B5DE0" w:rsidP="005B5DE0">
      <w:pPr>
        <w:rPr>
          <w:sz w:val="28"/>
          <w:szCs w:val="28"/>
        </w:rPr>
      </w:pPr>
    </w:p>
    <w:p w:rsidR="00C40D6A" w:rsidRDefault="00C40D6A" w:rsidP="002F7011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</w:p>
    <w:p w:rsidR="00F22538" w:rsidRPr="007674C5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674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7674C5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7674C5" w:rsidRDefault="00F22538" w:rsidP="005B5EF2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7674C5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E809D6" w:rsidRPr="00F22538" w:rsidRDefault="00E809D6" w:rsidP="005B5EF2">
      <w:pPr>
        <w:ind w:firstLine="720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E809D6" w:rsidRPr="007674C5" w:rsidRDefault="00E809D6" w:rsidP="005B5EF2">
      <w:pPr>
        <w:ind w:firstLine="709"/>
        <w:rPr>
          <w:i/>
          <w:iCs/>
          <w:sz w:val="28"/>
          <w:szCs w:val="28"/>
        </w:rPr>
      </w:pPr>
    </w:p>
    <w:p w:rsidR="008E535C" w:rsidRDefault="008E535C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E535C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калибровки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Pr="008E535C">
        <w:rPr>
          <w:sz w:val="28"/>
          <w:szCs w:val="28"/>
        </w:rPr>
        <w:t>прибора:</w:t>
      </w:r>
    </w:p>
    <w:p w:rsidR="008E535C" w:rsidRPr="008E535C" w:rsidRDefault="00AF0F01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у</w:t>
      </w:r>
      <w:r w:rsidR="008E535C" w:rsidRPr="008E535C">
        <w:rPr>
          <w:sz w:val="28"/>
          <w:szCs w:val="28"/>
        </w:rPr>
        <w:t>становление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эталонных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значений</w:t>
      </w:r>
    </w:p>
    <w:p w:rsidR="008E535C" w:rsidRPr="008E535C" w:rsidRDefault="00AF0F01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8E535C" w:rsidRPr="008E535C">
        <w:rPr>
          <w:sz w:val="28"/>
          <w:szCs w:val="28"/>
        </w:rPr>
        <w:t>одготовка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прибора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к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калибровке</w:t>
      </w:r>
    </w:p>
    <w:p w:rsidR="008E535C" w:rsidRPr="008E535C" w:rsidRDefault="00AF0F01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="008E535C" w:rsidRPr="008E535C">
        <w:rPr>
          <w:sz w:val="28"/>
          <w:szCs w:val="28"/>
        </w:rPr>
        <w:t>равнение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показаний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прибора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с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эталонными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значениями</w:t>
      </w:r>
    </w:p>
    <w:p w:rsidR="008E535C" w:rsidRDefault="00AF0F01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о</w:t>
      </w:r>
      <w:r w:rsidR="008E535C" w:rsidRPr="008E535C">
        <w:rPr>
          <w:sz w:val="28"/>
          <w:szCs w:val="28"/>
        </w:rPr>
        <w:t>формление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результатов</w:t>
      </w:r>
      <w:r w:rsidR="001B3B53">
        <w:rPr>
          <w:sz w:val="28"/>
          <w:szCs w:val="28"/>
        </w:rPr>
        <w:t xml:space="preserve"> </w:t>
      </w:r>
      <w:r w:rsidR="008E535C" w:rsidRPr="008E535C">
        <w:rPr>
          <w:sz w:val="28"/>
          <w:szCs w:val="28"/>
        </w:rPr>
        <w:t>калибровки</w:t>
      </w:r>
    </w:p>
    <w:p w:rsidR="001B3B53" w:rsidRDefault="001B3B53" w:rsidP="005B5EF2">
      <w:pPr>
        <w:ind w:firstLine="709"/>
        <w:jc w:val="both"/>
        <w:rPr>
          <w:sz w:val="28"/>
          <w:szCs w:val="28"/>
        </w:rPr>
      </w:pPr>
      <w:r w:rsidRPr="00F22538">
        <w:rPr>
          <w:sz w:val="28"/>
          <w:szCs w:val="28"/>
        </w:rPr>
        <w:t>Правильный ответ:</w:t>
      </w:r>
      <w:r w:rsidR="00AF0F01">
        <w:rPr>
          <w:sz w:val="28"/>
          <w:szCs w:val="28"/>
        </w:rPr>
        <w:t xml:space="preserve"> Б, </w:t>
      </w:r>
      <w:proofErr w:type="gramStart"/>
      <w:r w:rsidR="00AF0F01">
        <w:rPr>
          <w:sz w:val="28"/>
          <w:szCs w:val="28"/>
        </w:rPr>
        <w:t>А</w:t>
      </w:r>
      <w:proofErr w:type="gramEnd"/>
      <w:r w:rsidR="00AF0F01">
        <w:rPr>
          <w:sz w:val="28"/>
          <w:szCs w:val="28"/>
        </w:rPr>
        <w:t>, В, Г</w:t>
      </w:r>
    </w:p>
    <w:p w:rsidR="001B3B53" w:rsidRPr="00B26B47" w:rsidRDefault="001B3B53" w:rsidP="005B5EF2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F0F01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AF0F01">
        <w:rPr>
          <w:sz w:val="28"/>
          <w:szCs w:val="28"/>
        </w:rPr>
        <w:t>ПК-2</w:t>
      </w:r>
    </w:p>
    <w:p w:rsidR="001B3B53" w:rsidRPr="008E535C" w:rsidRDefault="001B3B53" w:rsidP="005B5EF2">
      <w:pPr>
        <w:ind w:firstLine="709"/>
        <w:jc w:val="both"/>
        <w:rPr>
          <w:sz w:val="28"/>
          <w:szCs w:val="28"/>
        </w:rPr>
      </w:pP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E535C" w:rsidRPr="001B3B53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эксперимента: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А) </w:t>
      </w:r>
      <w:r w:rsidR="00AF0F01">
        <w:rPr>
          <w:sz w:val="28"/>
          <w:szCs w:val="28"/>
        </w:rPr>
        <w:t>с</w:t>
      </w:r>
      <w:r w:rsidR="008E535C" w:rsidRPr="001B3B53">
        <w:rPr>
          <w:sz w:val="28"/>
          <w:szCs w:val="28"/>
        </w:rPr>
        <w:t>бор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данных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Б) </w:t>
      </w:r>
      <w:r w:rsidR="00AF0F01">
        <w:rPr>
          <w:sz w:val="28"/>
          <w:szCs w:val="28"/>
        </w:rPr>
        <w:t>п</w:t>
      </w:r>
      <w:r w:rsidR="008E535C" w:rsidRPr="001B3B53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оборудования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материалов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В) </w:t>
      </w:r>
      <w:r w:rsidR="00AF0F01">
        <w:rPr>
          <w:sz w:val="28"/>
          <w:szCs w:val="28"/>
        </w:rPr>
        <w:t>в</w:t>
      </w:r>
      <w:r w:rsidR="008E535C" w:rsidRPr="001B3B53">
        <w:rPr>
          <w:sz w:val="28"/>
          <w:szCs w:val="28"/>
        </w:rPr>
        <w:t>ыполнение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эксперимента</w:t>
      </w: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Г) </w:t>
      </w:r>
      <w:r w:rsidR="00AF0F01">
        <w:rPr>
          <w:sz w:val="28"/>
          <w:szCs w:val="28"/>
        </w:rPr>
        <w:t>р</w:t>
      </w:r>
      <w:r w:rsidR="008E535C" w:rsidRPr="001B3B53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плана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эксперимента</w:t>
      </w:r>
    </w:p>
    <w:p w:rsidR="001B3B53" w:rsidRDefault="001B3B53" w:rsidP="005B5EF2">
      <w:pPr>
        <w:ind w:firstLine="709"/>
        <w:jc w:val="both"/>
        <w:rPr>
          <w:sz w:val="28"/>
          <w:szCs w:val="28"/>
        </w:rPr>
      </w:pPr>
      <w:r w:rsidRPr="00F22538">
        <w:rPr>
          <w:sz w:val="28"/>
          <w:szCs w:val="28"/>
        </w:rPr>
        <w:t>Правильный ответ:</w:t>
      </w:r>
      <w:r w:rsidR="00AF0F01">
        <w:rPr>
          <w:sz w:val="28"/>
          <w:szCs w:val="28"/>
        </w:rPr>
        <w:t xml:space="preserve"> Г, Б, В, А</w:t>
      </w:r>
    </w:p>
    <w:p w:rsidR="001B3B53" w:rsidRPr="00B26B47" w:rsidRDefault="001B3B53" w:rsidP="005B5EF2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AF0F01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AF0F01">
        <w:rPr>
          <w:sz w:val="28"/>
          <w:szCs w:val="28"/>
        </w:rPr>
        <w:t>ПК-2</w:t>
      </w:r>
    </w:p>
    <w:p w:rsidR="001B3B53" w:rsidRPr="001B3B53" w:rsidRDefault="001B3B53" w:rsidP="005B5EF2">
      <w:pPr>
        <w:ind w:firstLine="709"/>
        <w:jc w:val="both"/>
        <w:rPr>
          <w:sz w:val="28"/>
          <w:szCs w:val="28"/>
        </w:rPr>
      </w:pP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E535C" w:rsidRPr="001B3B53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подготовке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проведении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лабораторного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испытания: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А) </w:t>
      </w:r>
      <w:r w:rsidR="0092422C">
        <w:rPr>
          <w:sz w:val="28"/>
          <w:szCs w:val="28"/>
        </w:rPr>
        <w:t>п</w:t>
      </w:r>
      <w:r w:rsidR="008E535C" w:rsidRPr="001B3B53">
        <w:rPr>
          <w:sz w:val="28"/>
          <w:szCs w:val="28"/>
        </w:rPr>
        <w:t>одготовка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образцов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испытания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Б) </w:t>
      </w:r>
      <w:r w:rsidR="0092422C">
        <w:rPr>
          <w:sz w:val="28"/>
          <w:szCs w:val="28"/>
        </w:rPr>
        <w:t>п</w:t>
      </w:r>
      <w:r w:rsidR="008E535C" w:rsidRPr="001B3B53">
        <w:rPr>
          <w:sz w:val="28"/>
          <w:szCs w:val="28"/>
        </w:rPr>
        <w:t>роведение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испытания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lastRenderedPageBreak/>
        <w:t xml:space="preserve">В) </w:t>
      </w:r>
      <w:r w:rsidR="0092422C">
        <w:rPr>
          <w:sz w:val="28"/>
          <w:szCs w:val="28"/>
        </w:rPr>
        <w:t>о</w:t>
      </w:r>
      <w:r w:rsidR="008E535C" w:rsidRPr="001B3B53">
        <w:rPr>
          <w:sz w:val="28"/>
          <w:szCs w:val="28"/>
        </w:rPr>
        <w:t>бработка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испытания</w:t>
      </w: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Г) </w:t>
      </w:r>
      <w:r w:rsidR="0092422C">
        <w:rPr>
          <w:sz w:val="28"/>
          <w:szCs w:val="28"/>
        </w:rPr>
        <w:t>о</w:t>
      </w:r>
      <w:r w:rsidR="008E535C" w:rsidRPr="001B3B53">
        <w:rPr>
          <w:sz w:val="28"/>
          <w:szCs w:val="28"/>
        </w:rPr>
        <w:t>формление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протокола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испытания</w:t>
      </w:r>
    </w:p>
    <w:p w:rsidR="001B3B53" w:rsidRDefault="001B3B53" w:rsidP="005B5EF2">
      <w:pPr>
        <w:ind w:firstLine="709"/>
        <w:jc w:val="both"/>
        <w:rPr>
          <w:sz w:val="28"/>
          <w:szCs w:val="28"/>
        </w:rPr>
      </w:pPr>
      <w:r w:rsidRPr="00F22538">
        <w:rPr>
          <w:sz w:val="28"/>
          <w:szCs w:val="28"/>
        </w:rPr>
        <w:t>Правильный ответ:</w:t>
      </w:r>
      <w:r w:rsidR="0092422C">
        <w:rPr>
          <w:sz w:val="28"/>
          <w:szCs w:val="28"/>
        </w:rPr>
        <w:t xml:space="preserve"> А, Б, В, Г</w:t>
      </w:r>
    </w:p>
    <w:p w:rsidR="001B3B53" w:rsidRPr="00B26B47" w:rsidRDefault="001B3B53" w:rsidP="005B5EF2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92422C">
        <w:rPr>
          <w:sz w:val="28"/>
          <w:szCs w:val="28"/>
        </w:rPr>
        <w:t>ПК-2</w:t>
      </w:r>
    </w:p>
    <w:p w:rsidR="001B3B53" w:rsidRPr="001B3B53" w:rsidRDefault="001B3B53" w:rsidP="005B5EF2">
      <w:pPr>
        <w:ind w:firstLine="709"/>
        <w:jc w:val="both"/>
        <w:rPr>
          <w:sz w:val="28"/>
          <w:szCs w:val="28"/>
        </w:rPr>
      </w:pP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E535C" w:rsidRPr="001B3B53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разработки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внедрения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автоматизированной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измерений: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А) </w:t>
      </w:r>
      <w:r w:rsidR="0092422C">
        <w:rPr>
          <w:sz w:val="28"/>
          <w:szCs w:val="28"/>
        </w:rPr>
        <w:t>о</w:t>
      </w:r>
      <w:r w:rsidR="008E535C" w:rsidRPr="001B3B53">
        <w:rPr>
          <w:sz w:val="28"/>
          <w:szCs w:val="28"/>
        </w:rPr>
        <w:t>пределение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системе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Б) </w:t>
      </w:r>
      <w:r w:rsidR="0092422C">
        <w:rPr>
          <w:sz w:val="28"/>
          <w:szCs w:val="28"/>
        </w:rPr>
        <w:t>п</w:t>
      </w:r>
      <w:r w:rsidR="008E535C" w:rsidRPr="001B3B53">
        <w:rPr>
          <w:sz w:val="28"/>
          <w:szCs w:val="28"/>
        </w:rPr>
        <w:t>роектирование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системы</w:t>
      </w:r>
    </w:p>
    <w:p w:rsidR="008E535C" w:rsidRPr="001B3B53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В) </w:t>
      </w:r>
      <w:r w:rsidR="0092422C">
        <w:rPr>
          <w:sz w:val="28"/>
          <w:szCs w:val="28"/>
        </w:rPr>
        <w:t>в</w:t>
      </w:r>
      <w:r w:rsidR="008E535C" w:rsidRPr="001B3B53">
        <w:rPr>
          <w:sz w:val="28"/>
          <w:szCs w:val="28"/>
        </w:rPr>
        <w:t>недрение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системы</w:t>
      </w:r>
    </w:p>
    <w:p w:rsidR="008E535C" w:rsidRDefault="001B3B53" w:rsidP="005B5EF2">
      <w:pPr>
        <w:ind w:firstLine="709"/>
        <w:jc w:val="both"/>
        <w:rPr>
          <w:sz w:val="28"/>
          <w:szCs w:val="28"/>
        </w:rPr>
      </w:pPr>
      <w:r w:rsidRPr="001B3B53">
        <w:rPr>
          <w:sz w:val="28"/>
          <w:szCs w:val="28"/>
        </w:rPr>
        <w:t xml:space="preserve">Г) </w:t>
      </w:r>
      <w:r w:rsidR="0092422C">
        <w:rPr>
          <w:sz w:val="28"/>
          <w:szCs w:val="28"/>
        </w:rPr>
        <w:t>т</w:t>
      </w:r>
      <w:r w:rsidR="008E535C" w:rsidRPr="001B3B53">
        <w:rPr>
          <w:sz w:val="28"/>
          <w:szCs w:val="28"/>
        </w:rPr>
        <w:t>естирование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настройка</w:t>
      </w:r>
      <w:r>
        <w:rPr>
          <w:sz w:val="28"/>
          <w:szCs w:val="28"/>
        </w:rPr>
        <w:t xml:space="preserve"> </w:t>
      </w:r>
      <w:r w:rsidR="008E535C" w:rsidRPr="001B3B53">
        <w:rPr>
          <w:sz w:val="28"/>
          <w:szCs w:val="28"/>
        </w:rPr>
        <w:t>системы</w:t>
      </w:r>
    </w:p>
    <w:p w:rsidR="001B3B53" w:rsidRDefault="001B3B53" w:rsidP="005B5EF2">
      <w:pPr>
        <w:ind w:firstLine="709"/>
        <w:jc w:val="both"/>
        <w:rPr>
          <w:sz w:val="28"/>
          <w:szCs w:val="28"/>
        </w:rPr>
      </w:pPr>
      <w:r w:rsidRPr="00F22538">
        <w:rPr>
          <w:sz w:val="28"/>
          <w:szCs w:val="28"/>
        </w:rPr>
        <w:t>Правильный ответ:</w:t>
      </w:r>
      <w:r w:rsidR="0092422C">
        <w:rPr>
          <w:sz w:val="28"/>
          <w:szCs w:val="28"/>
        </w:rPr>
        <w:t xml:space="preserve"> А, Б, Г, В</w:t>
      </w:r>
    </w:p>
    <w:p w:rsidR="001B3B53" w:rsidRPr="00B26B47" w:rsidRDefault="001B3B53" w:rsidP="005B5EF2">
      <w:pPr>
        <w:ind w:firstLine="709"/>
        <w:rPr>
          <w:sz w:val="28"/>
          <w:szCs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92422C">
        <w:rPr>
          <w:sz w:val="28"/>
          <w:szCs w:val="28"/>
        </w:rPr>
        <w:t>ПК-2</w:t>
      </w:r>
    </w:p>
    <w:p w:rsidR="005B5EF2" w:rsidRDefault="005B5EF2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B5EF2" w:rsidRDefault="005B5EF2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B5EF2" w:rsidRDefault="005B5EF2" w:rsidP="005B5EF2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:rsidR="00F22538" w:rsidRPr="00F22538" w:rsidRDefault="00F22538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891F48" w:rsidRDefault="00F22538" w:rsidP="005B5EF2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>Напишите пропущенное слово (словосочетание).</w:t>
      </w:r>
    </w:p>
    <w:p w:rsidR="00115DC5" w:rsidRDefault="00115DC5" w:rsidP="005B5EF2">
      <w:pPr>
        <w:tabs>
          <w:tab w:val="left" w:pos="1109"/>
        </w:tabs>
        <w:ind w:firstLine="709"/>
        <w:jc w:val="both"/>
        <w:rPr>
          <w:sz w:val="28"/>
        </w:rPr>
      </w:pPr>
    </w:p>
    <w:p w:rsidR="00AB2D40" w:rsidRDefault="0092422C" w:rsidP="005B5EF2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1. _________________________ –</w:t>
      </w:r>
      <w:r w:rsidR="00AB2D40" w:rsidRPr="00AB2D40">
        <w:rPr>
          <w:sz w:val="28"/>
        </w:rPr>
        <w:t xml:space="preserve"> </w:t>
      </w:r>
      <w:r w:rsidR="00AB2D40">
        <w:rPr>
          <w:sz w:val="28"/>
        </w:rPr>
        <w:t>с</w:t>
      </w:r>
      <w:r w:rsidR="00AB2D40" w:rsidRPr="00AB2D40">
        <w:rPr>
          <w:sz w:val="28"/>
        </w:rPr>
        <w:t>овокупность средств испытаний, исполнителей и определённых объектов испытаний, взаимодействующих по правилам, установленным нормативной документацией</w:t>
      </w:r>
      <w:r w:rsidR="00AB2D40">
        <w:rPr>
          <w:sz w:val="28"/>
        </w:rPr>
        <w:t>.</w:t>
      </w:r>
    </w:p>
    <w:p w:rsidR="00AB2D40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AB2D40">
        <w:rPr>
          <w:sz w:val="28"/>
        </w:rPr>
        <w:t>Система испытаний</w:t>
      </w:r>
      <w:r>
        <w:rPr>
          <w:sz w:val="28"/>
        </w:rPr>
        <w:t>.</w:t>
      </w:r>
    </w:p>
    <w:p w:rsidR="00AB2D40" w:rsidRPr="00115DC5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 ПК-2</w:t>
      </w:r>
    </w:p>
    <w:p w:rsidR="00AB2D40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</w:p>
    <w:p w:rsidR="00115DC5" w:rsidRPr="00115DC5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2</w:t>
      </w:r>
      <w:r w:rsidR="00115DC5">
        <w:rPr>
          <w:sz w:val="28"/>
        </w:rPr>
        <w:t xml:space="preserve">. </w:t>
      </w:r>
      <w:r w:rsidR="00115DC5" w:rsidRPr="00115DC5">
        <w:rPr>
          <w:sz w:val="28"/>
        </w:rPr>
        <w:t>Программа испытаний</w:t>
      </w:r>
      <w:r w:rsidR="0092422C">
        <w:rPr>
          <w:sz w:val="28"/>
        </w:rPr>
        <w:t xml:space="preserve"> –</w:t>
      </w:r>
      <w:r w:rsidR="00115DC5">
        <w:rPr>
          <w:sz w:val="28"/>
        </w:rPr>
        <w:t xml:space="preserve"> о</w:t>
      </w:r>
      <w:r w:rsidR="00115DC5" w:rsidRPr="00115DC5">
        <w:rPr>
          <w:sz w:val="28"/>
        </w:rPr>
        <w:t xml:space="preserve">рганизационно-методический документ, который устанавливает </w:t>
      </w:r>
      <w:r>
        <w:rPr>
          <w:sz w:val="28"/>
        </w:rPr>
        <w:t>_____________________</w:t>
      </w:r>
      <w:r w:rsidR="00115DC5" w:rsidRPr="00115DC5">
        <w:rPr>
          <w:sz w:val="28"/>
        </w:rPr>
        <w:t>, виды, последовательность и объём экспериментов, порядок, условия, место и сроки проведения испытаний.</w:t>
      </w:r>
    </w:p>
    <w:p w:rsidR="00115DC5" w:rsidRPr="00115DC5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115DC5">
        <w:rPr>
          <w:sz w:val="28"/>
        </w:rPr>
        <w:t>объект и цели испытаний</w:t>
      </w:r>
    </w:p>
    <w:p w:rsidR="00115DC5" w:rsidRPr="00115DC5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="007B7A6D" w:rsidRPr="007B7A6D">
        <w:rPr>
          <w:sz w:val="28"/>
          <w:szCs w:val="28"/>
        </w:rPr>
        <w:t xml:space="preserve"> </w:t>
      </w:r>
      <w:r w:rsidR="0092422C">
        <w:rPr>
          <w:sz w:val="28"/>
          <w:szCs w:val="28"/>
        </w:rPr>
        <w:t>ПК-2</w:t>
      </w:r>
    </w:p>
    <w:p w:rsidR="00775027" w:rsidRDefault="00775027" w:rsidP="005B5EF2">
      <w:pPr>
        <w:tabs>
          <w:tab w:val="left" w:pos="1109"/>
        </w:tabs>
        <w:ind w:firstLine="709"/>
        <w:jc w:val="both"/>
        <w:rPr>
          <w:sz w:val="28"/>
        </w:rPr>
      </w:pPr>
    </w:p>
    <w:p w:rsidR="003552DD" w:rsidRPr="00115DC5" w:rsidRDefault="003552DD" w:rsidP="005B5EF2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>3</w:t>
      </w:r>
      <w:r w:rsidR="0092422C">
        <w:rPr>
          <w:sz w:val="28"/>
        </w:rPr>
        <w:t>. ____________________________ –</w:t>
      </w:r>
      <w:r w:rsidRPr="00115DC5">
        <w:rPr>
          <w:sz w:val="28"/>
        </w:rPr>
        <w:t xml:space="preserve"> </w:t>
      </w:r>
      <w:r>
        <w:rPr>
          <w:sz w:val="28"/>
        </w:rPr>
        <w:t>д</w:t>
      </w:r>
      <w:r w:rsidRPr="00115DC5">
        <w:rPr>
          <w:sz w:val="28"/>
        </w:rPr>
        <w:t xml:space="preserve">окумент, который включает метод испытаний, средства и условия испытаний, отбор проб, алгоритмы выполнения операций по определению одной или нескольких взаимосвязанных характеристик свойств объекта. </w:t>
      </w:r>
    </w:p>
    <w:p w:rsidR="003552DD" w:rsidRDefault="003552DD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CE663A">
        <w:rPr>
          <w:sz w:val="28"/>
        </w:rPr>
        <w:t>Методика испытаний</w:t>
      </w:r>
    </w:p>
    <w:p w:rsidR="003552DD" w:rsidRPr="00115DC5" w:rsidRDefault="003552DD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 ПК-2</w:t>
      </w:r>
    </w:p>
    <w:p w:rsidR="003552DD" w:rsidRDefault="003552DD" w:rsidP="005B5EF2">
      <w:pPr>
        <w:tabs>
          <w:tab w:val="left" w:pos="1109"/>
        </w:tabs>
        <w:ind w:firstLine="709"/>
        <w:jc w:val="both"/>
        <w:rPr>
          <w:b/>
          <w:bCs/>
          <w:sz w:val="28"/>
        </w:rPr>
      </w:pPr>
    </w:p>
    <w:p w:rsidR="003552DD" w:rsidRPr="00115DC5" w:rsidRDefault="003552DD" w:rsidP="005B5EF2">
      <w:pPr>
        <w:tabs>
          <w:tab w:val="left" w:pos="1109"/>
        </w:tabs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 w:rsidRPr="00CE663A">
        <w:rPr>
          <w:sz w:val="28"/>
        </w:rPr>
        <w:t>Приёмочные испытания</w:t>
      </w:r>
      <w:r w:rsidR="0092422C">
        <w:rPr>
          <w:sz w:val="28"/>
        </w:rPr>
        <w:t xml:space="preserve"> –</w:t>
      </w:r>
      <w:r w:rsidRPr="00115DC5">
        <w:rPr>
          <w:sz w:val="28"/>
        </w:rPr>
        <w:t xml:space="preserve"> </w:t>
      </w:r>
      <w:r>
        <w:rPr>
          <w:sz w:val="28"/>
        </w:rPr>
        <w:t>к</w:t>
      </w:r>
      <w:r w:rsidRPr="00115DC5">
        <w:rPr>
          <w:sz w:val="28"/>
        </w:rPr>
        <w:t xml:space="preserve">онтрольные испытания опытных образцов, опытных партий продукции или изделий единичного производства с целью </w:t>
      </w:r>
      <w:r>
        <w:rPr>
          <w:sz w:val="28"/>
        </w:rPr>
        <w:t>___________________________________________</w:t>
      </w:r>
      <w:r w:rsidRPr="00115DC5">
        <w:rPr>
          <w:sz w:val="28"/>
        </w:rPr>
        <w:t xml:space="preserve"> постановки этой продукции на производство и (или) использования по назначению. </w:t>
      </w:r>
    </w:p>
    <w:p w:rsidR="003552DD" w:rsidRDefault="003552DD" w:rsidP="005B5EF2">
      <w:pPr>
        <w:tabs>
          <w:tab w:val="left" w:pos="1109"/>
        </w:tabs>
        <w:ind w:firstLine="709"/>
        <w:jc w:val="both"/>
        <w:rPr>
          <w:b/>
          <w:bCs/>
          <w:sz w:val="28"/>
        </w:rPr>
      </w:pPr>
      <w:r w:rsidRPr="00F22538">
        <w:rPr>
          <w:sz w:val="28"/>
          <w:szCs w:val="28"/>
        </w:rPr>
        <w:t>Правильный ответ</w:t>
      </w:r>
      <w:r>
        <w:rPr>
          <w:sz w:val="28"/>
          <w:szCs w:val="28"/>
        </w:rPr>
        <w:t xml:space="preserve">: </w:t>
      </w:r>
      <w:r w:rsidRPr="00115DC5">
        <w:rPr>
          <w:sz w:val="28"/>
        </w:rPr>
        <w:t>решения вопроса о целесообразности</w:t>
      </w:r>
    </w:p>
    <w:p w:rsidR="003552DD" w:rsidRPr="00115DC5" w:rsidRDefault="003552DD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lastRenderedPageBreak/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92422C">
        <w:rPr>
          <w:sz w:val="28"/>
          <w:szCs w:val="28"/>
        </w:rPr>
        <w:t>ПК-2</w:t>
      </w:r>
    </w:p>
    <w:p w:rsidR="003552DD" w:rsidRDefault="003552DD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3552DD" w:rsidRDefault="003552DD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F22538" w:rsidRDefault="00F22538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</w:p>
    <w:p w:rsidR="00F22538" w:rsidRPr="00F22538" w:rsidRDefault="00F22538" w:rsidP="005B5EF2">
      <w:pPr>
        <w:ind w:firstLine="709"/>
        <w:rPr>
          <w:i/>
          <w:iCs/>
          <w:sz w:val="28"/>
          <w:szCs w:val="28"/>
        </w:rPr>
      </w:pPr>
      <w:r w:rsidRPr="00F2253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B2D40" w:rsidRDefault="00AB2D40" w:rsidP="005B5EF2">
      <w:pPr>
        <w:tabs>
          <w:tab w:val="left" w:pos="1109"/>
        </w:tabs>
        <w:ind w:firstLine="709"/>
        <w:jc w:val="both"/>
        <w:rPr>
          <w:sz w:val="28"/>
        </w:rPr>
      </w:pP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32326">
        <w:rPr>
          <w:sz w:val="28"/>
          <w:szCs w:val="28"/>
        </w:rPr>
        <w:t>Точность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прибора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его</w:t>
      </w:r>
      <w:r>
        <w:rPr>
          <w:sz w:val="28"/>
          <w:szCs w:val="28"/>
        </w:rPr>
        <w:t xml:space="preserve"> ________________</w:t>
      </w:r>
      <w:r w:rsidRPr="00332326">
        <w:rPr>
          <w:sz w:val="28"/>
          <w:szCs w:val="28"/>
        </w:rPr>
        <w:t>____.</w:t>
      </w: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332326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разрешением</w:t>
      </w:r>
      <w:r>
        <w:rPr>
          <w:sz w:val="28"/>
          <w:szCs w:val="28"/>
        </w:rPr>
        <w:t xml:space="preserve"> / </w:t>
      </w:r>
      <w:r w:rsidRPr="00332326">
        <w:rPr>
          <w:sz w:val="28"/>
          <w:szCs w:val="28"/>
        </w:rPr>
        <w:t>разрешающей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способностью</w:t>
      </w:r>
    </w:p>
    <w:p w:rsidR="00332326" w:rsidRPr="00115DC5" w:rsidRDefault="00332326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92422C">
        <w:rPr>
          <w:sz w:val="28"/>
          <w:szCs w:val="28"/>
        </w:rPr>
        <w:t>ПК-2</w:t>
      </w:r>
    </w:p>
    <w:p w:rsid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32326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проведении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высоким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уровнем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учитывать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__</w:t>
      </w:r>
      <w:r>
        <w:rPr>
          <w:sz w:val="28"/>
          <w:szCs w:val="28"/>
        </w:rPr>
        <w:t>_________________________</w:t>
      </w:r>
      <w:r w:rsidRPr="00332326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ошибок.</w:t>
      </w: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332326">
        <w:rPr>
          <w:sz w:val="28"/>
          <w:szCs w:val="28"/>
        </w:rPr>
        <w:t>Правильный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ответ:</w:t>
      </w:r>
      <w:r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систематические</w:t>
      </w:r>
      <w:r>
        <w:rPr>
          <w:sz w:val="28"/>
          <w:szCs w:val="28"/>
        </w:rPr>
        <w:t xml:space="preserve"> / </w:t>
      </w:r>
      <w:r w:rsidRPr="00332326">
        <w:rPr>
          <w:sz w:val="28"/>
          <w:szCs w:val="28"/>
        </w:rPr>
        <w:t>регулярные</w:t>
      </w:r>
      <w:r>
        <w:rPr>
          <w:sz w:val="28"/>
          <w:szCs w:val="28"/>
        </w:rPr>
        <w:t xml:space="preserve"> /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постоянные</w:t>
      </w:r>
    </w:p>
    <w:p w:rsidR="00332326" w:rsidRPr="00115DC5" w:rsidRDefault="00332326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 ПК-2</w:t>
      </w:r>
    </w:p>
    <w:p w:rsidR="00F30628" w:rsidRDefault="00F30628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332326" w:rsidRPr="00332326" w:rsidRDefault="00F30628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2326" w:rsidRPr="00332326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настройки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измерительного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прибора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________________</w:t>
      </w:r>
      <w:r w:rsidR="00332326" w:rsidRPr="00332326">
        <w:rPr>
          <w:sz w:val="28"/>
          <w:szCs w:val="28"/>
        </w:rPr>
        <w:t>.</w:t>
      </w: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F30628">
        <w:rPr>
          <w:sz w:val="28"/>
          <w:szCs w:val="28"/>
        </w:rPr>
        <w:t>Правильный</w:t>
      </w:r>
      <w:r w:rsidR="00F30628">
        <w:rPr>
          <w:sz w:val="28"/>
          <w:szCs w:val="28"/>
        </w:rPr>
        <w:t xml:space="preserve"> </w:t>
      </w:r>
      <w:r w:rsidRPr="00F30628">
        <w:rPr>
          <w:sz w:val="28"/>
          <w:szCs w:val="28"/>
        </w:rPr>
        <w:t>ответ: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калибровкой</w:t>
      </w:r>
      <w:r w:rsidR="00F30628">
        <w:rPr>
          <w:sz w:val="28"/>
          <w:szCs w:val="28"/>
        </w:rPr>
        <w:t xml:space="preserve"> / </w:t>
      </w:r>
      <w:r w:rsidRPr="00332326">
        <w:rPr>
          <w:sz w:val="28"/>
          <w:szCs w:val="28"/>
        </w:rPr>
        <w:t>регулировкой</w:t>
      </w:r>
    </w:p>
    <w:p w:rsidR="00F30628" w:rsidRPr="00115DC5" w:rsidRDefault="00F30628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92422C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>
        <w:rPr>
          <w:sz w:val="28"/>
          <w:szCs w:val="28"/>
        </w:rPr>
        <w:t>ПК-2</w:t>
      </w:r>
    </w:p>
    <w:p w:rsidR="00F30628" w:rsidRDefault="00F30628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332326" w:rsidRPr="00332326" w:rsidRDefault="00F30628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32326" w:rsidRPr="00332326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измерения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расстояний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миллиметровом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диапазоне</w:t>
      </w:r>
      <w:r>
        <w:rPr>
          <w:sz w:val="28"/>
          <w:szCs w:val="28"/>
        </w:rPr>
        <w:t xml:space="preserve"> </w:t>
      </w:r>
      <w:r w:rsidR="00332326" w:rsidRPr="00332326">
        <w:rPr>
          <w:sz w:val="28"/>
          <w:szCs w:val="28"/>
        </w:rPr>
        <w:t>используется</w:t>
      </w:r>
      <w:r>
        <w:rPr>
          <w:sz w:val="28"/>
          <w:szCs w:val="28"/>
        </w:rPr>
        <w:t xml:space="preserve"> ___________________________</w:t>
      </w:r>
      <w:r w:rsidR="00332326" w:rsidRPr="00332326">
        <w:rPr>
          <w:sz w:val="28"/>
          <w:szCs w:val="28"/>
        </w:rPr>
        <w:t>____.</w:t>
      </w:r>
    </w:p>
    <w:p w:rsidR="00332326" w:rsidRPr="00332326" w:rsidRDefault="00332326" w:rsidP="005B5EF2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F30628">
        <w:rPr>
          <w:sz w:val="28"/>
          <w:szCs w:val="28"/>
        </w:rPr>
        <w:t>Правильный</w:t>
      </w:r>
      <w:r w:rsidR="00F30628">
        <w:rPr>
          <w:sz w:val="28"/>
          <w:szCs w:val="28"/>
        </w:rPr>
        <w:t xml:space="preserve"> </w:t>
      </w:r>
      <w:r w:rsidRPr="00F30628">
        <w:rPr>
          <w:sz w:val="28"/>
          <w:szCs w:val="28"/>
        </w:rPr>
        <w:t>ответ: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лазерный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дальномер</w:t>
      </w:r>
      <w:r w:rsidR="00F30628">
        <w:rPr>
          <w:sz w:val="28"/>
          <w:szCs w:val="28"/>
        </w:rPr>
        <w:t xml:space="preserve"> / </w:t>
      </w:r>
      <w:r w:rsidRPr="00332326">
        <w:rPr>
          <w:sz w:val="28"/>
          <w:szCs w:val="28"/>
        </w:rPr>
        <w:t>измеритель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расстояния</w:t>
      </w:r>
      <w:r w:rsidR="00F30628">
        <w:rPr>
          <w:sz w:val="28"/>
          <w:szCs w:val="28"/>
        </w:rPr>
        <w:t xml:space="preserve"> / </w:t>
      </w:r>
      <w:r w:rsidRPr="00332326">
        <w:rPr>
          <w:sz w:val="28"/>
          <w:szCs w:val="28"/>
        </w:rPr>
        <w:t>лазерная</w:t>
      </w:r>
      <w:r w:rsidR="00F30628">
        <w:rPr>
          <w:sz w:val="28"/>
          <w:szCs w:val="28"/>
        </w:rPr>
        <w:t xml:space="preserve"> </w:t>
      </w:r>
      <w:r w:rsidRPr="00332326">
        <w:rPr>
          <w:sz w:val="28"/>
          <w:szCs w:val="28"/>
        </w:rPr>
        <w:t>рулетка</w:t>
      </w:r>
    </w:p>
    <w:p w:rsidR="00F30628" w:rsidRPr="00115DC5" w:rsidRDefault="00F30628" w:rsidP="005B5EF2">
      <w:pPr>
        <w:tabs>
          <w:tab w:val="left" w:pos="1109"/>
        </w:tabs>
        <w:ind w:firstLine="709"/>
        <w:jc w:val="both"/>
        <w:rPr>
          <w:sz w:val="28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52267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 w:rsidR="00C52267">
        <w:rPr>
          <w:sz w:val="28"/>
          <w:szCs w:val="28"/>
        </w:rPr>
        <w:t>ПК-2</w:t>
      </w:r>
    </w:p>
    <w:p w:rsidR="00F30628" w:rsidRDefault="00F30628" w:rsidP="00332326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AB2D40" w:rsidRPr="00332326" w:rsidRDefault="00AB2D40" w:rsidP="00AB2D40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F22538" w:rsidRPr="00F22538" w:rsidRDefault="00F22538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F2253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8A189D" w:rsidRDefault="008A189D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9251D1" w:rsidRDefault="009251D1" w:rsidP="005B5EF2">
      <w:pPr>
        <w:shd w:val="clear" w:color="auto" w:fill="FFFFFF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51D1">
        <w:rPr>
          <w:sz w:val="28"/>
          <w:szCs w:val="28"/>
        </w:rPr>
        <w:t>Объясните,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используются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микрометры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измерениях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преимущества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имеют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сравнению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другими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измерительными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приборами.</w:t>
      </w:r>
    </w:p>
    <w:p w:rsidR="009251D1" w:rsidRPr="00F22538" w:rsidRDefault="009251D1" w:rsidP="005B5EF2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51D1" w:rsidRPr="00F22538" w:rsidRDefault="009251D1" w:rsidP="005B5EF2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9251D1" w:rsidRDefault="009251D1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9251D1" w:rsidRDefault="009251D1" w:rsidP="009251D1">
      <w:pPr>
        <w:ind w:firstLine="709"/>
        <w:jc w:val="both"/>
        <w:rPr>
          <w:sz w:val="28"/>
          <w:szCs w:val="28"/>
        </w:rPr>
      </w:pPr>
      <w:r w:rsidRPr="009251D1">
        <w:rPr>
          <w:sz w:val="28"/>
          <w:szCs w:val="28"/>
        </w:rPr>
        <w:t>Микрометры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используются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точного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малых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размеров,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диаметр,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толщина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ширина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объектов,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точностью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микрометров.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обеспечивают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высокую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точность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разрешение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благодаря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механике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прямого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считывания.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отличие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измерительных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приборов,</w:t>
      </w:r>
      <w:r>
        <w:rPr>
          <w:sz w:val="28"/>
          <w:szCs w:val="28"/>
        </w:rPr>
        <w:t xml:space="preserve"> таких к</w:t>
      </w:r>
      <w:r w:rsidRPr="009251D1">
        <w:rPr>
          <w:sz w:val="28"/>
          <w:szCs w:val="28"/>
        </w:rPr>
        <w:t>ак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линейки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штангенциркули,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микрометры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обладают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большей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точностью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надежностью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малых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величин.</w:t>
      </w:r>
    </w:p>
    <w:p w:rsidR="009251D1" w:rsidRDefault="009251D1" w:rsidP="005B5EF2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52267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>
        <w:rPr>
          <w:sz w:val="28"/>
          <w:szCs w:val="28"/>
        </w:rPr>
        <w:t>ПК-2</w:t>
      </w:r>
    </w:p>
    <w:p w:rsidR="009251D1" w:rsidRDefault="009251D1" w:rsidP="009251D1">
      <w:pPr>
        <w:shd w:val="clear" w:color="auto" w:fill="FFFFFF"/>
        <w:jc w:val="both"/>
        <w:outlineLvl w:val="0"/>
        <w:rPr>
          <w:sz w:val="28"/>
          <w:szCs w:val="28"/>
        </w:rPr>
      </w:pPr>
    </w:p>
    <w:p w:rsidR="009251D1" w:rsidRDefault="009251D1" w:rsidP="005B5EF2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251D1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виды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погрешностей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измерениях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lastRenderedPageBreak/>
        <w:t>их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минимизации.</w:t>
      </w:r>
    </w:p>
    <w:p w:rsidR="009251D1" w:rsidRPr="00F22538" w:rsidRDefault="009251D1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51D1" w:rsidRPr="00F22538" w:rsidRDefault="009251D1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9251D1" w:rsidRDefault="009251D1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9251D1" w:rsidRPr="009251D1" w:rsidRDefault="009251D1" w:rsidP="009251D1">
      <w:pPr>
        <w:ind w:firstLine="709"/>
        <w:jc w:val="both"/>
        <w:rPr>
          <w:sz w:val="28"/>
          <w:szCs w:val="28"/>
        </w:rPr>
      </w:pPr>
      <w:r w:rsidRPr="009251D1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виды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погрешностей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измерениях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включают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систематические,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случайные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инструментальные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погрешности.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Систематические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вызваны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постоянными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факторами,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такими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неправильная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настройка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прибора,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минимизированы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калибровки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корректировки.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Случайные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возникают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из-за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случайных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факторов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уменьшены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многократных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статистической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обработки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данных.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Инструментальные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погрешности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вызваны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несовершенством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приборов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снижены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использования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качественных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измерений.</w:t>
      </w:r>
    </w:p>
    <w:p w:rsidR="00867400" w:rsidRDefault="00867400" w:rsidP="005B5EF2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52267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>
        <w:rPr>
          <w:sz w:val="28"/>
          <w:szCs w:val="28"/>
        </w:rPr>
        <w:t>ПК-2</w:t>
      </w:r>
    </w:p>
    <w:p w:rsidR="009251D1" w:rsidRDefault="009251D1" w:rsidP="009251D1">
      <w:pPr>
        <w:shd w:val="clear" w:color="auto" w:fill="FFFFFF"/>
        <w:jc w:val="both"/>
        <w:outlineLvl w:val="0"/>
        <w:rPr>
          <w:sz w:val="28"/>
          <w:szCs w:val="28"/>
        </w:rPr>
      </w:pPr>
    </w:p>
    <w:p w:rsidR="009251D1" w:rsidRDefault="00867400" w:rsidP="005B5EF2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251D1" w:rsidRPr="009251D1">
        <w:rPr>
          <w:sz w:val="28"/>
          <w:szCs w:val="28"/>
        </w:rPr>
        <w:t>Охарактеризуйте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неразрушающего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приведите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примеры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9251D1" w:rsidRPr="009251D1">
        <w:rPr>
          <w:sz w:val="28"/>
          <w:szCs w:val="28"/>
        </w:rPr>
        <w:t>промышленности.</w:t>
      </w:r>
    </w:p>
    <w:p w:rsidR="00867400" w:rsidRPr="00F22538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7400" w:rsidRPr="00F22538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867400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9251D1" w:rsidRPr="009251D1" w:rsidRDefault="009251D1" w:rsidP="00867400">
      <w:pPr>
        <w:ind w:firstLine="709"/>
        <w:jc w:val="both"/>
        <w:rPr>
          <w:sz w:val="28"/>
          <w:szCs w:val="28"/>
        </w:rPr>
      </w:pPr>
      <w:r w:rsidRPr="009251D1">
        <w:rPr>
          <w:sz w:val="28"/>
          <w:szCs w:val="28"/>
        </w:rPr>
        <w:t>Методы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неразрушающего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включают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ультразвуковую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дефектоскопию,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рентгенографию,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магнитопорошковый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контроль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визуальный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контроль.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Эти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методы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позволяют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обнаруживать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дефекты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повреждения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материалах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без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их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разрушения.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Примеры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применения: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ультразвуковая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дефектоскопия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используется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сварных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швов,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рентгенография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—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проверки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внутренней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структуры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изделий,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магнитопорошковый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контроль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—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обнаружения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трещин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на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поверхности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металлических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деталей,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визуальный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контроль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—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быстрой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оценки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состояния</w:t>
      </w:r>
      <w:r w:rsidR="00867400"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объектов.</w:t>
      </w:r>
    </w:p>
    <w:p w:rsidR="00867400" w:rsidRDefault="00867400" w:rsidP="005B5EF2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52267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>
        <w:rPr>
          <w:sz w:val="28"/>
          <w:szCs w:val="28"/>
        </w:rPr>
        <w:t>ПК-2</w:t>
      </w:r>
    </w:p>
    <w:p w:rsidR="009251D1" w:rsidRDefault="009251D1" w:rsidP="009251D1">
      <w:pPr>
        <w:shd w:val="clear" w:color="auto" w:fill="FFFFFF"/>
        <w:jc w:val="both"/>
        <w:outlineLvl w:val="0"/>
        <w:rPr>
          <w:sz w:val="28"/>
          <w:szCs w:val="28"/>
        </w:rPr>
      </w:pPr>
    </w:p>
    <w:p w:rsidR="00867400" w:rsidRPr="009251D1" w:rsidRDefault="00867400" w:rsidP="005B5EF2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251D1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метрологической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обсудите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измерений.</w:t>
      </w:r>
    </w:p>
    <w:p w:rsidR="00867400" w:rsidRPr="00F22538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расширенный ответ</w:t>
      </w:r>
      <w:r w:rsidRPr="00F225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7400" w:rsidRPr="00F22538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F22538">
        <w:rPr>
          <w:rFonts w:ascii="Times New Roman" w:hAnsi="Times New Roman" w:cs="Times New Roman"/>
          <w:sz w:val="28"/>
          <w:szCs w:val="28"/>
        </w:rPr>
        <w:t xml:space="preserve"> мин. </w:t>
      </w:r>
    </w:p>
    <w:p w:rsidR="00867400" w:rsidRDefault="00867400" w:rsidP="005B5EF2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A21045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867400" w:rsidRPr="009251D1" w:rsidRDefault="00867400" w:rsidP="00867400">
      <w:pPr>
        <w:ind w:firstLine="709"/>
        <w:jc w:val="both"/>
        <w:rPr>
          <w:sz w:val="28"/>
          <w:szCs w:val="28"/>
        </w:rPr>
      </w:pPr>
      <w:r w:rsidRPr="009251D1">
        <w:rPr>
          <w:sz w:val="28"/>
          <w:szCs w:val="28"/>
        </w:rPr>
        <w:t>Метрологическая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аттестация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проверку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соответствия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установленным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требованиям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надежности.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визуальный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осмотр,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проверку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точности,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оформление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результатов.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аттестации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заключается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обеспечении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стабильности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повторяемости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измерений,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важно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продукции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выполнения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технологических</w:t>
      </w:r>
      <w:r>
        <w:rPr>
          <w:sz w:val="28"/>
          <w:szCs w:val="28"/>
        </w:rPr>
        <w:t xml:space="preserve"> </w:t>
      </w:r>
      <w:r w:rsidRPr="009251D1">
        <w:rPr>
          <w:sz w:val="28"/>
          <w:szCs w:val="28"/>
        </w:rPr>
        <w:t>процессов.</w:t>
      </w:r>
    </w:p>
    <w:p w:rsidR="001D5EF6" w:rsidRDefault="001D5EF6" w:rsidP="005B5EF2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  <w:r w:rsidRPr="00B26B47">
        <w:rPr>
          <w:sz w:val="28"/>
          <w:szCs w:val="28"/>
        </w:rPr>
        <w:t xml:space="preserve">Компетенции (индикаторы): </w:t>
      </w:r>
      <w:r w:rsidR="00C52267">
        <w:rPr>
          <w:sz w:val="28"/>
          <w:szCs w:val="28"/>
        </w:rPr>
        <w:t>ПК-1,</w:t>
      </w:r>
      <w:r w:rsidRPr="007B7A6D">
        <w:rPr>
          <w:sz w:val="28"/>
          <w:szCs w:val="28"/>
        </w:rPr>
        <w:t xml:space="preserve"> </w:t>
      </w:r>
      <w:r>
        <w:rPr>
          <w:sz w:val="28"/>
          <w:szCs w:val="28"/>
        </w:rPr>
        <w:t>ПК-2</w:t>
      </w:r>
    </w:p>
    <w:p w:rsidR="005B5EF2" w:rsidRDefault="005B5EF2">
      <w:pPr>
        <w:rPr>
          <w:b/>
          <w:sz w:val="28"/>
        </w:rPr>
      </w:pPr>
    </w:p>
    <w:p w:rsidR="0056051E" w:rsidRDefault="0056051E">
      <w:pPr>
        <w:rPr>
          <w:b/>
          <w:sz w:val="28"/>
        </w:rPr>
      </w:pPr>
    </w:p>
    <w:p w:rsidR="0056051E" w:rsidRDefault="0056051E">
      <w:pPr>
        <w:rPr>
          <w:b/>
          <w:sz w:val="28"/>
        </w:rPr>
      </w:pPr>
    </w:p>
    <w:sectPr w:rsidR="0056051E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722" w:rsidRDefault="00CA5722" w:rsidP="00E41057">
      <w:r>
        <w:separator/>
      </w:r>
    </w:p>
  </w:endnote>
  <w:endnote w:type="continuationSeparator" w:id="0">
    <w:p w:rsidR="00CA5722" w:rsidRDefault="00CA5722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867400" w:rsidRDefault="002152E2">
        <w:pPr>
          <w:pStyle w:val="a9"/>
          <w:jc w:val="center"/>
        </w:pPr>
        <w:r>
          <w:fldChar w:fldCharType="begin"/>
        </w:r>
        <w:r w:rsidR="00867400">
          <w:instrText xml:space="preserve"> PAGE   \* MERGEFORMAT </w:instrText>
        </w:r>
        <w:r>
          <w:fldChar w:fldCharType="separate"/>
        </w:r>
        <w:r w:rsidR="00D17AC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722" w:rsidRDefault="00CA5722" w:rsidP="00E41057">
      <w:r>
        <w:separator/>
      </w:r>
    </w:p>
  </w:footnote>
  <w:footnote w:type="continuationSeparator" w:id="0">
    <w:p w:rsidR="00CA5722" w:rsidRDefault="00CA5722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14E19"/>
    <w:rsid w:val="0002144A"/>
    <w:rsid w:val="00021D58"/>
    <w:rsid w:val="00045FAE"/>
    <w:rsid w:val="000547DA"/>
    <w:rsid w:val="00064292"/>
    <w:rsid w:val="00115DC5"/>
    <w:rsid w:val="00120FC3"/>
    <w:rsid w:val="00124629"/>
    <w:rsid w:val="001435FF"/>
    <w:rsid w:val="00143A71"/>
    <w:rsid w:val="00145529"/>
    <w:rsid w:val="00164ECF"/>
    <w:rsid w:val="00175F78"/>
    <w:rsid w:val="00182449"/>
    <w:rsid w:val="0018301B"/>
    <w:rsid w:val="001B3B53"/>
    <w:rsid w:val="001D5EF6"/>
    <w:rsid w:val="002070F4"/>
    <w:rsid w:val="002152E2"/>
    <w:rsid w:val="002164B5"/>
    <w:rsid w:val="00236113"/>
    <w:rsid w:val="002373F0"/>
    <w:rsid w:val="0024058E"/>
    <w:rsid w:val="002567B9"/>
    <w:rsid w:val="002626AC"/>
    <w:rsid w:val="00263A3C"/>
    <w:rsid w:val="002646BC"/>
    <w:rsid w:val="00281663"/>
    <w:rsid w:val="002932D1"/>
    <w:rsid w:val="002A76D0"/>
    <w:rsid w:val="002C2419"/>
    <w:rsid w:val="002C54A3"/>
    <w:rsid w:val="002D6128"/>
    <w:rsid w:val="002E54A8"/>
    <w:rsid w:val="002F7011"/>
    <w:rsid w:val="00321519"/>
    <w:rsid w:val="00332326"/>
    <w:rsid w:val="003552DD"/>
    <w:rsid w:val="003639CB"/>
    <w:rsid w:val="00365B0D"/>
    <w:rsid w:val="00366EE9"/>
    <w:rsid w:val="003730D2"/>
    <w:rsid w:val="00374948"/>
    <w:rsid w:val="003916F6"/>
    <w:rsid w:val="003A303C"/>
    <w:rsid w:val="003C1203"/>
    <w:rsid w:val="003C13A2"/>
    <w:rsid w:val="003C4180"/>
    <w:rsid w:val="003D0016"/>
    <w:rsid w:val="003D1A07"/>
    <w:rsid w:val="003E77D2"/>
    <w:rsid w:val="00404981"/>
    <w:rsid w:val="00423246"/>
    <w:rsid w:val="00431CEB"/>
    <w:rsid w:val="004406CA"/>
    <w:rsid w:val="00453F53"/>
    <w:rsid w:val="004C2B46"/>
    <w:rsid w:val="004C32B6"/>
    <w:rsid w:val="004C5E0A"/>
    <w:rsid w:val="004C762D"/>
    <w:rsid w:val="004D32C8"/>
    <w:rsid w:val="0051007A"/>
    <w:rsid w:val="00536E4B"/>
    <w:rsid w:val="0054269B"/>
    <w:rsid w:val="00546C90"/>
    <w:rsid w:val="0056051E"/>
    <w:rsid w:val="00586DF1"/>
    <w:rsid w:val="00595AC9"/>
    <w:rsid w:val="005A1245"/>
    <w:rsid w:val="005B5DE0"/>
    <w:rsid w:val="005B5EF2"/>
    <w:rsid w:val="005B6B62"/>
    <w:rsid w:val="006008D3"/>
    <w:rsid w:val="006011DD"/>
    <w:rsid w:val="00640AA2"/>
    <w:rsid w:val="00646D4F"/>
    <w:rsid w:val="006524D9"/>
    <w:rsid w:val="00676F6E"/>
    <w:rsid w:val="006A0A64"/>
    <w:rsid w:val="006A57A7"/>
    <w:rsid w:val="006B588D"/>
    <w:rsid w:val="006B6909"/>
    <w:rsid w:val="006C3324"/>
    <w:rsid w:val="006F6C97"/>
    <w:rsid w:val="007130BE"/>
    <w:rsid w:val="00713785"/>
    <w:rsid w:val="00714D76"/>
    <w:rsid w:val="007543F2"/>
    <w:rsid w:val="007674C5"/>
    <w:rsid w:val="00775027"/>
    <w:rsid w:val="00784844"/>
    <w:rsid w:val="007A1F0E"/>
    <w:rsid w:val="007A7048"/>
    <w:rsid w:val="007B7854"/>
    <w:rsid w:val="007B7A6D"/>
    <w:rsid w:val="007D34D1"/>
    <w:rsid w:val="007D374A"/>
    <w:rsid w:val="007D7EEE"/>
    <w:rsid w:val="007E10AE"/>
    <w:rsid w:val="00812D66"/>
    <w:rsid w:val="0082294D"/>
    <w:rsid w:val="008462C9"/>
    <w:rsid w:val="00867400"/>
    <w:rsid w:val="00871D72"/>
    <w:rsid w:val="0087396B"/>
    <w:rsid w:val="00873A67"/>
    <w:rsid w:val="00891F48"/>
    <w:rsid w:val="0089216B"/>
    <w:rsid w:val="008A189D"/>
    <w:rsid w:val="008A736A"/>
    <w:rsid w:val="008B3BDA"/>
    <w:rsid w:val="008B7EB5"/>
    <w:rsid w:val="008E129B"/>
    <w:rsid w:val="008E3484"/>
    <w:rsid w:val="008E3908"/>
    <w:rsid w:val="008E535C"/>
    <w:rsid w:val="008E62EF"/>
    <w:rsid w:val="008F1988"/>
    <w:rsid w:val="008F437E"/>
    <w:rsid w:val="008F4E9A"/>
    <w:rsid w:val="0092422C"/>
    <w:rsid w:val="009251D1"/>
    <w:rsid w:val="00926891"/>
    <w:rsid w:val="009302C9"/>
    <w:rsid w:val="00934DA7"/>
    <w:rsid w:val="00954317"/>
    <w:rsid w:val="00960BA3"/>
    <w:rsid w:val="00962DE5"/>
    <w:rsid w:val="0096765A"/>
    <w:rsid w:val="00987924"/>
    <w:rsid w:val="009B0161"/>
    <w:rsid w:val="009D2703"/>
    <w:rsid w:val="009F08FF"/>
    <w:rsid w:val="009F0952"/>
    <w:rsid w:val="009F26D9"/>
    <w:rsid w:val="00A06BA3"/>
    <w:rsid w:val="00A16562"/>
    <w:rsid w:val="00A21045"/>
    <w:rsid w:val="00A635D5"/>
    <w:rsid w:val="00A67400"/>
    <w:rsid w:val="00A72057"/>
    <w:rsid w:val="00A96797"/>
    <w:rsid w:val="00AB0CBA"/>
    <w:rsid w:val="00AB2D40"/>
    <w:rsid w:val="00AC21E3"/>
    <w:rsid w:val="00AE552E"/>
    <w:rsid w:val="00AF0F01"/>
    <w:rsid w:val="00AF3065"/>
    <w:rsid w:val="00B009B7"/>
    <w:rsid w:val="00B07E32"/>
    <w:rsid w:val="00B16A0B"/>
    <w:rsid w:val="00B37A0D"/>
    <w:rsid w:val="00B4119B"/>
    <w:rsid w:val="00B41BA6"/>
    <w:rsid w:val="00B811E1"/>
    <w:rsid w:val="00BB26C1"/>
    <w:rsid w:val="00BD1387"/>
    <w:rsid w:val="00BD708F"/>
    <w:rsid w:val="00BE366F"/>
    <w:rsid w:val="00C22206"/>
    <w:rsid w:val="00C24757"/>
    <w:rsid w:val="00C40D6A"/>
    <w:rsid w:val="00C445BC"/>
    <w:rsid w:val="00C504CB"/>
    <w:rsid w:val="00C52267"/>
    <w:rsid w:val="00C55608"/>
    <w:rsid w:val="00C6038D"/>
    <w:rsid w:val="00C75350"/>
    <w:rsid w:val="00C81037"/>
    <w:rsid w:val="00C83825"/>
    <w:rsid w:val="00C96B00"/>
    <w:rsid w:val="00CA02EC"/>
    <w:rsid w:val="00CA5722"/>
    <w:rsid w:val="00CB0269"/>
    <w:rsid w:val="00CC4444"/>
    <w:rsid w:val="00CE5570"/>
    <w:rsid w:val="00CE663A"/>
    <w:rsid w:val="00D0038B"/>
    <w:rsid w:val="00D016C2"/>
    <w:rsid w:val="00D17AC5"/>
    <w:rsid w:val="00D30DA0"/>
    <w:rsid w:val="00D44ABF"/>
    <w:rsid w:val="00DA4DFC"/>
    <w:rsid w:val="00DA5682"/>
    <w:rsid w:val="00DB25CC"/>
    <w:rsid w:val="00DC491F"/>
    <w:rsid w:val="00DE755E"/>
    <w:rsid w:val="00DE7EB1"/>
    <w:rsid w:val="00E0231B"/>
    <w:rsid w:val="00E156C8"/>
    <w:rsid w:val="00E220F2"/>
    <w:rsid w:val="00E41057"/>
    <w:rsid w:val="00E41B3E"/>
    <w:rsid w:val="00E60524"/>
    <w:rsid w:val="00E643C8"/>
    <w:rsid w:val="00E767B8"/>
    <w:rsid w:val="00E809D6"/>
    <w:rsid w:val="00E903DE"/>
    <w:rsid w:val="00E95968"/>
    <w:rsid w:val="00EA0801"/>
    <w:rsid w:val="00EA5A91"/>
    <w:rsid w:val="00EF1B01"/>
    <w:rsid w:val="00EF3DC6"/>
    <w:rsid w:val="00EF5078"/>
    <w:rsid w:val="00F00539"/>
    <w:rsid w:val="00F22538"/>
    <w:rsid w:val="00F248F0"/>
    <w:rsid w:val="00F30628"/>
    <w:rsid w:val="00F35019"/>
    <w:rsid w:val="00F36F8F"/>
    <w:rsid w:val="00F80409"/>
    <w:rsid w:val="00FB731B"/>
    <w:rsid w:val="00FC148D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6A5BE493-005C-491E-8B90-065D00F7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916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cite-bracket">
    <w:name w:val="cite-bracket"/>
    <w:basedOn w:val="a1"/>
    <w:rsid w:val="00E60524"/>
  </w:style>
  <w:style w:type="character" w:customStyle="1" w:styleId="30">
    <w:name w:val="Заголовок 3 Знак"/>
    <w:basedOn w:val="a1"/>
    <w:link w:val="3"/>
    <w:uiPriority w:val="9"/>
    <w:rsid w:val="003916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bold">
    <w:name w:val="bold"/>
    <w:basedOn w:val="a1"/>
    <w:rsid w:val="0089216B"/>
  </w:style>
  <w:style w:type="character" w:customStyle="1" w:styleId="font-ligatures-none">
    <w:name w:val="font-ligatures-none"/>
    <w:basedOn w:val="a1"/>
    <w:rsid w:val="007543F2"/>
  </w:style>
  <w:style w:type="paragraph" w:styleId="ae">
    <w:name w:val="Balloon Text"/>
    <w:basedOn w:val="a0"/>
    <w:link w:val="af"/>
    <w:uiPriority w:val="99"/>
    <w:semiHidden/>
    <w:unhideWhenUsed/>
    <w:rsid w:val="005B5E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5B5EF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05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957310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189246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694570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3790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87015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7422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8595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000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913938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3139513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83478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44524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09769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59428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0009569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23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631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801222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6725069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71900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846098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99378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BD4B-9E4F-452D-9FE2-B0F72872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6</cp:revision>
  <cp:lastPrinted>2025-03-14T07:12:00Z</cp:lastPrinted>
  <dcterms:created xsi:type="dcterms:W3CDTF">2025-03-17T21:14:00Z</dcterms:created>
  <dcterms:modified xsi:type="dcterms:W3CDTF">2025-03-19T20:00:00Z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