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7A85E59A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b/>
          <w:szCs w:val="28"/>
        </w:rPr>
      </w:pPr>
      <w:r w:rsidRPr="00B4167C">
        <w:rPr>
          <w:b/>
          <w:spacing w:val="-2"/>
          <w:szCs w:val="28"/>
        </w:rPr>
        <w:t>Комплект</w:t>
      </w:r>
      <w:r w:rsidRPr="00B4167C">
        <w:rPr>
          <w:b/>
          <w:spacing w:val="-8"/>
          <w:szCs w:val="28"/>
        </w:rPr>
        <w:t xml:space="preserve"> </w:t>
      </w:r>
      <w:r w:rsidRPr="00B4167C">
        <w:rPr>
          <w:b/>
          <w:spacing w:val="-2"/>
          <w:szCs w:val="28"/>
        </w:rPr>
        <w:t>оценочных</w:t>
      </w:r>
      <w:r w:rsidRPr="00B4167C">
        <w:rPr>
          <w:b/>
          <w:spacing w:val="-7"/>
          <w:szCs w:val="28"/>
        </w:rPr>
        <w:t xml:space="preserve"> </w:t>
      </w:r>
      <w:r w:rsidRPr="00B4167C">
        <w:rPr>
          <w:b/>
          <w:spacing w:val="-2"/>
          <w:szCs w:val="28"/>
        </w:rPr>
        <w:t>материалов</w:t>
      </w:r>
      <w:r w:rsidRPr="00B4167C">
        <w:rPr>
          <w:b/>
          <w:spacing w:val="-8"/>
          <w:szCs w:val="28"/>
        </w:rPr>
        <w:t xml:space="preserve"> </w:t>
      </w:r>
      <w:r w:rsidRPr="00B4167C">
        <w:rPr>
          <w:b/>
          <w:spacing w:val="-2"/>
          <w:szCs w:val="28"/>
        </w:rPr>
        <w:t>по</w:t>
      </w:r>
      <w:r w:rsidRPr="00B4167C">
        <w:rPr>
          <w:b/>
          <w:spacing w:val="-7"/>
          <w:szCs w:val="28"/>
        </w:rPr>
        <w:t xml:space="preserve"> </w:t>
      </w:r>
      <w:r w:rsidRPr="00B4167C">
        <w:rPr>
          <w:b/>
          <w:spacing w:val="-2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b/>
          <w:szCs w:val="28"/>
        </w:rPr>
      </w:pPr>
      <w:r w:rsidRPr="00B4167C">
        <w:rPr>
          <w:b/>
          <w:szCs w:val="28"/>
        </w:rPr>
        <w:t>«</w:t>
      </w:r>
      <w:r w:rsidR="00F9105D" w:rsidRPr="00B4167C">
        <w:rPr>
          <w:b/>
          <w:szCs w:val="28"/>
        </w:rPr>
        <w:t>История России</w:t>
      </w:r>
      <w:r w:rsidRPr="00B4167C">
        <w:rPr>
          <w:b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cs="Times New Roman"/>
          <w:b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eastAsiaTheme="minorHAnsi"/>
          <w:b/>
          <w:szCs w:val="28"/>
        </w:rPr>
      </w:pPr>
      <w:r w:rsidRPr="00B4167C">
        <w:rPr>
          <w:rFonts w:eastAsiaTheme="minorHAnsi"/>
          <w:b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eastAsiaTheme="minorHAnsi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B4167C">
        <w:rPr>
          <w:rFonts w:eastAsia="Times New Roman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eastAsia="Times New Roman"/>
          <w:szCs w:val="28"/>
          <w:lang w:eastAsia="ru-RU"/>
        </w:rPr>
        <w:t>–</w:t>
      </w:r>
      <w:r w:rsidRPr="00B4167C">
        <w:rPr>
          <w:rFonts w:eastAsia="Times New Roman"/>
          <w:szCs w:val="28"/>
          <w:lang w:eastAsia="ru-RU"/>
        </w:rPr>
        <w:t xml:space="preserve"> Рюрик, </w:t>
      </w:r>
      <w:proofErr w:type="spellStart"/>
      <w:r w:rsidRPr="00B4167C">
        <w:rPr>
          <w:rFonts w:eastAsia="Times New Roman"/>
          <w:szCs w:val="28"/>
          <w:lang w:eastAsia="ru-RU"/>
        </w:rPr>
        <w:t>Синеус</w:t>
      </w:r>
      <w:proofErr w:type="spellEnd"/>
      <w:r w:rsidR="00037C29" w:rsidRPr="00B4167C">
        <w:rPr>
          <w:rFonts w:eastAsia="Times New Roman"/>
          <w:szCs w:val="28"/>
          <w:lang w:eastAsia="ru-RU"/>
        </w:rPr>
        <w:t xml:space="preserve"> и Трувор –</w:t>
      </w:r>
      <w:r w:rsidRPr="00B4167C">
        <w:rPr>
          <w:rFonts w:eastAsia="Times New Roman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eastAsia="Times New Roman"/>
          <w:szCs w:val="28"/>
          <w:lang w:eastAsia="ru-RU"/>
        </w:rPr>
      </w:pPr>
      <w:r w:rsidRPr="00B4167C">
        <w:rPr>
          <w:rFonts w:eastAsia="Times New Roman"/>
          <w:szCs w:val="28"/>
          <w:lang w:eastAsia="ru-RU"/>
        </w:rPr>
        <w:t>А) 862 году</w:t>
      </w:r>
      <w:r w:rsidR="00037C29" w:rsidRPr="00B4167C">
        <w:rPr>
          <w:rFonts w:eastAsia="Times New Roman"/>
          <w:szCs w:val="28"/>
          <w:lang w:eastAsia="ru-RU"/>
        </w:rPr>
        <w:t>;</w:t>
      </w:r>
      <w:r w:rsidRPr="00B4167C">
        <w:rPr>
          <w:rFonts w:eastAsia="Times New Roman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eastAsia="Times New Roman"/>
          <w:szCs w:val="28"/>
          <w:lang w:eastAsia="ru-RU"/>
        </w:rPr>
      </w:pPr>
      <w:r w:rsidRPr="00B4167C">
        <w:rPr>
          <w:rFonts w:eastAsia="Times New Roman"/>
          <w:szCs w:val="28"/>
          <w:lang w:eastAsia="ru-RU"/>
        </w:rPr>
        <w:t>Б) 863 году</w:t>
      </w:r>
      <w:r w:rsidR="00037C29" w:rsidRPr="00B4167C">
        <w:rPr>
          <w:rFonts w:eastAsia="Times New Roman"/>
          <w:szCs w:val="28"/>
          <w:lang w:eastAsia="ru-RU"/>
        </w:rPr>
        <w:t>;</w:t>
      </w:r>
      <w:r w:rsidRPr="00B4167C">
        <w:rPr>
          <w:rFonts w:eastAsia="Times New Roman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eastAsia="Times New Roman"/>
          <w:szCs w:val="28"/>
          <w:lang w:eastAsia="ru-RU"/>
        </w:rPr>
      </w:pPr>
      <w:r w:rsidRPr="00B4167C">
        <w:rPr>
          <w:rFonts w:eastAsia="Times New Roman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eastAsia="Times New Roman"/>
          <w:szCs w:val="28"/>
          <w:lang w:eastAsia="ru-RU"/>
        </w:rPr>
      </w:pPr>
      <w:r w:rsidRPr="00B4167C">
        <w:rPr>
          <w:rFonts w:eastAsia="Times New Roman"/>
          <w:szCs w:val="28"/>
          <w:lang w:eastAsia="ru-RU"/>
        </w:rPr>
        <w:t>Г) 988 году</w:t>
      </w:r>
      <w:r w:rsidR="00037C29" w:rsidRPr="00B4167C">
        <w:rPr>
          <w:rFonts w:eastAsia="Times New Roman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3C741A" w:rsidRPr="00B4167C">
        <w:rPr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3C741A" w:rsidRPr="00B4167C">
        <w:rPr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5.3)</w:t>
      </w:r>
    </w:p>
    <w:p w14:paraId="16FA2A6A" w14:textId="2E57D851" w:rsidR="00E658F0" w:rsidRDefault="00E658F0" w:rsidP="00E658F0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</w:p>
    <w:p w14:paraId="7B126D18" w14:textId="77777777" w:rsidR="00DB3874" w:rsidRPr="00B4167C" w:rsidRDefault="00DB3874" w:rsidP="00E658F0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eastAsiaTheme="minorHAnsi"/>
          <w:b/>
          <w:szCs w:val="28"/>
        </w:rPr>
      </w:pPr>
      <w:r w:rsidRPr="00B4167C">
        <w:rPr>
          <w:rFonts w:eastAsiaTheme="minorHAnsi"/>
          <w:b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eastAsiaTheme="minorHAnsi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lastRenderedPageBreak/>
        <w:t>1</w:t>
      </w:r>
      <w:r w:rsidR="00632709" w:rsidRPr="00B4167C">
        <w:rPr>
          <w:rFonts w:cs="Times New Roman"/>
          <w:szCs w:val="28"/>
        </w:rPr>
        <w:t xml:space="preserve">. </w:t>
      </w:r>
      <w:r w:rsidR="00A01750" w:rsidRPr="00B4167C">
        <w:rPr>
          <w:rFonts w:cs="Times New Roman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cs="Times New Roman"/>
          <w:szCs w:val="28"/>
        </w:rPr>
        <w:t>сражениями</w:t>
      </w:r>
      <w:r w:rsidR="00A01750" w:rsidRPr="00B4167C">
        <w:rPr>
          <w:rFonts w:cs="Times New Roman"/>
          <w:szCs w:val="28"/>
        </w:rPr>
        <w:t xml:space="preserve"> в которых они участвовали</w:t>
      </w:r>
      <w:r w:rsidR="00632709" w:rsidRPr="00B4167C">
        <w:rPr>
          <w:rFonts w:cs="Times New Roman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 xml:space="preserve">3) </w:t>
            </w:r>
            <w:r w:rsidRPr="00755E57">
              <w:rPr>
                <w:rFonts w:cs="Times New Roman"/>
                <w:szCs w:val="28"/>
              </w:rPr>
              <w:t>Ивана III</w:t>
            </w:r>
            <w:r w:rsidRPr="00B4167C">
              <w:rPr>
                <w:rFonts w:cs="Times New Roman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cs="Times New Roman"/>
                <w:szCs w:val="28"/>
              </w:rPr>
            </w:pPr>
            <w:r w:rsidRPr="00B4167C">
              <w:rPr>
                <w:rFonts w:cs="Times New Roman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2C227554" w14:textId="77777777" w:rsidR="00994D2B" w:rsidRDefault="003A226F" w:rsidP="00994D2B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</w:p>
          <w:p w14:paraId="5ED4FC6B" w14:textId="77777777" w:rsidR="00994D2B" w:rsidRDefault="003A226F" w:rsidP="00994D2B">
            <w:pPr>
              <w:pStyle w:val="a6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1) призвание Рюрика на княжение</w:t>
            </w:r>
          </w:p>
          <w:p w14:paraId="3C580348" w14:textId="77777777" w:rsidR="00994D2B" w:rsidRDefault="003A226F" w:rsidP="00994D2B">
            <w:pPr>
              <w:spacing w:after="0" w:line="240" w:lineRule="auto"/>
            </w:pPr>
            <w:r w:rsidRPr="00B4167C">
              <w:t>2</w:t>
            </w:r>
            <w:r w:rsidR="00632709" w:rsidRPr="00B4167C">
              <w:t>) начало</w:t>
            </w:r>
            <w:r w:rsidRPr="00B4167C">
              <w:t xml:space="preserve"> Смоленской войны</w:t>
            </w:r>
          </w:p>
          <w:p w14:paraId="0E51A47D" w14:textId="77777777" w:rsidR="00994D2B" w:rsidRDefault="003A226F" w:rsidP="00994D2B">
            <w:pPr>
              <w:spacing w:after="0" w:line="240" w:lineRule="auto"/>
            </w:pPr>
            <w:r w:rsidRPr="00B4167C">
              <w:t>3</w:t>
            </w:r>
            <w:r w:rsidR="00632709" w:rsidRPr="00B4167C">
              <w:t>) восстание декабристов на Сенатской площади</w:t>
            </w:r>
          </w:p>
          <w:p w14:paraId="5A09CC6A" w14:textId="6D200236" w:rsidR="00632709" w:rsidRPr="00B4167C" w:rsidRDefault="003A226F" w:rsidP="00994D2B">
            <w:pPr>
              <w:spacing w:after="0" w:line="240" w:lineRule="auto"/>
            </w:pPr>
            <w:r w:rsidRPr="00B4167C"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BFBAF29" w14:textId="77777777" w:rsidR="00994D2B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</w:p>
          <w:p w14:paraId="792F1346" w14:textId="77777777" w:rsidR="00994D2B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Б) 988</w:t>
            </w:r>
          </w:p>
          <w:p w14:paraId="5AF0524B" w14:textId="1E035C2B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cs="Times New Roman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>3</w:t>
      </w:r>
      <w:r w:rsidR="00632709" w:rsidRPr="00B4167C">
        <w:rPr>
          <w:rFonts w:cs="Times New Roman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69F794C0" w14:textId="77777777" w:rsidTr="00994D2B">
        <w:tc>
          <w:tcPr>
            <w:tcW w:w="4927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1) Борьба с монгольской агрессией</w:t>
            </w:r>
          </w:p>
        </w:tc>
        <w:tc>
          <w:tcPr>
            <w:tcW w:w="4927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994D2B">
        <w:tc>
          <w:tcPr>
            <w:tcW w:w="4927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2) Великая Отечественная война</w:t>
            </w:r>
          </w:p>
        </w:tc>
        <w:tc>
          <w:tcPr>
            <w:tcW w:w="4927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994D2B">
        <w:tc>
          <w:tcPr>
            <w:tcW w:w="4927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3) Первая Российская революция</w:t>
            </w:r>
          </w:p>
        </w:tc>
        <w:tc>
          <w:tcPr>
            <w:tcW w:w="4927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994D2B">
        <w:tc>
          <w:tcPr>
            <w:tcW w:w="4927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4) Освоение Сибири</w:t>
            </w:r>
          </w:p>
        </w:tc>
        <w:tc>
          <w:tcPr>
            <w:tcW w:w="4927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cs="Times New Roman"/>
                <w:b/>
                <w:spacing w:val="-7"/>
                <w:szCs w:val="28"/>
              </w:rPr>
            </w:pPr>
            <w:r w:rsidRPr="00B4167C">
              <w:rPr>
                <w:rFonts w:cs="Times New Roman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 xml:space="preserve">Правильный ответ: </w:t>
      </w:r>
      <w:r w:rsidR="0049343E" w:rsidRPr="00B4167C">
        <w:rPr>
          <w:rFonts w:cs="Times New Roman"/>
          <w:szCs w:val="28"/>
        </w:rPr>
        <w:t xml:space="preserve">1-В, 2-Б, </w:t>
      </w:r>
      <w:r w:rsidR="00034DD8" w:rsidRPr="00B4167C">
        <w:rPr>
          <w:rFonts w:cs="Times New Roman"/>
          <w:szCs w:val="28"/>
        </w:rPr>
        <w:t>3</w:t>
      </w:r>
      <w:r w:rsidR="0049343E" w:rsidRPr="00B4167C">
        <w:rPr>
          <w:rFonts w:cs="Times New Roman"/>
          <w:szCs w:val="28"/>
        </w:rPr>
        <w:t>-</w:t>
      </w:r>
      <w:r w:rsidRPr="00B4167C">
        <w:rPr>
          <w:rFonts w:cs="Times New Roman"/>
          <w:szCs w:val="28"/>
        </w:rPr>
        <w:t xml:space="preserve">А, </w:t>
      </w:r>
      <w:r w:rsidR="00034DD8" w:rsidRPr="00B4167C">
        <w:rPr>
          <w:rFonts w:cs="Times New Roman"/>
          <w:szCs w:val="28"/>
        </w:rPr>
        <w:t>4</w:t>
      </w:r>
      <w:r w:rsidR="0049343E" w:rsidRPr="00B4167C">
        <w:rPr>
          <w:rFonts w:cs="Times New Roman"/>
          <w:szCs w:val="28"/>
        </w:rPr>
        <w:t>-</w:t>
      </w:r>
      <w:r w:rsidR="003A226F" w:rsidRPr="00B4167C">
        <w:rPr>
          <w:rFonts w:cs="Times New Roman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5.3)</w:t>
      </w:r>
    </w:p>
    <w:p w14:paraId="787BF0C2" w14:textId="7E4E653F" w:rsidR="00743DED" w:rsidRDefault="00743DED" w:rsidP="00743DED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</w:p>
    <w:p w14:paraId="208F2FBA" w14:textId="77777777" w:rsidR="00DB3874" w:rsidRPr="00B4167C" w:rsidRDefault="00DB3874" w:rsidP="00743DED">
      <w:pPr>
        <w:spacing w:line="240" w:lineRule="auto"/>
        <w:contextualSpacing/>
        <w:jc w:val="both"/>
        <w:rPr>
          <w:rFonts w:eastAsiaTheme="minorHAnsi"/>
          <w:b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eastAsiaTheme="minorHAnsi"/>
          <w:b/>
          <w:szCs w:val="28"/>
        </w:rPr>
      </w:pPr>
      <w:r w:rsidRPr="00B4167C">
        <w:rPr>
          <w:rFonts w:eastAsiaTheme="minorHAnsi"/>
          <w:b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eastAsiaTheme="minorHAnsi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eastAsia="Times New Roman"/>
          <w:color w:val="000000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B4167C">
        <w:rPr>
          <w:rFonts w:eastAsia="Times New Roman"/>
          <w:color w:val="000000"/>
          <w:szCs w:val="28"/>
          <w:lang w:eastAsia="ru-RU"/>
        </w:rPr>
        <w:t>1</w:t>
      </w:r>
      <w:r w:rsidR="003C4548" w:rsidRPr="00B4167C">
        <w:rPr>
          <w:rFonts w:eastAsia="Times New Roman"/>
          <w:color w:val="000000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B4167C">
        <w:rPr>
          <w:rFonts w:eastAsia="Times New Roman"/>
          <w:color w:val="000000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B4167C">
        <w:rPr>
          <w:rFonts w:eastAsia="Times New Roman"/>
          <w:color w:val="000000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B4167C">
        <w:rPr>
          <w:rFonts w:eastAsia="Times New Roman"/>
          <w:color w:val="000000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B4167C">
        <w:rPr>
          <w:rFonts w:eastAsia="Times New Roman"/>
          <w:color w:val="000000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szCs w:val="28"/>
        </w:rPr>
      </w:pPr>
      <w:r w:rsidRPr="00B4167C">
        <w:rPr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372A2CDC" w14:textId="77777777" w:rsidR="00994D2B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</w:p>
    <w:p w14:paraId="67536DED" w14:textId="77777777" w:rsidR="00994D2B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</w:p>
    <w:p w14:paraId="0D45415A" w14:textId="06AD15F6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6D550475" w14:textId="77777777" w:rsidR="00994D2B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</w:p>
    <w:p w14:paraId="08E0DE0D" w14:textId="7198E5A0" w:rsidR="00994D2B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</w:t>
      </w:r>
    </w:p>
    <w:p w14:paraId="311C42CF" w14:textId="35B3423C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60DB119B" w14:textId="77777777" w:rsidR="00994D2B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</w:p>
    <w:p w14:paraId="243BCDE0" w14:textId="4F3F5E72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45F035D" w:rsidR="008C4E46" w:rsidRDefault="008C4E46" w:rsidP="00E658F0">
      <w:pPr>
        <w:spacing w:line="240" w:lineRule="auto"/>
        <w:contextualSpacing/>
        <w:jc w:val="both"/>
        <w:rPr>
          <w:szCs w:val="28"/>
        </w:rPr>
      </w:pPr>
    </w:p>
    <w:p w14:paraId="7C10EA36" w14:textId="77777777" w:rsidR="00DB3874" w:rsidRPr="00B4167C" w:rsidRDefault="00DB3874" w:rsidP="00E658F0">
      <w:pPr>
        <w:spacing w:line="240" w:lineRule="auto"/>
        <w:contextualSpacing/>
        <w:jc w:val="both"/>
        <w:rPr>
          <w:szCs w:val="28"/>
        </w:rPr>
      </w:pPr>
    </w:p>
    <w:p w14:paraId="04262BE3" w14:textId="77777777" w:rsidR="00AD1279" w:rsidRDefault="00AD1279" w:rsidP="00DB3874">
      <w:pPr>
        <w:spacing w:line="480" w:lineRule="auto"/>
        <w:ind w:firstLine="708"/>
        <w:contextualSpacing/>
        <w:jc w:val="both"/>
        <w:rPr>
          <w:rFonts w:eastAsiaTheme="minorHAnsi"/>
          <w:b/>
          <w:szCs w:val="28"/>
        </w:rPr>
      </w:pPr>
      <w:r>
        <w:rPr>
          <w:rFonts w:eastAsiaTheme="minorHAnsi"/>
          <w:b/>
          <w:szCs w:val="28"/>
        </w:rPr>
        <w:t>Задания открытого типа</w:t>
      </w: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eastAsiaTheme="minorHAnsi"/>
          <w:b/>
          <w:szCs w:val="28"/>
        </w:rPr>
      </w:pPr>
      <w:r w:rsidRPr="00B4167C">
        <w:rPr>
          <w:rFonts w:eastAsiaTheme="minorHAnsi"/>
          <w:b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eastAsiaTheme="minorHAnsi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Напишите пропущенное слово (словосочетание).</w:t>
      </w:r>
    </w:p>
    <w:p w14:paraId="5E381B97" w14:textId="37464A25" w:rsidR="0077175A" w:rsidRPr="00B4167C" w:rsidRDefault="00994D2B" w:rsidP="00994D2B">
      <w:pPr>
        <w:pStyle w:val="a5"/>
        <w:ind w:left="0" w:right="3"/>
        <w:contextualSpacing/>
        <w:jc w:val="both"/>
        <w:rPr>
          <w:rFonts w:cs="Times New Roman"/>
          <w:szCs w:val="28"/>
        </w:rPr>
      </w:pPr>
      <w:r>
        <w:rPr>
          <w:rFonts w:eastAsiaTheme="minorHAnsi" w:cs="Times New Roman"/>
          <w:szCs w:val="28"/>
        </w:rPr>
        <w:t xml:space="preserve">1. </w:t>
      </w:r>
      <w:r w:rsidR="00743DED" w:rsidRPr="00B4167C">
        <w:rPr>
          <w:rFonts w:eastAsiaTheme="minorHAnsi" w:cs="Times New Roman"/>
          <w:szCs w:val="28"/>
        </w:rPr>
        <w:t xml:space="preserve">«Когда … </w:t>
      </w:r>
      <w:r w:rsidR="0077175A" w:rsidRPr="00B4167C">
        <w:rPr>
          <w:rFonts w:cs="Times New Roman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cs="Times New Roman"/>
          <w:szCs w:val="28"/>
        </w:rPr>
        <w:t>пардус</w:t>
      </w:r>
      <w:proofErr w:type="spellEnd"/>
      <w:r w:rsidR="0077175A" w:rsidRPr="00B4167C">
        <w:rPr>
          <w:rFonts w:cs="Times New Roman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="00743DED" w:rsidRPr="00B4167C">
        <w:rPr>
          <w:rFonts w:cs="Times New Roman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77175A" w:rsidRPr="00B4167C">
        <w:rPr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spacing w:val="-4"/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5.1)</w:t>
      </w:r>
    </w:p>
    <w:p w14:paraId="0289B09F" w14:textId="1E9746FC" w:rsidR="00E875CE" w:rsidRPr="00B4167C" w:rsidRDefault="00994D2B" w:rsidP="00994D2B">
      <w:pPr>
        <w:pStyle w:val="a5"/>
        <w:ind w:left="0" w:right="3"/>
        <w:contextualSpacing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 xml:space="preserve">2. </w:t>
      </w:r>
      <w:r w:rsidR="00DB11BD" w:rsidRPr="00B4167C">
        <w:rPr>
          <w:rFonts w:eastAsiaTheme="minorHAnsi" w:cs="Times New Roman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>Правильный ответ</w:t>
      </w:r>
      <w:r w:rsidR="00743DED" w:rsidRPr="00B4167C">
        <w:rPr>
          <w:rFonts w:cs="Times New Roman"/>
          <w:szCs w:val="28"/>
        </w:rPr>
        <w:t>:</w:t>
      </w:r>
      <w:r w:rsidRPr="00B4167C">
        <w:rPr>
          <w:rFonts w:cs="Times New Roman"/>
          <w:szCs w:val="28"/>
        </w:rPr>
        <w:t xml:space="preserve"> </w:t>
      </w:r>
      <w:r w:rsidR="00DB11BD" w:rsidRPr="00B4167C">
        <w:rPr>
          <w:rFonts w:cs="Times New Roman"/>
          <w:szCs w:val="28"/>
        </w:rPr>
        <w:t>Юрий Андропов</w:t>
      </w:r>
      <w:r w:rsidRPr="00B4167C">
        <w:rPr>
          <w:rFonts w:cs="Times New Roman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cs="Times New Roman"/>
          <w:szCs w:val="28"/>
        </w:rPr>
      </w:pPr>
    </w:p>
    <w:p w14:paraId="07B11558" w14:textId="2C8AE759" w:rsidR="00D06110" w:rsidRPr="00994D2B" w:rsidRDefault="00994D2B" w:rsidP="00994D2B">
      <w:pPr>
        <w:ind w:right="3"/>
        <w:contextualSpacing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3. </w:t>
      </w:r>
      <w:r w:rsidR="00D06110" w:rsidRPr="00994D2B">
        <w:rPr>
          <w:rFonts w:eastAsiaTheme="minorHAnsi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</w:t>
      </w:r>
      <w:r w:rsidR="00D06110" w:rsidRPr="00994D2B">
        <w:rPr>
          <w:rFonts w:eastAsiaTheme="minorHAnsi"/>
          <w:szCs w:val="28"/>
        </w:rPr>
        <w:lastRenderedPageBreak/>
        <w:t>страной, впредь до созыва Учредительного собрания, Временное рабочее и крестьянское правительство, которое будет именоваться (……)</w:t>
      </w:r>
      <w:r w:rsidR="003F22ED" w:rsidRPr="00994D2B">
        <w:rPr>
          <w:rFonts w:eastAsiaTheme="minorHAnsi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eastAsia="Times New Roman"/>
          <w:szCs w:val="28"/>
          <w:lang w:eastAsia="ru-RU"/>
        </w:rPr>
      </w:pPr>
      <w:r w:rsidRPr="00B4167C">
        <w:rPr>
          <w:szCs w:val="28"/>
        </w:rPr>
        <w:t>Правильный ответ:</w:t>
      </w:r>
      <w:r w:rsidRPr="00B4167C">
        <w:rPr>
          <w:rFonts w:eastAsia="Times New Roman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cs="Times New Roman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eastAsiaTheme="minorHAnsi"/>
          <w:b/>
          <w:szCs w:val="28"/>
        </w:rPr>
      </w:pPr>
      <w:r w:rsidRPr="00B4167C">
        <w:rPr>
          <w:rFonts w:eastAsiaTheme="minorHAnsi"/>
          <w:b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eastAsiaTheme="minorHAnsi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eastAsiaTheme="minorHAnsi"/>
          <w:i/>
          <w:szCs w:val="28"/>
        </w:rPr>
      </w:pPr>
      <w:r w:rsidRPr="00B4167C">
        <w:rPr>
          <w:rFonts w:eastAsiaTheme="minorHAnsi"/>
          <w:i/>
          <w:szCs w:val="28"/>
        </w:rPr>
        <w:t>Напишите пропущенное слово (словосочетание).</w:t>
      </w:r>
    </w:p>
    <w:p w14:paraId="06F52057" w14:textId="31F89F32" w:rsidR="005F7013" w:rsidRPr="00B4167C" w:rsidRDefault="00994D2B" w:rsidP="00994D2B">
      <w:pPr>
        <w:pStyle w:val="a5"/>
        <w:tabs>
          <w:tab w:val="left" w:pos="0"/>
        </w:tabs>
        <w:ind w:left="0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5F7013" w:rsidRPr="00B4167C">
        <w:rPr>
          <w:rFonts w:cs="Times New Roman"/>
          <w:szCs w:val="28"/>
        </w:rPr>
        <w:t>«Золотым</w:t>
      </w:r>
      <w:r w:rsidR="005F7013" w:rsidRPr="00B4167C">
        <w:rPr>
          <w:rFonts w:cs="Times New Roman"/>
          <w:spacing w:val="-11"/>
          <w:szCs w:val="28"/>
        </w:rPr>
        <w:t xml:space="preserve"> </w:t>
      </w:r>
      <w:r w:rsidR="005F7013" w:rsidRPr="00B4167C">
        <w:rPr>
          <w:rFonts w:cs="Times New Roman"/>
          <w:szCs w:val="28"/>
        </w:rPr>
        <w:t>веком</w:t>
      </w:r>
      <w:r w:rsidR="005F7013" w:rsidRPr="00B4167C">
        <w:rPr>
          <w:rFonts w:cs="Times New Roman"/>
          <w:spacing w:val="-11"/>
          <w:szCs w:val="28"/>
        </w:rPr>
        <w:t xml:space="preserve"> </w:t>
      </w:r>
      <w:r w:rsidR="005F7013" w:rsidRPr="00B4167C">
        <w:rPr>
          <w:rFonts w:cs="Times New Roman"/>
          <w:szCs w:val="28"/>
        </w:rPr>
        <w:t>русского</w:t>
      </w:r>
      <w:r w:rsidR="005F7013" w:rsidRPr="00B4167C">
        <w:rPr>
          <w:rFonts w:cs="Times New Roman"/>
          <w:spacing w:val="-10"/>
          <w:szCs w:val="28"/>
        </w:rPr>
        <w:t xml:space="preserve"> </w:t>
      </w:r>
      <w:r w:rsidR="005F7013" w:rsidRPr="00B4167C">
        <w:rPr>
          <w:rFonts w:cs="Times New Roman"/>
          <w:szCs w:val="28"/>
        </w:rPr>
        <w:t>дворянства»</w:t>
      </w:r>
      <w:r w:rsidR="005F7013" w:rsidRPr="00B4167C">
        <w:rPr>
          <w:rFonts w:cs="Times New Roman"/>
          <w:spacing w:val="-12"/>
          <w:szCs w:val="28"/>
        </w:rPr>
        <w:t xml:space="preserve"> </w:t>
      </w:r>
      <w:r w:rsidR="005F7013" w:rsidRPr="00B4167C">
        <w:rPr>
          <w:rFonts w:cs="Times New Roman"/>
          <w:szCs w:val="28"/>
        </w:rPr>
        <w:t>называли</w:t>
      </w:r>
      <w:r w:rsidR="005F7013" w:rsidRPr="00B4167C">
        <w:rPr>
          <w:rFonts w:cs="Times New Roman"/>
          <w:spacing w:val="-11"/>
          <w:szCs w:val="28"/>
        </w:rPr>
        <w:t xml:space="preserve"> </w:t>
      </w:r>
      <w:r w:rsidR="005F7013" w:rsidRPr="00B4167C">
        <w:rPr>
          <w:rFonts w:cs="Times New Roman"/>
          <w:spacing w:val="-2"/>
          <w:szCs w:val="28"/>
        </w:rPr>
        <w:t xml:space="preserve">царствование </w:t>
      </w:r>
      <w:r w:rsidR="00122404" w:rsidRPr="00B4167C">
        <w:rPr>
          <w:rFonts w:cs="Times New Roman"/>
          <w:spacing w:val="-2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cs="Times New Roman"/>
          <w:spacing w:val="80"/>
          <w:szCs w:val="28"/>
        </w:rPr>
      </w:pPr>
      <w:r w:rsidRPr="00B4167C">
        <w:rPr>
          <w:rFonts w:cs="Times New Roman"/>
          <w:szCs w:val="28"/>
        </w:rPr>
        <w:t>Правильный</w:t>
      </w:r>
      <w:r w:rsidRPr="00B4167C">
        <w:rPr>
          <w:rFonts w:cs="Times New Roman"/>
          <w:spacing w:val="80"/>
          <w:szCs w:val="28"/>
        </w:rPr>
        <w:t xml:space="preserve"> </w:t>
      </w:r>
      <w:r w:rsidRPr="00B4167C">
        <w:rPr>
          <w:rFonts w:cs="Times New Roman"/>
          <w:szCs w:val="28"/>
        </w:rPr>
        <w:t>ответ:</w:t>
      </w:r>
      <w:r w:rsidRPr="00B4167C">
        <w:rPr>
          <w:rFonts w:cs="Times New Roman"/>
          <w:spacing w:val="80"/>
          <w:szCs w:val="28"/>
        </w:rPr>
        <w:t xml:space="preserve"> </w:t>
      </w:r>
      <w:r w:rsidRPr="00B4167C">
        <w:rPr>
          <w:rFonts w:cs="Times New Roman"/>
          <w:szCs w:val="28"/>
        </w:rPr>
        <w:t>Екатерины</w:t>
      </w:r>
      <w:r w:rsidRPr="00B4167C">
        <w:rPr>
          <w:rFonts w:cs="Times New Roman"/>
          <w:spacing w:val="-2"/>
          <w:szCs w:val="28"/>
        </w:rPr>
        <w:t xml:space="preserve"> </w:t>
      </w:r>
      <w:r w:rsidRPr="00B4167C">
        <w:rPr>
          <w:rFonts w:cs="Times New Roman"/>
          <w:szCs w:val="28"/>
        </w:rPr>
        <w:t>II</w:t>
      </w:r>
      <w:r w:rsidRPr="00B4167C">
        <w:rPr>
          <w:rFonts w:cs="Times New Roman"/>
          <w:spacing w:val="80"/>
          <w:szCs w:val="28"/>
        </w:rPr>
        <w:t xml:space="preserve"> </w:t>
      </w:r>
      <w:r w:rsidR="003F22ED" w:rsidRPr="00B4167C">
        <w:rPr>
          <w:rFonts w:cs="Times New Roman"/>
          <w:spacing w:val="80"/>
          <w:szCs w:val="28"/>
        </w:rPr>
        <w:t>/</w:t>
      </w:r>
      <w:r w:rsidR="003F22ED" w:rsidRPr="00B4167C">
        <w:rPr>
          <w:rFonts w:cs="Times New Roman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cs="Times New Roman"/>
          <w:szCs w:val="28"/>
        </w:rPr>
      </w:pPr>
    </w:p>
    <w:p w14:paraId="646E9222" w14:textId="2A001B01" w:rsidR="00122404" w:rsidRPr="00B4167C" w:rsidRDefault="00994D2B" w:rsidP="00994D2B">
      <w:pPr>
        <w:pStyle w:val="a3"/>
        <w:contextualSpacing/>
        <w:jc w:val="both"/>
        <w:rPr>
          <w:rFonts w:cs="Times New Roman"/>
          <w:spacing w:val="80"/>
          <w:szCs w:val="28"/>
        </w:rPr>
      </w:pPr>
      <w:r>
        <w:rPr>
          <w:rFonts w:cs="Times New Roman"/>
          <w:szCs w:val="28"/>
        </w:rPr>
        <w:t xml:space="preserve">2. </w:t>
      </w:r>
      <w:r w:rsidR="0071046D">
        <w:rPr>
          <w:rFonts w:cs="Times New Roman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cs="Times New Roman"/>
          <w:spacing w:val="80"/>
          <w:szCs w:val="28"/>
        </w:rPr>
      </w:pPr>
      <w:r w:rsidRPr="00B4167C">
        <w:rPr>
          <w:rFonts w:cs="Times New Roman"/>
          <w:szCs w:val="28"/>
        </w:rPr>
        <w:t>Правильный</w:t>
      </w:r>
      <w:r w:rsidRPr="00B4167C">
        <w:rPr>
          <w:rFonts w:cs="Times New Roman"/>
          <w:spacing w:val="80"/>
          <w:szCs w:val="28"/>
        </w:rPr>
        <w:t xml:space="preserve"> </w:t>
      </w:r>
      <w:r w:rsidRPr="00B4167C">
        <w:rPr>
          <w:rFonts w:cs="Times New Roman"/>
          <w:szCs w:val="28"/>
        </w:rPr>
        <w:t>ответ:</w:t>
      </w:r>
      <w:r w:rsidRPr="00B4167C">
        <w:rPr>
          <w:rFonts w:cs="Times New Roman"/>
          <w:spacing w:val="80"/>
          <w:szCs w:val="28"/>
        </w:rPr>
        <w:t xml:space="preserve"> </w:t>
      </w:r>
      <w:r w:rsidR="0071046D">
        <w:rPr>
          <w:rFonts w:cs="Times New Roman"/>
          <w:szCs w:val="28"/>
        </w:rPr>
        <w:t>Курская и Сталинградская битвы</w:t>
      </w:r>
      <w:r w:rsidRPr="00B4167C">
        <w:rPr>
          <w:rFonts w:cs="Times New Roman"/>
          <w:spacing w:val="80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cs="Times New Roman"/>
          <w:szCs w:val="28"/>
        </w:rPr>
      </w:pPr>
    </w:p>
    <w:p w14:paraId="508727DB" w14:textId="6118C709" w:rsidR="007545E8" w:rsidRPr="00B4167C" w:rsidRDefault="00994D2B" w:rsidP="00994D2B">
      <w:pPr>
        <w:pStyle w:val="a5"/>
        <w:ind w:left="0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7545E8" w:rsidRPr="00B4167C">
        <w:rPr>
          <w:rFonts w:cs="Times New Roman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cs="Times New Roman"/>
          <w:szCs w:val="28"/>
        </w:rPr>
        <w:t xml:space="preserve"> в 1918 году</w:t>
      </w:r>
      <w:r w:rsidR="00122404" w:rsidRPr="00B4167C">
        <w:rPr>
          <w:rFonts w:cs="Times New Roman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cs="Times New Roman"/>
          <w:spacing w:val="80"/>
          <w:szCs w:val="28"/>
        </w:rPr>
      </w:pPr>
      <w:r w:rsidRPr="00B4167C">
        <w:rPr>
          <w:rFonts w:cs="Times New Roman"/>
          <w:szCs w:val="28"/>
        </w:rPr>
        <w:t>Правильный</w:t>
      </w:r>
      <w:r w:rsidRPr="00B4167C">
        <w:rPr>
          <w:rFonts w:cs="Times New Roman"/>
          <w:spacing w:val="80"/>
          <w:szCs w:val="28"/>
        </w:rPr>
        <w:t xml:space="preserve"> </w:t>
      </w:r>
      <w:r w:rsidRPr="00B4167C">
        <w:rPr>
          <w:rFonts w:cs="Times New Roman"/>
          <w:szCs w:val="28"/>
        </w:rPr>
        <w:t xml:space="preserve">ответ: </w:t>
      </w:r>
      <w:proofErr w:type="spellStart"/>
      <w:r w:rsidRPr="00B4167C">
        <w:rPr>
          <w:rFonts w:cs="Times New Roman"/>
          <w:szCs w:val="28"/>
        </w:rPr>
        <w:t>Донецко</w:t>
      </w:r>
      <w:proofErr w:type="spellEnd"/>
      <w:r w:rsidRPr="00B4167C">
        <w:rPr>
          <w:rFonts w:cs="Times New Roman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eastAsiaTheme="minorHAnsi"/>
          <w:b/>
          <w:szCs w:val="28"/>
        </w:rPr>
      </w:pPr>
      <w:r w:rsidRPr="00B4167C">
        <w:rPr>
          <w:rFonts w:eastAsiaTheme="minorHAnsi"/>
          <w:b/>
          <w:szCs w:val="28"/>
        </w:rPr>
        <w:t>Задания открытого типа с развернутым ответом</w:t>
      </w:r>
    </w:p>
    <w:p w14:paraId="140CB7EB" w14:textId="0E987DAA" w:rsidR="00D03C49" w:rsidRPr="00B4167C" w:rsidRDefault="00994D2B" w:rsidP="00994D2B">
      <w:pPr>
        <w:pStyle w:val="a5"/>
        <w:tabs>
          <w:tab w:val="left" w:pos="404"/>
          <w:tab w:val="left" w:pos="9639"/>
        </w:tabs>
        <w:spacing w:before="36"/>
        <w:ind w:left="0" w:right="3"/>
        <w:contextualSpacing/>
        <w:jc w:val="both"/>
        <w:rPr>
          <w:rStyle w:val="sc-ejaja"/>
          <w:rFonts w:cs="Times New Roman"/>
          <w:szCs w:val="28"/>
        </w:rPr>
      </w:pPr>
      <w:r>
        <w:rPr>
          <w:rStyle w:val="sc-ejaja"/>
          <w:rFonts w:cs="Times New Roman"/>
          <w:szCs w:val="28"/>
        </w:rPr>
        <w:t xml:space="preserve">1. </w:t>
      </w:r>
      <w:r w:rsidR="00D03C49" w:rsidRPr="00B4167C">
        <w:rPr>
          <w:rStyle w:val="sc-ejaja"/>
          <w:rFonts w:cs="Times New Roman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cs="Times New Roman"/>
          <w:szCs w:val="28"/>
        </w:rPr>
        <w:t>времени</w:t>
      </w:r>
      <w:r w:rsidR="00D03C49" w:rsidRPr="00B4167C">
        <w:rPr>
          <w:rStyle w:val="sc-ejaja"/>
          <w:rFonts w:cs="Times New Roman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szCs w:val="28"/>
        </w:rPr>
      </w:pPr>
      <w:r>
        <w:rPr>
          <w:szCs w:val="28"/>
        </w:rPr>
        <w:t>Критерии оценивания: п</w:t>
      </w:r>
      <w:r w:rsidRPr="0071046D">
        <w:rPr>
          <w:szCs w:val="28"/>
        </w:rPr>
        <w:t>равильный ответ должен сод</w:t>
      </w:r>
      <w:r>
        <w:rPr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Завоевание Ка</w:t>
      </w:r>
      <w:r w:rsidR="001B1F76" w:rsidRPr="00B4167C">
        <w:rPr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Опричный террор прот</w:t>
      </w:r>
      <w:r w:rsidR="001B1F76" w:rsidRPr="00B4167C">
        <w:rPr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Ун</w:t>
      </w:r>
      <w:r w:rsidR="001B1F76" w:rsidRPr="00B4167C">
        <w:rPr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Принятие первого общеросс</w:t>
      </w:r>
      <w:r w:rsidR="001B1F76" w:rsidRPr="00B4167C">
        <w:rPr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zCs w:val="28"/>
        </w:rPr>
      </w:pPr>
      <w:r w:rsidRPr="00B4167C">
        <w:rPr>
          <w:szCs w:val="28"/>
        </w:rPr>
        <w:t>Введение Опричнины</w:t>
      </w:r>
      <w:r w:rsidR="001B1F76" w:rsidRPr="00B4167C">
        <w:rPr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spacing w:val="-12"/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8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8"/>
          <w:szCs w:val="28"/>
        </w:rPr>
        <w:t xml:space="preserve"> У</w:t>
      </w:r>
      <w:r w:rsidRPr="00B4167C">
        <w:rPr>
          <w:spacing w:val="-2"/>
          <w:szCs w:val="28"/>
        </w:rPr>
        <w:t>К-</w:t>
      </w:r>
      <w:r w:rsidRPr="00B4167C">
        <w:rPr>
          <w:spacing w:val="-10"/>
          <w:szCs w:val="28"/>
        </w:rPr>
        <w:t>5 (УК-5.1)</w:t>
      </w:r>
    </w:p>
    <w:p w14:paraId="4196EFCF" w14:textId="0B198AA0" w:rsidR="00D03C49" w:rsidRPr="00B4167C" w:rsidRDefault="00994D2B" w:rsidP="00994D2B">
      <w:pPr>
        <w:pStyle w:val="a5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eastAsia="ru-RU"/>
        </w:rPr>
        <w:t xml:space="preserve">2. </w:t>
      </w:r>
      <w:r w:rsidR="00D03C49" w:rsidRPr="00B4167C">
        <w:rPr>
          <w:rFonts w:cs="Times New Roman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szCs w:val="28"/>
          <w:lang w:eastAsia="ru-RU"/>
        </w:rPr>
      </w:pPr>
      <w:r w:rsidRPr="00341329">
        <w:rPr>
          <w:szCs w:val="28"/>
          <w:lang w:eastAsia="ru-RU"/>
        </w:rPr>
        <w:lastRenderedPageBreak/>
        <w:t>Критерии оценивания:</w:t>
      </w:r>
      <w:r>
        <w:rPr>
          <w:szCs w:val="28"/>
          <w:lang w:eastAsia="ru-RU"/>
        </w:rPr>
        <w:t xml:space="preserve"> </w:t>
      </w:r>
      <w:r w:rsidRPr="00341329">
        <w:rPr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szCs w:val="28"/>
          <w:lang w:eastAsia="ru-RU"/>
        </w:rPr>
        <w:t>Временн</w:t>
      </w:r>
      <w:r w:rsidRPr="00B4167C">
        <w:rPr>
          <w:szCs w:val="28"/>
          <w:lang w:eastAsia="ru-RU"/>
        </w:rPr>
        <w:t>ого</w:t>
      </w:r>
      <w:r w:rsidR="00E875CE" w:rsidRPr="00B4167C">
        <w:rPr>
          <w:szCs w:val="28"/>
          <w:lang w:eastAsia="ru-RU"/>
        </w:rPr>
        <w:t xml:space="preserve"> правительств</w:t>
      </w:r>
      <w:r w:rsidRPr="00B4167C">
        <w:rPr>
          <w:szCs w:val="28"/>
          <w:lang w:eastAsia="ru-RU"/>
        </w:rPr>
        <w:t xml:space="preserve">а и </w:t>
      </w:r>
      <w:r w:rsidR="00E875CE" w:rsidRPr="00B4167C">
        <w:rPr>
          <w:szCs w:val="28"/>
          <w:lang w:eastAsia="ru-RU"/>
        </w:rPr>
        <w:t>Совет</w:t>
      </w:r>
      <w:r w:rsidRPr="00B4167C">
        <w:rPr>
          <w:szCs w:val="28"/>
          <w:lang w:eastAsia="ru-RU"/>
        </w:rPr>
        <w:t>ов</w:t>
      </w:r>
      <w:r w:rsidR="00E875CE" w:rsidRPr="00B4167C">
        <w:rPr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szCs w:val="28"/>
          <w:lang w:eastAsia="ru-RU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8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8"/>
          <w:szCs w:val="28"/>
        </w:rPr>
        <w:t xml:space="preserve"> У</w:t>
      </w:r>
      <w:r w:rsidRPr="00B4167C">
        <w:rPr>
          <w:spacing w:val="-2"/>
          <w:szCs w:val="28"/>
        </w:rPr>
        <w:t>К-</w:t>
      </w:r>
      <w:r w:rsidRPr="00B4167C">
        <w:rPr>
          <w:spacing w:val="-10"/>
          <w:szCs w:val="28"/>
        </w:rPr>
        <w:t>5 (УК-5.2)</w:t>
      </w:r>
    </w:p>
    <w:p w14:paraId="53512E0B" w14:textId="6DE7C183" w:rsidR="00DB11BD" w:rsidRPr="00B4167C" w:rsidRDefault="00994D2B" w:rsidP="00994D2B">
      <w:pPr>
        <w:pStyle w:val="a5"/>
        <w:ind w:left="0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DB11BD" w:rsidRPr="00B4167C">
        <w:rPr>
          <w:rFonts w:cs="Times New Roman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cs="Times New Roman"/>
          <w:szCs w:val="28"/>
        </w:rPr>
      </w:pPr>
      <w:r w:rsidRPr="00B4167C">
        <w:rPr>
          <w:rFonts w:cs="Times New Roman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szCs w:val="28"/>
        </w:rPr>
      </w:pPr>
      <w:r w:rsidRPr="00341329">
        <w:rPr>
          <w:szCs w:val="28"/>
        </w:rPr>
        <w:t>Критерии оценивания:</w:t>
      </w:r>
      <w:r>
        <w:rPr>
          <w:szCs w:val="28"/>
        </w:rPr>
        <w:t xml:space="preserve"> </w:t>
      </w:r>
      <w:r w:rsidRPr="00341329">
        <w:rPr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szCs w:val="28"/>
        </w:rPr>
      </w:pPr>
      <w:r w:rsidRPr="00B4167C">
        <w:rPr>
          <w:szCs w:val="28"/>
        </w:rPr>
        <w:t>Началось время постепенной стабилизации и выхода из кризиса.</w:t>
      </w:r>
    </w:p>
    <w:p w14:paraId="01CB3CCA" w14:textId="2E361096" w:rsidR="00D03C49" w:rsidRDefault="00D03C49" w:rsidP="001B1F76">
      <w:pPr>
        <w:spacing w:line="240" w:lineRule="auto"/>
        <w:contextualSpacing/>
        <w:jc w:val="both"/>
        <w:rPr>
          <w:spacing w:val="-10"/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8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8"/>
          <w:szCs w:val="28"/>
        </w:rPr>
        <w:t xml:space="preserve"> У</w:t>
      </w:r>
      <w:r w:rsidRPr="00B4167C">
        <w:rPr>
          <w:spacing w:val="-2"/>
          <w:szCs w:val="28"/>
        </w:rPr>
        <w:t>К-</w:t>
      </w:r>
      <w:r w:rsidRPr="00B4167C">
        <w:rPr>
          <w:spacing w:val="-10"/>
          <w:szCs w:val="28"/>
        </w:rPr>
        <w:t>5 (УК-5.3)</w:t>
      </w:r>
    </w:p>
    <w:p w14:paraId="6B270B9A" w14:textId="13934298" w:rsidR="00EF4C01" w:rsidRDefault="00EF4C01" w:rsidP="001B1F76">
      <w:pPr>
        <w:spacing w:line="240" w:lineRule="auto"/>
        <w:contextualSpacing/>
        <w:jc w:val="both"/>
        <w:rPr>
          <w:spacing w:val="-10"/>
          <w:szCs w:val="28"/>
        </w:rPr>
      </w:pPr>
    </w:p>
    <w:p w14:paraId="4EF91E53" w14:textId="77777777" w:rsidR="00DB3874" w:rsidRDefault="00DB3874" w:rsidP="001B1F76">
      <w:pPr>
        <w:spacing w:line="240" w:lineRule="auto"/>
        <w:contextualSpacing/>
        <w:jc w:val="both"/>
        <w:rPr>
          <w:szCs w:val="28"/>
        </w:rPr>
      </w:pPr>
    </w:p>
    <w:p w14:paraId="06E26D05" w14:textId="5A95130F" w:rsidR="00EF4C01" w:rsidRDefault="00EF4C01" w:rsidP="001B1F76">
      <w:pPr>
        <w:spacing w:line="240" w:lineRule="auto"/>
        <w:contextualSpacing/>
        <w:jc w:val="both"/>
        <w:rPr>
          <w:szCs w:val="28"/>
        </w:rPr>
      </w:pPr>
    </w:p>
    <w:p w14:paraId="7F4B8837" w14:textId="0E349123" w:rsidR="00DB3874" w:rsidRDefault="00DB3874" w:rsidP="001B1F76">
      <w:pPr>
        <w:spacing w:line="240" w:lineRule="auto"/>
        <w:contextualSpacing/>
        <w:jc w:val="both"/>
        <w:rPr>
          <w:szCs w:val="28"/>
        </w:rPr>
      </w:pPr>
    </w:p>
    <w:p w14:paraId="11B09813" w14:textId="2824D518" w:rsidR="00DB3874" w:rsidRDefault="00DB3874" w:rsidP="001B1F76">
      <w:pPr>
        <w:spacing w:line="240" w:lineRule="auto"/>
        <w:contextualSpacing/>
        <w:jc w:val="both"/>
        <w:rPr>
          <w:szCs w:val="28"/>
        </w:rPr>
      </w:pPr>
    </w:p>
    <w:p w14:paraId="5C15A222" w14:textId="452FEC9D" w:rsidR="00DB3874" w:rsidRPr="00B4167C" w:rsidRDefault="00DB3874" w:rsidP="001B1F76">
      <w:pPr>
        <w:spacing w:line="240" w:lineRule="auto"/>
        <w:contextualSpacing/>
        <w:jc w:val="both"/>
        <w:rPr>
          <w:szCs w:val="28"/>
        </w:rPr>
      </w:pPr>
    </w:p>
    <w:sectPr w:rsidR="00DB3874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6180" w14:textId="77777777" w:rsidR="00DF2828" w:rsidRDefault="00DF2828" w:rsidP="002D0449">
      <w:pPr>
        <w:spacing w:after="0" w:line="240" w:lineRule="auto"/>
      </w:pPr>
      <w:r>
        <w:separator/>
      </w:r>
    </w:p>
  </w:endnote>
  <w:endnote w:type="continuationSeparator" w:id="0">
    <w:p w14:paraId="09E2A5C2" w14:textId="77777777" w:rsidR="00DF2828" w:rsidRDefault="00DF2828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2E5396E8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D2B">
          <w:rPr>
            <w:noProof/>
          </w:rPr>
          <w:t>8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E6256" w14:textId="77777777" w:rsidR="00DF2828" w:rsidRDefault="00DF2828" w:rsidP="002D0449">
      <w:pPr>
        <w:spacing w:after="0" w:line="240" w:lineRule="auto"/>
      </w:pPr>
      <w:r>
        <w:separator/>
      </w:r>
    </w:p>
  </w:footnote>
  <w:footnote w:type="continuationSeparator" w:id="0">
    <w:p w14:paraId="5C78CA3A" w14:textId="77777777" w:rsidR="00DF2828" w:rsidRDefault="00DF2828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10EB2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994D2B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B3874"/>
    <w:rsid w:val="00DF2828"/>
    <w:rsid w:val="00E2419F"/>
    <w:rsid w:val="00E61076"/>
    <w:rsid w:val="00E658F0"/>
    <w:rsid w:val="00E875CE"/>
    <w:rsid w:val="00EA75DE"/>
    <w:rsid w:val="00EE0C7E"/>
    <w:rsid w:val="00EE4E50"/>
    <w:rsid w:val="00EF4C01"/>
    <w:rsid w:val="00F31002"/>
    <w:rsid w:val="00F60994"/>
    <w:rsid w:val="00F9105D"/>
    <w:rsid w:val="00FA3E54"/>
    <w:rsid w:val="00FC4621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DE7DE667-4A87-4950-B8D3-904ED514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D2B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2025-02-21T07:44:00Z</cp:lastPrinted>
  <dcterms:created xsi:type="dcterms:W3CDTF">2025-03-25T07:54:00Z</dcterms:created>
  <dcterms:modified xsi:type="dcterms:W3CDTF">2025-03-26T07:00:00Z</dcterms:modified>
</cp:coreProperties>
</file>