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0D82B" w14:textId="5D90BFC9" w:rsidR="00610FA0" w:rsidRPr="00401701" w:rsidRDefault="00610FA0" w:rsidP="00401701">
      <w:pPr>
        <w:pStyle w:val="1"/>
        <w:rPr>
          <w:rFonts w:eastAsia="Aptos"/>
          <w:bCs/>
          <w:color w:val="auto"/>
          <w:kern w:val="2"/>
        </w:rPr>
      </w:pPr>
      <w:r w:rsidRPr="00401701">
        <w:rPr>
          <w:rFonts w:eastAsia="Aptos"/>
          <w:bCs/>
          <w:color w:val="auto"/>
          <w:kern w:val="2"/>
        </w:rPr>
        <w:t>Комплект оценочных материалов по дисциплине</w:t>
      </w:r>
      <w:r w:rsidRPr="00401701">
        <w:rPr>
          <w:rFonts w:eastAsia="Aptos"/>
          <w:bCs/>
          <w:color w:val="auto"/>
          <w:kern w:val="2"/>
        </w:rPr>
        <w:br/>
        <w:t>«</w:t>
      </w:r>
      <w:r w:rsidRPr="00401701">
        <w:t>Основы организация автомобильных перевозок и безопасность движения</w:t>
      </w:r>
      <w:r w:rsidRPr="00401701">
        <w:rPr>
          <w:rFonts w:eastAsia="Aptos"/>
          <w:bCs/>
          <w:color w:val="auto"/>
          <w:kern w:val="2"/>
        </w:rPr>
        <w:t>»</w:t>
      </w:r>
    </w:p>
    <w:p w14:paraId="3071D7EB" w14:textId="77777777" w:rsidR="00610FA0" w:rsidRPr="00401701" w:rsidRDefault="00610FA0" w:rsidP="00401701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1A75143C" w14:textId="77777777" w:rsidR="00402F34" w:rsidRPr="00401701" w:rsidRDefault="00402F34" w:rsidP="00401701">
      <w:pPr>
        <w:spacing w:after="48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401701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закрытого типа</w:t>
      </w:r>
    </w:p>
    <w:p w14:paraId="18960EAD" w14:textId="77777777" w:rsidR="00402F34" w:rsidRPr="00401701" w:rsidRDefault="00402F34" w:rsidP="00401701">
      <w:pPr>
        <w:spacing w:after="360" w:line="240" w:lineRule="auto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401701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закрытого типа на выбор правильного ответа</w:t>
      </w:r>
    </w:p>
    <w:p w14:paraId="4FBDC442" w14:textId="77777777" w:rsidR="001B218C" w:rsidRPr="00401701" w:rsidRDefault="001B218C" w:rsidP="00401701">
      <w:pPr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401701">
        <w:rPr>
          <w:rFonts w:ascii="Times New Roman" w:hAnsi="Times New Roman"/>
          <w:i/>
          <w:color w:val="000000"/>
          <w:sz w:val="28"/>
          <w:szCs w:val="28"/>
        </w:rPr>
        <w:t>Выберите правильный ответ</w:t>
      </w:r>
    </w:p>
    <w:p w14:paraId="3E1F07C5" w14:textId="77777777" w:rsidR="00AC006F" w:rsidRPr="00401701" w:rsidRDefault="00AC006F" w:rsidP="00401701">
      <w:pPr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</w:rPr>
      </w:pPr>
    </w:p>
    <w:p w14:paraId="4779EAB4" w14:textId="77777777" w:rsidR="00D26EB4" w:rsidRPr="00401701" w:rsidRDefault="001B218C" w:rsidP="0040170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1701">
        <w:rPr>
          <w:rFonts w:ascii="Times New Roman" w:hAnsi="Times New Roman"/>
          <w:bCs/>
          <w:sz w:val="28"/>
          <w:szCs w:val="28"/>
        </w:rPr>
        <w:t xml:space="preserve">1. </w:t>
      </w:r>
      <w:r w:rsidR="00D26EB4" w:rsidRPr="00401701">
        <w:rPr>
          <w:rFonts w:ascii="Times New Roman" w:hAnsi="Times New Roman"/>
          <w:sz w:val="28"/>
          <w:szCs w:val="28"/>
        </w:rPr>
        <w:t>Эпюры грузопотоков позволяют определить:</w:t>
      </w:r>
    </w:p>
    <w:p w14:paraId="2B2DE8F0" w14:textId="77777777" w:rsidR="00D26EB4" w:rsidRPr="00401701" w:rsidRDefault="00D26EB4" w:rsidP="0040170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1701">
        <w:rPr>
          <w:rFonts w:ascii="Times New Roman" w:hAnsi="Times New Roman"/>
          <w:sz w:val="28"/>
          <w:szCs w:val="28"/>
        </w:rPr>
        <w:t>А) Количество грузов от</w:t>
      </w:r>
      <w:r w:rsidR="004B47E6" w:rsidRPr="00401701">
        <w:rPr>
          <w:rFonts w:ascii="Times New Roman" w:hAnsi="Times New Roman"/>
          <w:sz w:val="28"/>
          <w:szCs w:val="28"/>
        </w:rPr>
        <w:t>правляющиеся</w:t>
      </w:r>
      <w:r w:rsidRPr="00401701">
        <w:rPr>
          <w:rFonts w:ascii="Times New Roman" w:hAnsi="Times New Roman"/>
          <w:sz w:val="28"/>
          <w:szCs w:val="28"/>
        </w:rPr>
        <w:t xml:space="preserve"> по каждому пункту</w:t>
      </w:r>
    </w:p>
    <w:p w14:paraId="1B4E0818" w14:textId="77777777" w:rsidR="00D26EB4" w:rsidRPr="00401701" w:rsidRDefault="00D26EB4" w:rsidP="0040170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1701">
        <w:rPr>
          <w:rFonts w:ascii="Times New Roman" w:hAnsi="Times New Roman"/>
          <w:sz w:val="28"/>
          <w:szCs w:val="28"/>
        </w:rPr>
        <w:t>Б) Количество грузов</w:t>
      </w:r>
      <w:r w:rsidR="004B47E6" w:rsidRPr="00401701">
        <w:rPr>
          <w:rFonts w:ascii="Times New Roman" w:hAnsi="Times New Roman"/>
          <w:sz w:val="28"/>
          <w:szCs w:val="28"/>
        </w:rPr>
        <w:t xml:space="preserve"> прибывающие</w:t>
      </w:r>
      <w:r w:rsidRPr="00401701">
        <w:rPr>
          <w:rFonts w:ascii="Times New Roman" w:hAnsi="Times New Roman"/>
          <w:sz w:val="28"/>
          <w:szCs w:val="28"/>
        </w:rPr>
        <w:t xml:space="preserve"> по каждому пункту</w:t>
      </w:r>
    </w:p>
    <w:p w14:paraId="1B995072" w14:textId="77777777" w:rsidR="00D26EB4" w:rsidRPr="00401701" w:rsidRDefault="00D26EB4" w:rsidP="0040170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1701">
        <w:rPr>
          <w:rFonts w:ascii="Times New Roman" w:hAnsi="Times New Roman"/>
          <w:sz w:val="28"/>
          <w:szCs w:val="28"/>
        </w:rPr>
        <w:t>В) Количество груза</w:t>
      </w:r>
      <w:r w:rsidR="00402F34" w:rsidRPr="00401701">
        <w:rPr>
          <w:rFonts w:ascii="Times New Roman" w:hAnsi="Times New Roman"/>
          <w:sz w:val="28"/>
          <w:szCs w:val="28"/>
        </w:rPr>
        <w:t>,</w:t>
      </w:r>
      <w:r w:rsidRPr="00401701">
        <w:rPr>
          <w:rFonts w:ascii="Times New Roman" w:hAnsi="Times New Roman"/>
          <w:sz w:val="28"/>
          <w:szCs w:val="28"/>
        </w:rPr>
        <w:t xml:space="preserve"> отправляющего и прибывающего по каждому пункту</w:t>
      </w:r>
    </w:p>
    <w:p w14:paraId="63AFE314" w14:textId="77777777" w:rsidR="00D26EB4" w:rsidRPr="00401701" w:rsidRDefault="00D26EB4" w:rsidP="0040170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01701">
        <w:rPr>
          <w:rFonts w:ascii="Times New Roman" w:hAnsi="Times New Roman"/>
          <w:sz w:val="28"/>
          <w:szCs w:val="28"/>
        </w:rPr>
        <w:t>Г) Среднее расстояние перевозки грузов</w:t>
      </w:r>
    </w:p>
    <w:p w14:paraId="6DA762E9" w14:textId="77777777" w:rsidR="001B218C" w:rsidRPr="00401701" w:rsidRDefault="001B218C" w:rsidP="0040170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01701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D26EB4" w:rsidRPr="00401701">
        <w:rPr>
          <w:rFonts w:ascii="Times New Roman" w:hAnsi="Times New Roman"/>
          <w:bCs/>
          <w:sz w:val="28"/>
          <w:szCs w:val="28"/>
        </w:rPr>
        <w:t>В</w:t>
      </w:r>
    </w:p>
    <w:p w14:paraId="498A6D05" w14:textId="444F0606" w:rsidR="002276F1" w:rsidRPr="00401701" w:rsidRDefault="00402F34" w:rsidP="0040170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01701">
        <w:rPr>
          <w:rFonts w:ascii="Times New Roman" w:hAnsi="Times New Roman"/>
          <w:bCs/>
          <w:sz w:val="28"/>
          <w:szCs w:val="28"/>
        </w:rPr>
        <w:t xml:space="preserve">Компетенции (индикаторы): </w:t>
      </w:r>
      <w:r w:rsidR="00850C17">
        <w:rPr>
          <w:rFonts w:ascii="Times New Roman" w:hAnsi="Times New Roman"/>
          <w:bCs/>
          <w:sz w:val="28"/>
          <w:szCs w:val="28"/>
        </w:rPr>
        <w:t xml:space="preserve">ПК-4 </w:t>
      </w:r>
      <w:r w:rsidRPr="00401701">
        <w:rPr>
          <w:rFonts w:ascii="Times New Roman" w:hAnsi="Times New Roman"/>
          <w:bCs/>
          <w:sz w:val="28"/>
          <w:szCs w:val="28"/>
        </w:rPr>
        <w:t xml:space="preserve"> </w:t>
      </w:r>
    </w:p>
    <w:p w14:paraId="5E8533B4" w14:textId="77777777" w:rsidR="0075283D" w:rsidRPr="00401701" w:rsidRDefault="0075283D" w:rsidP="0040170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371D66E5" w14:textId="77777777" w:rsidR="00BD2706" w:rsidRPr="00401701" w:rsidRDefault="0075283D" w:rsidP="0040170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1701">
        <w:rPr>
          <w:rFonts w:ascii="Times New Roman" w:hAnsi="Times New Roman"/>
          <w:bCs/>
          <w:sz w:val="28"/>
          <w:szCs w:val="28"/>
        </w:rPr>
        <w:t xml:space="preserve">2. </w:t>
      </w:r>
      <w:r w:rsidR="00BD2706" w:rsidRPr="00401701">
        <w:rPr>
          <w:rFonts w:ascii="Times New Roman" w:hAnsi="Times New Roman"/>
          <w:sz w:val="28"/>
          <w:szCs w:val="28"/>
        </w:rPr>
        <w:t>Чем определяется эффективность торможения автомобиля?</w:t>
      </w:r>
    </w:p>
    <w:p w14:paraId="7E01253F" w14:textId="77777777" w:rsidR="00BD2706" w:rsidRPr="00401701" w:rsidRDefault="00BD2706" w:rsidP="0040170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1701">
        <w:rPr>
          <w:rFonts w:ascii="Times New Roman" w:hAnsi="Times New Roman"/>
          <w:sz w:val="28"/>
          <w:szCs w:val="28"/>
        </w:rPr>
        <w:t>А) Состоянием дорожного покрытия</w:t>
      </w:r>
    </w:p>
    <w:p w14:paraId="0CFEDBB9" w14:textId="77777777" w:rsidR="00BD2706" w:rsidRPr="00401701" w:rsidRDefault="00BD2706" w:rsidP="0040170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1701">
        <w:rPr>
          <w:rFonts w:ascii="Times New Roman" w:hAnsi="Times New Roman"/>
          <w:sz w:val="28"/>
          <w:szCs w:val="28"/>
        </w:rPr>
        <w:t>Б) Массой транспортного средства</w:t>
      </w:r>
    </w:p>
    <w:p w14:paraId="2840092C" w14:textId="77777777" w:rsidR="00BD2706" w:rsidRPr="00401701" w:rsidRDefault="00BD2706" w:rsidP="0040170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1701">
        <w:rPr>
          <w:rFonts w:ascii="Times New Roman" w:hAnsi="Times New Roman"/>
          <w:sz w:val="28"/>
          <w:szCs w:val="28"/>
        </w:rPr>
        <w:t>В) Конструкцией и состоянием дорожного покрытия, величиной уклона дороги</w:t>
      </w:r>
    </w:p>
    <w:p w14:paraId="3BACA2F8" w14:textId="77777777" w:rsidR="0075283D" w:rsidRPr="00401701" w:rsidRDefault="00BD2706" w:rsidP="0040170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01701">
        <w:rPr>
          <w:rFonts w:ascii="Times New Roman" w:hAnsi="Times New Roman"/>
          <w:sz w:val="28"/>
          <w:szCs w:val="28"/>
        </w:rPr>
        <w:t>Г) Скоростного режима движения автомобиля</w:t>
      </w:r>
    </w:p>
    <w:p w14:paraId="68F4D098" w14:textId="77777777" w:rsidR="0075283D" w:rsidRPr="00401701" w:rsidRDefault="00BD2706" w:rsidP="0040170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01701">
        <w:rPr>
          <w:rFonts w:ascii="Times New Roman" w:hAnsi="Times New Roman"/>
          <w:bCs/>
          <w:sz w:val="28"/>
          <w:szCs w:val="28"/>
        </w:rPr>
        <w:t>Правильный ответ: В</w:t>
      </w:r>
    </w:p>
    <w:p w14:paraId="12F34285" w14:textId="6FBAC851" w:rsidR="0075283D" w:rsidRPr="00401701" w:rsidRDefault="0075283D" w:rsidP="0040170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01701">
        <w:rPr>
          <w:rFonts w:ascii="Times New Roman" w:hAnsi="Times New Roman"/>
          <w:bCs/>
          <w:sz w:val="28"/>
          <w:szCs w:val="28"/>
        </w:rPr>
        <w:t>Компетенци</w:t>
      </w:r>
      <w:r w:rsidR="00402F34" w:rsidRPr="00401701">
        <w:rPr>
          <w:rFonts w:ascii="Times New Roman" w:hAnsi="Times New Roman"/>
          <w:bCs/>
          <w:sz w:val="28"/>
          <w:szCs w:val="28"/>
        </w:rPr>
        <w:t xml:space="preserve">и (индикаторы): </w:t>
      </w:r>
      <w:r w:rsidR="00850C17">
        <w:rPr>
          <w:rFonts w:ascii="Times New Roman" w:hAnsi="Times New Roman"/>
          <w:bCs/>
          <w:sz w:val="28"/>
          <w:szCs w:val="28"/>
        </w:rPr>
        <w:t xml:space="preserve">ПК-4 </w:t>
      </w:r>
    </w:p>
    <w:p w14:paraId="194B9FFE" w14:textId="77777777" w:rsidR="0075283D" w:rsidRPr="00401701" w:rsidRDefault="0075283D" w:rsidP="0040170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0545852E" w14:textId="77777777" w:rsidR="00BD2706" w:rsidRPr="00401701" w:rsidRDefault="0075283D" w:rsidP="0040170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1701">
        <w:rPr>
          <w:rFonts w:ascii="Times New Roman" w:hAnsi="Times New Roman"/>
          <w:bCs/>
          <w:sz w:val="28"/>
          <w:szCs w:val="28"/>
        </w:rPr>
        <w:t xml:space="preserve">3. </w:t>
      </w:r>
      <w:r w:rsidR="00365D85" w:rsidRPr="00401701">
        <w:rPr>
          <w:rFonts w:ascii="Times New Roman" w:hAnsi="Times New Roman"/>
          <w:bCs/>
          <w:sz w:val="28"/>
          <w:szCs w:val="28"/>
        </w:rPr>
        <w:t>Какие факторы является решающими в выборе типа подвижного состава при грузовых перевозках?</w:t>
      </w:r>
    </w:p>
    <w:p w14:paraId="5712E823" w14:textId="77777777" w:rsidR="00BD2706" w:rsidRPr="00401701" w:rsidRDefault="00BD2706" w:rsidP="0040170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1701">
        <w:rPr>
          <w:rFonts w:ascii="Times New Roman" w:hAnsi="Times New Roman"/>
          <w:sz w:val="28"/>
          <w:szCs w:val="28"/>
        </w:rPr>
        <w:t xml:space="preserve">А) </w:t>
      </w:r>
      <w:r w:rsidR="00365D85" w:rsidRPr="00401701">
        <w:rPr>
          <w:rFonts w:ascii="Times New Roman" w:hAnsi="Times New Roman"/>
          <w:sz w:val="28"/>
          <w:szCs w:val="28"/>
        </w:rPr>
        <w:t>Производительность автомобиля и себестоимость перевозки</w:t>
      </w:r>
    </w:p>
    <w:p w14:paraId="0B6069EC" w14:textId="77777777" w:rsidR="00EA1B4E" w:rsidRPr="00401701" w:rsidRDefault="00BD2706" w:rsidP="0040170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1701">
        <w:rPr>
          <w:rFonts w:ascii="Times New Roman" w:hAnsi="Times New Roman"/>
          <w:sz w:val="28"/>
          <w:szCs w:val="28"/>
        </w:rPr>
        <w:t xml:space="preserve">Б) </w:t>
      </w:r>
      <w:r w:rsidR="00365D85" w:rsidRPr="00401701">
        <w:rPr>
          <w:rFonts w:ascii="Times New Roman" w:hAnsi="Times New Roman"/>
          <w:sz w:val="28"/>
          <w:szCs w:val="28"/>
        </w:rPr>
        <w:t>Только себестоимость перевозки</w:t>
      </w:r>
    </w:p>
    <w:p w14:paraId="0CCC4918" w14:textId="77777777" w:rsidR="00BD2706" w:rsidRPr="00401701" w:rsidRDefault="00BD2706" w:rsidP="0040170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1701">
        <w:rPr>
          <w:rFonts w:ascii="Times New Roman" w:hAnsi="Times New Roman"/>
          <w:sz w:val="28"/>
          <w:szCs w:val="28"/>
        </w:rPr>
        <w:t xml:space="preserve">В) </w:t>
      </w:r>
      <w:r w:rsidR="00365D85" w:rsidRPr="00401701">
        <w:rPr>
          <w:rFonts w:ascii="Times New Roman" w:hAnsi="Times New Roman"/>
          <w:sz w:val="28"/>
          <w:szCs w:val="28"/>
        </w:rPr>
        <w:t>Грузоподъёмность автомобиля</w:t>
      </w:r>
    </w:p>
    <w:p w14:paraId="141CE6B4" w14:textId="77777777" w:rsidR="00E53935" w:rsidRPr="00401701" w:rsidRDefault="00BD2706" w:rsidP="0040170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1701">
        <w:rPr>
          <w:rFonts w:ascii="Times New Roman" w:hAnsi="Times New Roman"/>
          <w:sz w:val="28"/>
          <w:szCs w:val="28"/>
        </w:rPr>
        <w:t>Г</w:t>
      </w:r>
      <w:r w:rsidR="00EA1B4E" w:rsidRPr="00401701">
        <w:rPr>
          <w:rFonts w:ascii="Times New Roman" w:hAnsi="Times New Roman"/>
          <w:sz w:val="28"/>
          <w:szCs w:val="28"/>
        </w:rPr>
        <w:t>)</w:t>
      </w:r>
      <w:r w:rsidR="00365D85" w:rsidRPr="00401701">
        <w:rPr>
          <w:rFonts w:ascii="Times New Roman" w:hAnsi="Times New Roman"/>
          <w:sz w:val="28"/>
          <w:szCs w:val="28"/>
        </w:rPr>
        <w:t xml:space="preserve"> Технико-эксплуатационные характеристики автомобиля</w:t>
      </w:r>
    </w:p>
    <w:p w14:paraId="33CB37B8" w14:textId="77777777" w:rsidR="0075283D" w:rsidRPr="00401701" w:rsidRDefault="00D93185" w:rsidP="0040170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01701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365D85" w:rsidRPr="00401701">
        <w:rPr>
          <w:rFonts w:ascii="Times New Roman" w:hAnsi="Times New Roman"/>
          <w:bCs/>
          <w:sz w:val="28"/>
          <w:szCs w:val="28"/>
        </w:rPr>
        <w:t>А</w:t>
      </w:r>
    </w:p>
    <w:p w14:paraId="16256DC1" w14:textId="065A4AB8" w:rsidR="00771312" w:rsidRPr="00401701" w:rsidRDefault="0075283D" w:rsidP="0040170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01701">
        <w:rPr>
          <w:rFonts w:ascii="Times New Roman" w:hAnsi="Times New Roman"/>
          <w:bCs/>
          <w:sz w:val="28"/>
          <w:szCs w:val="28"/>
        </w:rPr>
        <w:t>Компетенции</w:t>
      </w:r>
      <w:r w:rsidR="00524545" w:rsidRPr="00401701">
        <w:rPr>
          <w:rFonts w:ascii="Times New Roman" w:hAnsi="Times New Roman"/>
          <w:bCs/>
          <w:sz w:val="28"/>
          <w:szCs w:val="28"/>
        </w:rPr>
        <w:t xml:space="preserve"> (индикаторы): </w:t>
      </w:r>
      <w:r w:rsidR="00850C17">
        <w:rPr>
          <w:rFonts w:ascii="Times New Roman" w:hAnsi="Times New Roman"/>
          <w:bCs/>
          <w:sz w:val="28"/>
          <w:szCs w:val="28"/>
        </w:rPr>
        <w:t xml:space="preserve">ПК-4 </w:t>
      </w:r>
    </w:p>
    <w:p w14:paraId="34F04BC6" w14:textId="77777777" w:rsidR="00771312" w:rsidRPr="00401701" w:rsidRDefault="00771312" w:rsidP="0040170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0197A96D" w14:textId="77777777" w:rsidR="00402F34" w:rsidRPr="00401701" w:rsidRDefault="00402F34" w:rsidP="00401701">
      <w:pPr>
        <w:spacing w:after="360" w:line="240" w:lineRule="auto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401701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закрытого типа на установление соответствия</w:t>
      </w:r>
    </w:p>
    <w:p w14:paraId="324B5A71" w14:textId="77777777" w:rsidR="00F44533" w:rsidRPr="00401701" w:rsidRDefault="0075283D" w:rsidP="0040170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  <w:r w:rsidRPr="00401701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Установите правильное соответствие.</w:t>
      </w:r>
    </w:p>
    <w:p w14:paraId="0FD98276" w14:textId="77777777" w:rsidR="00F44533" w:rsidRPr="00401701" w:rsidRDefault="00D376AA" w:rsidP="0040170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  <w:r w:rsidRPr="00401701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Каж</w:t>
      </w:r>
      <w:r w:rsidR="0075283D" w:rsidRPr="00401701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дому элементу левого столбца соответствует только один элемент правого столбца.</w:t>
      </w:r>
    </w:p>
    <w:p w14:paraId="266EACF1" w14:textId="77777777" w:rsidR="004213B9" w:rsidRPr="00401701" w:rsidRDefault="004213B9" w:rsidP="0040170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color w:val="000000"/>
          <w:sz w:val="28"/>
          <w:szCs w:val="28"/>
          <w:lang w:eastAsia="ru-RU"/>
        </w:rPr>
      </w:pPr>
    </w:p>
    <w:p w14:paraId="7EED60FE" w14:textId="77777777" w:rsidR="00D376AA" w:rsidRPr="00401701" w:rsidRDefault="0050092F" w:rsidP="00401701">
      <w:pPr>
        <w:numPr>
          <w:ilvl w:val="0"/>
          <w:numId w:val="23"/>
        </w:numPr>
        <w:spacing w:after="0" w:line="240" w:lineRule="auto"/>
        <w:ind w:left="0" w:firstLine="0"/>
        <w:jc w:val="both"/>
        <w:rPr>
          <w:rFonts w:ascii="Times New Roman" w:hAnsi="Times New Roman"/>
          <w:bCs/>
          <w:sz w:val="28"/>
          <w:szCs w:val="28"/>
        </w:rPr>
      </w:pPr>
      <w:r w:rsidRPr="00401701">
        <w:rPr>
          <w:rFonts w:ascii="Times New Roman" w:hAnsi="Times New Roman"/>
          <w:bCs/>
          <w:sz w:val="28"/>
          <w:szCs w:val="28"/>
        </w:rPr>
        <w:t xml:space="preserve">Установите соответствие </w:t>
      </w:r>
      <w:r w:rsidR="00847FEA" w:rsidRPr="00401701">
        <w:rPr>
          <w:rFonts w:ascii="Times New Roman" w:hAnsi="Times New Roman"/>
          <w:bCs/>
          <w:sz w:val="28"/>
          <w:szCs w:val="28"/>
        </w:rPr>
        <w:t>между понятиями.</w:t>
      </w:r>
    </w:p>
    <w:p w14:paraId="73AEE4BF" w14:textId="77777777" w:rsidR="00847FEA" w:rsidRPr="00401701" w:rsidRDefault="00847FEA" w:rsidP="0040170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tbl>
      <w:tblPr>
        <w:tblW w:w="9571" w:type="dxa"/>
        <w:tblLook w:val="04A0" w:firstRow="1" w:lastRow="0" w:firstColumn="1" w:lastColumn="0" w:noHBand="0" w:noVBand="1"/>
      </w:tblPr>
      <w:tblGrid>
        <w:gridCol w:w="479"/>
        <w:gridCol w:w="2382"/>
        <w:gridCol w:w="519"/>
        <w:gridCol w:w="6191"/>
      </w:tblGrid>
      <w:tr w:rsidR="00E34442" w:rsidRPr="00401701" w14:paraId="268FDA5A" w14:textId="77777777" w:rsidTr="00E34442">
        <w:tc>
          <w:tcPr>
            <w:tcW w:w="479" w:type="dxa"/>
          </w:tcPr>
          <w:p w14:paraId="178A6E59" w14:textId="77777777" w:rsidR="00E34442" w:rsidRPr="00401701" w:rsidRDefault="00E34442" w:rsidP="00401701">
            <w:pPr>
              <w:widowControl w:val="0"/>
              <w:tabs>
                <w:tab w:val="left" w:pos="291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sz w:val="28"/>
                <w:szCs w:val="28"/>
              </w:rPr>
              <w:t>1)</w:t>
            </w:r>
          </w:p>
        </w:tc>
        <w:tc>
          <w:tcPr>
            <w:tcW w:w="2382" w:type="dxa"/>
            <w:shd w:val="clear" w:color="auto" w:fill="auto"/>
          </w:tcPr>
          <w:p w14:paraId="34B802A8" w14:textId="77777777" w:rsidR="00E34442" w:rsidRPr="00401701" w:rsidRDefault="00E34442" w:rsidP="00401701">
            <w:pPr>
              <w:widowControl w:val="0"/>
              <w:tabs>
                <w:tab w:val="left" w:pos="291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sz w:val="28"/>
                <w:szCs w:val="28"/>
              </w:rPr>
              <w:t>Экспедитор</w:t>
            </w:r>
          </w:p>
        </w:tc>
        <w:tc>
          <w:tcPr>
            <w:tcW w:w="519" w:type="dxa"/>
          </w:tcPr>
          <w:p w14:paraId="124AB4F6" w14:textId="77777777" w:rsidR="00E34442" w:rsidRPr="00401701" w:rsidRDefault="00E34442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color w:val="000000"/>
                <w:sz w:val="28"/>
                <w:szCs w:val="28"/>
              </w:rPr>
              <w:t>А)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570CF13F" w14:textId="77777777" w:rsidR="00E34442" w:rsidRPr="00401701" w:rsidRDefault="00E34442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sz w:val="28"/>
                <w:szCs w:val="28"/>
              </w:rPr>
              <w:t>Сторона договора перевозки, которая обязуется доставить вверенный ему груз в пункт назначения и выдать его грузополучателю или передать другой транспортной организации.</w:t>
            </w:r>
          </w:p>
        </w:tc>
      </w:tr>
      <w:tr w:rsidR="00E34442" w:rsidRPr="00401701" w14:paraId="735D49DE" w14:textId="77777777" w:rsidTr="00E34442">
        <w:tc>
          <w:tcPr>
            <w:tcW w:w="479" w:type="dxa"/>
          </w:tcPr>
          <w:p w14:paraId="77B867B6" w14:textId="77777777" w:rsidR="00E34442" w:rsidRPr="00401701" w:rsidRDefault="00E34442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sz w:val="28"/>
                <w:szCs w:val="28"/>
              </w:rPr>
              <w:t>2)</w:t>
            </w:r>
          </w:p>
        </w:tc>
        <w:tc>
          <w:tcPr>
            <w:tcW w:w="2382" w:type="dxa"/>
            <w:shd w:val="clear" w:color="auto" w:fill="auto"/>
          </w:tcPr>
          <w:p w14:paraId="786FBA15" w14:textId="77777777" w:rsidR="00E34442" w:rsidRPr="00401701" w:rsidRDefault="00E34442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sz w:val="28"/>
                <w:szCs w:val="28"/>
              </w:rPr>
              <w:t>Перевозчик</w:t>
            </w:r>
          </w:p>
        </w:tc>
        <w:tc>
          <w:tcPr>
            <w:tcW w:w="519" w:type="dxa"/>
          </w:tcPr>
          <w:p w14:paraId="7142B954" w14:textId="77777777" w:rsidR="00E34442" w:rsidRPr="00401701" w:rsidRDefault="00E34442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color w:val="000000"/>
                <w:sz w:val="28"/>
                <w:szCs w:val="28"/>
              </w:rPr>
              <w:t>Б)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27CCB58A" w14:textId="77777777" w:rsidR="00E34442" w:rsidRPr="00401701" w:rsidRDefault="00E34442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sz w:val="28"/>
                <w:szCs w:val="28"/>
              </w:rPr>
              <w:t>Потребитель транспортно-экспедиционных услуг, уполномоченный по договору транспортной экспедиции на прием груза от экспедитора.</w:t>
            </w:r>
          </w:p>
        </w:tc>
      </w:tr>
      <w:tr w:rsidR="00E34442" w:rsidRPr="00401701" w14:paraId="69F122E1" w14:textId="77777777" w:rsidTr="00E34442">
        <w:trPr>
          <w:trHeight w:val="475"/>
        </w:trPr>
        <w:tc>
          <w:tcPr>
            <w:tcW w:w="479" w:type="dxa"/>
          </w:tcPr>
          <w:p w14:paraId="5CE7C893" w14:textId="77777777" w:rsidR="00E34442" w:rsidRPr="00401701" w:rsidRDefault="00E34442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sz w:val="28"/>
                <w:szCs w:val="28"/>
              </w:rPr>
              <w:t>3)</w:t>
            </w:r>
          </w:p>
        </w:tc>
        <w:tc>
          <w:tcPr>
            <w:tcW w:w="2382" w:type="dxa"/>
            <w:shd w:val="clear" w:color="auto" w:fill="auto"/>
          </w:tcPr>
          <w:p w14:paraId="4306A437" w14:textId="77777777" w:rsidR="00E34442" w:rsidRPr="00401701" w:rsidRDefault="00E34442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sz w:val="28"/>
                <w:szCs w:val="28"/>
              </w:rPr>
              <w:t>Грузоотправитель</w:t>
            </w:r>
          </w:p>
        </w:tc>
        <w:tc>
          <w:tcPr>
            <w:tcW w:w="519" w:type="dxa"/>
          </w:tcPr>
          <w:p w14:paraId="70D6B2A3" w14:textId="77777777" w:rsidR="00E34442" w:rsidRPr="00401701" w:rsidRDefault="00E34442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color w:val="000000"/>
                <w:sz w:val="28"/>
                <w:szCs w:val="28"/>
              </w:rPr>
              <w:t>В)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778FFD30" w14:textId="77777777" w:rsidR="00E34442" w:rsidRPr="00401701" w:rsidRDefault="00E34442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sz w:val="28"/>
                <w:szCs w:val="28"/>
              </w:rPr>
              <w:t>Потребитель транспортно-экспедиционных услуг, уполномоченный по договору транспортной экспедиции на сдачу груза экспедитору.</w:t>
            </w:r>
          </w:p>
        </w:tc>
      </w:tr>
      <w:tr w:rsidR="00E34442" w:rsidRPr="00401701" w14:paraId="632E85C7" w14:textId="77777777" w:rsidTr="00E34442">
        <w:tc>
          <w:tcPr>
            <w:tcW w:w="479" w:type="dxa"/>
          </w:tcPr>
          <w:p w14:paraId="62D40919" w14:textId="77777777" w:rsidR="00E34442" w:rsidRPr="00401701" w:rsidRDefault="00E34442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sz w:val="28"/>
                <w:szCs w:val="28"/>
              </w:rPr>
              <w:t>4)</w:t>
            </w:r>
          </w:p>
        </w:tc>
        <w:tc>
          <w:tcPr>
            <w:tcW w:w="2382" w:type="dxa"/>
            <w:shd w:val="clear" w:color="auto" w:fill="auto"/>
          </w:tcPr>
          <w:p w14:paraId="7B6DEB7B" w14:textId="77777777" w:rsidR="00E34442" w:rsidRPr="00401701" w:rsidRDefault="00E34442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sz w:val="28"/>
                <w:szCs w:val="28"/>
              </w:rPr>
              <w:t>Грузополучатель</w:t>
            </w:r>
          </w:p>
        </w:tc>
        <w:tc>
          <w:tcPr>
            <w:tcW w:w="519" w:type="dxa"/>
          </w:tcPr>
          <w:p w14:paraId="42EFC100" w14:textId="77777777" w:rsidR="00E34442" w:rsidRPr="00401701" w:rsidRDefault="00E34442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sz w:val="28"/>
                <w:szCs w:val="28"/>
              </w:rPr>
              <w:t>Г)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02CBE576" w14:textId="77777777" w:rsidR="00E34442" w:rsidRPr="00401701" w:rsidRDefault="00E34442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sz w:val="28"/>
                <w:szCs w:val="28"/>
              </w:rPr>
              <w:t>Сторона договора транспортной экспедиции, организующая и предоставляющая транспортно-экспедиционные услуги.</w:t>
            </w:r>
          </w:p>
        </w:tc>
      </w:tr>
    </w:tbl>
    <w:p w14:paraId="0ACF200E" w14:textId="77777777" w:rsidR="001041DE" w:rsidRPr="00401701" w:rsidRDefault="001041DE" w:rsidP="00401701">
      <w:pPr>
        <w:widowControl w:val="0"/>
        <w:autoSpaceDE w:val="0"/>
        <w:autoSpaceDN w:val="0"/>
        <w:adjustRightInd w:val="0"/>
        <w:spacing w:after="0" w:line="240" w:lineRule="auto"/>
        <w:ind w:right="70"/>
        <w:rPr>
          <w:rFonts w:ascii="Times New Roman" w:hAnsi="Times New Roman"/>
          <w:color w:val="000000"/>
          <w:sz w:val="28"/>
          <w:szCs w:val="28"/>
        </w:rPr>
      </w:pPr>
      <w:r w:rsidRPr="00401701">
        <w:rPr>
          <w:rFonts w:ascii="Times New Roman" w:hAnsi="Times New Roman"/>
          <w:color w:val="000000"/>
          <w:sz w:val="28"/>
          <w:szCs w:val="28"/>
        </w:rPr>
        <w:t>Правильный ответ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4"/>
        <w:gridCol w:w="2725"/>
        <w:gridCol w:w="2179"/>
        <w:gridCol w:w="2177"/>
      </w:tblGrid>
      <w:tr w:rsidR="00847FEA" w:rsidRPr="00401701" w14:paraId="4D05562A" w14:textId="77777777" w:rsidTr="00847FEA">
        <w:tc>
          <w:tcPr>
            <w:tcW w:w="1211" w:type="pct"/>
            <w:shd w:val="clear" w:color="auto" w:fill="auto"/>
          </w:tcPr>
          <w:p w14:paraId="470D6DC3" w14:textId="77777777" w:rsidR="00847FEA" w:rsidRPr="00401701" w:rsidRDefault="00847FEA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58" w:type="pct"/>
            <w:shd w:val="clear" w:color="auto" w:fill="auto"/>
          </w:tcPr>
          <w:p w14:paraId="69389FEA" w14:textId="77777777" w:rsidR="00847FEA" w:rsidRPr="00401701" w:rsidRDefault="00847FEA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66" w:type="pct"/>
            <w:shd w:val="clear" w:color="auto" w:fill="auto"/>
          </w:tcPr>
          <w:p w14:paraId="3C5BB830" w14:textId="77777777" w:rsidR="00847FEA" w:rsidRPr="00401701" w:rsidRDefault="00847FEA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165" w:type="pct"/>
          </w:tcPr>
          <w:p w14:paraId="25B5DDA9" w14:textId="77777777" w:rsidR="00847FEA" w:rsidRPr="00401701" w:rsidRDefault="00847FEA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847FEA" w:rsidRPr="00401701" w14:paraId="3C0E9E98" w14:textId="77777777" w:rsidTr="00847FEA">
        <w:tc>
          <w:tcPr>
            <w:tcW w:w="1211" w:type="pct"/>
            <w:shd w:val="clear" w:color="auto" w:fill="auto"/>
          </w:tcPr>
          <w:p w14:paraId="60C764D2" w14:textId="77777777" w:rsidR="00847FEA" w:rsidRPr="00401701" w:rsidRDefault="00847FEA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color w:val="000000"/>
                <w:sz w:val="28"/>
                <w:szCs w:val="28"/>
              </w:rPr>
              <w:t>Г</w:t>
            </w:r>
          </w:p>
        </w:tc>
        <w:tc>
          <w:tcPr>
            <w:tcW w:w="1458" w:type="pct"/>
            <w:shd w:val="clear" w:color="auto" w:fill="auto"/>
          </w:tcPr>
          <w:p w14:paraId="5C73A4C7" w14:textId="77777777" w:rsidR="00847FEA" w:rsidRPr="00401701" w:rsidRDefault="00847FEA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1166" w:type="pct"/>
            <w:shd w:val="clear" w:color="auto" w:fill="auto"/>
          </w:tcPr>
          <w:p w14:paraId="5B8553FD" w14:textId="77777777" w:rsidR="00847FEA" w:rsidRPr="00401701" w:rsidRDefault="00847FEA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</w:p>
        </w:tc>
        <w:tc>
          <w:tcPr>
            <w:tcW w:w="1165" w:type="pct"/>
          </w:tcPr>
          <w:p w14:paraId="24F3E7C1" w14:textId="77777777" w:rsidR="00847FEA" w:rsidRPr="00401701" w:rsidRDefault="00847FEA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</w:p>
        </w:tc>
      </w:tr>
    </w:tbl>
    <w:p w14:paraId="17E71200" w14:textId="4DECABBD" w:rsidR="0050092F" w:rsidRPr="00401701" w:rsidRDefault="0050092F" w:rsidP="0040170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01701">
        <w:rPr>
          <w:rFonts w:ascii="Times New Roman" w:hAnsi="Times New Roman"/>
          <w:bCs/>
          <w:sz w:val="28"/>
          <w:szCs w:val="28"/>
        </w:rPr>
        <w:t>Компетенции</w:t>
      </w:r>
      <w:r w:rsidR="00F44533" w:rsidRPr="00401701">
        <w:rPr>
          <w:rFonts w:ascii="Times New Roman" w:hAnsi="Times New Roman"/>
          <w:bCs/>
          <w:sz w:val="28"/>
          <w:szCs w:val="28"/>
        </w:rPr>
        <w:t xml:space="preserve"> (индикаторы): </w:t>
      </w:r>
      <w:r w:rsidR="00850C17">
        <w:rPr>
          <w:rFonts w:ascii="Times New Roman" w:hAnsi="Times New Roman"/>
          <w:bCs/>
          <w:sz w:val="28"/>
          <w:szCs w:val="28"/>
        </w:rPr>
        <w:t xml:space="preserve">ПК-4 </w:t>
      </w:r>
    </w:p>
    <w:p w14:paraId="16AA493E" w14:textId="77777777" w:rsidR="0075283D" w:rsidRPr="00401701" w:rsidRDefault="0075283D" w:rsidP="00401701">
      <w:pPr>
        <w:widowControl w:val="0"/>
        <w:autoSpaceDE w:val="0"/>
        <w:autoSpaceDN w:val="0"/>
        <w:adjustRightInd w:val="0"/>
        <w:spacing w:after="0" w:line="240" w:lineRule="auto"/>
        <w:ind w:right="70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DC88EB1" w14:textId="77777777" w:rsidR="00D376AA" w:rsidRPr="00401701" w:rsidRDefault="009F4084" w:rsidP="00401701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right="7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401701">
        <w:rPr>
          <w:rFonts w:ascii="Times New Roman" w:hAnsi="Times New Roman"/>
          <w:bCs/>
          <w:sz w:val="28"/>
          <w:szCs w:val="28"/>
        </w:rPr>
        <w:t xml:space="preserve">Установите </w:t>
      </w:r>
      <w:r w:rsidR="00AA0F2A" w:rsidRPr="00401701">
        <w:rPr>
          <w:rFonts w:ascii="Times New Roman" w:hAnsi="Times New Roman"/>
          <w:bCs/>
          <w:sz w:val="28"/>
          <w:szCs w:val="28"/>
        </w:rPr>
        <w:t xml:space="preserve">соответствие </w:t>
      </w:r>
      <w:r w:rsidR="00AA0F2A" w:rsidRPr="00401701">
        <w:rPr>
          <w:rFonts w:ascii="Times New Roman" w:hAnsi="Times New Roman"/>
          <w:sz w:val="28"/>
          <w:szCs w:val="28"/>
        </w:rPr>
        <w:t>между понятием и его значением</w:t>
      </w:r>
    </w:p>
    <w:tbl>
      <w:tblPr>
        <w:tblW w:w="9655" w:type="dxa"/>
        <w:tblLook w:val="04A0" w:firstRow="1" w:lastRow="0" w:firstColumn="1" w:lastColumn="0" w:noHBand="0" w:noVBand="1"/>
      </w:tblPr>
      <w:tblGrid>
        <w:gridCol w:w="534"/>
        <w:gridCol w:w="2343"/>
        <w:gridCol w:w="512"/>
        <w:gridCol w:w="6266"/>
      </w:tblGrid>
      <w:tr w:rsidR="00E34442" w:rsidRPr="00401701" w14:paraId="58820169" w14:textId="77777777" w:rsidTr="00E34442">
        <w:tc>
          <w:tcPr>
            <w:tcW w:w="534" w:type="dxa"/>
          </w:tcPr>
          <w:p w14:paraId="3216D480" w14:textId="77777777" w:rsidR="00E34442" w:rsidRPr="00401701" w:rsidRDefault="00E34442" w:rsidP="00401701">
            <w:pPr>
              <w:widowControl w:val="0"/>
              <w:tabs>
                <w:tab w:val="left" w:pos="291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sz w:val="28"/>
                <w:szCs w:val="28"/>
              </w:rPr>
              <w:t>1)</w:t>
            </w:r>
          </w:p>
        </w:tc>
        <w:tc>
          <w:tcPr>
            <w:tcW w:w="2343" w:type="dxa"/>
            <w:shd w:val="clear" w:color="auto" w:fill="auto"/>
          </w:tcPr>
          <w:p w14:paraId="30E2EED2" w14:textId="77777777" w:rsidR="00E34442" w:rsidRPr="00401701" w:rsidRDefault="00E34442" w:rsidP="00401701">
            <w:pPr>
              <w:widowControl w:val="0"/>
              <w:tabs>
                <w:tab w:val="left" w:pos="291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sz w:val="28"/>
                <w:szCs w:val="28"/>
              </w:rPr>
              <w:t>Маршрут</w:t>
            </w:r>
          </w:p>
        </w:tc>
        <w:tc>
          <w:tcPr>
            <w:tcW w:w="512" w:type="dxa"/>
          </w:tcPr>
          <w:p w14:paraId="0CF0AA3C" w14:textId="77777777" w:rsidR="00E34442" w:rsidRPr="00401701" w:rsidRDefault="00E34442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color w:val="000000"/>
                <w:sz w:val="28"/>
                <w:szCs w:val="28"/>
              </w:rPr>
              <w:t>А)</w:t>
            </w:r>
          </w:p>
        </w:tc>
        <w:tc>
          <w:tcPr>
            <w:tcW w:w="6266" w:type="dxa"/>
            <w:shd w:val="clear" w:color="auto" w:fill="auto"/>
            <w:vAlign w:val="center"/>
          </w:tcPr>
          <w:p w14:paraId="07BF7F44" w14:textId="77777777" w:rsidR="00E34442" w:rsidRPr="00401701" w:rsidRDefault="00E34442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sz w:val="28"/>
                <w:szCs w:val="28"/>
              </w:rPr>
              <w:t>число передвижений, совершаемых в транспорте и пешим ходом на одного жителя в год.</w:t>
            </w:r>
          </w:p>
        </w:tc>
      </w:tr>
      <w:tr w:rsidR="00E34442" w:rsidRPr="00401701" w14:paraId="138442CC" w14:textId="77777777" w:rsidTr="00E34442">
        <w:tc>
          <w:tcPr>
            <w:tcW w:w="534" w:type="dxa"/>
          </w:tcPr>
          <w:p w14:paraId="0E7CEB58" w14:textId="77777777" w:rsidR="00E34442" w:rsidRPr="00401701" w:rsidRDefault="00E34442" w:rsidP="00401701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sz w:val="28"/>
                <w:szCs w:val="28"/>
              </w:rPr>
              <w:t>2)</w:t>
            </w:r>
          </w:p>
        </w:tc>
        <w:tc>
          <w:tcPr>
            <w:tcW w:w="2343" w:type="dxa"/>
            <w:shd w:val="clear" w:color="auto" w:fill="auto"/>
          </w:tcPr>
          <w:p w14:paraId="695D4C68" w14:textId="77777777" w:rsidR="00E34442" w:rsidRPr="00401701" w:rsidRDefault="00E34442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sz w:val="28"/>
                <w:szCs w:val="28"/>
              </w:rPr>
              <w:t>Маршрутная система</w:t>
            </w:r>
          </w:p>
        </w:tc>
        <w:tc>
          <w:tcPr>
            <w:tcW w:w="512" w:type="dxa"/>
          </w:tcPr>
          <w:p w14:paraId="3B492FE3" w14:textId="77777777" w:rsidR="00E34442" w:rsidRPr="00401701" w:rsidRDefault="00E34442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color w:val="000000"/>
                <w:sz w:val="28"/>
                <w:szCs w:val="28"/>
              </w:rPr>
              <w:t>Б)</w:t>
            </w:r>
          </w:p>
        </w:tc>
        <w:tc>
          <w:tcPr>
            <w:tcW w:w="6266" w:type="dxa"/>
            <w:shd w:val="clear" w:color="auto" w:fill="auto"/>
            <w:vAlign w:val="center"/>
          </w:tcPr>
          <w:p w14:paraId="01BEE5D8" w14:textId="77777777" w:rsidR="00E34442" w:rsidRPr="00401701" w:rsidRDefault="00E34442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sz w:val="28"/>
                <w:szCs w:val="28"/>
              </w:rPr>
              <w:t>совокупность всех маршрутов движения городского общественного транспорта, на которых на регулярной основе организуется перевозка пассажиров.</w:t>
            </w:r>
          </w:p>
        </w:tc>
      </w:tr>
      <w:tr w:rsidR="00E34442" w:rsidRPr="00401701" w14:paraId="662B4F7A" w14:textId="77777777" w:rsidTr="00E34442">
        <w:tc>
          <w:tcPr>
            <w:tcW w:w="534" w:type="dxa"/>
          </w:tcPr>
          <w:p w14:paraId="54034FD9" w14:textId="77777777" w:rsidR="00E34442" w:rsidRPr="00401701" w:rsidRDefault="00E34442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sz w:val="28"/>
                <w:szCs w:val="28"/>
              </w:rPr>
              <w:t>3)</w:t>
            </w:r>
          </w:p>
        </w:tc>
        <w:tc>
          <w:tcPr>
            <w:tcW w:w="2343" w:type="dxa"/>
            <w:shd w:val="clear" w:color="auto" w:fill="auto"/>
          </w:tcPr>
          <w:p w14:paraId="1E1B0A1B" w14:textId="77777777" w:rsidR="00E34442" w:rsidRPr="00401701" w:rsidRDefault="00E34442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sz w:val="28"/>
                <w:szCs w:val="28"/>
              </w:rPr>
              <w:t>Подвижность населения</w:t>
            </w:r>
          </w:p>
        </w:tc>
        <w:tc>
          <w:tcPr>
            <w:tcW w:w="512" w:type="dxa"/>
          </w:tcPr>
          <w:p w14:paraId="0E5F7239" w14:textId="77777777" w:rsidR="00E34442" w:rsidRPr="00401701" w:rsidRDefault="00E34442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color w:val="000000"/>
                <w:sz w:val="28"/>
                <w:szCs w:val="28"/>
              </w:rPr>
              <w:t>В)</w:t>
            </w:r>
          </w:p>
        </w:tc>
        <w:tc>
          <w:tcPr>
            <w:tcW w:w="6266" w:type="dxa"/>
            <w:shd w:val="clear" w:color="auto" w:fill="auto"/>
            <w:vAlign w:val="center"/>
          </w:tcPr>
          <w:p w14:paraId="7EADA1F6" w14:textId="77777777" w:rsidR="00E34442" w:rsidRPr="00401701" w:rsidRDefault="00E34442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sz w:val="28"/>
                <w:szCs w:val="28"/>
              </w:rPr>
              <w:t>совокупность маршрутов всех видов массового пассажирского транспорта на территории города, района, области.</w:t>
            </w:r>
          </w:p>
        </w:tc>
      </w:tr>
      <w:tr w:rsidR="00E34442" w:rsidRPr="00401701" w14:paraId="16C02F63" w14:textId="77777777" w:rsidTr="00E34442">
        <w:trPr>
          <w:trHeight w:val="945"/>
        </w:trPr>
        <w:tc>
          <w:tcPr>
            <w:tcW w:w="534" w:type="dxa"/>
          </w:tcPr>
          <w:p w14:paraId="2694F7EE" w14:textId="77777777" w:rsidR="00E34442" w:rsidRPr="00401701" w:rsidRDefault="00E34442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sz w:val="28"/>
                <w:szCs w:val="28"/>
              </w:rPr>
              <w:t>4)</w:t>
            </w:r>
          </w:p>
        </w:tc>
        <w:tc>
          <w:tcPr>
            <w:tcW w:w="2343" w:type="dxa"/>
            <w:shd w:val="clear" w:color="auto" w:fill="auto"/>
          </w:tcPr>
          <w:p w14:paraId="3BF81B8F" w14:textId="77777777" w:rsidR="00E34442" w:rsidRPr="00401701" w:rsidRDefault="00E34442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sz w:val="28"/>
                <w:szCs w:val="28"/>
              </w:rPr>
              <w:t>Маршрутная сеть</w:t>
            </w:r>
          </w:p>
        </w:tc>
        <w:tc>
          <w:tcPr>
            <w:tcW w:w="512" w:type="dxa"/>
          </w:tcPr>
          <w:p w14:paraId="38461C55" w14:textId="77777777" w:rsidR="00E34442" w:rsidRPr="00401701" w:rsidRDefault="00E34442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color w:val="000000"/>
                <w:sz w:val="28"/>
                <w:szCs w:val="28"/>
              </w:rPr>
              <w:t>Г)</w:t>
            </w:r>
          </w:p>
        </w:tc>
        <w:tc>
          <w:tcPr>
            <w:tcW w:w="6266" w:type="dxa"/>
            <w:shd w:val="clear" w:color="auto" w:fill="auto"/>
            <w:vAlign w:val="center"/>
          </w:tcPr>
          <w:p w14:paraId="74B9CB7B" w14:textId="77777777" w:rsidR="00E34442" w:rsidRPr="00401701" w:rsidRDefault="00E34442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sz w:val="28"/>
                <w:szCs w:val="28"/>
              </w:rPr>
              <w:t>установленный и оборудованный путь следования подвижного состава, выполняющего регулярные перевозки.</w:t>
            </w:r>
          </w:p>
        </w:tc>
      </w:tr>
    </w:tbl>
    <w:p w14:paraId="65E6ACA0" w14:textId="77777777" w:rsidR="009F4084" w:rsidRPr="00401701" w:rsidRDefault="009F4084" w:rsidP="00401701">
      <w:pPr>
        <w:widowControl w:val="0"/>
        <w:autoSpaceDE w:val="0"/>
        <w:autoSpaceDN w:val="0"/>
        <w:adjustRightInd w:val="0"/>
        <w:spacing w:after="0" w:line="240" w:lineRule="auto"/>
        <w:ind w:right="70"/>
        <w:jc w:val="both"/>
        <w:rPr>
          <w:rFonts w:ascii="Times New Roman" w:hAnsi="Times New Roman"/>
          <w:color w:val="000000"/>
          <w:sz w:val="28"/>
          <w:szCs w:val="28"/>
        </w:rPr>
      </w:pPr>
      <w:r w:rsidRPr="00401701">
        <w:rPr>
          <w:rFonts w:ascii="Times New Roman" w:hAnsi="Times New Roman"/>
          <w:color w:val="000000"/>
          <w:sz w:val="28"/>
          <w:szCs w:val="28"/>
        </w:rPr>
        <w:t>Правильный ответ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4"/>
        <w:gridCol w:w="2725"/>
        <w:gridCol w:w="2179"/>
        <w:gridCol w:w="2177"/>
      </w:tblGrid>
      <w:tr w:rsidR="00B80AC5" w:rsidRPr="00401701" w14:paraId="2AD43969" w14:textId="77777777" w:rsidTr="00246741">
        <w:tc>
          <w:tcPr>
            <w:tcW w:w="1211" w:type="pct"/>
            <w:shd w:val="clear" w:color="auto" w:fill="auto"/>
          </w:tcPr>
          <w:p w14:paraId="5D7950C9" w14:textId="77777777" w:rsidR="00B80AC5" w:rsidRPr="00401701" w:rsidRDefault="00B80AC5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58" w:type="pct"/>
            <w:shd w:val="clear" w:color="auto" w:fill="auto"/>
          </w:tcPr>
          <w:p w14:paraId="121D26FC" w14:textId="77777777" w:rsidR="00B80AC5" w:rsidRPr="00401701" w:rsidRDefault="00B80AC5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66" w:type="pct"/>
            <w:shd w:val="clear" w:color="auto" w:fill="auto"/>
          </w:tcPr>
          <w:p w14:paraId="036D3D9C" w14:textId="77777777" w:rsidR="00B80AC5" w:rsidRPr="00401701" w:rsidRDefault="00B80AC5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165" w:type="pct"/>
            <w:shd w:val="clear" w:color="auto" w:fill="auto"/>
          </w:tcPr>
          <w:p w14:paraId="10E135A8" w14:textId="77777777" w:rsidR="00B80AC5" w:rsidRPr="00401701" w:rsidRDefault="00B80AC5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B80AC5" w:rsidRPr="00401701" w14:paraId="4C23D183" w14:textId="77777777" w:rsidTr="00246741">
        <w:tc>
          <w:tcPr>
            <w:tcW w:w="1211" w:type="pct"/>
            <w:shd w:val="clear" w:color="auto" w:fill="auto"/>
          </w:tcPr>
          <w:p w14:paraId="2AAB40A5" w14:textId="77777777" w:rsidR="00B80AC5" w:rsidRPr="00401701" w:rsidRDefault="00AA0F2A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color w:val="000000"/>
                <w:sz w:val="28"/>
                <w:szCs w:val="28"/>
              </w:rPr>
              <w:t>Г</w:t>
            </w:r>
          </w:p>
        </w:tc>
        <w:tc>
          <w:tcPr>
            <w:tcW w:w="1458" w:type="pct"/>
            <w:shd w:val="clear" w:color="auto" w:fill="auto"/>
          </w:tcPr>
          <w:p w14:paraId="06DBC912" w14:textId="77777777" w:rsidR="00B80AC5" w:rsidRPr="00401701" w:rsidRDefault="00AA0F2A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</w:p>
        </w:tc>
        <w:tc>
          <w:tcPr>
            <w:tcW w:w="1166" w:type="pct"/>
            <w:shd w:val="clear" w:color="auto" w:fill="auto"/>
          </w:tcPr>
          <w:p w14:paraId="38BD63D3" w14:textId="77777777" w:rsidR="00B80AC5" w:rsidRPr="00401701" w:rsidRDefault="00AA0F2A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1165" w:type="pct"/>
            <w:shd w:val="clear" w:color="auto" w:fill="auto"/>
          </w:tcPr>
          <w:p w14:paraId="54AB568A" w14:textId="77777777" w:rsidR="00B80AC5" w:rsidRPr="00401701" w:rsidRDefault="00AA0F2A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</w:p>
        </w:tc>
      </w:tr>
    </w:tbl>
    <w:p w14:paraId="15295F37" w14:textId="12E5083A" w:rsidR="00D376AA" w:rsidRPr="00401701" w:rsidRDefault="00B07DE1" w:rsidP="0040170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01701">
        <w:rPr>
          <w:rFonts w:ascii="Times New Roman" w:hAnsi="Times New Roman"/>
          <w:bCs/>
          <w:sz w:val="28"/>
          <w:szCs w:val="28"/>
        </w:rPr>
        <w:t xml:space="preserve">Компетенции (индикаторы): </w:t>
      </w:r>
      <w:r w:rsidR="00850C17">
        <w:rPr>
          <w:rFonts w:ascii="Times New Roman" w:hAnsi="Times New Roman"/>
          <w:bCs/>
          <w:sz w:val="28"/>
          <w:szCs w:val="28"/>
        </w:rPr>
        <w:t xml:space="preserve">ПК-4 </w:t>
      </w:r>
    </w:p>
    <w:p w14:paraId="6F36858A" w14:textId="77777777" w:rsidR="00402F34" w:rsidRPr="00401701" w:rsidRDefault="00402F34" w:rsidP="0040170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9ADE0B1" w14:textId="77777777" w:rsidR="00D376AA" w:rsidRPr="00401701" w:rsidRDefault="00B07DE1" w:rsidP="00401701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right="7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401701">
        <w:rPr>
          <w:rFonts w:ascii="Times New Roman" w:hAnsi="Times New Roman"/>
          <w:bCs/>
          <w:sz w:val="28"/>
          <w:szCs w:val="28"/>
        </w:rPr>
        <w:t xml:space="preserve">Установите соответствие </w:t>
      </w:r>
      <w:r w:rsidR="00756BE9" w:rsidRPr="00401701">
        <w:rPr>
          <w:rFonts w:ascii="Times New Roman" w:hAnsi="Times New Roman"/>
          <w:sz w:val="28"/>
          <w:szCs w:val="28"/>
        </w:rPr>
        <w:t>значения коэффициента использования грузоподъемности в зависимости от класса груза:</w:t>
      </w:r>
    </w:p>
    <w:tbl>
      <w:tblPr>
        <w:tblW w:w="9464" w:type="dxa"/>
        <w:tblLook w:val="04A0" w:firstRow="1" w:lastRow="0" w:firstColumn="1" w:lastColumn="0" w:noHBand="0" w:noVBand="1"/>
      </w:tblPr>
      <w:tblGrid>
        <w:gridCol w:w="534"/>
        <w:gridCol w:w="3854"/>
        <w:gridCol w:w="567"/>
        <w:gridCol w:w="4509"/>
      </w:tblGrid>
      <w:tr w:rsidR="00E34442" w:rsidRPr="00401701" w14:paraId="2F4C297F" w14:textId="77777777" w:rsidTr="00E34442">
        <w:tc>
          <w:tcPr>
            <w:tcW w:w="534" w:type="dxa"/>
          </w:tcPr>
          <w:p w14:paraId="3E91ACF5" w14:textId="77777777" w:rsidR="00E34442" w:rsidRPr="00401701" w:rsidRDefault="00E34442" w:rsidP="00401701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color w:val="000000"/>
                <w:sz w:val="28"/>
                <w:szCs w:val="28"/>
              </w:rPr>
              <w:t>1)</w:t>
            </w:r>
          </w:p>
        </w:tc>
        <w:tc>
          <w:tcPr>
            <w:tcW w:w="3854" w:type="dxa"/>
            <w:shd w:val="clear" w:color="auto" w:fill="auto"/>
            <w:vAlign w:val="center"/>
          </w:tcPr>
          <w:p w14:paraId="75A517DB" w14:textId="77777777" w:rsidR="00E34442" w:rsidRPr="00401701" w:rsidRDefault="00E34442" w:rsidP="00401701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color w:val="000000"/>
                <w:sz w:val="28"/>
                <w:szCs w:val="28"/>
              </w:rPr>
              <w:t>Первый класс</w:t>
            </w:r>
          </w:p>
        </w:tc>
        <w:tc>
          <w:tcPr>
            <w:tcW w:w="567" w:type="dxa"/>
          </w:tcPr>
          <w:p w14:paraId="59911921" w14:textId="77777777" w:rsidR="00E34442" w:rsidRPr="00401701" w:rsidRDefault="00E34442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4509" w:type="dxa"/>
            <w:shd w:val="clear" w:color="auto" w:fill="auto"/>
            <w:vAlign w:val="center"/>
          </w:tcPr>
          <w:p w14:paraId="2E7DE879" w14:textId="77777777" w:rsidR="00E34442" w:rsidRPr="00401701" w:rsidRDefault="00E34442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sz w:val="28"/>
                <w:szCs w:val="28"/>
              </w:rPr>
              <w:t>0,91-1</w:t>
            </w:r>
          </w:p>
        </w:tc>
      </w:tr>
      <w:tr w:rsidR="00E34442" w:rsidRPr="00401701" w14:paraId="4532CCB4" w14:textId="77777777" w:rsidTr="00E34442">
        <w:tc>
          <w:tcPr>
            <w:tcW w:w="534" w:type="dxa"/>
          </w:tcPr>
          <w:p w14:paraId="17E0C82D" w14:textId="77777777" w:rsidR="00E34442" w:rsidRPr="00401701" w:rsidRDefault="00E34442" w:rsidP="00401701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color w:val="000000"/>
                <w:sz w:val="28"/>
                <w:szCs w:val="28"/>
              </w:rPr>
              <w:t>2)</w:t>
            </w:r>
          </w:p>
        </w:tc>
        <w:tc>
          <w:tcPr>
            <w:tcW w:w="3854" w:type="dxa"/>
            <w:shd w:val="clear" w:color="auto" w:fill="auto"/>
            <w:vAlign w:val="center"/>
          </w:tcPr>
          <w:p w14:paraId="256C346D" w14:textId="77777777" w:rsidR="00E34442" w:rsidRPr="00401701" w:rsidRDefault="00E34442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color w:val="000000"/>
                <w:sz w:val="28"/>
                <w:szCs w:val="28"/>
              </w:rPr>
              <w:t>Второй класс</w:t>
            </w:r>
          </w:p>
        </w:tc>
        <w:tc>
          <w:tcPr>
            <w:tcW w:w="567" w:type="dxa"/>
          </w:tcPr>
          <w:p w14:paraId="4323F76A" w14:textId="77777777" w:rsidR="00E34442" w:rsidRPr="00401701" w:rsidRDefault="00E34442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4509" w:type="dxa"/>
            <w:shd w:val="clear" w:color="auto" w:fill="auto"/>
            <w:vAlign w:val="center"/>
          </w:tcPr>
          <w:p w14:paraId="55D771BA" w14:textId="77777777" w:rsidR="00E34442" w:rsidRPr="00401701" w:rsidRDefault="00E34442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sz w:val="28"/>
                <w:szCs w:val="28"/>
              </w:rPr>
              <w:t>0,41-0,5</w:t>
            </w:r>
          </w:p>
        </w:tc>
      </w:tr>
      <w:tr w:rsidR="00E34442" w:rsidRPr="00401701" w14:paraId="7CFEB459" w14:textId="77777777" w:rsidTr="00E34442">
        <w:tc>
          <w:tcPr>
            <w:tcW w:w="534" w:type="dxa"/>
          </w:tcPr>
          <w:p w14:paraId="48E3F0F4" w14:textId="77777777" w:rsidR="00E34442" w:rsidRPr="00401701" w:rsidRDefault="00E34442" w:rsidP="00401701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color w:val="000000"/>
                <w:sz w:val="28"/>
                <w:szCs w:val="28"/>
              </w:rPr>
              <w:t>3)</w:t>
            </w:r>
          </w:p>
        </w:tc>
        <w:tc>
          <w:tcPr>
            <w:tcW w:w="3854" w:type="dxa"/>
            <w:shd w:val="clear" w:color="auto" w:fill="auto"/>
            <w:vAlign w:val="center"/>
          </w:tcPr>
          <w:p w14:paraId="6B9F9921" w14:textId="77777777" w:rsidR="00E34442" w:rsidRPr="00401701" w:rsidRDefault="00E34442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color w:val="000000"/>
                <w:sz w:val="28"/>
                <w:szCs w:val="28"/>
              </w:rPr>
              <w:t>Третий класс</w:t>
            </w:r>
          </w:p>
        </w:tc>
        <w:tc>
          <w:tcPr>
            <w:tcW w:w="567" w:type="dxa"/>
          </w:tcPr>
          <w:p w14:paraId="64C274AE" w14:textId="77777777" w:rsidR="00E34442" w:rsidRPr="00401701" w:rsidRDefault="00E34442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4509" w:type="dxa"/>
            <w:shd w:val="clear" w:color="auto" w:fill="auto"/>
            <w:vAlign w:val="center"/>
          </w:tcPr>
          <w:p w14:paraId="1303346B" w14:textId="77777777" w:rsidR="00E34442" w:rsidRPr="00401701" w:rsidRDefault="00E34442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sz w:val="28"/>
                <w:szCs w:val="28"/>
              </w:rPr>
              <w:t>0,71-0,9</w:t>
            </w:r>
          </w:p>
        </w:tc>
      </w:tr>
      <w:tr w:rsidR="00E34442" w:rsidRPr="00401701" w14:paraId="2E49DBB3" w14:textId="77777777" w:rsidTr="00E34442">
        <w:tc>
          <w:tcPr>
            <w:tcW w:w="534" w:type="dxa"/>
          </w:tcPr>
          <w:p w14:paraId="5259C579" w14:textId="77777777" w:rsidR="00E34442" w:rsidRPr="00401701" w:rsidRDefault="00E34442" w:rsidP="00401701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sz w:val="28"/>
                <w:szCs w:val="28"/>
              </w:rPr>
              <w:t>4)</w:t>
            </w:r>
          </w:p>
        </w:tc>
        <w:tc>
          <w:tcPr>
            <w:tcW w:w="3854" w:type="dxa"/>
            <w:shd w:val="clear" w:color="auto" w:fill="auto"/>
            <w:vAlign w:val="center"/>
          </w:tcPr>
          <w:p w14:paraId="58F998A2" w14:textId="77777777" w:rsidR="00E34442" w:rsidRPr="00401701" w:rsidRDefault="00E34442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sz w:val="28"/>
                <w:szCs w:val="28"/>
              </w:rPr>
              <w:t>Четвёртый класс</w:t>
            </w:r>
          </w:p>
        </w:tc>
        <w:tc>
          <w:tcPr>
            <w:tcW w:w="567" w:type="dxa"/>
          </w:tcPr>
          <w:p w14:paraId="7A616B58" w14:textId="77777777" w:rsidR="00E34442" w:rsidRPr="00401701" w:rsidRDefault="00E34442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sz w:val="28"/>
                <w:szCs w:val="28"/>
              </w:rPr>
              <w:t>Г)</w:t>
            </w:r>
          </w:p>
        </w:tc>
        <w:tc>
          <w:tcPr>
            <w:tcW w:w="4509" w:type="dxa"/>
            <w:shd w:val="clear" w:color="auto" w:fill="auto"/>
            <w:vAlign w:val="center"/>
          </w:tcPr>
          <w:p w14:paraId="06600FC6" w14:textId="77777777" w:rsidR="00E34442" w:rsidRPr="00401701" w:rsidRDefault="00E34442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sz w:val="28"/>
                <w:szCs w:val="28"/>
              </w:rPr>
              <w:t>0,51-0,7</w:t>
            </w:r>
          </w:p>
        </w:tc>
      </w:tr>
    </w:tbl>
    <w:p w14:paraId="1BD4D2FA" w14:textId="77777777" w:rsidR="00F6263F" w:rsidRPr="00401701" w:rsidRDefault="00F6263F" w:rsidP="00401701">
      <w:pPr>
        <w:widowControl w:val="0"/>
        <w:autoSpaceDE w:val="0"/>
        <w:autoSpaceDN w:val="0"/>
        <w:adjustRightInd w:val="0"/>
        <w:spacing w:after="0" w:line="240" w:lineRule="auto"/>
        <w:ind w:right="70"/>
        <w:rPr>
          <w:rFonts w:ascii="Times New Roman" w:hAnsi="Times New Roman"/>
          <w:color w:val="000000"/>
          <w:sz w:val="28"/>
          <w:szCs w:val="28"/>
        </w:rPr>
      </w:pPr>
      <w:r w:rsidRPr="00401701">
        <w:rPr>
          <w:rFonts w:ascii="Times New Roman" w:hAnsi="Times New Roman"/>
          <w:color w:val="000000"/>
          <w:sz w:val="28"/>
          <w:szCs w:val="28"/>
        </w:rPr>
        <w:lastRenderedPageBreak/>
        <w:t>Правильный ответ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4"/>
        <w:gridCol w:w="2725"/>
        <w:gridCol w:w="2179"/>
        <w:gridCol w:w="2177"/>
      </w:tblGrid>
      <w:tr w:rsidR="00F6263F" w:rsidRPr="00401701" w14:paraId="25844A67" w14:textId="77777777" w:rsidTr="00246741">
        <w:tc>
          <w:tcPr>
            <w:tcW w:w="1211" w:type="pct"/>
            <w:shd w:val="clear" w:color="auto" w:fill="auto"/>
          </w:tcPr>
          <w:p w14:paraId="4EAE70C6" w14:textId="77777777" w:rsidR="00F6263F" w:rsidRPr="00401701" w:rsidRDefault="00F6263F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58" w:type="pct"/>
            <w:shd w:val="clear" w:color="auto" w:fill="auto"/>
          </w:tcPr>
          <w:p w14:paraId="15293F5D" w14:textId="77777777" w:rsidR="00F6263F" w:rsidRPr="00401701" w:rsidRDefault="00F6263F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66" w:type="pct"/>
            <w:shd w:val="clear" w:color="auto" w:fill="auto"/>
          </w:tcPr>
          <w:p w14:paraId="6A7087AF" w14:textId="77777777" w:rsidR="00F6263F" w:rsidRPr="00401701" w:rsidRDefault="00F6263F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165" w:type="pct"/>
            <w:shd w:val="clear" w:color="auto" w:fill="auto"/>
          </w:tcPr>
          <w:p w14:paraId="7A12278D" w14:textId="77777777" w:rsidR="00F6263F" w:rsidRPr="00401701" w:rsidRDefault="00F6263F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F6263F" w:rsidRPr="00401701" w14:paraId="3D469350" w14:textId="77777777" w:rsidTr="00246741">
        <w:tc>
          <w:tcPr>
            <w:tcW w:w="1211" w:type="pct"/>
            <w:shd w:val="clear" w:color="auto" w:fill="auto"/>
          </w:tcPr>
          <w:p w14:paraId="5F2726C2" w14:textId="77777777" w:rsidR="00F6263F" w:rsidRPr="00401701" w:rsidRDefault="00871BE1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1458" w:type="pct"/>
            <w:shd w:val="clear" w:color="auto" w:fill="auto"/>
          </w:tcPr>
          <w:p w14:paraId="7C06DC68" w14:textId="77777777" w:rsidR="00F6263F" w:rsidRPr="00401701" w:rsidRDefault="00871BE1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</w:p>
        </w:tc>
        <w:tc>
          <w:tcPr>
            <w:tcW w:w="1166" w:type="pct"/>
            <w:shd w:val="clear" w:color="auto" w:fill="auto"/>
          </w:tcPr>
          <w:p w14:paraId="2E426C41" w14:textId="77777777" w:rsidR="00F6263F" w:rsidRPr="00401701" w:rsidRDefault="00871BE1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color w:val="000000"/>
                <w:sz w:val="28"/>
                <w:szCs w:val="28"/>
              </w:rPr>
              <w:t>Г</w:t>
            </w:r>
          </w:p>
        </w:tc>
        <w:tc>
          <w:tcPr>
            <w:tcW w:w="1165" w:type="pct"/>
            <w:shd w:val="clear" w:color="auto" w:fill="auto"/>
          </w:tcPr>
          <w:p w14:paraId="453FD7CC" w14:textId="77777777" w:rsidR="00F6263F" w:rsidRPr="00401701" w:rsidRDefault="00871BE1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</w:p>
        </w:tc>
      </w:tr>
    </w:tbl>
    <w:p w14:paraId="578E349C" w14:textId="0665C6E9" w:rsidR="00771312" w:rsidRPr="00401701" w:rsidRDefault="00F6263F" w:rsidP="0040170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01701">
        <w:rPr>
          <w:rFonts w:ascii="Times New Roman" w:hAnsi="Times New Roman"/>
          <w:bCs/>
          <w:sz w:val="28"/>
          <w:szCs w:val="28"/>
        </w:rPr>
        <w:t xml:space="preserve">Компетенции (индикаторы): </w:t>
      </w:r>
      <w:r w:rsidR="00850C17">
        <w:rPr>
          <w:rFonts w:ascii="Times New Roman" w:hAnsi="Times New Roman"/>
          <w:bCs/>
          <w:sz w:val="28"/>
          <w:szCs w:val="28"/>
        </w:rPr>
        <w:t xml:space="preserve">ПК-4 </w:t>
      </w:r>
    </w:p>
    <w:p w14:paraId="058528A1" w14:textId="77777777" w:rsidR="00402F34" w:rsidRPr="00401701" w:rsidRDefault="00402F34" w:rsidP="0040170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607467CD" w14:textId="77777777" w:rsidR="00DA7404" w:rsidRPr="00401701" w:rsidRDefault="00DA7404" w:rsidP="00401701">
      <w:pPr>
        <w:spacing w:after="360" w:line="240" w:lineRule="auto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401701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закрытого типа на установление правильной последовательности</w:t>
      </w:r>
    </w:p>
    <w:p w14:paraId="6CBF0FF7" w14:textId="77777777" w:rsidR="00D94D88" w:rsidRPr="00401701" w:rsidRDefault="00D94D88" w:rsidP="0040170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  <w:r w:rsidRPr="00401701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Установите правильную последовательность.</w:t>
      </w:r>
    </w:p>
    <w:p w14:paraId="78D47787" w14:textId="77777777" w:rsidR="00D376AA" w:rsidRPr="00401701" w:rsidRDefault="00D94D88" w:rsidP="0040170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  <w:r w:rsidRPr="00401701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Запишите правильную последовательность букв слева на право.</w:t>
      </w:r>
    </w:p>
    <w:p w14:paraId="09FA7F8A" w14:textId="77777777" w:rsidR="00D94D88" w:rsidRPr="00401701" w:rsidRDefault="00D94D88" w:rsidP="0040170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</w:p>
    <w:p w14:paraId="69FB9098" w14:textId="77777777" w:rsidR="008170D2" w:rsidRPr="00401701" w:rsidRDefault="00260D6F" w:rsidP="004017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01701">
        <w:rPr>
          <w:rFonts w:ascii="Times New Roman" w:hAnsi="Times New Roman"/>
          <w:iCs/>
          <w:color w:val="000000"/>
          <w:sz w:val="28"/>
          <w:szCs w:val="28"/>
          <w:lang w:eastAsia="ru-RU"/>
        </w:rPr>
        <w:t>1.</w:t>
      </w:r>
      <w:r w:rsidR="00685811" w:rsidRPr="00401701"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 </w:t>
      </w:r>
      <w:r w:rsidR="008170D2" w:rsidRPr="00401701">
        <w:rPr>
          <w:rFonts w:ascii="Times New Roman" w:hAnsi="Times New Roman"/>
          <w:sz w:val="28"/>
          <w:szCs w:val="28"/>
        </w:rPr>
        <w:t>Установите этапы последовательности выполнения автомобильных перевозок</w:t>
      </w:r>
      <w:r w:rsidR="008170D2" w:rsidRPr="00401701">
        <w:rPr>
          <w:rFonts w:ascii="Times New Roman" w:hAnsi="Times New Roman"/>
          <w:bCs/>
          <w:sz w:val="28"/>
          <w:szCs w:val="28"/>
        </w:rPr>
        <w:t>:</w:t>
      </w:r>
    </w:p>
    <w:p w14:paraId="72E711A6" w14:textId="77777777" w:rsidR="00685811" w:rsidRPr="00401701" w:rsidRDefault="00685811" w:rsidP="004017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01701">
        <w:rPr>
          <w:rFonts w:ascii="Times New Roman" w:hAnsi="Times New Roman"/>
          <w:bCs/>
          <w:sz w:val="28"/>
          <w:szCs w:val="28"/>
        </w:rPr>
        <w:t xml:space="preserve">А) </w:t>
      </w:r>
      <w:r w:rsidR="008170D2" w:rsidRPr="00401701">
        <w:rPr>
          <w:rFonts w:ascii="Times New Roman" w:hAnsi="Times New Roman"/>
          <w:sz w:val="28"/>
          <w:szCs w:val="28"/>
        </w:rPr>
        <w:t>учет и анализ результатов выполнения;</w:t>
      </w:r>
    </w:p>
    <w:p w14:paraId="259D05DE" w14:textId="77777777" w:rsidR="00685811" w:rsidRPr="00401701" w:rsidRDefault="00685811" w:rsidP="0040170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01701">
        <w:rPr>
          <w:rFonts w:ascii="Times New Roman" w:hAnsi="Times New Roman"/>
          <w:bCs/>
          <w:sz w:val="28"/>
          <w:szCs w:val="28"/>
        </w:rPr>
        <w:t xml:space="preserve">Б) </w:t>
      </w:r>
      <w:r w:rsidR="008170D2" w:rsidRPr="00401701">
        <w:rPr>
          <w:rFonts w:ascii="Times New Roman" w:hAnsi="Times New Roman"/>
          <w:sz w:val="28"/>
          <w:szCs w:val="28"/>
        </w:rPr>
        <w:t>контроль и оперативное управление;</w:t>
      </w:r>
    </w:p>
    <w:p w14:paraId="13F6D32B" w14:textId="77777777" w:rsidR="00685811" w:rsidRPr="00401701" w:rsidRDefault="00685811" w:rsidP="0040170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01701">
        <w:rPr>
          <w:rFonts w:ascii="Times New Roman" w:hAnsi="Times New Roman"/>
          <w:bCs/>
          <w:sz w:val="28"/>
          <w:szCs w:val="28"/>
        </w:rPr>
        <w:t>В)</w:t>
      </w:r>
      <w:r w:rsidR="00184928" w:rsidRPr="00401701">
        <w:rPr>
          <w:rFonts w:ascii="Times New Roman" w:hAnsi="Times New Roman"/>
          <w:bCs/>
          <w:sz w:val="28"/>
          <w:szCs w:val="28"/>
        </w:rPr>
        <w:t xml:space="preserve"> </w:t>
      </w:r>
      <w:r w:rsidR="008170D2" w:rsidRPr="00401701">
        <w:rPr>
          <w:rFonts w:ascii="Times New Roman" w:hAnsi="Times New Roman"/>
          <w:sz w:val="28"/>
          <w:szCs w:val="28"/>
        </w:rPr>
        <w:t>планирование;</w:t>
      </w:r>
    </w:p>
    <w:p w14:paraId="7F0FD0F7" w14:textId="77777777" w:rsidR="00685811" w:rsidRPr="00401701" w:rsidRDefault="00685811" w:rsidP="0040170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01701">
        <w:rPr>
          <w:rFonts w:ascii="Times New Roman" w:hAnsi="Times New Roman"/>
          <w:bCs/>
          <w:sz w:val="28"/>
          <w:szCs w:val="28"/>
        </w:rPr>
        <w:t>Г)</w:t>
      </w:r>
      <w:r w:rsidR="00184928" w:rsidRPr="00401701">
        <w:rPr>
          <w:rFonts w:ascii="Times New Roman" w:hAnsi="Times New Roman"/>
          <w:bCs/>
          <w:sz w:val="28"/>
          <w:szCs w:val="28"/>
        </w:rPr>
        <w:t xml:space="preserve"> </w:t>
      </w:r>
      <w:r w:rsidR="008170D2" w:rsidRPr="00401701">
        <w:rPr>
          <w:rFonts w:ascii="Times New Roman" w:hAnsi="Times New Roman"/>
          <w:sz w:val="28"/>
          <w:szCs w:val="28"/>
        </w:rPr>
        <w:t>организация.</w:t>
      </w:r>
    </w:p>
    <w:p w14:paraId="1CD0845A" w14:textId="77777777" w:rsidR="00685811" w:rsidRPr="00401701" w:rsidRDefault="00685811" w:rsidP="0040170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01701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8170D2" w:rsidRPr="00401701">
        <w:rPr>
          <w:rFonts w:ascii="Times New Roman" w:hAnsi="Times New Roman"/>
          <w:bCs/>
          <w:sz w:val="28"/>
          <w:szCs w:val="28"/>
        </w:rPr>
        <w:t>В, Г, Б,</w:t>
      </w:r>
      <w:r w:rsidR="00F3617D" w:rsidRPr="00401701">
        <w:rPr>
          <w:rFonts w:ascii="Times New Roman" w:hAnsi="Times New Roman"/>
          <w:bCs/>
          <w:sz w:val="28"/>
          <w:szCs w:val="28"/>
        </w:rPr>
        <w:t xml:space="preserve"> </w:t>
      </w:r>
      <w:r w:rsidR="008170D2" w:rsidRPr="00401701">
        <w:rPr>
          <w:rFonts w:ascii="Times New Roman" w:hAnsi="Times New Roman"/>
          <w:bCs/>
          <w:sz w:val="28"/>
          <w:szCs w:val="28"/>
        </w:rPr>
        <w:t>А</w:t>
      </w:r>
    </w:p>
    <w:p w14:paraId="06722479" w14:textId="70444ECB" w:rsidR="00685811" w:rsidRPr="00401701" w:rsidRDefault="00685811" w:rsidP="0040170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01701">
        <w:rPr>
          <w:rFonts w:ascii="Times New Roman" w:hAnsi="Times New Roman"/>
          <w:bCs/>
          <w:sz w:val="28"/>
          <w:szCs w:val="28"/>
        </w:rPr>
        <w:t xml:space="preserve">Компетенции (индикаторы): </w:t>
      </w:r>
      <w:r w:rsidR="00850C17">
        <w:rPr>
          <w:rFonts w:ascii="Times New Roman" w:hAnsi="Times New Roman"/>
          <w:bCs/>
          <w:sz w:val="28"/>
          <w:szCs w:val="28"/>
        </w:rPr>
        <w:t xml:space="preserve">ПК-4 </w:t>
      </w:r>
    </w:p>
    <w:p w14:paraId="63EDFD23" w14:textId="77777777" w:rsidR="00402F34" w:rsidRPr="00401701" w:rsidRDefault="00402F34" w:rsidP="00401701">
      <w:pPr>
        <w:spacing w:after="0" w:line="240" w:lineRule="auto"/>
        <w:jc w:val="both"/>
        <w:rPr>
          <w:rFonts w:ascii="Times New Roman" w:hAnsi="Times New Roman"/>
          <w:iCs/>
          <w:color w:val="000000"/>
          <w:sz w:val="28"/>
          <w:szCs w:val="28"/>
          <w:lang w:eastAsia="ru-RU"/>
        </w:rPr>
      </w:pPr>
    </w:p>
    <w:p w14:paraId="3C1516FC" w14:textId="77777777" w:rsidR="00780E7E" w:rsidRPr="00401701" w:rsidRDefault="00780E7E" w:rsidP="004017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color w:val="000000"/>
          <w:sz w:val="28"/>
          <w:szCs w:val="28"/>
          <w:lang w:eastAsia="ru-RU"/>
        </w:rPr>
      </w:pPr>
      <w:r w:rsidRPr="00401701"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2. </w:t>
      </w:r>
      <w:r w:rsidR="00DF1E9C" w:rsidRPr="00401701"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Процесс автомобильной перевозки грузов включает </w:t>
      </w:r>
      <w:r w:rsidR="00C10D4A" w:rsidRPr="00401701">
        <w:rPr>
          <w:rFonts w:ascii="Times New Roman" w:hAnsi="Times New Roman"/>
          <w:iCs/>
          <w:color w:val="000000"/>
          <w:sz w:val="28"/>
          <w:szCs w:val="28"/>
          <w:lang w:eastAsia="ru-RU"/>
        </w:rPr>
        <w:t>три</w:t>
      </w:r>
      <w:r w:rsidR="00DF1E9C" w:rsidRPr="00401701"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 основных этапа.</w:t>
      </w:r>
    </w:p>
    <w:p w14:paraId="101F9146" w14:textId="77777777" w:rsidR="00780E7E" w:rsidRPr="00401701" w:rsidRDefault="00780E7E" w:rsidP="0040170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01701">
        <w:rPr>
          <w:rFonts w:ascii="Times New Roman" w:hAnsi="Times New Roman"/>
          <w:bCs/>
          <w:sz w:val="28"/>
          <w:szCs w:val="28"/>
        </w:rPr>
        <w:t xml:space="preserve">А) </w:t>
      </w:r>
      <w:r w:rsidR="00C10D4A" w:rsidRPr="00401701">
        <w:rPr>
          <w:rFonts w:ascii="Times New Roman" w:hAnsi="Times New Roman"/>
          <w:bCs/>
          <w:sz w:val="28"/>
          <w:szCs w:val="28"/>
        </w:rPr>
        <w:t>Транспортировка</w:t>
      </w:r>
    </w:p>
    <w:p w14:paraId="2614E819" w14:textId="77777777" w:rsidR="00C8546A" w:rsidRPr="00401701" w:rsidRDefault="00780E7E" w:rsidP="0040170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1701">
        <w:rPr>
          <w:rFonts w:ascii="Times New Roman" w:hAnsi="Times New Roman"/>
          <w:bCs/>
          <w:sz w:val="28"/>
          <w:szCs w:val="28"/>
        </w:rPr>
        <w:t xml:space="preserve">Б) </w:t>
      </w:r>
      <w:r w:rsidR="00DF1E9C" w:rsidRPr="00401701">
        <w:rPr>
          <w:rFonts w:ascii="Times New Roman" w:hAnsi="Times New Roman"/>
          <w:bCs/>
          <w:sz w:val="28"/>
          <w:szCs w:val="28"/>
        </w:rPr>
        <w:t>Погрузка</w:t>
      </w:r>
    </w:p>
    <w:p w14:paraId="0B18CD5E" w14:textId="77777777" w:rsidR="00C8546A" w:rsidRPr="00401701" w:rsidRDefault="00780E7E" w:rsidP="0040170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1701">
        <w:rPr>
          <w:rFonts w:ascii="Times New Roman" w:hAnsi="Times New Roman"/>
          <w:bCs/>
          <w:sz w:val="28"/>
          <w:szCs w:val="28"/>
        </w:rPr>
        <w:t xml:space="preserve">В) </w:t>
      </w:r>
      <w:r w:rsidR="00C10D4A" w:rsidRPr="00401701">
        <w:rPr>
          <w:rFonts w:ascii="Times New Roman" w:hAnsi="Times New Roman"/>
          <w:bCs/>
          <w:sz w:val="28"/>
          <w:szCs w:val="28"/>
        </w:rPr>
        <w:t>Выгрузка</w:t>
      </w:r>
    </w:p>
    <w:p w14:paraId="518B5129" w14:textId="77777777" w:rsidR="00780E7E" w:rsidRPr="00401701" w:rsidRDefault="00780E7E" w:rsidP="0040170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01701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C10D4A" w:rsidRPr="00401701">
        <w:rPr>
          <w:rFonts w:ascii="Times New Roman" w:hAnsi="Times New Roman"/>
          <w:bCs/>
          <w:sz w:val="28"/>
          <w:szCs w:val="28"/>
        </w:rPr>
        <w:t>Б, А, В.</w:t>
      </w:r>
    </w:p>
    <w:p w14:paraId="68B56CB5" w14:textId="06874B7B" w:rsidR="00780E7E" w:rsidRPr="00401701" w:rsidRDefault="00780E7E" w:rsidP="0040170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01701">
        <w:rPr>
          <w:rFonts w:ascii="Times New Roman" w:hAnsi="Times New Roman"/>
          <w:bCs/>
          <w:sz w:val="28"/>
          <w:szCs w:val="28"/>
        </w:rPr>
        <w:t xml:space="preserve">Компетенции (индикаторы): </w:t>
      </w:r>
      <w:r w:rsidR="00850C17">
        <w:rPr>
          <w:rFonts w:ascii="Times New Roman" w:hAnsi="Times New Roman"/>
          <w:bCs/>
          <w:sz w:val="28"/>
          <w:szCs w:val="28"/>
        </w:rPr>
        <w:t xml:space="preserve">ПК-4 </w:t>
      </w:r>
    </w:p>
    <w:p w14:paraId="13183B4A" w14:textId="77777777" w:rsidR="00D94D88" w:rsidRPr="00401701" w:rsidRDefault="00D94D88" w:rsidP="0040170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</w:pPr>
    </w:p>
    <w:p w14:paraId="23A75010" w14:textId="425DBCE5" w:rsidR="00A44C18" w:rsidRPr="00401701" w:rsidRDefault="00A44C18" w:rsidP="0040170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color w:val="000000"/>
          <w:sz w:val="28"/>
          <w:szCs w:val="28"/>
          <w:lang w:eastAsia="ru-RU"/>
        </w:rPr>
      </w:pPr>
      <w:r w:rsidRPr="00401701">
        <w:rPr>
          <w:rFonts w:ascii="Times New Roman" w:hAnsi="Times New Roman"/>
          <w:iCs/>
          <w:color w:val="000000"/>
          <w:sz w:val="28"/>
          <w:szCs w:val="28"/>
          <w:lang w:eastAsia="ru-RU"/>
        </w:rPr>
        <w:t>3.</w:t>
      </w:r>
      <w:r w:rsidR="002901EC" w:rsidRPr="00401701"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 Формула для расчета общего пробега подвижного состава, работающего по одному маршруту </w:t>
      </w:r>
      <w:r w:rsidR="00401701" w:rsidRPr="00401701">
        <w:rPr>
          <w:rFonts w:ascii="Times New Roman" w:hAnsi="Times New Roman"/>
          <w:iCs/>
          <w:color w:val="000000"/>
          <w:sz w:val="28"/>
          <w:szCs w:val="28"/>
          <w:lang w:eastAsia="ru-RU"/>
        </w:rPr>
        <w:t>за день (смену),</w:t>
      </w:r>
      <w:r w:rsidR="002901EC" w:rsidRPr="00401701"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 включает последовательно суммирование следующих элементов.</w:t>
      </w:r>
    </w:p>
    <w:p w14:paraId="64B748E8" w14:textId="77777777" w:rsidR="00A44C18" w:rsidRPr="00401701" w:rsidRDefault="00A44C18" w:rsidP="0040170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01701">
        <w:rPr>
          <w:rFonts w:ascii="Times New Roman" w:hAnsi="Times New Roman"/>
          <w:bCs/>
          <w:sz w:val="28"/>
          <w:szCs w:val="28"/>
        </w:rPr>
        <w:t xml:space="preserve">А) </w:t>
      </w:r>
      <w:r w:rsidR="002901EC" w:rsidRPr="00401701">
        <w:rPr>
          <w:rFonts w:ascii="Times New Roman" w:hAnsi="Times New Roman"/>
          <w:bCs/>
          <w:sz w:val="28"/>
          <w:szCs w:val="28"/>
        </w:rPr>
        <w:t>общий холостой пробег</w:t>
      </w:r>
    </w:p>
    <w:p w14:paraId="6674D6FA" w14:textId="77777777" w:rsidR="00A44C18" w:rsidRPr="00401701" w:rsidRDefault="00A44C18" w:rsidP="0040170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01701">
        <w:rPr>
          <w:rFonts w:ascii="Times New Roman" w:hAnsi="Times New Roman"/>
          <w:bCs/>
          <w:sz w:val="28"/>
          <w:szCs w:val="28"/>
        </w:rPr>
        <w:t>Б)</w:t>
      </w:r>
      <w:r w:rsidR="002901EC" w:rsidRPr="00401701">
        <w:rPr>
          <w:rFonts w:ascii="Times New Roman" w:hAnsi="Times New Roman"/>
          <w:bCs/>
          <w:sz w:val="28"/>
          <w:szCs w:val="28"/>
        </w:rPr>
        <w:t xml:space="preserve"> общий</w:t>
      </w:r>
      <w:r w:rsidR="009A5B36" w:rsidRPr="00401701">
        <w:rPr>
          <w:rFonts w:ascii="Times New Roman" w:hAnsi="Times New Roman"/>
          <w:bCs/>
          <w:sz w:val="28"/>
          <w:szCs w:val="28"/>
        </w:rPr>
        <w:t xml:space="preserve"> </w:t>
      </w:r>
      <w:r w:rsidR="002901EC" w:rsidRPr="00401701">
        <w:rPr>
          <w:rFonts w:ascii="Times New Roman" w:hAnsi="Times New Roman"/>
          <w:bCs/>
          <w:sz w:val="28"/>
          <w:szCs w:val="28"/>
        </w:rPr>
        <w:t>груженый пробег</w:t>
      </w:r>
    </w:p>
    <w:p w14:paraId="2B6827D6" w14:textId="77777777" w:rsidR="00A44C18" w:rsidRPr="00401701" w:rsidRDefault="002901EC" w:rsidP="0040170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01701">
        <w:rPr>
          <w:rFonts w:ascii="Times New Roman" w:hAnsi="Times New Roman"/>
          <w:bCs/>
          <w:sz w:val="28"/>
          <w:szCs w:val="28"/>
        </w:rPr>
        <w:t>В</w:t>
      </w:r>
      <w:r w:rsidR="00A44C18" w:rsidRPr="00401701">
        <w:rPr>
          <w:rFonts w:ascii="Times New Roman" w:hAnsi="Times New Roman"/>
          <w:bCs/>
          <w:sz w:val="28"/>
          <w:szCs w:val="28"/>
        </w:rPr>
        <w:t xml:space="preserve">) </w:t>
      </w:r>
      <w:r w:rsidRPr="00401701">
        <w:rPr>
          <w:rFonts w:ascii="Times New Roman" w:hAnsi="Times New Roman"/>
          <w:bCs/>
          <w:sz w:val="28"/>
          <w:szCs w:val="28"/>
        </w:rPr>
        <w:t>нулевой пробег</w:t>
      </w:r>
    </w:p>
    <w:p w14:paraId="55CD0F9D" w14:textId="77777777" w:rsidR="00A44C18" w:rsidRPr="00401701" w:rsidRDefault="00A44C18" w:rsidP="0040170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01701">
        <w:rPr>
          <w:rFonts w:ascii="Times New Roman" w:hAnsi="Times New Roman"/>
          <w:bCs/>
          <w:sz w:val="28"/>
          <w:szCs w:val="28"/>
        </w:rPr>
        <w:t>Правильный ответ:</w:t>
      </w:r>
      <w:r w:rsidR="00C8546A" w:rsidRPr="00401701">
        <w:rPr>
          <w:rFonts w:ascii="Times New Roman" w:hAnsi="Times New Roman"/>
          <w:bCs/>
          <w:sz w:val="28"/>
          <w:szCs w:val="28"/>
        </w:rPr>
        <w:t xml:space="preserve"> </w:t>
      </w:r>
      <w:r w:rsidR="002901EC" w:rsidRPr="00401701">
        <w:rPr>
          <w:rFonts w:ascii="Times New Roman" w:hAnsi="Times New Roman"/>
          <w:bCs/>
          <w:sz w:val="28"/>
          <w:szCs w:val="28"/>
        </w:rPr>
        <w:t>Б, А, В.</w:t>
      </w:r>
    </w:p>
    <w:p w14:paraId="36DCCFD4" w14:textId="0D298682" w:rsidR="00A44C18" w:rsidRPr="00401701" w:rsidRDefault="00A44C18" w:rsidP="0040170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01701">
        <w:rPr>
          <w:rFonts w:ascii="Times New Roman" w:hAnsi="Times New Roman"/>
          <w:bCs/>
          <w:sz w:val="28"/>
          <w:szCs w:val="28"/>
        </w:rPr>
        <w:t xml:space="preserve">Компетенции (индикаторы): </w:t>
      </w:r>
      <w:r w:rsidR="00850C17">
        <w:rPr>
          <w:rFonts w:ascii="Times New Roman" w:hAnsi="Times New Roman"/>
          <w:bCs/>
          <w:sz w:val="28"/>
          <w:szCs w:val="28"/>
        </w:rPr>
        <w:t xml:space="preserve">ПК-4 </w:t>
      </w:r>
    </w:p>
    <w:p w14:paraId="501DD108" w14:textId="77777777" w:rsidR="00DA7404" w:rsidRPr="00401701" w:rsidRDefault="00DA7404" w:rsidP="0040170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</w:pPr>
    </w:p>
    <w:p w14:paraId="22E8F1A8" w14:textId="77777777" w:rsidR="00DA7404" w:rsidRPr="00401701" w:rsidRDefault="00DA7404" w:rsidP="00401701">
      <w:pPr>
        <w:spacing w:after="48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401701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открытого типа</w:t>
      </w:r>
    </w:p>
    <w:p w14:paraId="5D8B7406" w14:textId="77777777" w:rsidR="00DA7404" w:rsidRPr="00401701" w:rsidRDefault="00DA7404" w:rsidP="00401701">
      <w:pPr>
        <w:spacing w:after="360" w:line="240" w:lineRule="auto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401701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открытого типа на дополнение</w:t>
      </w:r>
    </w:p>
    <w:p w14:paraId="49EEFAA6" w14:textId="77777777" w:rsidR="00C82F5C" w:rsidRPr="00401701" w:rsidRDefault="00C82F5C" w:rsidP="0040170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  <w:r w:rsidRPr="00401701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Напишите пропущенное слово (словосочетание).</w:t>
      </w:r>
    </w:p>
    <w:p w14:paraId="70127E6E" w14:textId="77777777" w:rsidR="00C82F5C" w:rsidRPr="00401701" w:rsidRDefault="00C82F5C" w:rsidP="0040170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</w:p>
    <w:p w14:paraId="108930C8" w14:textId="77777777" w:rsidR="00B4215F" w:rsidRPr="00401701" w:rsidRDefault="00B4215F" w:rsidP="0040170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01701">
        <w:rPr>
          <w:rFonts w:ascii="Times New Roman" w:hAnsi="Times New Roman"/>
          <w:bCs/>
          <w:sz w:val="28"/>
          <w:szCs w:val="28"/>
        </w:rPr>
        <w:lastRenderedPageBreak/>
        <w:t>1.</w:t>
      </w:r>
      <w:r w:rsidR="00086DF8" w:rsidRPr="00401701">
        <w:rPr>
          <w:rFonts w:ascii="Times New Roman" w:hAnsi="Times New Roman"/>
          <w:bCs/>
          <w:sz w:val="28"/>
          <w:szCs w:val="28"/>
        </w:rPr>
        <w:t xml:space="preserve"> </w:t>
      </w:r>
      <w:r w:rsidR="00165052" w:rsidRPr="00401701">
        <w:rPr>
          <w:rFonts w:ascii="Times New Roman" w:hAnsi="Times New Roman"/>
          <w:bCs/>
          <w:sz w:val="28"/>
          <w:szCs w:val="28"/>
        </w:rPr>
        <w:t xml:space="preserve">______________ - </w:t>
      </w:r>
      <w:r w:rsidR="00165052" w:rsidRPr="00401701">
        <w:rPr>
          <w:rFonts w:ascii="Times New Roman" w:hAnsi="Times New Roman"/>
          <w:sz w:val="28"/>
          <w:szCs w:val="28"/>
        </w:rPr>
        <w:t>уполномоченный орган, на который возложены обязанности выявления причин и условий совершения ДТП, нарушения правил дорожного движения и принятию мер по их устранению.</w:t>
      </w:r>
    </w:p>
    <w:p w14:paraId="7A213501" w14:textId="77777777" w:rsidR="00B4215F" w:rsidRPr="00401701" w:rsidRDefault="00B4215F" w:rsidP="0040170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01701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165052" w:rsidRPr="00401701">
        <w:rPr>
          <w:rFonts w:ascii="Times New Roman" w:hAnsi="Times New Roman"/>
          <w:sz w:val="28"/>
          <w:szCs w:val="28"/>
        </w:rPr>
        <w:t>ГИБДД МВД РФ</w:t>
      </w:r>
    </w:p>
    <w:p w14:paraId="66FB6B16" w14:textId="3500CDE2" w:rsidR="00D94D88" w:rsidRPr="00401701" w:rsidRDefault="00B4215F" w:rsidP="0040170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01701">
        <w:rPr>
          <w:rFonts w:ascii="Times New Roman" w:hAnsi="Times New Roman"/>
          <w:bCs/>
          <w:sz w:val="28"/>
          <w:szCs w:val="28"/>
        </w:rPr>
        <w:t xml:space="preserve">Компетенции (индикаторы): </w:t>
      </w:r>
      <w:r w:rsidR="00850C17">
        <w:rPr>
          <w:rFonts w:ascii="Times New Roman" w:hAnsi="Times New Roman"/>
          <w:bCs/>
          <w:sz w:val="28"/>
          <w:szCs w:val="28"/>
        </w:rPr>
        <w:t xml:space="preserve">ПК-4 </w:t>
      </w:r>
    </w:p>
    <w:p w14:paraId="5648116B" w14:textId="77777777" w:rsidR="00402F34" w:rsidRPr="00401701" w:rsidRDefault="00402F34" w:rsidP="00401701">
      <w:pPr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28"/>
          <w:szCs w:val="28"/>
          <w:highlight w:val="yellow"/>
          <w:lang w:eastAsia="ru-RU"/>
        </w:rPr>
      </w:pPr>
    </w:p>
    <w:p w14:paraId="25D11B53" w14:textId="77777777" w:rsidR="00037274" w:rsidRPr="00401701" w:rsidRDefault="00B4215F" w:rsidP="0040170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1701">
        <w:rPr>
          <w:rFonts w:ascii="Times New Roman" w:hAnsi="Times New Roman"/>
          <w:bCs/>
          <w:sz w:val="28"/>
          <w:szCs w:val="28"/>
        </w:rPr>
        <w:t>2.</w:t>
      </w:r>
      <w:r w:rsidR="009E1083" w:rsidRPr="00401701">
        <w:rPr>
          <w:rFonts w:ascii="Times New Roman" w:hAnsi="Times New Roman"/>
          <w:bCs/>
          <w:sz w:val="28"/>
          <w:szCs w:val="28"/>
        </w:rPr>
        <w:t xml:space="preserve"> </w:t>
      </w:r>
      <w:r w:rsidR="000C512A" w:rsidRPr="00401701">
        <w:rPr>
          <w:rFonts w:ascii="Times New Roman" w:hAnsi="Times New Roman"/>
          <w:bCs/>
          <w:sz w:val="28"/>
          <w:szCs w:val="28"/>
        </w:rPr>
        <w:t xml:space="preserve">______________ - вид медицинского осмотра водителей транспортных средств, </w:t>
      </w:r>
      <w:r w:rsidR="000C512A" w:rsidRPr="00401701">
        <w:rPr>
          <w:rFonts w:ascii="Times New Roman" w:hAnsi="Times New Roman"/>
          <w:sz w:val="28"/>
          <w:szCs w:val="28"/>
        </w:rPr>
        <w:t>проведение которого не является обязательным согласно Федеральному закону № 196 – ФЗ «О безопасности дорожного движения».</w:t>
      </w:r>
    </w:p>
    <w:p w14:paraId="621216BE" w14:textId="77777777" w:rsidR="00B4215F" w:rsidRPr="00401701" w:rsidRDefault="00B4215F" w:rsidP="0040170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01701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0C512A" w:rsidRPr="00401701">
        <w:rPr>
          <w:rFonts w:ascii="Times New Roman" w:hAnsi="Times New Roman"/>
          <w:sz w:val="28"/>
          <w:szCs w:val="28"/>
        </w:rPr>
        <w:t>Профилактический медицинский осмотр</w:t>
      </w:r>
    </w:p>
    <w:p w14:paraId="6AFF5DD3" w14:textId="0EA16984" w:rsidR="00D94D88" w:rsidRPr="00401701" w:rsidRDefault="00B4215F" w:rsidP="0040170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01701">
        <w:rPr>
          <w:rFonts w:ascii="Times New Roman" w:hAnsi="Times New Roman"/>
          <w:bCs/>
          <w:sz w:val="28"/>
          <w:szCs w:val="28"/>
        </w:rPr>
        <w:t xml:space="preserve">Компетенции (индикаторы): </w:t>
      </w:r>
      <w:r w:rsidR="00850C17">
        <w:rPr>
          <w:rFonts w:ascii="Times New Roman" w:hAnsi="Times New Roman"/>
          <w:bCs/>
          <w:sz w:val="28"/>
          <w:szCs w:val="28"/>
        </w:rPr>
        <w:t xml:space="preserve">ПК-4 </w:t>
      </w:r>
    </w:p>
    <w:p w14:paraId="61BF4995" w14:textId="77777777" w:rsidR="00402F34" w:rsidRPr="00401701" w:rsidRDefault="00402F34" w:rsidP="00401701">
      <w:pPr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28"/>
          <w:szCs w:val="28"/>
          <w:highlight w:val="yellow"/>
          <w:lang w:eastAsia="ru-RU"/>
        </w:rPr>
      </w:pPr>
    </w:p>
    <w:p w14:paraId="0276C28F" w14:textId="77777777" w:rsidR="00B4215F" w:rsidRPr="00401701" w:rsidRDefault="000C512A" w:rsidP="00401701">
      <w:pPr>
        <w:spacing w:after="0" w:line="240" w:lineRule="auto"/>
        <w:jc w:val="both"/>
        <w:rPr>
          <w:rFonts w:ascii="Times New Roman" w:eastAsia="Microsoft Yi Baiti" w:hAnsi="Times New Roman"/>
          <w:bCs/>
          <w:sz w:val="28"/>
          <w:szCs w:val="28"/>
        </w:rPr>
      </w:pPr>
      <w:r w:rsidRPr="00401701">
        <w:rPr>
          <w:rFonts w:ascii="Times New Roman" w:eastAsia="Microsoft Yi Baiti" w:hAnsi="Times New Roman"/>
          <w:bCs/>
          <w:sz w:val="28"/>
          <w:szCs w:val="28"/>
        </w:rPr>
        <w:t xml:space="preserve">3. </w:t>
      </w:r>
      <w:r w:rsidR="00C92321" w:rsidRPr="00401701">
        <w:rPr>
          <w:rFonts w:ascii="Times New Roman" w:eastAsia="Microsoft Yi Baiti" w:hAnsi="Times New Roman"/>
          <w:bCs/>
          <w:sz w:val="28"/>
          <w:szCs w:val="28"/>
        </w:rPr>
        <w:t>______________ количество пассажиров, проезжающих в определенное время через конкретное сечение маршрута или всей транспортной сети населенного пункта в одном направлении.</w:t>
      </w:r>
    </w:p>
    <w:p w14:paraId="21128ADE" w14:textId="77777777" w:rsidR="00B4215F" w:rsidRPr="00401701" w:rsidRDefault="00B4215F" w:rsidP="0040170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01701">
        <w:rPr>
          <w:rFonts w:ascii="Times New Roman" w:hAnsi="Times New Roman"/>
          <w:bCs/>
          <w:sz w:val="28"/>
          <w:szCs w:val="28"/>
        </w:rPr>
        <w:t>Правильный ответ:</w:t>
      </w:r>
      <w:r w:rsidR="00C96EF9" w:rsidRPr="00401701">
        <w:rPr>
          <w:rFonts w:ascii="Times New Roman" w:hAnsi="Times New Roman"/>
          <w:bCs/>
          <w:sz w:val="28"/>
          <w:szCs w:val="28"/>
        </w:rPr>
        <w:t xml:space="preserve"> </w:t>
      </w:r>
      <w:r w:rsidR="00C92321" w:rsidRPr="00401701">
        <w:rPr>
          <w:rFonts w:ascii="Times New Roman" w:hAnsi="Times New Roman"/>
          <w:bCs/>
          <w:sz w:val="28"/>
          <w:szCs w:val="28"/>
        </w:rPr>
        <w:t>Мощность пассажиропотока</w:t>
      </w:r>
      <w:r w:rsidR="00C2477B" w:rsidRPr="00401701">
        <w:rPr>
          <w:rFonts w:ascii="Times New Roman" w:hAnsi="Times New Roman"/>
          <w:bCs/>
          <w:sz w:val="28"/>
          <w:szCs w:val="28"/>
        </w:rPr>
        <w:t>.</w:t>
      </w:r>
    </w:p>
    <w:p w14:paraId="5F6632DA" w14:textId="4718E5E0" w:rsidR="005B39E7" w:rsidRPr="00401701" w:rsidRDefault="00B4215F" w:rsidP="0040170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01701">
        <w:rPr>
          <w:rFonts w:ascii="Times New Roman" w:hAnsi="Times New Roman"/>
          <w:bCs/>
          <w:sz w:val="28"/>
          <w:szCs w:val="28"/>
        </w:rPr>
        <w:t xml:space="preserve">Компетенции (индикаторы): </w:t>
      </w:r>
      <w:r w:rsidR="00850C17">
        <w:rPr>
          <w:rFonts w:ascii="Times New Roman" w:hAnsi="Times New Roman"/>
          <w:bCs/>
          <w:sz w:val="28"/>
          <w:szCs w:val="28"/>
        </w:rPr>
        <w:t xml:space="preserve">ПК-4 </w:t>
      </w:r>
    </w:p>
    <w:p w14:paraId="6EB9BB9F" w14:textId="77777777" w:rsidR="00402F34" w:rsidRPr="00401701" w:rsidRDefault="00402F34" w:rsidP="0040170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665FA836" w14:textId="77777777" w:rsidR="00DA7404" w:rsidRPr="00401701" w:rsidRDefault="00DA7404" w:rsidP="00401701">
      <w:pPr>
        <w:spacing w:after="360" w:line="240" w:lineRule="auto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401701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открытого типа с кратким свободным ответом</w:t>
      </w:r>
    </w:p>
    <w:p w14:paraId="7EC51DB8" w14:textId="77777777" w:rsidR="00634FD1" w:rsidRPr="00401701" w:rsidRDefault="00634FD1" w:rsidP="0040170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  <w:r w:rsidRPr="00401701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Напишите пропущенное слово (словосочетание).</w:t>
      </w:r>
    </w:p>
    <w:p w14:paraId="6B121094" w14:textId="77777777" w:rsidR="00634FD1" w:rsidRPr="00401701" w:rsidRDefault="00634FD1" w:rsidP="004017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</w:p>
    <w:p w14:paraId="2F12FDF8" w14:textId="77777777" w:rsidR="00634FD1" w:rsidRPr="00401701" w:rsidRDefault="00634FD1" w:rsidP="0040170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01701">
        <w:rPr>
          <w:rFonts w:ascii="Times New Roman" w:hAnsi="Times New Roman"/>
          <w:bCs/>
          <w:sz w:val="28"/>
          <w:szCs w:val="28"/>
        </w:rPr>
        <w:t>1.</w:t>
      </w:r>
      <w:r w:rsidR="00273BF3" w:rsidRPr="00401701">
        <w:rPr>
          <w:rFonts w:ascii="Times New Roman" w:hAnsi="Times New Roman"/>
          <w:bCs/>
          <w:sz w:val="28"/>
          <w:szCs w:val="28"/>
        </w:rPr>
        <w:t xml:space="preserve"> </w:t>
      </w:r>
      <w:r w:rsidR="00C374A0" w:rsidRPr="00401701">
        <w:rPr>
          <w:rFonts w:ascii="Times New Roman" w:hAnsi="Times New Roman"/>
          <w:bCs/>
          <w:sz w:val="28"/>
          <w:szCs w:val="28"/>
        </w:rPr>
        <w:t>____________ - с</w:t>
      </w:r>
      <w:r w:rsidR="00273BF3" w:rsidRPr="00401701">
        <w:rPr>
          <w:rFonts w:ascii="Times New Roman" w:hAnsi="Times New Roman"/>
          <w:bCs/>
          <w:sz w:val="28"/>
          <w:szCs w:val="28"/>
        </w:rPr>
        <w:t>амостоятельная транспортная единица, обеспечивающая эффективность транспортировки и выполнения погрузочно-разгрузочных работ.</w:t>
      </w:r>
    </w:p>
    <w:p w14:paraId="06A5E4D8" w14:textId="77777777" w:rsidR="00634FD1" w:rsidRPr="00401701" w:rsidRDefault="00634FD1" w:rsidP="0040170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01701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273BF3" w:rsidRPr="00401701">
        <w:rPr>
          <w:rFonts w:ascii="Times New Roman" w:hAnsi="Times New Roman"/>
          <w:bCs/>
          <w:sz w:val="28"/>
          <w:szCs w:val="28"/>
        </w:rPr>
        <w:t>тара</w:t>
      </w:r>
      <w:r w:rsidR="00D51CAE" w:rsidRPr="00401701">
        <w:rPr>
          <w:rFonts w:ascii="Times New Roman" w:hAnsi="Times New Roman"/>
          <w:bCs/>
          <w:sz w:val="28"/>
          <w:szCs w:val="28"/>
        </w:rPr>
        <w:t>/</w:t>
      </w:r>
      <w:r w:rsidR="00273BF3" w:rsidRPr="00401701">
        <w:rPr>
          <w:rFonts w:ascii="Times New Roman" w:hAnsi="Times New Roman"/>
          <w:bCs/>
          <w:sz w:val="28"/>
          <w:szCs w:val="28"/>
        </w:rPr>
        <w:t>транспортная тара</w:t>
      </w:r>
      <w:r w:rsidR="00335FE9" w:rsidRPr="00401701">
        <w:rPr>
          <w:rFonts w:ascii="Times New Roman" w:hAnsi="Times New Roman"/>
          <w:bCs/>
          <w:sz w:val="28"/>
          <w:szCs w:val="28"/>
        </w:rPr>
        <w:t>/упаковка</w:t>
      </w:r>
    </w:p>
    <w:p w14:paraId="2548EC77" w14:textId="6AD019EA" w:rsidR="00634FD1" w:rsidRPr="00401701" w:rsidRDefault="00634FD1" w:rsidP="0040170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01701">
        <w:rPr>
          <w:rFonts w:ascii="Times New Roman" w:hAnsi="Times New Roman"/>
          <w:bCs/>
          <w:sz w:val="28"/>
          <w:szCs w:val="28"/>
        </w:rPr>
        <w:t xml:space="preserve">Компетенции (индикаторы): </w:t>
      </w:r>
      <w:r w:rsidR="00850C17">
        <w:rPr>
          <w:rFonts w:ascii="Times New Roman" w:hAnsi="Times New Roman"/>
          <w:bCs/>
          <w:sz w:val="28"/>
          <w:szCs w:val="28"/>
        </w:rPr>
        <w:t xml:space="preserve">ПК-4 </w:t>
      </w:r>
    </w:p>
    <w:p w14:paraId="79A45B55" w14:textId="77777777" w:rsidR="00402F34" w:rsidRPr="00401701" w:rsidRDefault="00402F34" w:rsidP="00401701">
      <w:pPr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28"/>
          <w:szCs w:val="28"/>
          <w:highlight w:val="yellow"/>
          <w:lang w:eastAsia="ru-RU"/>
        </w:rPr>
      </w:pPr>
    </w:p>
    <w:p w14:paraId="3150BE5F" w14:textId="77777777" w:rsidR="00634FD1" w:rsidRPr="00401701" w:rsidRDefault="00634FD1" w:rsidP="0040170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01701">
        <w:rPr>
          <w:rFonts w:ascii="Times New Roman" w:hAnsi="Times New Roman"/>
          <w:bCs/>
          <w:sz w:val="28"/>
          <w:szCs w:val="28"/>
        </w:rPr>
        <w:t xml:space="preserve">2. </w:t>
      </w:r>
      <w:r w:rsidR="00BE421E" w:rsidRPr="00401701">
        <w:rPr>
          <w:rFonts w:ascii="Times New Roman" w:hAnsi="Times New Roman"/>
          <w:bCs/>
          <w:sz w:val="28"/>
          <w:szCs w:val="28"/>
        </w:rPr>
        <w:t xml:space="preserve">____________ - </w:t>
      </w:r>
      <w:r w:rsidR="00696C4F" w:rsidRPr="00401701">
        <w:rPr>
          <w:rFonts w:ascii="Times New Roman" w:hAnsi="Times New Roman"/>
          <w:bCs/>
          <w:sz w:val="28"/>
          <w:szCs w:val="28"/>
        </w:rPr>
        <w:t xml:space="preserve">единица транспортного оборудования </w:t>
      </w:r>
      <w:r w:rsidR="00F83556" w:rsidRPr="00401701">
        <w:rPr>
          <w:rFonts w:ascii="Times New Roman" w:hAnsi="Times New Roman"/>
          <w:bCs/>
          <w:sz w:val="28"/>
          <w:szCs w:val="28"/>
        </w:rPr>
        <w:t>многократного применения, предназначенная для перевозки и временного хранения груза без промежуточных перегрузок, удобная для механизированной погрузки и выгрузки, внутренним объёмом от 1 м</w:t>
      </w:r>
      <w:r w:rsidR="00F83556" w:rsidRPr="00401701">
        <w:rPr>
          <w:rFonts w:ascii="Times New Roman" w:hAnsi="Times New Roman"/>
          <w:bCs/>
          <w:sz w:val="28"/>
          <w:szCs w:val="28"/>
          <w:vertAlign w:val="superscript"/>
        </w:rPr>
        <w:t>3</w:t>
      </w:r>
      <w:r w:rsidR="00F83556" w:rsidRPr="00401701">
        <w:rPr>
          <w:rFonts w:ascii="Times New Roman" w:hAnsi="Times New Roman"/>
          <w:bCs/>
          <w:sz w:val="28"/>
          <w:szCs w:val="28"/>
        </w:rPr>
        <w:t xml:space="preserve"> и более.</w:t>
      </w:r>
    </w:p>
    <w:p w14:paraId="01A40AF9" w14:textId="77777777" w:rsidR="00634FD1" w:rsidRPr="00401701" w:rsidRDefault="00634FD1" w:rsidP="0040170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01701">
        <w:rPr>
          <w:rFonts w:ascii="Times New Roman" w:hAnsi="Times New Roman"/>
          <w:bCs/>
          <w:sz w:val="28"/>
          <w:szCs w:val="28"/>
        </w:rPr>
        <w:t>Правильный ответ:</w:t>
      </w:r>
      <w:r w:rsidR="00F83556" w:rsidRPr="00401701">
        <w:rPr>
          <w:rFonts w:ascii="Times New Roman" w:hAnsi="Times New Roman"/>
          <w:bCs/>
          <w:sz w:val="28"/>
          <w:szCs w:val="28"/>
        </w:rPr>
        <w:t xml:space="preserve"> грузовой контейнер</w:t>
      </w:r>
      <w:r w:rsidR="00BE421E" w:rsidRPr="00401701">
        <w:rPr>
          <w:rFonts w:ascii="Times New Roman" w:hAnsi="Times New Roman"/>
          <w:bCs/>
          <w:sz w:val="28"/>
          <w:szCs w:val="28"/>
        </w:rPr>
        <w:t>/</w:t>
      </w:r>
      <w:r w:rsidR="00F83556" w:rsidRPr="00401701">
        <w:rPr>
          <w:rFonts w:ascii="Times New Roman" w:hAnsi="Times New Roman"/>
          <w:bCs/>
          <w:sz w:val="28"/>
          <w:szCs w:val="28"/>
        </w:rPr>
        <w:t>универсальный контейнер</w:t>
      </w:r>
    </w:p>
    <w:p w14:paraId="0D459860" w14:textId="3FE1F14D" w:rsidR="00634FD1" w:rsidRPr="00401701" w:rsidRDefault="00634FD1" w:rsidP="0040170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01701">
        <w:rPr>
          <w:rFonts w:ascii="Times New Roman" w:hAnsi="Times New Roman"/>
          <w:bCs/>
          <w:sz w:val="28"/>
          <w:szCs w:val="28"/>
        </w:rPr>
        <w:t xml:space="preserve">Компетенции (индикаторы): </w:t>
      </w:r>
      <w:r w:rsidR="00850C17">
        <w:rPr>
          <w:rFonts w:ascii="Times New Roman" w:hAnsi="Times New Roman"/>
          <w:bCs/>
          <w:sz w:val="28"/>
          <w:szCs w:val="28"/>
        </w:rPr>
        <w:t xml:space="preserve">ПК-4 </w:t>
      </w:r>
    </w:p>
    <w:p w14:paraId="41F34AE8" w14:textId="77777777" w:rsidR="00402F34" w:rsidRPr="00401701" w:rsidRDefault="00402F34" w:rsidP="00401701">
      <w:pPr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28"/>
          <w:szCs w:val="28"/>
          <w:highlight w:val="yellow"/>
          <w:lang w:eastAsia="ru-RU"/>
        </w:rPr>
      </w:pPr>
    </w:p>
    <w:p w14:paraId="2D8D75D2" w14:textId="77777777" w:rsidR="00634FD1" w:rsidRPr="00401701" w:rsidRDefault="00843425" w:rsidP="0040170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1701">
        <w:rPr>
          <w:rFonts w:ascii="Times New Roman" w:hAnsi="Times New Roman"/>
          <w:sz w:val="28"/>
          <w:szCs w:val="28"/>
        </w:rPr>
        <w:t>3. Под транспортной маркировкой п</w:t>
      </w:r>
      <w:r w:rsidR="00DA7404" w:rsidRPr="00401701">
        <w:rPr>
          <w:rFonts w:ascii="Times New Roman" w:hAnsi="Times New Roman"/>
          <w:sz w:val="28"/>
          <w:szCs w:val="28"/>
        </w:rPr>
        <w:t>онимается - ___________________</w:t>
      </w:r>
      <w:r w:rsidRPr="00401701">
        <w:rPr>
          <w:rFonts w:ascii="Times New Roman" w:hAnsi="Times New Roman"/>
          <w:sz w:val="28"/>
          <w:szCs w:val="28"/>
        </w:rPr>
        <w:t>, которые наносятся на упаковку (тару) и информирует о облучателе, отправителе и способах обрушения с грузами при их транспортировке и хранении.</w:t>
      </w:r>
    </w:p>
    <w:p w14:paraId="26EDB8AE" w14:textId="77777777" w:rsidR="00634FD1" w:rsidRPr="00401701" w:rsidRDefault="00634FD1" w:rsidP="0040170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01701">
        <w:rPr>
          <w:rFonts w:ascii="Times New Roman" w:hAnsi="Times New Roman"/>
          <w:bCs/>
          <w:sz w:val="28"/>
          <w:szCs w:val="28"/>
        </w:rPr>
        <w:t>Правильный ответ:</w:t>
      </w:r>
      <w:r w:rsidR="00524545" w:rsidRPr="00401701">
        <w:rPr>
          <w:rFonts w:ascii="Times New Roman" w:hAnsi="Times New Roman"/>
          <w:bCs/>
          <w:sz w:val="28"/>
          <w:szCs w:val="28"/>
        </w:rPr>
        <w:t xml:space="preserve"> </w:t>
      </w:r>
      <w:r w:rsidR="00843425" w:rsidRPr="00401701">
        <w:rPr>
          <w:rFonts w:ascii="Times New Roman" w:hAnsi="Times New Roman"/>
          <w:bCs/>
          <w:sz w:val="28"/>
          <w:szCs w:val="28"/>
        </w:rPr>
        <w:t>текст</w:t>
      </w:r>
      <w:r w:rsidR="00524545" w:rsidRPr="00401701">
        <w:rPr>
          <w:rFonts w:ascii="Times New Roman" w:hAnsi="Times New Roman"/>
          <w:bCs/>
          <w:sz w:val="28"/>
          <w:szCs w:val="28"/>
        </w:rPr>
        <w:t>/</w:t>
      </w:r>
      <w:r w:rsidR="00843425" w:rsidRPr="00401701">
        <w:rPr>
          <w:rFonts w:ascii="Times New Roman" w:hAnsi="Times New Roman"/>
          <w:bCs/>
          <w:sz w:val="28"/>
          <w:szCs w:val="28"/>
        </w:rPr>
        <w:t>условные обозначения</w:t>
      </w:r>
      <w:r w:rsidR="00524545" w:rsidRPr="00401701">
        <w:rPr>
          <w:rFonts w:ascii="Times New Roman" w:hAnsi="Times New Roman"/>
          <w:bCs/>
          <w:sz w:val="28"/>
          <w:szCs w:val="28"/>
        </w:rPr>
        <w:t>/</w:t>
      </w:r>
      <w:r w:rsidR="00843425" w:rsidRPr="00401701">
        <w:rPr>
          <w:rFonts w:ascii="Times New Roman" w:hAnsi="Times New Roman"/>
          <w:bCs/>
          <w:sz w:val="28"/>
          <w:szCs w:val="28"/>
        </w:rPr>
        <w:t>рисунки</w:t>
      </w:r>
    </w:p>
    <w:p w14:paraId="08D2B851" w14:textId="59BF39B4" w:rsidR="00634FD1" w:rsidRPr="00401701" w:rsidRDefault="00634FD1" w:rsidP="0040170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01701">
        <w:rPr>
          <w:rFonts w:ascii="Times New Roman" w:hAnsi="Times New Roman"/>
          <w:bCs/>
          <w:sz w:val="28"/>
          <w:szCs w:val="28"/>
        </w:rPr>
        <w:t xml:space="preserve">Компетенции (индикаторы): </w:t>
      </w:r>
      <w:r w:rsidR="00850C17">
        <w:rPr>
          <w:rFonts w:ascii="Times New Roman" w:hAnsi="Times New Roman"/>
          <w:bCs/>
          <w:sz w:val="28"/>
          <w:szCs w:val="28"/>
        </w:rPr>
        <w:t xml:space="preserve">ПК-4 </w:t>
      </w:r>
    </w:p>
    <w:p w14:paraId="16F5AB62" w14:textId="77777777" w:rsidR="00FA054C" w:rsidRPr="00401701" w:rsidRDefault="00FA054C" w:rsidP="0040170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Cs/>
          <w:color w:val="000000"/>
          <w:sz w:val="28"/>
          <w:szCs w:val="28"/>
          <w:highlight w:val="yellow"/>
          <w:lang w:eastAsia="ru-RU"/>
        </w:rPr>
      </w:pPr>
    </w:p>
    <w:p w14:paraId="69BC8BAA" w14:textId="77777777" w:rsidR="00DA7404" w:rsidRPr="00401701" w:rsidRDefault="00DA7404" w:rsidP="00401701">
      <w:pPr>
        <w:spacing w:after="360" w:line="240" w:lineRule="auto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401701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открытого типа с развернутым ответом</w:t>
      </w:r>
    </w:p>
    <w:p w14:paraId="57CC1E08" w14:textId="77777777" w:rsidR="00401701" w:rsidRPr="00401701" w:rsidRDefault="00401701" w:rsidP="00401701">
      <w:pPr>
        <w:spacing w:after="0" w:line="240" w:lineRule="auto"/>
        <w:jc w:val="both"/>
        <w:rPr>
          <w:rFonts w:ascii="Times New Roman" w:eastAsia="Aptos" w:hAnsi="Times New Roman"/>
          <w:i/>
          <w:kern w:val="2"/>
          <w:sz w:val="28"/>
          <w:szCs w:val="28"/>
        </w:rPr>
      </w:pPr>
      <w:r w:rsidRPr="00401701">
        <w:rPr>
          <w:rFonts w:ascii="Times New Roman" w:eastAsia="Aptos" w:hAnsi="Times New Roman"/>
          <w:i/>
          <w:kern w:val="2"/>
          <w:sz w:val="28"/>
          <w:szCs w:val="28"/>
        </w:rPr>
        <w:lastRenderedPageBreak/>
        <w:t>Прочитайте текст и запишите развернутый обоснованный ответ. В случае расчетной задачи, записать решение и ответ.</w:t>
      </w:r>
    </w:p>
    <w:p w14:paraId="0F758383" w14:textId="77777777" w:rsidR="00401701" w:rsidRPr="00401701" w:rsidRDefault="00401701" w:rsidP="004017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0146FA63" w14:textId="41EF2BF1" w:rsidR="008751F9" w:rsidRPr="00401701" w:rsidRDefault="008751F9" w:rsidP="004017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01701">
        <w:rPr>
          <w:rFonts w:ascii="Times New Roman" w:hAnsi="Times New Roman"/>
          <w:color w:val="000000"/>
          <w:sz w:val="28"/>
          <w:szCs w:val="28"/>
          <w:lang w:eastAsia="ru-RU"/>
        </w:rPr>
        <w:t>Тема: Расчет среднесписочного количества транспортных средств на предприятии</w:t>
      </w:r>
    </w:p>
    <w:p w14:paraId="791F7FF1" w14:textId="77777777" w:rsidR="008751F9" w:rsidRPr="00401701" w:rsidRDefault="008751F9" w:rsidP="00401701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401701">
        <w:rPr>
          <w:rFonts w:ascii="Times New Roman" w:hAnsi="Times New Roman"/>
          <w:iCs/>
          <w:sz w:val="28"/>
          <w:szCs w:val="28"/>
        </w:rPr>
        <w:t>Задача 1. На предприятии на начало года количество автомобилей составляло 15 ед. Списан один автомобиль, который отработал – 212 дней. Количество поступивших автомобилей – 8 ед., которые отработали – 275 дней. Предприятие работает полный календарный год (365 дней).</w:t>
      </w:r>
    </w:p>
    <w:p w14:paraId="487C47C2" w14:textId="77777777" w:rsidR="008751F9" w:rsidRPr="00401701" w:rsidRDefault="008751F9" w:rsidP="00401701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401701">
        <w:rPr>
          <w:rFonts w:ascii="Times New Roman" w:hAnsi="Times New Roman"/>
          <w:iCs/>
          <w:sz w:val="28"/>
          <w:szCs w:val="28"/>
        </w:rPr>
        <w:t>Время выполнения задания – 15 минут.</w:t>
      </w:r>
    </w:p>
    <w:p w14:paraId="62D9C1CE" w14:textId="77777777" w:rsidR="008751F9" w:rsidRPr="00401701" w:rsidRDefault="008751F9" w:rsidP="00401701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401701">
        <w:rPr>
          <w:rFonts w:ascii="Times New Roman" w:hAnsi="Times New Roman"/>
          <w:iCs/>
          <w:sz w:val="28"/>
          <w:szCs w:val="28"/>
        </w:rPr>
        <w:t>Критерии оценивания:</w:t>
      </w:r>
    </w:p>
    <w:p w14:paraId="56ECDDFE" w14:textId="77777777" w:rsidR="008751F9" w:rsidRPr="00401701" w:rsidRDefault="008751F9" w:rsidP="00401701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401701">
        <w:rPr>
          <w:rFonts w:ascii="Times New Roman" w:hAnsi="Times New Roman"/>
          <w:iCs/>
          <w:sz w:val="28"/>
          <w:szCs w:val="28"/>
        </w:rPr>
        <w:t>- провести расширенное решение</w:t>
      </w:r>
    </w:p>
    <w:p w14:paraId="0D23F493" w14:textId="77777777" w:rsidR="008751F9" w:rsidRPr="00401701" w:rsidRDefault="008751F9" w:rsidP="0040170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01701">
        <w:rPr>
          <w:rFonts w:ascii="Times New Roman" w:hAnsi="Times New Roman"/>
          <w:sz w:val="28"/>
          <w:szCs w:val="28"/>
        </w:rPr>
        <w:t>Решение</w:t>
      </w:r>
      <w:r w:rsidR="002F7159" w:rsidRPr="00401701">
        <w:rPr>
          <w:rFonts w:ascii="Times New Roman" w:hAnsi="Times New Roman"/>
          <w:sz w:val="28"/>
          <w:szCs w:val="28"/>
        </w:rPr>
        <w:t>:</w:t>
      </w:r>
    </w:p>
    <w:p w14:paraId="376A567D" w14:textId="77777777" w:rsidR="008751F9" w:rsidRPr="00401701" w:rsidRDefault="008751F9" w:rsidP="00401701">
      <w:pPr>
        <w:pStyle w:val="Style7"/>
        <w:widowControl/>
        <w:rPr>
          <w:rFonts w:eastAsia="SimSun"/>
          <w:bCs/>
          <w:spacing w:val="10"/>
          <w:sz w:val="28"/>
          <w:szCs w:val="28"/>
        </w:rPr>
      </w:pPr>
      <w:r w:rsidRPr="00401701">
        <w:rPr>
          <w:rStyle w:val="FontStyle71"/>
          <w:rFonts w:eastAsia="SimSun"/>
          <w:b w:val="0"/>
          <w:sz w:val="28"/>
          <w:szCs w:val="28"/>
        </w:rPr>
        <w:t xml:space="preserve">Определяем </w:t>
      </w:r>
      <w:r w:rsidRPr="00401701">
        <w:rPr>
          <w:sz w:val="28"/>
          <w:szCs w:val="28"/>
        </w:rPr>
        <w:t>среднесписочное количество автомобилей:</w:t>
      </w:r>
    </w:p>
    <w:p w14:paraId="0584BDE6" w14:textId="77777777" w:rsidR="008751F9" w:rsidRPr="00401701" w:rsidRDefault="008751F9" w:rsidP="0040170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1701">
        <w:rPr>
          <w:rFonts w:ascii="Times New Roman" w:hAnsi="Times New Roman"/>
          <w:position w:val="-30"/>
          <w:sz w:val="28"/>
          <w:szCs w:val="28"/>
        </w:rPr>
        <w:object w:dxaOrig="4700" w:dyaOrig="720" w14:anchorId="6E3681E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3.25pt;height:37.5pt" o:ole="">
            <v:imagedata r:id="rId8" o:title=""/>
          </v:shape>
          <o:OLEObject Type="Embed" ProgID="Equation.3" ShapeID="_x0000_i1025" DrawAspect="Content" ObjectID="_1804272693" r:id="rId9"/>
        </w:object>
      </w:r>
    </w:p>
    <w:p w14:paraId="5075D4C7" w14:textId="79A40CA1" w:rsidR="008751F9" w:rsidRPr="00401701" w:rsidRDefault="00EE2A63" w:rsidP="0040170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А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сп</m:t>
            </m:r>
          </m:sub>
          <m:sup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I</m:t>
            </m:r>
          </m:sup>
        </m:sSubSup>
      </m:oMath>
      <w:r w:rsidR="008751F9" w:rsidRPr="00401701">
        <w:rPr>
          <w:rFonts w:ascii="Times New Roman" w:hAnsi="Times New Roman"/>
          <w:sz w:val="28"/>
          <w:szCs w:val="28"/>
        </w:rPr>
        <w:t>=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15-1</m:t>
                </m:r>
              </m:e>
            </m:d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*365+8*275-1*212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365</m:t>
            </m:r>
          </m:den>
        </m:f>
      </m:oMath>
      <w:r w:rsidR="00747805" w:rsidRPr="00401701">
        <w:rPr>
          <w:rFonts w:ascii="Times New Roman" w:hAnsi="Times New Roman"/>
          <w:sz w:val="28"/>
          <w:szCs w:val="28"/>
        </w:rPr>
        <w:t>= 19,44 = 19 ед.</w:t>
      </w:r>
    </w:p>
    <w:p w14:paraId="5370C749" w14:textId="77777777" w:rsidR="00197EFD" w:rsidRPr="00401701" w:rsidRDefault="00197EFD" w:rsidP="0040170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1701">
        <w:rPr>
          <w:rFonts w:ascii="Times New Roman" w:hAnsi="Times New Roman"/>
          <w:sz w:val="28"/>
          <w:szCs w:val="28"/>
        </w:rPr>
        <w:t>Ответ: среднесписочное количество автомобилей на предприятии составит 19 единиц.</w:t>
      </w:r>
    </w:p>
    <w:p w14:paraId="289A1210" w14:textId="1181BE49" w:rsidR="00D94D88" w:rsidRPr="00401701" w:rsidRDefault="008751F9" w:rsidP="0040170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01701">
        <w:rPr>
          <w:rFonts w:ascii="Times New Roman" w:hAnsi="Times New Roman"/>
          <w:bCs/>
          <w:sz w:val="28"/>
          <w:szCs w:val="28"/>
        </w:rPr>
        <w:t xml:space="preserve">Компетенции (индикаторы): </w:t>
      </w:r>
      <w:r w:rsidR="00850C17">
        <w:rPr>
          <w:rFonts w:ascii="Times New Roman" w:hAnsi="Times New Roman"/>
          <w:bCs/>
          <w:sz w:val="28"/>
          <w:szCs w:val="28"/>
        </w:rPr>
        <w:t xml:space="preserve">ПК-4 </w:t>
      </w:r>
    </w:p>
    <w:p w14:paraId="39B3C1C9" w14:textId="77777777" w:rsidR="00402F34" w:rsidRPr="00401701" w:rsidRDefault="00402F34" w:rsidP="00401701">
      <w:pPr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</w:p>
    <w:p w14:paraId="401E0AEB" w14:textId="77777777" w:rsidR="001B055D" w:rsidRPr="00401701" w:rsidRDefault="001B055D" w:rsidP="00401701">
      <w:pPr>
        <w:widowControl w:val="0"/>
        <w:tabs>
          <w:tab w:val="left" w:pos="7404"/>
        </w:tabs>
        <w:autoSpaceDE w:val="0"/>
        <w:autoSpaceDN w:val="0"/>
        <w:adjustRightInd w:val="0"/>
        <w:spacing w:after="0" w:line="240" w:lineRule="auto"/>
        <w:rPr>
          <w:rStyle w:val="FontStyle67"/>
          <w:sz w:val="28"/>
          <w:szCs w:val="28"/>
        </w:rPr>
      </w:pPr>
      <w:r w:rsidRPr="0040170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Тема: </w:t>
      </w:r>
      <w:r w:rsidR="007C189D" w:rsidRPr="00401701">
        <w:rPr>
          <w:rStyle w:val="FontStyle67"/>
          <w:sz w:val="28"/>
          <w:szCs w:val="28"/>
        </w:rPr>
        <w:t>Расчет времени</w:t>
      </w:r>
      <w:r w:rsidR="00715F1E" w:rsidRPr="00401701">
        <w:rPr>
          <w:rStyle w:val="FontStyle67"/>
          <w:sz w:val="28"/>
          <w:szCs w:val="28"/>
        </w:rPr>
        <w:t xml:space="preserve"> рейса и оборота </w:t>
      </w:r>
      <w:r w:rsidR="007C189D" w:rsidRPr="00401701">
        <w:rPr>
          <w:rStyle w:val="FontStyle67"/>
          <w:sz w:val="28"/>
          <w:szCs w:val="28"/>
        </w:rPr>
        <w:t xml:space="preserve">автобуса </w:t>
      </w:r>
      <w:r w:rsidR="00715F1E" w:rsidRPr="00401701">
        <w:rPr>
          <w:rStyle w:val="FontStyle67"/>
          <w:sz w:val="28"/>
          <w:szCs w:val="28"/>
        </w:rPr>
        <w:t>на маршруте</w:t>
      </w:r>
    </w:p>
    <w:p w14:paraId="1A92BE93" w14:textId="77777777" w:rsidR="00DD498A" w:rsidRPr="00401701" w:rsidRDefault="001B055D" w:rsidP="00401701">
      <w:pPr>
        <w:widowControl w:val="0"/>
        <w:spacing w:after="0" w:line="240" w:lineRule="auto"/>
        <w:jc w:val="both"/>
        <w:rPr>
          <w:rStyle w:val="FontStyle67"/>
          <w:sz w:val="28"/>
          <w:szCs w:val="28"/>
        </w:rPr>
      </w:pPr>
      <w:r w:rsidRPr="00401701">
        <w:rPr>
          <w:rFonts w:ascii="Times New Roman" w:hAnsi="Times New Roman"/>
          <w:sz w:val="28"/>
          <w:szCs w:val="28"/>
        </w:rPr>
        <w:t xml:space="preserve">Задача </w:t>
      </w:r>
      <w:r w:rsidR="008751F9" w:rsidRPr="00401701">
        <w:rPr>
          <w:rFonts w:ascii="Times New Roman" w:hAnsi="Times New Roman"/>
          <w:sz w:val="28"/>
          <w:szCs w:val="28"/>
        </w:rPr>
        <w:t>2</w:t>
      </w:r>
      <w:r w:rsidR="008C008F" w:rsidRPr="00401701">
        <w:rPr>
          <w:rFonts w:ascii="Times New Roman" w:hAnsi="Times New Roman"/>
          <w:sz w:val="28"/>
          <w:szCs w:val="28"/>
        </w:rPr>
        <w:t xml:space="preserve">. </w:t>
      </w:r>
      <w:r w:rsidR="00DD498A" w:rsidRPr="00401701">
        <w:rPr>
          <w:rFonts w:ascii="Times New Roman" w:hAnsi="Times New Roman"/>
          <w:sz w:val="28"/>
          <w:szCs w:val="28"/>
        </w:rPr>
        <w:t>Определить в</w:t>
      </w:r>
      <w:r w:rsidR="00715F1E" w:rsidRPr="00401701">
        <w:rPr>
          <w:rStyle w:val="FontStyle67"/>
          <w:sz w:val="28"/>
          <w:szCs w:val="28"/>
        </w:rPr>
        <w:t xml:space="preserve">ремя рейса </w:t>
      </w:r>
      <w:r w:rsidR="00DD498A" w:rsidRPr="00401701">
        <w:rPr>
          <w:rStyle w:val="FontStyle67"/>
          <w:sz w:val="28"/>
          <w:szCs w:val="28"/>
        </w:rPr>
        <w:t>и оборота автобуса на маршруте. Исходные данные: время движение (</w:t>
      </w:r>
      <w:r w:rsidR="00DD498A" w:rsidRPr="00401701">
        <w:rPr>
          <w:rStyle w:val="FontStyle67"/>
          <w:sz w:val="28"/>
          <w:szCs w:val="28"/>
          <w:lang w:val="en-US"/>
        </w:rPr>
        <w:t>t</w:t>
      </w:r>
      <w:proofErr w:type="spellStart"/>
      <w:r w:rsidR="00DD498A" w:rsidRPr="00401701">
        <w:rPr>
          <w:rStyle w:val="FontStyle67"/>
          <w:sz w:val="28"/>
          <w:szCs w:val="28"/>
          <w:vertAlign w:val="subscript"/>
        </w:rPr>
        <w:t>дв</w:t>
      </w:r>
      <w:proofErr w:type="spellEnd"/>
      <w:r w:rsidR="007C189D" w:rsidRPr="00401701">
        <w:rPr>
          <w:rStyle w:val="FontStyle67"/>
          <w:sz w:val="28"/>
          <w:szCs w:val="28"/>
        </w:rPr>
        <w:t>=</w:t>
      </w:r>
      <w:r w:rsidR="00DD498A" w:rsidRPr="00401701">
        <w:rPr>
          <w:rStyle w:val="FontStyle67"/>
          <w:sz w:val="28"/>
          <w:szCs w:val="28"/>
        </w:rPr>
        <w:t>35 ми</w:t>
      </w:r>
      <w:r w:rsidR="007C189D" w:rsidRPr="00401701">
        <w:rPr>
          <w:rStyle w:val="FontStyle67"/>
          <w:sz w:val="28"/>
          <w:szCs w:val="28"/>
        </w:rPr>
        <w:t>н.)</w:t>
      </w:r>
      <w:r w:rsidR="00DD498A" w:rsidRPr="00401701">
        <w:rPr>
          <w:rStyle w:val="FontStyle67"/>
          <w:sz w:val="28"/>
          <w:szCs w:val="28"/>
        </w:rPr>
        <w:t xml:space="preserve">, время задержек </w:t>
      </w:r>
      <w:r w:rsidR="007C189D" w:rsidRPr="00401701">
        <w:rPr>
          <w:rStyle w:val="FontStyle67"/>
          <w:sz w:val="28"/>
          <w:szCs w:val="28"/>
        </w:rPr>
        <w:t>(</w:t>
      </w:r>
      <w:r w:rsidR="00DD498A" w:rsidRPr="00401701">
        <w:rPr>
          <w:rStyle w:val="FontStyle67"/>
          <w:sz w:val="28"/>
          <w:szCs w:val="28"/>
          <w:lang w:val="en-US"/>
        </w:rPr>
        <w:t>t</w:t>
      </w:r>
      <w:r w:rsidR="00DD498A" w:rsidRPr="00401701">
        <w:rPr>
          <w:rStyle w:val="FontStyle67"/>
          <w:sz w:val="28"/>
          <w:szCs w:val="28"/>
        </w:rPr>
        <w:t>з</w:t>
      </w:r>
      <w:r w:rsidR="007C189D" w:rsidRPr="00401701">
        <w:rPr>
          <w:rStyle w:val="FontStyle67"/>
          <w:sz w:val="28"/>
          <w:szCs w:val="28"/>
        </w:rPr>
        <w:t xml:space="preserve"> =8 мин)</w:t>
      </w:r>
      <w:r w:rsidR="00DD498A" w:rsidRPr="00401701">
        <w:rPr>
          <w:rStyle w:val="FontStyle67"/>
          <w:sz w:val="28"/>
          <w:szCs w:val="28"/>
        </w:rPr>
        <w:t>, кол</w:t>
      </w:r>
      <w:r w:rsidR="007C189D" w:rsidRPr="00401701">
        <w:rPr>
          <w:rStyle w:val="FontStyle67"/>
          <w:sz w:val="28"/>
          <w:szCs w:val="28"/>
        </w:rPr>
        <w:t xml:space="preserve">ичество промежуточных остановок: </w:t>
      </w:r>
      <w:r w:rsidR="00DD498A" w:rsidRPr="00401701">
        <w:rPr>
          <w:rStyle w:val="FontStyle67"/>
          <w:sz w:val="28"/>
          <w:szCs w:val="28"/>
        </w:rPr>
        <w:t xml:space="preserve">прямой маршрут </w:t>
      </w:r>
      <w:r w:rsidR="007C189D" w:rsidRPr="00401701">
        <w:rPr>
          <w:rStyle w:val="FontStyle67"/>
          <w:sz w:val="28"/>
          <w:szCs w:val="28"/>
        </w:rPr>
        <w:t>(</w:t>
      </w:r>
      <w:r w:rsidR="007C189D" w:rsidRPr="00401701">
        <w:rPr>
          <w:rStyle w:val="FontStyle67"/>
          <w:sz w:val="28"/>
          <w:szCs w:val="28"/>
          <w:lang w:val="en-US"/>
        </w:rPr>
        <w:t>n</w:t>
      </w:r>
      <w:r w:rsidR="007C189D" w:rsidRPr="00401701">
        <w:rPr>
          <w:rStyle w:val="FontStyle67"/>
          <w:sz w:val="28"/>
          <w:szCs w:val="28"/>
          <w:vertAlign w:val="subscript"/>
        </w:rPr>
        <w:t>по</w:t>
      </w:r>
      <w:r w:rsidR="007C189D" w:rsidRPr="00401701">
        <w:rPr>
          <w:rStyle w:val="FontStyle67"/>
          <w:sz w:val="28"/>
          <w:szCs w:val="28"/>
        </w:rPr>
        <w:t>=</w:t>
      </w:r>
      <w:r w:rsidR="00DD498A" w:rsidRPr="00401701">
        <w:rPr>
          <w:rStyle w:val="FontStyle67"/>
          <w:sz w:val="28"/>
          <w:szCs w:val="28"/>
        </w:rPr>
        <w:t xml:space="preserve">37 </w:t>
      </w:r>
      <w:r w:rsidR="007C189D" w:rsidRPr="00401701">
        <w:rPr>
          <w:rStyle w:val="FontStyle67"/>
          <w:sz w:val="28"/>
          <w:szCs w:val="28"/>
        </w:rPr>
        <w:t>шт.)</w:t>
      </w:r>
      <w:r w:rsidR="00DD498A" w:rsidRPr="00401701">
        <w:rPr>
          <w:rStyle w:val="FontStyle67"/>
          <w:sz w:val="28"/>
          <w:szCs w:val="28"/>
        </w:rPr>
        <w:t xml:space="preserve">, обратный маршрут </w:t>
      </w:r>
      <w:r w:rsidR="007C189D" w:rsidRPr="00401701">
        <w:rPr>
          <w:rStyle w:val="FontStyle67"/>
          <w:sz w:val="28"/>
          <w:szCs w:val="28"/>
        </w:rPr>
        <w:t>(</w:t>
      </w:r>
      <w:r w:rsidR="007C189D" w:rsidRPr="00401701">
        <w:rPr>
          <w:rStyle w:val="FontStyle67"/>
          <w:sz w:val="28"/>
          <w:szCs w:val="28"/>
          <w:lang w:val="en-US"/>
        </w:rPr>
        <w:t>n</w:t>
      </w:r>
      <w:r w:rsidR="007C189D" w:rsidRPr="00401701">
        <w:rPr>
          <w:rStyle w:val="FontStyle67"/>
          <w:sz w:val="28"/>
          <w:szCs w:val="28"/>
          <w:vertAlign w:val="subscript"/>
        </w:rPr>
        <w:t>по</w:t>
      </w:r>
      <w:r w:rsidR="007C189D" w:rsidRPr="00401701">
        <w:rPr>
          <w:rStyle w:val="FontStyle67"/>
          <w:sz w:val="28"/>
          <w:szCs w:val="28"/>
        </w:rPr>
        <w:t>=38 шт.)</w:t>
      </w:r>
      <w:r w:rsidR="00DD498A" w:rsidRPr="00401701">
        <w:rPr>
          <w:rStyle w:val="FontStyle67"/>
          <w:sz w:val="28"/>
          <w:szCs w:val="28"/>
        </w:rPr>
        <w:t xml:space="preserve">; </w:t>
      </w:r>
      <w:r w:rsidR="00BF46BC" w:rsidRPr="00401701">
        <w:rPr>
          <w:rStyle w:val="FontStyle67"/>
          <w:sz w:val="28"/>
          <w:szCs w:val="28"/>
        </w:rPr>
        <w:t xml:space="preserve">время стоянки на промежуточных остановках, ч </w:t>
      </w:r>
      <w:r w:rsidR="00DD498A" w:rsidRPr="00401701">
        <w:rPr>
          <w:rStyle w:val="FontStyle67"/>
          <w:sz w:val="28"/>
          <w:szCs w:val="28"/>
        </w:rPr>
        <w:t>(</w:t>
      </w:r>
      <w:r w:rsidR="00DD498A" w:rsidRPr="00401701">
        <w:rPr>
          <w:rStyle w:val="FontStyle67"/>
          <w:sz w:val="28"/>
          <w:szCs w:val="28"/>
          <w:lang w:val="en-US"/>
        </w:rPr>
        <w:t>t</w:t>
      </w:r>
      <w:r w:rsidR="00DD498A" w:rsidRPr="00401701">
        <w:rPr>
          <w:rStyle w:val="FontStyle67"/>
          <w:sz w:val="28"/>
          <w:szCs w:val="28"/>
          <w:vertAlign w:val="subscript"/>
        </w:rPr>
        <w:t>по</w:t>
      </w:r>
      <w:r w:rsidR="007C189D" w:rsidRPr="00401701">
        <w:rPr>
          <w:rStyle w:val="FontStyle67"/>
          <w:sz w:val="28"/>
          <w:szCs w:val="28"/>
        </w:rPr>
        <w:t>=</w:t>
      </w:r>
      <w:r w:rsidR="00BF46BC" w:rsidRPr="00401701">
        <w:rPr>
          <w:rStyle w:val="FontStyle67"/>
          <w:sz w:val="28"/>
          <w:szCs w:val="28"/>
        </w:rPr>
        <w:t xml:space="preserve">1 </w:t>
      </w:r>
      <w:r w:rsidR="007C189D" w:rsidRPr="00401701">
        <w:rPr>
          <w:rStyle w:val="FontStyle67"/>
          <w:sz w:val="28"/>
          <w:szCs w:val="28"/>
        </w:rPr>
        <w:t>мин.)</w:t>
      </w:r>
      <w:r w:rsidR="00BF46BC" w:rsidRPr="00401701">
        <w:rPr>
          <w:rStyle w:val="FontStyle67"/>
          <w:sz w:val="28"/>
          <w:szCs w:val="28"/>
        </w:rPr>
        <w:t>, время стоянки на конечной остановке, ч (</w:t>
      </w:r>
      <w:r w:rsidR="00BF46BC" w:rsidRPr="00401701">
        <w:rPr>
          <w:rStyle w:val="FontStyle67"/>
          <w:sz w:val="28"/>
          <w:szCs w:val="28"/>
          <w:lang w:val="en-US"/>
        </w:rPr>
        <w:t>t</w:t>
      </w:r>
      <w:r w:rsidR="007C189D" w:rsidRPr="00401701">
        <w:rPr>
          <w:rStyle w:val="FontStyle67"/>
          <w:sz w:val="28"/>
          <w:szCs w:val="28"/>
          <w:vertAlign w:val="subscript"/>
        </w:rPr>
        <w:t>ко</w:t>
      </w:r>
      <w:r w:rsidR="007C189D" w:rsidRPr="00401701">
        <w:rPr>
          <w:rStyle w:val="FontStyle67"/>
          <w:sz w:val="28"/>
          <w:szCs w:val="28"/>
        </w:rPr>
        <w:t>=</w:t>
      </w:r>
      <w:r w:rsidR="00BF46BC" w:rsidRPr="00401701">
        <w:rPr>
          <w:rStyle w:val="FontStyle67"/>
          <w:sz w:val="28"/>
          <w:szCs w:val="28"/>
        </w:rPr>
        <w:t>15 мин.</w:t>
      </w:r>
      <w:r w:rsidR="007C189D" w:rsidRPr="00401701">
        <w:rPr>
          <w:rStyle w:val="FontStyle67"/>
          <w:sz w:val="28"/>
          <w:szCs w:val="28"/>
        </w:rPr>
        <w:t>).</w:t>
      </w:r>
    </w:p>
    <w:p w14:paraId="0AA5CB4C" w14:textId="77777777" w:rsidR="00DD498A" w:rsidRPr="00401701" w:rsidRDefault="00DD498A" w:rsidP="0040170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1701">
        <w:rPr>
          <w:rFonts w:ascii="Times New Roman" w:hAnsi="Times New Roman"/>
          <w:sz w:val="28"/>
          <w:szCs w:val="28"/>
        </w:rPr>
        <w:t xml:space="preserve">Время выполнения задания – </w:t>
      </w:r>
      <w:r w:rsidR="00BF46BC" w:rsidRPr="00401701">
        <w:rPr>
          <w:rFonts w:ascii="Times New Roman" w:hAnsi="Times New Roman"/>
          <w:sz w:val="28"/>
          <w:szCs w:val="28"/>
        </w:rPr>
        <w:t>30</w:t>
      </w:r>
      <w:r w:rsidRPr="00401701">
        <w:rPr>
          <w:rFonts w:ascii="Times New Roman" w:hAnsi="Times New Roman"/>
          <w:sz w:val="28"/>
          <w:szCs w:val="28"/>
        </w:rPr>
        <w:t xml:space="preserve"> минут.</w:t>
      </w:r>
    </w:p>
    <w:p w14:paraId="1574D770" w14:textId="77777777" w:rsidR="00DD498A" w:rsidRPr="00401701" w:rsidRDefault="00DD498A" w:rsidP="0040170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1701">
        <w:rPr>
          <w:rFonts w:ascii="Times New Roman" w:hAnsi="Times New Roman"/>
          <w:sz w:val="28"/>
          <w:szCs w:val="28"/>
        </w:rPr>
        <w:t>Критерии оценивания:</w:t>
      </w:r>
    </w:p>
    <w:p w14:paraId="3E799956" w14:textId="77777777" w:rsidR="00BF46BC" w:rsidRPr="00401701" w:rsidRDefault="00DD498A" w:rsidP="0040170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1701">
        <w:rPr>
          <w:rFonts w:ascii="Times New Roman" w:hAnsi="Times New Roman"/>
          <w:sz w:val="28"/>
          <w:szCs w:val="28"/>
        </w:rPr>
        <w:t xml:space="preserve"> - </w:t>
      </w:r>
      <w:r w:rsidR="00BF46BC" w:rsidRPr="00401701">
        <w:rPr>
          <w:rFonts w:ascii="Times New Roman" w:hAnsi="Times New Roman"/>
          <w:sz w:val="28"/>
          <w:szCs w:val="28"/>
        </w:rPr>
        <w:t xml:space="preserve">провести </w:t>
      </w:r>
      <w:r w:rsidR="000A6CEF" w:rsidRPr="00401701">
        <w:rPr>
          <w:rFonts w:ascii="Times New Roman" w:hAnsi="Times New Roman"/>
          <w:sz w:val="28"/>
          <w:szCs w:val="28"/>
        </w:rPr>
        <w:t>расширенное решение</w:t>
      </w:r>
    </w:p>
    <w:p w14:paraId="40363DAE" w14:textId="77777777" w:rsidR="00DD498A" w:rsidRPr="00401701" w:rsidRDefault="00BF46BC" w:rsidP="0040170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1701">
        <w:rPr>
          <w:rFonts w:ascii="Times New Roman" w:hAnsi="Times New Roman"/>
          <w:sz w:val="28"/>
          <w:szCs w:val="28"/>
        </w:rPr>
        <w:t>Решение</w:t>
      </w:r>
      <w:r w:rsidR="002F7159" w:rsidRPr="00401701">
        <w:rPr>
          <w:rFonts w:ascii="Times New Roman" w:hAnsi="Times New Roman"/>
          <w:sz w:val="28"/>
          <w:szCs w:val="28"/>
        </w:rPr>
        <w:t>:</w:t>
      </w:r>
    </w:p>
    <w:p w14:paraId="7BE9154C" w14:textId="77777777" w:rsidR="00DD498A" w:rsidRPr="00401701" w:rsidRDefault="00BF46BC" w:rsidP="00401701">
      <w:pPr>
        <w:pStyle w:val="Style7"/>
        <w:widowControl/>
        <w:rPr>
          <w:rStyle w:val="FontStyle71"/>
          <w:rFonts w:eastAsia="SimSun"/>
          <w:b w:val="0"/>
          <w:sz w:val="28"/>
          <w:szCs w:val="28"/>
        </w:rPr>
      </w:pPr>
      <w:r w:rsidRPr="00401701">
        <w:rPr>
          <w:rStyle w:val="FontStyle71"/>
          <w:rFonts w:eastAsia="SimSun"/>
          <w:b w:val="0"/>
          <w:sz w:val="28"/>
          <w:szCs w:val="28"/>
        </w:rPr>
        <w:t>Определяем время рейса в прямом и обратном сообщении:</w:t>
      </w:r>
    </w:p>
    <w:p w14:paraId="37E303B0" w14:textId="77777777" w:rsidR="00715F1E" w:rsidRPr="00401701" w:rsidRDefault="00715F1E" w:rsidP="00401701">
      <w:pPr>
        <w:pStyle w:val="Style7"/>
        <w:widowControl/>
        <w:rPr>
          <w:rStyle w:val="FontStyle67"/>
          <w:i/>
          <w:sz w:val="28"/>
          <w:szCs w:val="28"/>
        </w:rPr>
      </w:pPr>
      <w:r w:rsidRPr="00401701">
        <w:rPr>
          <w:rStyle w:val="FontStyle71"/>
          <w:rFonts w:eastAsia="SimSun"/>
          <w:i/>
          <w:sz w:val="28"/>
          <w:szCs w:val="28"/>
        </w:rPr>
        <w:object w:dxaOrig="3080" w:dyaOrig="420" w14:anchorId="6248EE2E">
          <v:shape id="_x0000_i1026" type="#_x0000_t75" style="width:153.75pt;height:19.5pt" o:ole="">
            <v:imagedata r:id="rId10" o:title=""/>
          </v:shape>
          <o:OLEObject Type="Embed" ProgID="Equation.3" ShapeID="_x0000_i1026" DrawAspect="Content" ObjectID="_1804272694" r:id="rId11"/>
        </w:object>
      </w:r>
    </w:p>
    <w:p w14:paraId="1B11532D" w14:textId="7D460E61" w:rsidR="00DD498A" w:rsidRPr="00401701" w:rsidRDefault="00EE2A63" w:rsidP="00401701">
      <w:pPr>
        <w:pStyle w:val="Style13"/>
        <w:widowControl/>
        <w:jc w:val="both"/>
        <w:rPr>
          <w:rStyle w:val="FontStyle74"/>
          <w:i w:val="0"/>
          <w:sz w:val="28"/>
          <w:szCs w:val="28"/>
          <w:lang w:eastAsia="en-US"/>
        </w:rPr>
      </w:pPr>
      <m:oMath>
        <m:sSubSup>
          <m:sSubSupPr>
            <m:ctrlPr>
              <w:rPr>
                <w:rFonts w:ascii="Cambria Math" w:hAnsi="Cambria Math"/>
                <w:sz w:val="28"/>
                <w:szCs w:val="28"/>
                <w:lang w:val="en-US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р</m:t>
            </m:r>
          </m:sub>
          <m:sup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пр</m:t>
            </m:r>
          </m:sup>
        </m:sSubSup>
      </m:oMath>
      <w:r w:rsidR="00DD498A" w:rsidRPr="00401701">
        <w:rPr>
          <w:rStyle w:val="FontStyle74"/>
          <w:sz w:val="28"/>
          <w:szCs w:val="28"/>
          <w:lang w:eastAsia="en-US"/>
        </w:rPr>
        <w:t>= 35 + 8 + 37 * 1 + 15 = 95 мин. = 1.6 ч.;</w:t>
      </w:r>
    </w:p>
    <w:p w14:paraId="02B0AFD5" w14:textId="60646F57" w:rsidR="00DD498A" w:rsidRPr="00401701" w:rsidRDefault="00EE2A63" w:rsidP="00401701">
      <w:pPr>
        <w:pStyle w:val="Style13"/>
        <w:widowControl/>
        <w:jc w:val="both"/>
        <w:rPr>
          <w:rStyle w:val="FontStyle74"/>
          <w:i w:val="0"/>
          <w:sz w:val="28"/>
          <w:szCs w:val="28"/>
          <w:lang w:eastAsia="en-US"/>
        </w:rPr>
      </w:pPr>
      <m:oMath>
        <m:sSubSup>
          <m:sSubSupPr>
            <m:ctrlPr>
              <w:rPr>
                <w:rFonts w:ascii="Cambria Math" w:hAnsi="Cambria Math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р</m:t>
            </m:r>
          </m:sub>
          <m:sup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об</m:t>
            </m:r>
          </m:sup>
        </m:sSubSup>
      </m:oMath>
      <w:r w:rsidR="00DD498A" w:rsidRPr="00401701">
        <w:rPr>
          <w:rStyle w:val="FontStyle74"/>
          <w:sz w:val="28"/>
          <w:szCs w:val="28"/>
          <w:lang w:eastAsia="en-US"/>
        </w:rPr>
        <w:t xml:space="preserve"> = 35 + 8 + 38 * 1 +15 = 96 мин. = 1.6 ч.;</w:t>
      </w:r>
    </w:p>
    <w:p w14:paraId="4F56209F" w14:textId="77777777" w:rsidR="00DD498A" w:rsidRPr="00401701" w:rsidRDefault="00BF46BC" w:rsidP="00401701">
      <w:pPr>
        <w:pStyle w:val="Style13"/>
        <w:widowControl/>
        <w:jc w:val="both"/>
        <w:rPr>
          <w:rStyle w:val="FontStyle67"/>
          <w:sz w:val="28"/>
          <w:szCs w:val="28"/>
          <w:lang w:eastAsia="en-US"/>
        </w:rPr>
      </w:pPr>
      <w:r w:rsidRPr="00401701">
        <w:rPr>
          <w:rStyle w:val="FontStyle67"/>
          <w:sz w:val="28"/>
          <w:szCs w:val="28"/>
          <w:lang w:eastAsia="en-US"/>
        </w:rPr>
        <w:t>Определяем время оборота</w:t>
      </w:r>
      <w:r w:rsidR="00DD498A" w:rsidRPr="00401701">
        <w:rPr>
          <w:rStyle w:val="FontStyle67"/>
          <w:sz w:val="28"/>
          <w:szCs w:val="28"/>
          <w:lang w:eastAsia="en-US"/>
        </w:rPr>
        <w:t>:</w:t>
      </w:r>
    </w:p>
    <w:p w14:paraId="362E4DFB" w14:textId="77777777" w:rsidR="00DD498A" w:rsidRPr="00401701" w:rsidRDefault="00DD498A" w:rsidP="00401701">
      <w:pPr>
        <w:pStyle w:val="Style12"/>
        <w:widowControl/>
        <w:jc w:val="both"/>
        <w:rPr>
          <w:rStyle w:val="FontStyle67"/>
          <w:sz w:val="28"/>
          <w:szCs w:val="28"/>
          <w:lang w:eastAsia="en-US"/>
        </w:rPr>
      </w:pPr>
      <w:r w:rsidRPr="00401701">
        <w:rPr>
          <w:rStyle w:val="FontStyle69"/>
          <w:b w:val="0"/>
          <w:bCs w:val="0"/>
          <w:i w:val="0"/>
          <w:iCs w:val="0"/>
          <w:spacing w:val="340"/>
          <w:sz w:val="28"/>
          <w:szCs w:val="28"/>
          <w:lang w:eastAsia="en-US"/>
        </w:rPr>
        <w:object w:dxaOrig="1620" w:dyaOrig="480" w14:anchorId="1DA8C9AA">
          <v:shape id="_x0000_i1027" type="#_x0000_t75" style="width:81.75pt;height:24.75pt" o:ole="">
            <v:imagedata r:id="rId12" o:title=""/>
          </v:shape>
          <o:OLEObject Type="Embed" ProgID="Equation.3" ShapeID="_x0000_i1027" DrawAspect="Content" ObjectID="_1804272695" r:id="rId13"/>
        </w:object>
      </w:r>
    </w:p>
    <w:p w14:paraId="297254FA" w14:textId="4C35724D" w:rsidR="00715F1E" w:rsidRPr="00401701" w:rsidRDefault="00EE2A63" w:rsidP="00401701">
      <w:pPr>
        <w:pStyle w:val="Style12"/>
        <w:widowControl/>
        <w:jc w:val="both"/>
        <w:rPr>
          <w:rStyle w:val="FontStyle67"/>
          <w:sz w:val="28"/>
          <w:szCs w:val="28"/>
          <w:lang w:eastAsia="en-US"/>
        </w:rPr>
      </w:pP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об</m:t>
            </m:r>
          </m:sub>
        </m:sSub>
      </m:oMath>
      <w:r w:rsidR="000A6CEF" w:rsidRPr="00401701">
        <w:rPr>
          <w:rStyle w:val="FontStyle67"/>
          <w:sz w:val="28"/>
          <w:szCs w:val="28"/>
          <w:lang w:eastAsia="en-US"/>
        </w:rPr>
        <w:t xml:space="preserve"> = 1.6 + 1.6 = 3.2 ч.</w:t>
      </w:r>
    </w:p>
    <w:p w14:paraId="2232B68A" w14:textId="77777777" w:rsidR="00DA7404" w:rsidRPr="00401701" w:rsidRDefault="00DA7404" w:rsidP="00401701">
      <w:pPr>
        <w:pStyle w:val="Style12"/>
        <w:widowControl/>
        <w:jc w:val="both"/>
        <w:rPr>
          <w:rStyle w:val="FontStyle67"/>
          <w:sz w:val="28"/>
          <w:szCs w:val="28"/>
          <w:lang w:eastAsia="en-US"/>
        </w:rPr>
      </w:pPr>
    </w:p>
    <w:p w14:paraId="0E919D0F" w14:textId="77777777" w:rsidR="000A0E56" w:rsidRPr="00401701" w:rsidRDefault="000A0E56" w:rsidP="00401701">
      <w:pPr>
        <w:pStyle w:val="Style12"/>
        <w:widowControl/>
        <w:jc w:val="both"/>
        <w:rPr>
          <w:rStyle w:val="FontStyle67"/>
          <w:sz w:val="28"/>
          <w:szCs w:val="28"/>
        </w:rPr>
      </w:pPr>
      <w:r w:rsidRPr="00401701">
        <w:rPr>
          <w:rStyle w:val="FontStyle67"/>
          <w:sz w:val="28"/>
          <w:szCs w:val="28"/>
          <w:lang w:eastAsia="en-US"/>
        </w:rPr>
        <w:t xml:space="preserve">Ответ: </w:t>
      </w:r>
      <w:r w:rsidRPr="00401701">
        <w:rPr>
          <w:sz w:val="28"/>
          <w:szCs w:val="28"/>
        </w:rPr>
        <w:t>в</w:t>
      </w:r>
      <w:r w:rsidRPr="00401701">
        <w:rPr>
          <w:rStyle w:val="FontStyle67"/>
          <w:sz w:val="28"/>
          <w:szCs w:val="28"/>
        </w:rPr>
        <w:t>ремя рейса в прямом 1.6 часа, в обратном направлении = 1.6 часа, время оборота автобуса на маршруте составляет 3.2 часа.</w:t>
      </w:r>
    </w:p>
    <w:p w14:paraId="03430286" w14:textId="3DCF1C71" w:rsidR="00BF46BC" w:rsidRPr="00401701" w:rsidRDefault="00BF46BC" w:rsidP="0040170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01701">
        <w:rPr>
          <w:rFonts w:ascii="Times New Roman" w:hAnsi="Times New Roman"/>
          <w:bCs/>
          <w:sz w:val="28"/>
          <w:szCs w:val="28"/>
        </w:rPr>
        <w:t xml:space="preserve">Компетенции (индикаторы): </w:t>
      </w:r>
      <w:r w:rsidR="00850C17">
        <w:rPr>
          <w:rFonts w:ascii="Times New Roman" w:hAnsi="Times New Roman"/>
          <w:bCs/>
          <w:sz w:val="28"/>
          <w:szCs w:val="28"/>
        </w:rPr>
        <w:t xml:space="preserve">ПК-4 </w:t>
      </w:r>
    </w:p>
    <w:p w14:paraId="3CC47964" w14:textId="77777777" w:rsidR="00BF46BC" w:rsidRPr="00401701" w:rsidRDefault="00BF46BC" w:rsidP="00401701">
      <w:pPr>
        <w:pStyle w:val="Style12"/>
        <w:widowControl/>
        <w:jc w:val="both"/>
        <w:rPr>
          <w:rStyle w:val="FontStyle67"/>
          <w:sz w:val="28"/>
          <w:szCs w:val="28"/>
          <w:lang w:eastAsia="en-US"/>
        </w:rPr>
      </w:pPr>
    </w:p>
    <w:p w14:paraId="5871B956" w14:textId="77777777" w:rsidR="007C189D" w:rsidRPr="00401701" w:rsidRDefault="007C189D" w:rsidP="00401701">
      <w:pPr>
        <w:widowControl w:val="0"/>
        <w:tabs>
          <w:tab w:val="left" w:pos="7404"/>
        </w:tabs>
        <w:autoSpaceDE w:val="0"/>
        <w:autoSpaceDN w:val="0"/>
        <w:adjustRightInd w:val="0"/>
        <w:spacing w:after="0" w:line="240" w:lineRule="auto"/>
        <w:jc w:val="both"/>
        <w:rPr>
          <w:rStyle w:val="FontStyle67"/>
          <w:sz w:val="28"/>
          <w:szCs w:val="28"/>
        </w:rPr>
      </w:pPr>
      <w:r w:rsidRPr="00401701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Тема: </w:t>
      </w:r>
      <w:r w:rsidRPr="00401701">
        <w:rPr>
          <w:rStyle w:val="FontStyle71"/>
          <w:b w:val="0"/>
          <w:sz w:val="28"/>
          <w:szCs w:val="28"/>
        </w:rPr>
        <w:t xml:space="preserve">Расчет технико-эксплуатационных </w:t>
      </w:r>
      <w:r w:rsidR="000A6CEF" w:rsidRPr="00401701">
        <w:rPr>
          <w:rStyle w:val="FontStyle71"/>
          <w:b w:val="0"/>
          <w:sz w:val="28"/>
          <w:szCs w:val="28"/>
        </w:rPr>
        <w:t>показателей</w:t>
      </w:r>
    </w:p>
    <w:p w14:paraId="343CD6F5" w14:textId="77777777" w:rsidR="0019091F" w:rsidRPr="00401701" w:rsidRDefault="007C189D" w:rsidP="00401701">
      <w:pPr>
        <w:widowControl w:val="0"/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401701">
        <w:rPr>
          <w:rFonts w:ascii="Times New Roman" w:hAnsi="Times New Roman"/>
          <w:iCs/>
          <w:sz w:val="28"/>
          <w:szCs w:val="28"/>
        </w:rPr>
        <w:t xml:space="preserve">Задача </w:t>
      </w:r>
      <w:r w:rsidR="008751F9" w:rsidRPr="00401701">
        <w:rPr>
          <w:rFonts w:ascii="Times New Roman" w:hAnsi="Times New Roman"/>
          <w:iCs/>
          <w:sz w:val="28"/>
          <w:szCs w:val="28"/>
        </w:rPr>
        <w:t>3</w:t>
      </w:r>
      <w:r w:rsidRPr="00401701">
        <w:rPr>
          <w:rFonts w:ascii="Times New Roman" w:hAnsi="Times New Roman"/>
          <w:iCs/>
          <w:sz w:val="28"/>
          <w:szCs w:val="28"/>
        </w:rPr>
        <w:t xml:space="preserve">. </w:t>
      </w:r>
      <w:r w:rsidR="0019091F" w:rsidRPr="00401701">
        <w:rPr>
          <w:rFonts w:ascii="Times New Roman" w:hAnsi="Times New Roman"/>
          <w:iCs/>
          <w:sz w:val="28"/>
          <w:szCs w:val="28"/>
        </w:rPr>
        <w:t>Выполнить расчет среднесуточного пробега автомобиля.</w:t>
      </w:r>
    </w:p>
    <w:p w14:paraId="1D0F379E" w14:textId="039FC6AB" w:rsidR="0019091F" w:rsidRPr="00401701" w:rsidRDefault="007C189D" w:rsidP="00401701">
      <w:pPr>
        <w:widowControl w:val="0"/>
        <w:spacing w:after="0" w:line="240" w:lineRule="auto"/>
        <w:jc w:val="both"/>
        <w:rPr>
          <w:rStyle w:val="FontStyle67"/>
          <w:iCs/>
          <w:sz w:val="28"/>
          <w:szCs w:val="28"/>
        </w:rPr>
      </w:pPr>
      <w:r w:rsidRPr="00401701">
        <w:rPr>
          <w:rStyle w:val="FontStyle67"/>
          <w:iCs/>
          <w:sz w:val="28"/>
          <w:szCs w:val="28"/>
        </w:rPr>
        <w:t xml:space="preserve">Исходные данные: </w:t>
      </w:r>
      <w:r w:rsidR="0019091F" w:rsidRPr="00401701">
        <w:rPr>
          <w:rStyle w:val="FontStyle67"/>
          <w:iCs/>
          <w:sz w:val="28"/>
          <w:szCs w:val="28"/>
        </w:rPr>
        <w:t>средняя техническая скорость (</w:t>
      </w:r>
      <w:r w:rsidR="0019091F" w:rsidRPr="00401701">
        <w:rPr>
          <w:rFonts w:ascii="Times New Roman" w:hAnsi="Times New Roman"/>
          <w:iCs/>
          <w:sz w:val="28"/>
          <w:szCs w:val="28"/>
          <w:lang w:val="en-US"/>
        </w:rPr>
        <w:t>V</w:t>
      </w:r>
      <w:r w:rsidR="0019091F" w:rsidRPr="00401701">
        <w:rPr>
          <w:rFonts w:ascii="Times New Roman" w:hAnsi="Times New Roman"/>
          <w:iCs/>
          <w:sz w:val="28"/>
          <w:szCs w:val="28"/>
          <w:vertAlign w:val="subscript"/>
        </w:rPr>
        <w:t>т</w:t>
      </w:r>
      <w:r w:rsidR="0019091F" w:rsidRPr="00401701">
        <w:rPr>
          <w:rFonts w:ascii="Times New Roman" w:hAnsi="Times New Roman"/>
          <w:iCs/>
          <w:sz w:val="28"/>
          <w:szCs w:val="28"/>
        </w:rPr>
        <w:t>=27 км/ч); длина груженой ездки (</w:t>
      </w:r>
      <w:r w:rsidR="0019091F" w:rsidRPr="00401701">
        <w:rPr>
          <w:rFonts w:ascii="Times New Roman" w:hAnsi="Times New Roman"/>
          <w:iCs/>
          <w:sz w:val="28"/>
          <w:szCs w:val="28"/>
          <w:lang w:val="en-US"/>
        </w:rPr>
        <w:t>l</w:t>
      </w:r>
      <w:proofErr w:type="spellStart"/>
      <w:r w:rsidR="0019091F" w:rsidRPr="00401701">
        <w:rPr>
          <w:rFonts w:ascii="Times New Roman" w:hAnsi="Times New Roman"/>
          <w:iCs/>
          <w:sz w:val="28"/>
          <w:szCs w:val="28"/>
          <w:vertAlign w:val="subscript"/>
        </w:rPr>
        <w:t>ге</w:t>
      </w:r>
      <w:proofErr w:type="spellEnd"/>
      <w:r w:rsidR="0019091F" w:rsidRPr="00401701">
        <w:rPr>
          <w:rFonts w:ascii="Times New Roman" w:hAnsi="Times New Roman"/>
          <w:iCs/>
          <w:sz w:val="28"/>
          <w:szCs w:val="28"/>
        </w:rPr>
        <w:t xml:space="preserve"> = 30 км), коэффициент использования пробега (β = 0,5), время для погрузки, разгрузки (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t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пр</m:t>
            </m:r>
          </m:sub>
        </m:sSub>
      </m:oMath>
      <w:r w:rsidR="0019091F" w:rsidRPr="00401701">
        <w:rPr>
          <w:rFonts w:ascii="Times New Roman" w:hAnsi="Times New Roman"/>
          <w:iCs/>
          <w:sz w:val="28"/>
          <w:szCs w:val="28"/>
        </w:rPr>
        <w:t xml:space="preserve"> = 1 час).</w:t>
      </w:r>
    </w:p>
    <w:p w14:paraId="6BD56E3B" w14:textId="77777777" w:rsidR="007C189D" w:rsidRPr="00401701" w:rsidRDefault="007C189D" w:rsidP="00401701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401701">
        <w:rPr>
          <w:rFonts w:ascii="Times New Roman" w:hAnsi="Times New Roman"/>
          <w:iCs/>
          <w:sz w:val="28"/>
          <w:szCs w:val="28"/>
        </w:rPr>
        <w:t xml:space="preserve">Время выполнения задания – </w:t>
      </w:r>
      <w:r w:rsidR="0019091F" w:rsidRPr="00401701">
        <w:rPr>
          <w:rFonts w:ascii="Times New Roman" w:hAnsi="Times New Roman"/>
          <w:iCs/>
          <w:sz w:val="28"/>
          <w:szCs w:val="28"/>
        </w:rPr>
        <w:t>2</w:t>
      </w:r>
      <w:r w:rsidRPr="00401701">
        <w:rPr>
          <w:rFonts w:ascii="Times New Roman" w:hAnsi="Times New Roman"/>
          <w:iCs/>
          <w:sz w:val="28"/>
          <w:szCs w:val="28"/>
        </w:rPr>
        <w:t>0 минут.</w:t>
      </w:r>
    </w:p>
    <w:p w14:paraId="75F2B25C" w14:textId="77777777" w:rsidR="007C189D" w:rsidRPr="00401701" w:rsidRDefault="007C189D" w:rsidP="00401701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401701">
        <w:rPr>
          <w:rFonts w:ascii="Times New Roman" w:hAnsi="Times New Roman"/>
          <w:iCs/>
          <w:sz w:val="28"/>
          <w:szCs w:val="28"/>
        </w:rPr>
        <w:t>Критерии оценивания:</w:t>
      </w:r>
    </w:p>
    <w:p w14:paraId="7AB16708" w14:textId="77777777" w:rsidR="00201E43" w:rsidRPr="00401701" w:rsidRDefault="00201E43" w:rsidP="00401701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401701">
        <w:rPr>
          <w:rFonts w:ascii="Times New Roman" w:hAnsi="Times New Roman"/>
          <w:iCs/>
          <w:sz w:val="28"/>
          <w:szCs w:val="28"/>
        </w:rPr>
        <w:t>- провести расширенное решение</w:t>
      </w:r>
    </w:p>
    <w:p w14:paraId="33B2D7D0" w14:textId="77777777" w:rsidR="007C189D" w:rsidRPr="00401701" w:rsidRDefault="007C189D" w:rsidP="0040170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1701">
        <w:rPr>
          <w:rFonts w:ascii="Times New Roman" w:hAnsi="Times New Roman"/>
          <w:sz w:val="28"/>
          <w:szCs w:val="28"/>
        </w:rPr>
        <w:t>Решение</w:t>
      </w:r>
      <w:r w:rsidR="002F7159" w:rsidRPr="00401701">
        <w:rPr>
          <w:rFonts w:ascii="Times New Roman" w:hAnsi="Times New Roman"/>
          <w:sz w:val="28"/>
          <w:szCs w:val="28"/>
        </w:rPr>
        <w:t>:</w:t>
      </w:r>
    </w:p>
    <w:p w14:paraId="6F0E256C" w14:textId="77777777" w:rsidR="007C189D" w:rsidRPr="00401701" w:rsidRDefault="007C189D" w:rsidP="00401701">
      <w:pPr>
        <w:pStyle w:val="Style7"/>
        <w:widowControl/>
        <w:rPr>
          <w:rStyle w:val="FontStyle71"/>
          <w:rFonts w:eastAsia="SimSun"/>
          <w:b w:val="0"/>
          <w:sz w:val="28"/>
          <w:szCs w:val="28"/>
        </w:rPr>
      </w:pPr>
      <w:r w:rsidRPr="00401701">
        <w:rPr>
          <w:rStyle w:val="FontStyle71"/>
          <w:rFonts w:eastAsia="SimSun"/>
          <w:b w:val="0"/>
          <w:sz w:val="28"/>
          <w:szCs w:val="28"/>
        </w:rPr>
        <w:t xml:space="preserve">Определяем </w:t>
      </w:r>
      <w:r w:rsidR="00AA20F0" w:rsidRPr="00401701">
        <w:rPr>
          <w:sz w:val="28"/>
          <w:szCs w:val="28"/>
        </w:rPr>
        <w:t>среднесуточный пробег автомобиля:</w:t>
      </w:r>
    </w:p>
    <w:p w14:paraId="0CBE8F6E" w14:textId="77777777" w:rsidR="00AA20F0" w:rsidRPr="00401701" w:rsidRDefault="00AA20F0" w:rsidP="00401701">
      <w:pPr>
        <w:pStyle w:val="Style7"/>
        <w:widowControl/>
        <w:rPr>
          <w:sz w:val="28"/>
          <w:szCs w:val="28"/>
        </w:rPr>
      </w:pPr>
      <w:r w:rsidRPr="00401701">
        <w:rPr>
          <w:position w:val="-40"/>
          <w:sz w:val="28"/>
          <w:szCs w:val="28"/>
        </w:rPr>
        <w:object w:dxaOrig="2659" w:dyaOrig="880" w14:anchorId="0EF34D94">
          <v:shape id="_x0000_i1028" type="#_x0000_t75" style="width:131.25pt;height:45pt" o:ole="">
            <v:imagedata r:id="rId14" o:title=""/>
          </v:shape>
          <o:OLEObject Type="Embed" ProgID="Equation.3" ShapeID="_x0000_i1028" DrawAspect="Content" ObjectID="_1804272696" r:id="rId15"/>
        </w:object>
      </w:r>
    </w:p>
    <w:p w14:paraId="059137B8" w14:textId="77777777" w:rsidR="00AA20F0" w:rsidRPr="00401701" w:rsidRDefault="00AA20F0" w:rsidP="00401701">
      <w:pPr>
        <w:pStyle w:val="Style7"/>
        <w:widowControl/>
        <w:rPr>
          <w:sz w:val="28"/>
          <w:szCs w:val="28"/>
        </w:rPr>
      </w:pPr>
    </w:p>
    <w:p w14:paraId="2F134FA2" w14:textId="2123B6F7" w:rsidR="00AA20F0" w:rsidRPr="00401701" w:rsidRDefault="00EE2A63" w:rsidP="00401701">
      <w:pPr>
        <w:widowControl w:val="0"/>
        <w:tabs>
          <w:tab w:val="left" w:pos="284"/>
          <w:tab w:val="left" w:pos="4110"/>
          <w:tab w:val="right" w:pos="90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сут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I</m:t>
            </m:r>
          </m:sup>
        </m:sSubSup>
      </m:oMath>
      <w:r w:rsidR="00AA20F0" w:rsidRPr="00401701">
        <w:rPr>
          <w:rFonts w:ascii="Times New Roman" w:hAnsi="Times New Roman"/>
          <w:sz w:val="28"/>
          <w:szCs w:val="28"/>
        </w:rPr>
        <w:t>=</w:t>
      </w:r>
      <m:oMath>
        <m:r>
          <w:rPr>
            <w:rFonts w:ascii="Cambria Math" w:hAnsi="Cambria Math"/>
            <w:sz w:val="28"/>
            <w:szCs w:val="28"/>
          </w:rPr>
          <m:t xml:space="preserve">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8,6*27,0*30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30+1*27,0*0,5</m:t>
            </m:r>
          </m:den>
        </m:f>
        <m:r>
          <w:rPr>
            <w:rFonts w:ascii="Cambria Math" w:hAnsi="Cambria Math"/>
            <w:sz w:val="28"/>
            <w:szCs w:val="28"/>
          </w:rPr>
          <m:t xml:space="preserve"> </m:t>
        </m:r>
      </m:oMath>
      <w:r w:rsidR="00AA20F0" w:rsidRPr="00401701">
        <w:rPr>
          <w:rFonts w:ascii="Times New Roman" w:hAnsi="Times New Roman"/>
          <w:sz w:val="28"/>
          <w:szCs w:val="28"/>
        </w:rPr>
        <w:t>= 160.13 = 160 км.</w:t>
      </w:r>
    </w:p>
    <w:p w14:paraId="12E2BFC3" w14:textId="77777777" w:rsidR="00747805" w:rsidRPr="00401701" w:rsidRDefault="00747805" w:rsidP="00401701">
      <w:pPr>
        <w:widowControl w:val="0"/>
        <w:tabs>
          <w:tab w:val="left" w:pos="284"/>
          <w:tab w:val="left" w:pos="4110"/>
          <w:tab w:val="right" w:pos="90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FE36160" w14:textId="77777777" w:rsidR="008751F9" w:rsidRPr="00401701" w:rsidRDefault="008751F9" w:rsidP="00401701">
      <w:pPr>
        <w:widowControl w:val="0"/>
        <w:tabs>
          <w:tab w:val="left" w:pos="284"/>
          <w:tab w:val="left" w:pos="4110"/>
          <w:tab w:val="right" w:pos="90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1701">
        <w:rPr>
          <w:rFonts w:ascii="Times New Roman" w:hAnsi="Times New Roman"/>
          <w:sz w:val="28"/>
          <w:szCs w:val="28"/>
        </w:rPr>
        <w:t>Ответ</w:t>
      </w:r>
      <w:r w:rsidR="00523235" w:rsidRPr="00401701">
        <w:rPr>
          <w:rFonts w:ascii="Times New Roman" w:hAnsi="Times New Roman"/>
          <w:sz w:val="28"/>
          <w:szCs w:val="28"/>
        </w:rPr>
        <w:t>: среднесуточный пробег автомобилей по предприятию составит</w:t>
      </w:r>
      <w:r w:rsidRPr="00401701">
        <w:rPr>
          <w:rFonts w:ascii="Times New Roman" w:hAnsi="Times New Roman"/>
          <w:sz w:val="28"/>
          <w:szCs w:val="28"/>
        </w:rPr>
        <w:t xml:space="preserve"> 160 км.</w:t>
      </w:r>
    </w:p>
    <w:p w14:paraId="711B68ED" w14:textId="316D1DDC" w:rsidR="007959E7" w:rsidRDefault="007C189D" w:rsidP="00401701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401701">
        <w:rPr>
          <w:rFonts w:ascii="Times New Roman" w:hAnsi="Times New Roman"/>
          <w:bCs/>
          <w:sz w:val="28"/>
          <w:szCs w:val="28"/>
        </w:rPr>
        <w:t xml:space="preserve">Компетенции (индикаторы): </w:t>
      </w:r>
      <w:r w:rsidR="00850C17">
        <w:rPr>
          <w:rFonts w:ascii="Times New Roman" w:hAnsi="Times New Roman"/>
          <w:bCs/>
          <w:sz w:val="28"/>
          <w:szCs w:val="28"/>
        </w:rPr>
        <w:t xml:space="preserve">ПК-4 </w:t>
      </w:r>
    </w:p>
    <w:sectPr w:rsidR="007959E7" w:rsidSect="00003C72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AF72DD" w14:textId="77777777" w:rsidR="00EE2A63" w:rsidRDefault="00EE2A63" w:rsidP="00003C72">
      <w:pPr>
        <w:spacing w:after="0" w:line="240" w:lineRule="auto"/>
      </w:pPr>
      <w:r>
        <w:separator/>
      </w:r>
    </w:p>
  </w:endnote>
  <w:endnote w:type="continuationSeparator" w:id="0">
    <w:p w14:paraId="75000EF2" w14:textId="77777777" w:rsidR="00EE2A63" w:rsidRDefault="00EE2A63" w:rsidP="00003C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11FC2" w14:textId="77777777" w:rsidR="000E3570" w:rsidRDefault="000E3570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5B749" w14:textId="77777777" w:rsidR="000E3570" w:rsidRDefault="000E3570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4F893" w14:textId="77777777" w:rsidR="000E3570" w:rsidRDefault="000E3570">
    <w:pPr>
      <w:pStyle w:val="a7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14:paraId="26D0DF05" w14:textId="77777777" w:rsidR="000E3570" w:rsidRDefault="000E357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DCEE5A" w14:textId="77777777" w:rsidR="00EE2A63" w:rsidRDefault="00EE2A63" w:rsidP="00003C72">
      <w:pPr>
        <w:spacing w:after="0" w:line="240" w:lineRule="auto"/>
      </w:pPr>
      <w:r>
        <w:separator/>
      </w:r>
    </w:p>
  </w:footnote>
  <w:footnote w:type="continuationSeparator" w:id="0">
    <w:p w14:paraId="06C8FF46" w14:textId="77777777" w:rsidR="00EE2A63" w:rsidRDefault="00EE2A63" w:rsidP="00003C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564D53" w14:textId="77777777" w:rsidR="000E3570" w:rsidRDefault="000E3570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924173" w14:textId="77777777" w:rsidR="000E3570" w:rsidRDefault="000E3570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552A8C" w14:textId="77777777" w:rsidR="000E3570" w:rsidRDefault="000E3570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B09E8"/>
    <w:multiLevelType w:val="hybridMultilevel"/>
    <w:tmpl w:val="3306D9C2"/>
    <w:lvl w:ilvl="0" w:tplc="450C4EC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C920B8"/>
    <w:multiLevelType w:val="hybridMultilevel"/>
    <w:tmpl w:val="CBD8B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CC606A"/>
    <w:multiLevelType w:val="hybridMultilevel"/>
    <w:tmpl w:val="36E697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AC6317"/>
    <w:multiLevelType w:val="hybridMultilevel"/>
    <w:tmpl w:val="608C6B50"/>
    <w:lvl w:ilvl="0" w:tplc="D09455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EB5279"/>
    <w:multiLevelType w:val="hybridMultilevel"/>
    <w:tmpl w:val="80F2525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022F50"/>
    <w:multiLevelType w:val="hybridMultilevel"/>
    <w:tmpl w:val="D068DB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AF54EC"/>
    <w:multiLevelType w:val="hybridMultilevel"/>
    <w:tmpl w:val="389E7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1648D9"/>
    <w:multiLevelType w:val="hybridMultilevel"/>
    <w:tmpl w:val="83C8102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E2281E"/>
    <w:multiLevelType w:val="hybridMultilevel"/>
    <w:tmpl w:val="82A69B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5C3200"/>
    <w:multiLevelType w:val="hybridMultilevel"/>
    <w:tmpl w:val="CC2C7386"/>
    <w:lvl w:ilvl="0" w:tplc="45B6D646">
      <w:start w:val="1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58E2C6B"/>
    <w:multiLevelType w:val="hybridMultilevel"/>
    <w:tmpl w:val="7E1C806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 w15:restartNumberingAfterBreak="0">
    <w:nsid w:val="16B556FE"/>
    <w:multiLevelType w:val="hybridMultilevel"/>
    <w:tmpl w:val="7916A07A"/>
    <w:lvl w:ilvl="0" w:tplc="7BCE2428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203FDC"/>
    <w:multiLevelType w:val="hybridMultilevel"/>
    <w:tmpl w:val="1D7A3158"/>
    <w:lvl w:ilvl="0" w:tplc="747C290C">
      <w:start w:val="19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C218F3"/>
    <w:multiLevelType w:val="hybridMultilevel"/>
    <w:tmpl w:val="2E141B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DF3A60"/>
    <w:multiLevelType w:val="hybridMultilevel"/>
    <w:tmpl w:val="9EEA16D4"/>
    <w:lvl w:ilvl="0" w:tplc="9FFE40D6">
      <w:start w:val="1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44200C8"/>
    <w:multiLevelType w:val="hybridMultilevel"/>
    <w:tmpl w:val="4C1EB156"/>
    <w:lvl w:ilvl="0" w:tplc="89D8A3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E34AC5"/>
    <w:multiLevelType w:val="hybridMultilevel"/>
    <w:tmpl w:val="42A62F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533BC4"/>
    <w:multiLevelType w:val="hybridMultilevel"/>
    <w:tmpl w:val="A1769FC2"/>
    <w:lvl w:ilvl="0" w:tplc="B6A0A392">
      <w:start w:val="16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CA55F3"/>
    <w:multiLevelType w:val="hybridMultilevel"/>
    <w:tmpl w:val="3210D6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1CA07F8"/>
    <w:multiLevelType w:val="hybridMultilevel"/>
    <w:tmpl w:val="CBD8B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A700DC"/>
    <w:multiLevelType w:val="multilevel"/>
    <w:tmpl w:val="4B8215A0"/>
    <w:lvl w:ilvl="0">
      <w:start w:val="143"/>
      <w:numFmt w:val="decimal"/>
      <w:lvlText w:val="%1"/>
      <w:lvlJc w:val="left"/>
      <w:pPr>
        <w:ind w:left="975" w:hanging="975"/>
      </w:pPr>
      <w:rPr>
        <w:rFonts w:hint="default"/>
      </w:rPr>
    </w:lvl>
    <w:lvl w:ilvl="1">
      <w:start w:val="162"/>
      <w:numFmt w:val="decimal"/>
      <w:lvlText w:val="%1-%2"/>
      <w:lvlJc w:val="left"/>
      <w:pPr>
        <w:ind w:left="1684" w:hanging="9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393" w:hanging="97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832" w:hanging="2160"/>
      </w:pPr>
      <w:rPr>
        <w:rFonts w:hint="default"/>
      </w:rPr>
    </w:lvl>
  </w:abstractNum>
  <w:abstractNum w:abstractNumId="21" w15:restartNumberingAfterBreak="0">
    <w:nsid w:val="5A9A1DE6"/>
    <w:multiLevelType w:val="hybridMultilevel"/>
    <w:tmpl w:val="A3BC0B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AD6FA8"/>
    <w:multiLevelType w:val="hybridMultilevel"/>
    <w:tmpl w:val="B7802E14"/>
    <w:lvl w:ilvl="0" w:tplc="DF7051C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D844F4D"/>
    <w:multiLevelType w:val="hybridMultilevel"/>
    <w:tmpl w:val="587888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6A0670C"/>
    <w:multiLevelType w:val="hybridMultilevel"/>
    <w:tmpl w:val="2018B57A"/>
    <w:lvl w:ilvl="0" w:tplc="D09455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B54D79"/>
    <w:multiLevelType w:val="hybridMultilevel"/>
    <w:tmpl w:val="B750FD3E"/>
    <w:lvl w:ilvl="0" w:tplc="2160AE3C">
      <w:start w:val="77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58498E"/>
    <w:multiLevelType w:val="hybridMultilevel"/>
    <w:tmpl w:val="DEBA217C"/>
    <w:lvl w:ilvl="0" w:tplc="0DB423E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 w15:restartNumberingAfterBreak="0">
    <w:nsid w:val="7A850555"/>
    <w:multiLevelType w:val="hybridMultilevel"/>
    <w:tmpl w:val="BF163B2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FD502F"/>
    <w:multiLevelType w:val="hybridMultilevel"/>
    <w:tmpl w:val="D9064BF4"/>
    <w:lvl w:ilvl="0" w:tplc="D09455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0"/>
  </w:num>
  <w:num w:numId="3">
    <w:abstractNumId w:val="12"/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</w:num>
  <w:num w:numId="6">
    <w:abstractNumId w:val="9"/>
  </w:num>
  <w:num w:numId="7">
    <w:abstractNumId w:val="17"/>
  </w:num>
  <w:num w:numId="8">
    <w:abstractNumId w:val="25"/>
  </w:num>
  <w:num w:numId="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</w:num>
  <w:num w:numId="11">
    <w:abstractNumId w:val="16"/>
  </w:num>
  <w:num w:numId="12">
    <w:abstractNumId w:val="24"/>
  </w:num>
  <w:num w:numId="13">
    <w:abstractNumId w:val="15"/>
  </w:num>
  <w:num w:numId="14">
    <w:abstractNumId w:val="3"/>
  </w:num>
  <w:num w:numId="15">
    <w:abstractNumId w:val="28"/>
  </w:num>
  <w:num w:numId="16">
    <w:abstractNumId w:val="8"/>
  </w:num>
  <w:num w:numId="17">
    <w:abstractNumId w:val="21"/>
  </w:num>
  <w:num w:numId="18">
    <w:abstractNumId w:val="18"/>
  </w:num>
  <w:num w:numId="19">
    <w:abstractNumId w:val="5"/>
  </w:num>
  <w:num w:numId="20">
    <w:abstractNumId w:val="6"/>
  </w:num>
  <w:num w:numId="21">
    <w:abstractNumId w:val="13"/>
  </w:num>
  <w:num w:numId="22">
    <w:abstractNumId w:val="2"/>
  </w:num>
  <w:num w:numId="23">
    <w:abstractNumId w:val="1"/>
  </w:num>
  <w:num w:numId="24">
    <w:abstractNumId w:val="27"/>
  </w:num>
  <w:num w:numId="25">
    <w:abstractNumId w:val="4"/>
  </w:num>
  <w:num w:numId="26">
    <w:abstractNumId w:val="0"/>
  </w:num>
  <w:num w:numId="27">
    <w:abstractNumId w:val="19"/>
  </w:num>
  <w:num w:numId="28">
    <w:abstractNumId w:val="10"/>
  </w:num>
  <w:num w:numId="29">
    <w:abstractNumId w:val="2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011"/>
    <w:rsid w:val="00000C1E"/>
    <w:rsid w:val="00002659"/>
    <w:rsid w:val="00003C72"/>
    <w:rsid w:val="00004800"/>
    <w:rsid w:val="000071D7"/>
    <w:rsid w:val="0001587C"/>
    <w:rsid w:val="000303F3"/>
    <w:rsid w:val="00036017"/>
    <w:rsid w:val="00037274"/>
    <w:rsid w:val="00053089"/>
    <w:rsid w:val="00060C33"/>
    <w:rsid w:val="000667DD"/>
    <w:rsid w:val="000836DD"/>
    <w:rsid w:val="000851F8"/>
    <w:rsid w:val="00086DF8"/>
    <w:rsid w:val="00090A72"/>
    <w:rsid w:val="000A0E56"/>
    <w:rsid w:val="000A39D1"/>
    <w:rsid w:val="000A6CEF"/>
    <w:rsid w:val="000B3110"/>
    <w:rsid w:val="000B6093"/>
    <w:rsid w:val="000C1087"/>
    <w:rsid w:val="000C512A"/>
    <w:rsid w:val="000D18CD"/>
    <w:rsid w:val="000E1944"/>
    <w:rsid w:val="000E3570"/>
    <w:rsid w:val="0010037F"/>
    <w:rsid w:val="00101BAF"/>
    <w:rsid w:val="00101E5A"/>
    <w:rsid w:val="001041DE"/>
    <w:rsid w:val="00105B59"/>
    <w:rsid w:val="00105F42"/>
    <w:rsid w:val="00107EE1"/>
    <w:rsid w:val="00112D88"/>
    <w:rsid w:val="0012400F"/>
    <w:rsid w:val="001251A5"/>
    <w:rsid w:val="00125882"/>
    <w:rsid w:val="00132736"/>
    <w:rsid w:val="0014454D"/>
    <w:rsid w:val="00147531"/>
    <w:rsid w:val="0015726E"/>
    <w:rsid w:val="0016315A"/>
    <w:rsid w:val="001644A3"/>
    <w:rsid w:val="00165052"/>
    <w:rsid w:val="00173ADF"/>
    <w:rsid w:val="00180BA6"/>
    <w:rsid w:val="00184928"/>
    <w:rsid w:val="00190036"/>
    <w:rsid w:val="001900AE"/>
    <w:rsid w:val="0019091F"/>
    <w:rsid w:val="00193ED4"/>
    <w:rsid w:val="00197EFD"/>
    <w:rsid w:val="001A6176"/>
    <w:rsid w:val="001A61E7"/>
    <w:rsid w:val="001B055D"/>
    <w:rsid w:val="001B218C"/>
    <w:rsid w:val="001C02D6"/>
    <w:rsid w:val="001C4DDA"/>
    <w:rsid w:val="001C6ED3"/>
    <w:rsid w:val="001D41F2"/>
    <w:rsid w:val="001D5EEC"/>
    <w:rsid w:val="001E1182"/>
    <w:rsid w:val="001E4538"/>
    <w:rsid w:val="001F33C5"/>
    <w:rsid w:val="001F44D3"/>
    <w:rsid w:val="00201E43"/>
    <w:rsid w:val="00205ADD"/>
    <w:rsid w:val="0020753E"/>
    <w:rsid w:val="00210E67"/>
    <w:rsid w:val="002138EA"/>
    <w:rsid w:val="00214B4B"/>
    <w:rsid w:val="0021527F"/>
    <w:rsid w:val="002224A1"/>
    <w:rsid w:val="0022429B"/>
    <w:rsid w:val="002276F1"/>
    <w:rsid w:val="0023065D"/>
    <w:rsid w:val="00233E56"/>
    <w:rsid w:val="002356F5"/>
    <w:rsid w:val="002379CF"/>
    <w:rsid w:val="00246741"/>
    <w:rsid w:val="00256344"/>
    <w:rsid w:val="00260D6F"/>
    <w:rsid w:val="00260DA1"/>
    <w:rsid w:val="002610D6"/>
    <w:rsid w:val="0026385E"/>
    <w:rsid w:val="002734B8"/>
    <w:rsid w:val="00273BF3"/>
    <w:rsid w:val="00274562"/>
    <w:rsid w:val="002837C7"/>
    <w:rsid w:val="00283C43"/>
    <w:rsid w:val="00286D28"/>
    <w:rsid w:val="002901EC"/>
    <w:rsid w:val="00293656"/>
    <w:rsid w:val="002A0997"/>
    <w:rsid w:val="002A1014"/>
    <w:rsid w:val="002A1C5B"/>
    <w:rsid w:val="002A6E33"/>
    <w:rsid w:val="002B0FE2"/>
    <w:rsid w:val="002D53DF"/>
    <w:rsid w:val="002D7B7E"/>
    <w:rsid w:val="002E7AC2"/>
    <w:rsid w:val="002F1504"/>
    <w:rsid w:val="002F5085"/>
    <w:rsid w:val="002F7159"/>
    <w:rsid w:val="002F7752"/>
    <w:rsid w:val="0031503A"/>
    <w:rsid w:val="0031513A"/>
    <w:rsid w:val="00323DE5"/>
    <w:rsid w:val="00325D54"/>
    <w:rsid w:val="0033217C"/>
    <w:rsid w:val="00334E15"/>
    <w:rsid w:val="00335FE9"/>
    <w:rsid w:val="003369F4"/>
    <w:rsid w:val="00336C88"/>
    <w:rsid w:val="003411D1"/>
    <w:rsid w:val="00342F8D"/>
    <w:rsid w:val="00343E22"/>
    <w:rsid w:val="0036079D"/>
    <w:rsid w:val="00365D85"/>
    <w:rsid w:val="003839C1"/>
    <w:rsid w:val="0038437F"/>
    <w:rsid w:val="00386FE2"/>
    <w:rsid w:val="00387CAB"/>
    <w:rsid w:val="003952D2"/>
    <w:rsid w:val="00396657"/>
    <w:rsid w:val="003973A4"/>
    <w:rsid w:val="003B07FF"/>
    <w:rsid w:val="003B2706"/>
    <w:rsid w:val="003B411D"/>
    <w:rsid w:val="003B7E1B"/>
    <w:rsid w:val="003C5131"/>
    <w:rsid w:val="003D2242"/>
    <w:rsid w:val="003E0573"/>
    <w:rsid w:val="003E24AE"/>
    <w:rsid w:val="003F56D9"/>
    <w:rsid w:val="00401701"/>
    <w:rsid w:val="004025F9"/>
    <w:rsid w:val="00402F34"/>
    <w:rsid w:val="0041115C"/>
    <w:rsid w:val="00415202"/>
    <w:rsid w:val="0041681A"/>
    <w:rsid w:val="004213B9"/>
    <w:rsid w:val="00422A92"/>
    <w:rsid w:val="00432EB0"/>
    <w:rsid w:val="00434394"/>
    <w:rsid w:val="004421E8"/>
    <w:rsid w:val="00457800"/>
    <w:rsid w:val="00460011"/>
    <w:rsid w:val="00461E6F"/>
    <w:rsid w:val="004639F1"/>
    <w:rsid w:val="004708A3"/>
    <w:rsid w:val="00472666"/>
    <w:rsid w:val="00477279"/>
    <w:rsid w:val="00495F61"/>
    <w:rsid w:val="004A435B"/>
    <w:rsid w:val="004B2A01"/>
    <w:rsid w:val="004B3C9D"/>
    <w:rsid w:val="004B47E6"/>
    <w:rsid w:val="004B5841"/>
    <w:rsid w:val="004B77C0"/>
    <w:rsid w:val="004C0D0A"/>
    <w:rsid w:val="004C2C85"/>
    <w:rsid w:val="004D5071"/>
    <w:rsid w:val="004D7E59"/>
    <w:rsid w:val="004F7502"/>
    <w:rsid w:val="0050092F"/>
    <w:rsid w:val="00505A73"/>
    <w:rsid w:val="00515799"/>
    <w:rsid w:val="00516DB7"/>
    <w:rsid w:val="00523235"/>
    <w:rsid w:val="0052333A"/>
    <w:rsid w:val="00523E89"/>
    <w:rsid w:val="00524391"/>
    <w:rsid w:val="00524545"/>
    <w:rsid w:val="00525538"/>
    <w:rsid w:val="00531864"/>
    <w:rsid w:val="00542975"/>
    <w:rsid w:val="00544AF7"/>
    <w:rsid w:val="00553C75"/>
    <w:rsid w:val="00554F04"/>
    <w:rsid w:val="005616DA"/>
    <w:rsid w:val="00566D41"/>
    <w:rsid w:val="00574451"/>
    <w:rsid w:val="00575675"/>
    <w:rsid w:val="00597BD4"/>
    <w:rsid w:val="005B11F1"/>
    <w:rsid w:val="005B1E6A"/>
    <w:rsid w:val="005B221F"/>
    <w:rsid w:val="005B39E7"/>
    <w:rsid w:val="005C2B4A"/>
    <w:rsid w:val="005C2C7B"/>
    <w:rsid w:val="005C2E4A"/>
    <w:rsid w:val="005C5131"/>
    <w:rsid w:val="005D1194"/>
    <w:rsid w:val="005D1B87"/>
    <w:rsid w:val="005D2991"/>
    <w:rsid w:val="005E015D"/>
    <w:rsid w:val="005E1E88"/>
    <w:rsid w:val="005F074D"/>
    <w:rsid w:val="005F4F51"/>
    <w:rsid w:val="005F7F8E"/>
    <w:rsid w:val="00610FA0"/>
    <w:rsid w:val="00615554"/>
    <w:rsid w:val="0063062D"/>
    <w:rsid w:val="00633D58"/>
    <w:rsid w:val="00634FD1"/>
    <w:rsid w:val="00636166"/>
    <w:rsid w:val="0063647D"/>
    <w:rsid w:val="00636F34"/>
    <w:rsid w:val="00656CDE"/>
    <w:rsid w:val="00685811"/>
    <w:rsid w:val="00686038"/>
    <w:rsid w:val="00696C4F"/>
    <w:rsid w:val="006B0435"/>
    <w:rsid w:val="006B0C81"/>
    <w:rsid w:val="006C3C16"/>
    <w:rsid w:val="006D3031"/>
    <w:rsid w:val="006F6026"/>
    <w:rsid w:val="006F711B"/>
    <w:rsid w:val="006F767B"/>
    <w:rsid w:val="007055F8"/>
    <w:rsid w:val="0071348D"/>
    <w:rsid w:val="00715F1E"/>
    <w:rsid w:val="007171BF"/>
    <w:rsid w:val="00720881"/>
    <w:rsid w:val="00721CCB"/>
    <w:rsid w:val="00733774"/>
    <w:rsid w:val="007371F4"/>
    <w:rsid w:val="00737221"/>
    <w:rsid w:val="00745022"/>
    <w:rsid w:val="007456F2"/>
    <w:rsid w:val="00745F7F"/>
    <w:rsid w:val="00747805"/>
    <w:rsid w:val="007507BB"/>
    <w:rsid w:val="0075283D"/>
    <w:rsid w:val="00754B8C"/>
    <w:rsid w:val="00756BE9"/>
    <w:rsid w:val="00756C3F"/>
    <w:rsid w:val="00771312"/>
    <w:rsid w:val="00780E7E"/>
    <w:rsid w:val="00785A2C"/>
    <w:rsid w:val="00786AE6"/>
    <w:rsid w:val="007959E7"/>
    <w:rsid w:val="00797313"/>
    <w:rsid w:val="007A7181"/>
    <w:rsid w:val="007B023D"/>
    <w:rsid w:val="007B3BC8"/>
    <w:rsid w:val="007C066B"/>
    <w:rsid w:val="007C189D"/>
    <w:rsid w:val="007C3A11"/>
    <w:rsid w:val="007C5C3F"/>
    <w:rsid w:val="007D3109"/>
    <w:rsid w:val="007E05CF"/>
    <w:rsid w:val="007E2036"/>
    <w:rsid w:val="007E3954"/>
    <w:rsid w:val="007F3F81"/>
    <w:rsid w:val="00801462"/>
    <w:rsid w:val="008031B7"/>
    <w:rsid w:val="00810E3B"/>
    <w:rsid w:val="00811FC3"/>
    <w:rsid w:val="008170D2"/>
    <w:rsid w:val="00821A4F"/>
    <w:rsid w:val="00827875"/>
    <w:rsid w:val="0083168F"/>
    <w:rsid w:val="008321B1"/>
    <w:rsid w:val="00837367"/>
    <w:rsid w:val="00837B40"/>
    <w:rsid w:val="00843425"/>
    <w:rsid w:val="00845413"/>
    <w:rsid w:val="00847FEA"/>
    <w:rsid w:val="00850C17"/>
    <w:rsid w:val="00871BE1"/>
    <w:rsid w:val="008751F9"/>
    <w:rsid w:val="00884C8A"/>
    <w:rsid w:val="00890D38"/>
    <w:rsid w:val="008A0C76"/>
    <w:rsid w:val="008A54B0"/>
    <w:rsid w:val="008B02DF"/>
    <w:rsid w:val="008C008F"/>
    <w:rsid w:val="008C426A"/>
    <w:rsid w:val="008D6251"/>
    <w:rsid w:val="008E1739"/>
    <w:rsid w:val="008F195E"/>
    <w:rsid w:val="008F3A43"/>
    <w:rsid w:val="008F4C55"/>
    <w:rsid w:val="008F75B7"/>
    <w:rsid w:val="008F77B3"/>
    <w:rsid w:val="00900A78"/>
    <w:rsid w:val="00905435"/>
    <w:rsid w:val="00945DAB"/>
    <w:rsid w:val="00946A37"/>
    <w:rsid w:val="009513A7"/>
    <w:rsid w:val="00956F06"/>
    <w:rsid w:val="00957452"/>
    <w:rsid w:val="00970B86"/>
    <w:rsid w:val="009744FA"/>
    <w:rsid w:val="00977360"/>
    <w:rsid w:val="0098078C"/>
    <w:rsid w:val="00986223"/>
    <w:rsid w:val="009943FD"/>
    <w:rsid w:val="009A39EB"/>
    <w:rsid w:val="009A5B36"/>
    <w:rsid w:val="009B283A"/>
    <w:rsid w:val="009B4097"/>
    <w:rsid w:val="009C5533"/>
    <w:rsid w:val="009D6884"/>
    <w:rsid w:val="009E1083"/>
    <w:rsid w:val="009E236F"/>
    <w:rsid w:val="009F33A7"/>
    <w:rsid w:val="009F4084"/>
    <w:rsid w:val="00A0533A"/>
    <w:rsid w:val="00A11090"/>
    <w:rsid w:val="00A1226F"/>
    <w:rsid w:val="00A1468B"/>
    <w:rsid w:val="00A21F8B"/>
    <w:rsid w:val="00A24150"/>
    <w:rsid w:val="00A252D1"/>
    <w:rsid w:val="00A35CDD"/>
    <w:rsid w:val="00A35EAC"/>
    <w:rsid w:val="00A36119"/>
    <w:rsid w:val="00A36D54"/>
    <w:rsid w:val="00A4396C"/>
    <w:rsid w:val="00A44C18"/>
    <w:rsid w:val="00A53231"/>
    <w:rsid w:val="00A612CD"/>
    <w:rsid w:val="00A65EF8"/>
    <w:rsid w:val="00A70DB4"/>
    <w:rsid w:val="00A735FA"/>
    <w:rsid w:val="00A84095"/>
    <w:rsid w:val="00A86511"/>
    <w:rsid w:val="00AA0F2A"/>
    <w:rsid w:val="00AA1091"/>
    <w:rsid w:val="00AA20F0"/>
    <w:rsid w:val="00AA476E"/>
    <w:rsid w:val="00AA49FF"/>
    <w:rsid w:val="00AB006B"/>
    <w:rsid w:val="00AB0DFB"/>
    <w:rsid w:val="00AB5587"/>
    <w:rsid w:val="00AB799D"/>
    <w:rsid w:val="00AC006F"/>
    <w:rsid w:val="00AD2E4D"/>
    <w:rsid w:val="00AE0248"/>
    <w:rsid w:val="00AE427A"/>
    <w:rsid w:val="00AE5AFE"/>
    <w:rsid w:val="00AF17F9"/>
    <w:rsid w:val="00AF2B52"/>
    <w:rsid w:val="00AF335A"/>
    <w:rsid w:val="00B04E4F"/>
    <w:rsid w:val="00B07DE1"/>
    <w:rsid w:val="00B34AC2"/>
    <w:rsid w:val="00B36E84"/>
    <w:rsid w:val="00B4196A"/>
    <w:rsid w:val="00B4215F"/>
    <w:rsid w:val="00B5349C"/>
    <w:rsid w:val="00B6335E"/>
    <w:rsid w:val="00B636F1"/>
    <w:rsid w:val="00B76699"/>
    <w:rsid w:val="00B80AC5"/>
    <w:rsid w:val="00B85CD0"/>
    <w:rsid w:val="00B95401"/>
    <w:rsid w:val="00BB0AA3"/>
    <w:rsid w:val="00BB7C11"/>
    <w:rsid w:val="00BC3D90"/>
    <w:rsid w:val="00BD1C06"/>
    <w:rsid w:val="00BD2706"/>
    <w:rsid w:val="00BD32FF"/>
    <w:rsid w:val="00BD483A"/>
    <w:rsid w:val="00BD5611"/>
    <w:rsid w:val="00BE421E"/>
    <w:rsid w:val="00BF34C4"/>
    <w:rsid w:val="00BF46BC"/>
    <w:rsid w:val="00C03B45"/>
    <w:rsid w:val="00C048E2"/>
    <w:rsid w:val="00C10D4A"/>
    <w:rsid w:val="00C16167"/>
    <w:rsid w:val="00C168B8"/>
    <w:rsid w:val="00C2477B"/>
    <w:rsid w:val="00C35A89"/>
    <w:rsid w:val="00C374A0"/>
    <w:rsid w:val="00C403DD"/>
    <w:rsid w:val="00C42CF2"/>
    <w:rsid w:val="00C43ACD"/>
    <w:rsid w:val="00C5459B"/>
    <w:rsid w:val="00C67910"/>
    <w:rsid w:val="00C737A5"/>
    <w:rsid w:val="00C75F6E"/>
    <w:rsid w:val="00C82075"/>
    <w:rsid w:val="00C82F5C"/>
    <w:rsid w:val="00C8546A"/>
    <w:rsid w:val="00C864A0"/>
    <w:rsid w:val="00C92321"/>
    <w:rsid w:val="00C93B37"/>
    <w:rsid w:val="00C93EE0"/>
    <w:rsid w:val="00C96EF9"/>
    <w:rsid w:val="00CC1FE2"/>
    <w:rsid w:val="00CE2B90"/>
    <w:rsid w:val="00CE32F5"/>
    <w:rsid w:val="00CE61B4"/>
    <w:rsid w:val="00CE7D4D"/>
    <w:rsid w:val="00CF27CC"/>
    <w:rsid w:val="00CF3FAB"/>
    <w:rsid w:val="00D03B45"/>
    <w:rsid w:val="00D12387"/>
    <w:rsid w:val="00D1532C"/>
    <w:rsid w:val="00D209C3"/>
    <w:rsid w:val="00D24DFF"/>
    <w:rsid w:val="00D26EB4"/>
    <w:rsid w:val="00D350B3"/>
    <w:rsid w:val="00D36599"/>
    <w:rsid w:val="00D376AA"/>
    <w:rsid w:val="00D443E8"/>
    <w:rsid w:val="00D50FB0"/>
    <w:rsid w:val="00D51CAE"/>
    <w:rsid w:val="00D54389"/>
    <w:rsid w:val="00D60D27"/>
    <w:rsid w:val="00D8093A"/>
    <w:rsid w:val="00D842D2"/>
    <w:rsid w:val="00D87B32"/>
    <w:rsid w:val="00D90757"/>
    <w:rsid w:val="00D93185"/>
    <w:rsid w:val="00D94D88"/>
    <w:rsid w:val="00DA7404"/>
    <w:rsid w:val="00DB7574"/>
    <w:rsid w:val="00DD498A"/>
    <w:rsid w:val="00DD6E6D"/>
    <w:rsid w:val="00DE4575"/>
    <w:rsid w:val="00DF1E9C"/>
    <w:rsid w:val="00E033A1"/>
    <w:rsid w:val="00E03F16"/>
    <w:rsid w:val="00E05C5D"/>
    <w:rsid w:val="00E065C2"/>
    <w:rsid w:val="00E112D5"/>
    <w:rsid w:val="00E1686D"/>
    <w:rsid w:val="00E2389C"/>
    <w:rsid w:val="00E30A2A"/>
    <w:rsid w:val="00E311DF"/>
    <w:rsid w:val="00E34442"/>
    <w:rsid w:val="00E34F81"/>
    <w:rsid w:val="00E37A05"/>
    <w:rsid w:val="00E47187"/>
    <w:rsid w:val="00E475C1"/>
    <w:rsid w:val="00E477D0"/>
    <w:rsid w:val="00E5332B"/>
    <w:rsid w:val="00E53935"/>
    <w:rsid w:val="00E55CC6"/>
    <w:rsid w:val="00E60391"/>
    <w:rsid w:val="00E636B5"/>
    <w:rsid w:val="00E66DE8"/>
    <w:rsid w:val="00E76D45"/>
    <w:rsid w:val="00E81933"/>
    <w:rsid w:val="00E826BA"/>
    <w:rsid w:val="00E8462C"/>
    <w:rsid w:val="00E85D0C"/>
    <w:rsid w:val="00E877F7"/>
    <w:rsid w:val="00E90988"/>
    <w:rsid w:val="00E9469F"/>
    <w:rsid w:val="00EA1B4E"/>
    <w:rsid w:val="00EB48AB"/>
    <w:rsid w:val="00EC3B75"/>
    <w:rsid w:val="00EC45BE"/>
    <w:rsid w:val="00EE11C7"/>
    <w:rsid w:val="00EE2A63"/>
    <w:rsid w:val="00EE53AC"/>
    <w:rsid w:val="00EF5FBC"/>
    <w:rsid w:val="00F057EF"/>
    <w:rsid w:val="00F26572"/>
    <w:rsid w:val="00F301C3"/>
    <w:rsid w:val="00F352EF"/>
    <w:rsid w:val="00F3617D"/>
    <w:rsid w:val="00F37DC4"/>
    <w:rsid w:val="00F43825"/>
    <w:rsid w:val="00F44533"/>
    <w:rsid w:val="00F46E9E"/>
    <w:rsid w:val="00F5623A"/>
    <w:rsid w:val="00F6263F"/>
    <w:rsid w:val="00F64456"/>
    <w:rsid w:val="00F64E90"/>
    <w:rsid w:val="00F6770A"/>
    <w:rsid w:val="00F76D73"/>
    <w:rsid w:val="00F77D5D"/>
    <w:rsid w:val="00F8053C"/>
    <w:rsid w:val="00F82F8B"/>
    <w:rsid w:val="00F83556"/>
    <w:rsid w:val="00F83F7D"/>
    <w:rsid w:val="00F91EDF"/>
    <w:rsid w:val="00FA054C"/>
    <w:rsid w:val="00FA4B92"/>
    <w:rsid w:val="00FC03C5"/>
    <w:rsid w:val="00FC75D2"/>
    <w:rsid w:val="00FD4B51"/>
    <w:rsid w:val="00FE4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14950"/>
  <w15:chartTrackingRefBased/>
  <w15:docId w15:val="{4253BC87-E60A-40D4-93BC-BF24D27D0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588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884C8A"/>
    <w:pPr>
      <w:keepNext/>
      <w:keepLines/>
      <w:autoSpaceDE w:val="0"/>
      <w:autoSpaceDN w:val="0"/>
      <w:adjustRightInd w:val="0"/>
      <w:spacing w:after="0" w:line="240" w:lineRule="auto"/>
      <w:jc w:val="center"/>
      <w:outlineLvl w:val="0"/>
    </w:pPr>
    <w:rPr>
      <w:rFonts w:ascii="Times New Roman" w:hAnsi="Times New Roman"/>
      <w:b/>
      <w:color w:val="000000"/>
      <w:sz w:val="28"/>
      <w:szCs w:val="28"/>
    </w:rPr>
  </w:style>
  <w:style w:type="paragraph" w:styleId="2">
    <w:name w:val="heading 2"/>
    <w:basedOn w:val="a0"/>
    <w:next w:val="a"/>
    <w:link w:val="20"/>
    <w:unhideWhenUsed/>
    <w:qFormat/>
    <w:rsid w:val="00884C8A"/>
    <w:pPr>
      <w:keepNext/>
      <w:keepLines/>
      <w:tabs>
        <w:tab w:val="left" w:pos="1276"/>
      </w:tabs>
      <w:autoSpaceDE w:val="0"/>
      <w:autoSpaceDN w:val="0"/>
      <w:adjustRightInd w:val="0"/>
      <w:spacing w:after="0" w:line="240" w:lineRule="auto"/>
      <w:ind w:left="851"/>
      <w:jc w:val="both"/>
      <w:outlineLvl w:val="1"/>
    </w:pPr>
    <w:rPr>
      <w:rFonts w:ascii="Times New Roman" w:hAnsi="Times New Roman"/>
      <w:b/>
      <w:color w:val="000000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3E0573"/>
    <w:pPr>
      <w:keepNext/>
      <w:spacing w:before="240" w:after="60" w:line="240" w:lineRule="auto"/>
      <w:outlineLvl w:val="3"/>
    </w:pPr>
    <w:rPr>
      <w:rFonts w:eastAsia="SimSun"/>
      <w:b/>
      <w:bCs/>
      <w:sz w:val="28"/>
      <w:szCs w:val="28"/>
      <w:lang w:eastAsia="ru-RU"/>
    </w:rPr>
  </w:style>
  <w:style w:type="paragraph" w:styleId="6">
    <w:name w:val="heading 6"/>
    <w:basedOn w:val="a"/>
    <w:next w:val="a"/>
    <w:link w:val="60"/>
    <w:uiPriority w:val="9"/>
    <w:qFormat/>
    <w:rsid w:val="003E0573"/>
    <w:pPr>
      <w:keepNext/>
      <w:spacing w:after="0" w:line="240" w:lineRule="auto"/>
      <w:jc w:val="center"/>
      <w:outlineLvl w:val="5"/>
    </w:pPr>
    <w:rPr>
      <w:rFonts w:ascii="Times New Roman" w:eastAsia="SimSun" w:hAnsi="Times New Roman"/>
      <w:i/>
      <w:szCs w:val="24"/>
      <w:lang w:eastAsia="ru-RU"/>
    </w:rPr>
  </w:style>
  <w:style w:type="paragraph" w:styleId="8">
    <w:name w:val="heading 8"/>
    <w:basedOn w:val="a"/>
    <w:next w:val="a"/>
    <w:link w:val="80"/>
    <w:uiPriority w:val="9"/>
    <w:qFormat/>
    <w:rsid w:val="003E0573"/>
    <w:pPr>
      <w:keepNext/>
      <w:spacing w:after="0" w:line="240" w:lineRule="auto"/>
      <w:jc w:val="center"/>
      <w:outlineLvl w:val="7"/>
    </w:pPr>
    <w:rPr>
      <w:rFonts w:ascii="Times New Roman" w:eastAsia="SimSun" w:hAnsi="Times New Roman"/>
      <w:i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4600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E66D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1"/>
    <w:rsid w:val="00334E15"/>
  </w:style>
  <w:style w:type="paragraph" w:styleId="a0">
    <w:name w:val="List Paragraph"/>
    <w:basedOn w:val="a"/>
    <w:uiPriority w:val="99"/>
    <w:qFormat/>
    <w:rsid w:val="00575675"/>
    <w:pPr>
      <w:ind w:left="720"/>
      <w:contextualSpacing/>
    </w:pPr>
  </w:style>
  <w:style w:type="paragraph" w:styleId="a5">
    <w:name w:val="header"/>
    <w:basedOn w:val="a"/>
    <w:link w:val="a6"/>
    <w:unhideWhenUsed/>
    <w:rsid w:val="00003C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rsid w:val="00003C72"/>
  </w:style>
  <w:style w:type="paragraph" w:styleId="a7">
    <w:name w:val="footer"/>
    <w:basedOn w:val="a"/>
    <w:link w:val="a8"/>
    <w:uiPriority w:val="99"/>
    <w:unhideWhenUsed/>
    <w:rsid w:val="00003C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003C72"/>
  </w:style>
  <w:style w:type="paragraph" w:styleId="a9">
    <w:name w:val="Normal (Web)"/>
    <w:basedOn w:val="a"/>
    <w:uiPriority w:val="99"/>
    <w:unhideWhenUsed/>
    <w:rsid w:val="00003C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unhideWhenUsed/>
    <w:rsid w:val="00542975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link w:val="aa"/>
    <w:uiPriority w:val="99"/>
    <w:rsid w:val="0054297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ps">
    <w:name w:val="hps"/>
    <w:basedOn w:val="a1"/>
    <w:rsid w:val="00542975"/>
  </w:style>
  <w:style w:type="paragraph" w:customStyle="1" w:styleId="c3">
    <w:name w:val="c3"/>
    <w:basedOn w:val="a"/>
    <w:rsid w:val="00260DA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">
    <w:name w:val="c1"/>
    <w:basedOn w:val="a1"/>
    <w:rsid w:val="00260DA1"/>
  </w:style>
  <w:style w:type="character" w:styleId="ac">
    <w:name w:val="Strong"/>
    <w:uiPriority w:val="22"/>
    <w:qFormat/>
    <w:rsid w:val="004B2A01"/>
    <w:rPr>
      <w:b/>
      <w:bCs/>
    </w:rPr>
  </w:style>
  <w:style w:type="paragraph" w:styleId="ad">
    <w:name w:val="No Spacing"/>
    <w:uiPriority w:val="1"/>
    <w:qFormat/>
    <w:rsid w:val="002A1014"/>
    <w:rPr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sid w:val="00884C8A"/>
    <w:rPr>
      <w:rFonts w:ascii="Times New Roman" w:hAnsi="Times New Roman" w:cs="Times New Roman"/>
      <w:b/>
      <w:color w:val="000000"/>
      <w:sz w:val="28"/>
      <w:szCs w:val="28"/>
    </w:rPr>
  </w:style>
  <w:style w:type="character" w:customStyle="1" w:styleId="20">
    <w:name w:val="Заголовок 2 Знак"/>
    <w:link w:val="2"/>
    <w:rsid w:val="00884C8A"/>
    <w:rPr>
      <w:rFonts w:ascii="Times New Roman" w:hAnsi="Times New Roman" w:cs="Times New Roman"/>
      <w:b/>
      <w:color w:val="000000"/>
      <w:sz w:val="28"/>
      <w:szCs w:val="28"/>
    </w:rPr>
  </w:style>
  <w:style w:type="character" w:styleId="ae">
    <w:name w:val="Placeholder Text"/>
    <w:uiPriority w:val="99"/>
    <w:semiHidden/>
    <w:rsid w:val="00F46E9E"/>
    <w:rPr>
      <w:color w:val="808080"/>
    </w:rPr>
  </w:style>
  <w:style w:type="character" w:customStyle="1" w:styleId="40">
    <w:name w:val="Заголовок 4 Знак"/>
    <w:link w:val="4"/>
    <w:uiPriority w:val="9"/>
    <w:rsid w:val="003E0573"/>
    <w:rPr>
      <w:rFonts w:ascii="Calibri" w:eastAsia="SimSun" w:hAnsi="Calibri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link w:val="6"/>
    <w:uiPriority w:val="9"/>
    <w:rsid w:val="003E0573"/>
    <w:rPr>
      <w:rFonts w:ascii="Times New Roman" w:eastAsia="SimSun" w:hAnsi="Times New Roman" w:cs="Times New Roman"/>
      <w:i/>
      <w:szCs w:val="24"/>
      <w:lang w:eastAsia="ru-RU"/>
    </w:rPr>
  </w:style>
  <w:style w:type="character" w:customStyle="1" w:styleId="80">
    <w:name w:val="Заголовок 8 Знак"/>
    <w:link w:val="8"/>
    <w:uiPriority w:val="9"/>
    <w:rsid w:val="003E0573"/>
    <w:rPr>
      <w:rFonts w:ascii="Times New Roman" w:eastAsia="SimSun" w:hAnsi="Times New Roman" w:cs="Times New Roman"/>
      <w:i/>
      <w:sz w:val="24"/>
      <w:szCs w:val="24"/>
      <w:lang w:eastAsia="ru-RU"/>
    </w:rPr>
  </w:style>
  <w:style w:type="character" w:styleId="af">
    <w:name w:val="Hyperlink"/>
    <w:uiPriority w:val="99"/>
    <w:rsid w:val="003E0573"/>
    <w:rPr>
      <w:color w:val="0000FF"/>
      <w:u w:val="single"/>
    </w:rPr>
  </w:style>
  <w:style w:type="character" w:styleId="af0">
    <w:name w:val="page number"/>
    <w:basedOn w:val="a1"/>
    <w:uiPriority w:val="99"/>
    <w:rsid w:val="003E0573"/>
  </w:style>
  <w:style w:type="paragraph" w:styleId="21">
    <w:name w:val="Body Text 2"/>
    <w:basedOn w:val="a"/>
    <w:link w:val="22"/>
    <w:qFormat/>
    <w:rsid w:val="003E0573"/>
    <w:pPr>
      <w:widowControl w:val="0"/>
      <w:spacing w:after="0" w:line="240" w:lineRule="auto"/>
      <w:jc w:val="both"/>
    </w:pPr>
    <w:rPr>
      <w:rFonts w:ascii="Times New Roman" w:eastAsia="SimSun" w:hAnsi="Times New Roman"/>
      <w:sz w:val="28"/>
      <w:szCs w:val="24"/>
      <w:lang w:eastAsia="ru-RU"/>
    </w:rPr>
  </w:style>
  <w:style w:type="character" w:customStyle="1" w:styleId="22">
    <w:name w:val="Основной текст 2 Знак"/>
    <w:link w:val="21"/>
    <w:rsid w:val="003E0573"/>
    <w:rPr>
      <w:rFonts w:ascii="Times New Roman" w:eastAsia="SimSun" w:hAnsi="Times New Roman" w:cs="Times New Roman"/>
      <w:sz w:val="28"/>
      <w:szCs w:val="24"/>
      <w:lang w:eastAsia="ru-RU"/>
    </w:rPr>
  </w:style>
  <w:style w:type="paragraph" w:styleId="af1">
    <w:name w:val="Body Text Indent"/>
    <w:basedOn w:val="a"/>
    <w:link w:val="af2"/>
    <w:uiPriority w:val="99"/>
    <w:rsid w:val="003E0573"/>
    <w:pPr>
      <w:spacing w:after="120" w:line="240" w:lineRule="auto"/>
      <w:ind w:left="283"/>
    </w:pPr>
    <w:rPr>
      <w:rFonts w:ascii="Times New Roman" w:eastAsia="SimSun" w:hAnsi="Times New Roman"/>
      <w:sz w:val="24"/>
      <w:szCs w:val="24"/>
      <w:lang w:eastAsia="ru-RU"/>
    </w:rPr>
  </w:style>
  <w:style w:type="character" w:customStyle="1" w:styleId="af2">
    <w:name w:val="Основной текст с отступом Знак"/>
    <w:link w:val="af1"/>
    <w:uiPriority w:val="99"/>
    <w:rsid w:val="003E0573"/>
    <w:rPr>
      <w:rFonts w:ascii="Times New Roman" w:eastAsia="SimSu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3E0573"/>
    <w:pPr>
      <w:widowControl w:val="0"/>
      <w:autoSpaceDE w:val="0"/>
      <w:autoSpaceDN w:val="0"/>
      <w:adjustRightInd w:val="0"/>
    </w:pPr>
    <w:rPr>
      <w:rFonts w:ascii="Courier New" w:eastAsia="SimSun" w:hAnsi="Courier New" w:cs="Courier New"/>
    </w:rPr>
  </w:style>
  <w:style w:type="paragraph" w:styleId="af3">
    <w:name w:val="List"/>
    <w:basedOn w:val="a"/>
    <w:uiPriority w:val="99"/>
    <w:rsid w:val="003E0573"/>
    <w:pPr>
      <w:spacing w:after="0" w:line="240" w:lineRule="auto"/>
      <w:ind w:left="283" w:hanging="283"/>
    </w:pPr>
    <w:rPr>
      <w:rFonts w:ascii="Arial" w:eastAsia="SimSun" w:hAnsi="Arial" w:cs="Wingdings"/>
      <w:sz w:val="24"/>
      <w:szCs w:val="28"/>
      <w:lang w:eastAsia="ar-SA"/>
    </w:rPr>
  </w:style>
  <w:style w:type="paragraph" w:styleId="3">
    <w:name w:val="Body Text 3"/>
    <w:basedOn w:val="a"/>
    <w:link w:val="30"/>
    <w:uiPriority w:val="99"/>
    <w:rsid w:val="003E0573"/>
    <w:pPr>
      <w:spacing w:after="120" w:line="240" w:lineRule="auto"/>
    </w:pPr>
    <w:rPr>
      <w:rFonts w:ascii="Times New Roman" w:eastAsia="SimSun" w:hAnsi="Times New Roman"/>
      <w:sz w:val="16"/>
      <w:szCs w:val="16"/>
      <w:lang w:eastAsia="ru-RU"/>
    </w:rPr>
  </w:style>
  <w:style w:type="character" w:customStyle="1" w:styleId="30">
    <w:name w:val="Основной текст 3 Знак"/>
    <w:link w:val="3"/>
    <w:uiPriority w:val="99"/>
    <w:rsid w:val="003E0573"/>
    <w:rPr>
      <w:rFonts w:ascii="Times New Roman" w:eastAsia="SimSun" w:hAnsi="Times New Roman" w:cs="Times New Roman"/>
      <w:sz w:val="16"/>
      <w:szCs w:val="16"/>
      <w:lang w:eastAsia="ru-RU"/>
    </w:rPr>
  </w:style>
  <w:style w:type="paragraph" w:customStyle="1" w:styleId="210">
    <w:name w:val="Основной текст 21"/>
    <w:basedOn w:val="a"/>
    <w:qFormat/>
    <w:rsid w:val="003E0573"/>
    <w:pPr>
      <w:widowControl w:val="0"/>
      <w:tabs>
        <w:tab w:val="center" w:pos="5103"/>
        <w:tab w:val="right" w:pos="10206"/>
      </w:tabs>
      <w:spacing w:after="0" w:line="360" w:lineRule="auto"/>
      <w:ind w:firstLine="425"/>
    </w:pPr>
    <w:rPr>
      <w:rFonts w:ascii="Times New Roman" w:eastAsia="SimSun" w:hAnsi="Times New Roman"/>
      <w:sz w:val="24"/>
      <w:szCs w:val="24"/>
      <w:lang w:eastAsia="ru-RU"/>
    </w:rPr>
  </w:style>
  <w:style w:type="paragraph" w:customStyle="1" w:styleId="Style2">
    <w:name w:val="_Style 2"/>
    <w:basedOn w:val="a"/>
    <w:uiPriority w:val="34"/>
    <w:qFormat/>
    <w:rsid w:val="003E0573"/>
    <w:pPr>
      <w:ind w:left="720"/>
      <w:contextualSpacing/>
    </w:pPr>
  </w:style>
  <w:style w:type="paragraph" w:customStyle="1" w:styleId="11">
    <w:name w:val="Без интервала1"/>
    <w:qFormat/>
    <w:rsid w:val="003E0573"/>
    <w:rPr>
      <w:sz w:val="22"/>
      <w:szCs w:val="22"/>
      <w:lang w:eastAsia="en-US"/>
    </w:rPr>
  </w:style>
  <w:style w:type="paragraph" w:customStyle="1" w:styleId="5">
    <w:name w:val="Абзац списка5"/>
    <w:basedOn w:val="a"/>
    <w:qFormat/>
    <w:rsid w:val="003E0573"/>
    <w:pPr>
      <w:ind w:left="720"/>
      <w:contextualSpacing/>
    </w:pPr>
    <w:rPr>
      <w:rFonts w:eastAsia="SimSun"/>
    </w:rPr>
  </w:style>
  <w:style w:type="paragraph" w:customStyle="1" w:styleId="12">
    <w:name w:val="Абзац списка1"/>
    <w:basedOn w:val="a"/>
    <w:qFormat/>
    <w:rsid w:val="003E0573"/>
    <w:pPr>
      <w:spacing w:after="0" w:line="240" w:lineRule="auto"/>
      <w:ind w:left="720"/>
      <w:contextualSpacing/>
    </w:pPr>
    <w:rPr>
      <w:rFonts w:ascii="Times New Roman" w:eastAsia="SimSun" w:hAnsi="Times New Roman"/>
      <w:sz w:val="20"/>
      <w:szCs w:val="20"/>
      <w:lang w:val="en-US" w:eastAsia="ru-RU"/>
    </w:rPr>
  </w:style>
  <w:style w:type="paragraph" w:customStyle="1" w:styleId="23">
    <w:name w:val="Абзац списка2"/>
    <w:basedOn w:val="a"/>
    <w:uiPriority w:val="99"/>
    <w:qFormat/>
    <w:rsid w:val="003E0573"/>
    <w:pPr>
      <w:ind w:left="720"/>
      <w:contextualSpacing/>
    </w:pPr>
  </w:style>
  <w:style w:type="paragraph" w:customStyle="1" w:styleId="ListParagraph1">
    <w:name w:val="List Paragraph1"/>
    <w:basedOn w:val="a"/>
    <w:uiPriority w:val="34"/>
    <w:qFormat/>
    <w:rsid w:val="003E0573"/>
    <w:pPr>
      <w:spacing w:after="0" w:line="240" w:lineRule="auto"/>
      <w:ind w:left="720"/>
      <w:contextualSpacing/>
    </w:pPr>
    <w:rPr>
      <w:rFonts w:ascii="Times New Roman" w:eastAsia="SimSun" w:hAnsi="Times New Roman"/>
      <w:sz w:val="24"/>
      <w:szCs w:val="24"/>
      <w:lang w:eastAsia="ru-RU"/>
    </w:rPr>
  </w:style>
  <w:style w:type="paragraph" w:customStyle="1" w:styleId="31">
    <w:name w:val="Без интервала3"/>
    <w:rsid w:val="003E0573"/>
    <w:rPr>
      <w:rFonts w:eastAsia="Times New Roman" w:cs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rsid w:val="003E0573"/>
    <w:pPr>
      <w:spacing w:after="0" w:line="240" w:lineRule="auto"/>
    </w:pPr>
    <w:rPr>
      <w:rFonts w:ascii="Tahoma" w:eastAsia="SimSun" w:hAnsi="Tahoma" w:cs="Tahoma"/>
      <w:sz w:val="16"/>
      <w:szCs w:val="16"/>
      <w:lang w:eastAsia="ru-RU"/>
    </w:rPr>
  </w:style>
  <w:style w:type="character" w:customStyle="1" w:styleId="af5">
    <w:name w:val="Текст выноски Знак"/>
    <w:link w:val="af4"/>
    <w:uiPriority w:val="99"/>
    <w:rsid w:val="003E0573"/>
    <w:rPr>
      <w:rFonts w:ascii="Tahoma" w:eastAsia="SimSun" w:hAnsi="Tahoma" w:cs="Tahoma"/>
      <w:sz w:val="16"/>
      <w:szCs w:val="16"/>
      <w:lang w:eastAsia="ru-RU"/>
    </w:rPr>
  </w:style>
  <w:style w:type="paragraph" w:styleId="af6">
    <w:name w:val="Title"/>
    <w:basedOn w:val="a"/>
    <w:next w:val="a"/>
    <w:link w:val="af7"/>
    <w:uiPriority w:val="10"/>
    <w:qFormat/>
    <w:rsid w:val="003E0573"/>
    <w:pPr>
      <w:spacing w:after="0" w:line="240" w:lineRule="auto"/>
      <w:contextualSpacing/>
    </w:pPr>
    <w:rPr>
      <w:rFonts w:ascii="Cambria" w:eastAsia="Times New Roman" w:hAnsi="Cambria"/>
      <w:spacing w:val="-10"/>
      <w:kern w:val="28"/>
      <w:sz w:val="56"/>
      <w:szCs w:val="56"/>
      <w:lang w:eastAsia="ru-RU"/>
    </w:rPr>
  </w:style>
  <w:style w:type="character" w:customStyle="1" w:styleId="af7">
    <w:name w:val="Заголовок Знак"/>
    <w:link w:val="af6"/>
    <w:uiPriority w:val="10"/>
    <w:rsid w:val="003E0573"/>
    <w:rPr>
      <w:rFonts w:ascii="Cambria" w:eastAsia="Times New Roman" w:hAnsi="Cambria" w:cs="Times New Roman"/>
      <w:spacing w:val="-10"/>
      <w:kern w:val="28"/>
      <w:sz w:val="56"/>
      <w:szCs w:val="56"/>
      <w:lang w:eastAsia="ru-RU"/>
    </w:rPr>
  </w:style>
  <w:style w:type="character" w:styleId="af8">
    <w:name w:val="FollowedHyperlink"/>
    <w:uiPriority w:val="99"/>
    <w:semiHidden/>
    <w:unhideWhenUsed/>
    <w:rsid w:val="003E0573"/>
    <w:rPr>
      <w:color w:val="800080"/>
      <w:u w:val="single"/>
    </w:rPr>
  </w:style>
  <w:style w:type="paragraph" w:customStyle="1" w:styleId="af9">
    <w:name w:val="Стиль"/>
    <w:basedOn w:val="a"/>
    <w:next w:val="af6"/>
    <w:qFormat/>
    <w:rsid w:val="003E0573"/>
    <w:pPr>
      <w:spacing w:after="0" w:line="240" w:lineRule="auto"/>
      <w:jc w:val="center"/>
    </w:pPr>
    <w:rPr>
      <w:rFonts w:ascii="Times New Roman" w:eastAsia="SimSun" w:hAnsi="Times New Roman"/>
      <w:sz w:val="32"/>
      <w:szCs w:val="20"/>
      <w:lang w:eastAsia="ru-RU"/>
    </w:rPr>
  </w:style>
  <w:style w:type="character" w:customStyle="1" w:styleId="MTConvertedEquation">
    <w:name w:val="MTConvertedEquation"/>
    <w:basedOn w:val="a1"/>
    <w:rsid w:val="003E0573"/>
  </w:style>
  <w:style w:type="table" w:styleId="afa">
    <w:name w:val="Grid Table Light"/>
    <w:basedOn w:val="a2"/>
    <w:uiPriority w:val="40"/>
    <w:rsid w:val="00036017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fb">
    <w:name w:val="Body Text First Indent"/>
    <w:basedOn w:val="aa"/>
    <w:link w:val="afc"/>
    <w:uiPriority w:val="99"/>
    <w:unhideWhenUsed/>
    <w:rsid w:val="00495F61"/>
    <w:pPr>
      <w:spacing w:after="200" w:line="276" w:lineRule="auto"/>
      <w:ind w:firstLine="360"/>
    </w:pPr>
    <w:rPr>
      <w:rFonts w:ascii="Calibri" w:eastAsia="Calibri" w:hAnsi="Calibri"/>
      <w:sz w:val="22"/>
      <w:szCs w:val="22"/>
      <w:lang w:eastAsia="en-US"/>
    </w:rPr>
  </w:style>
  <w:style w:type="character" w:customStyle="1" w:styleId="afc">
    <w:name w:val="Красная строка Знак"/>
    <w:link w:val="afb"/>
    <w:uiPriority w:val="99"/>
    <w:rsid w:val="00495F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d">
    <w:name w:val="Формула"/>
    <w:basedOn w:val="a"/>
    <w:next w:val="a"/>
    <w:rsid w:val="00495F61"/>
    <w:pPr>
      <w:tabs>
        <w:tab w:val="center" w:pos="4820"/>
        <w:tab w:val="right" w:pos="9781"/>
      </w:tabs>
      <w:spacing w:after="0" w:line="360" w:lineRule="auto"/>
      <w:jc w:val="both"/>
    </w:pPr>
    <w:rPr>
      <w:rFonts w:ascii="Times New Roman" w:eastAsia="Times New Roman" w:hAnsi="Times New Roman"/>
      <w:sz w:val="28"/>
      <w:szCs w:val="24"/>
      <w:lang w:val="uk-UA" w:eastAsia="ru-RU"/>
    </w:rPr>
  </w:style>
  <w:style w:type="paragraph" w:customStyle="1" w:styleId="24">
    <w:name w:val="Формула 2"/>
    <w:basedOn w:val="afd"/>
    <w:rsid w:val="00E475C1"/>
    <w:pPr>
      <w:tabs>
        <w:tab w:val="clear" w:pos="9781"/>
        <w:tab w:val="left" w:pos="4820"/>
      </w:tabs>
    </w:pPr>
    <w:rPr>
      <w:szCs w:val="28"/>
    </w:rPr>
  </w:style>
  <w:style w:type="paragraph" w:customStyle="1" w:styleId="14">
    <w:name w:val="Стиль Красная строка + 14 пт"/>
    <w:basedOn w:val="afb"/>
    <w:link w:val="140"/>
    <w:rsid w:val="00E475C1"/>
    <w:pPr>
      <w:spacing w:after="0" w:line="360" w:lineRule="auto"/>
      <w:ind w:firstLine="567"/>
    </w:pPr>
    <w:rPr>
      <w:rFonts w:ascii="Times New Roman" w:eastAsia="Times New Roman" w:hAnsi="Times New Roman"/>
      <w:sz w:val="28"/>
      <w:szCs w:val="24"/>
      <w:lang w:val="uk-UA" w:eastAsia="ru-RU"/>
    </w:rPr>
  </w:style>
  <w:style w:type="character" w:customStyle="1" w:styleId="140">
    <w:name w:val="Стиль Красная строка + 14 пт Знак"/>
    <w:link w:val="14"/>
    <w:rsid w:val="00E475C1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table" w:customStyle="1" w:styleId="13">
    <w:name w:val="Сетка таблицы1"/>
    <w:basedOn w:val="a2"/>
    <w:next w:val="a4"/>
    <w:uiPriority w:val="39"/>
    <w:rsid w:val="00BD32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e">
    <w:name w:val="Вопрос"/>
    <w:basedOn w:val="a"/>
    <w:rsid w:val="00125882"/>
    <w:pPr>
      <w:keepNext/>
      <w:spacing w:after="0" w:line="240" w:lineRule="auto"/>
      <w:ind w:left="1276" w:hanging="567"/>
      <w:jc w:val="both"/>
    </w:pPr>
    <w:rPr>
      <w:rFonts w:ascii="Times New Roman" w:eastAsia="Times New Roman" w:hAnsi="Times New Roman"/>
      <w:sz w:val="24"/>
      <w:szCs w:val="20"/>
      <w:lang w:val="en-US" w:eastAsia="ru-RU"/>
    </w:rPr>
  </w:style>
  <w:style w:type="paragraph" w:customStyle="1" w:styleId="211">
    <w:name w:val="Основной текст с отступом 21"/>
    <w:basedOn w:val="a"/>
    <w:rsid w:val="001B055D"/>
    <w:pPr>
      <w:spacing w:after="0" w:line="240" w:lineRule="auto"/>
      <w:ind w:firstLine="567"/>
      <w:jc w:val="both"/>
    </w:pPr>
    <w:rPr>
      <w:rFonts w:ascii="Symbol" w:eastAsia="Symbol" w:hAnsi="Symbol"/>
      <w:sz w:val="28"/>
      <w:szCs w:val="20"/>
      <w:lang w:eastAsia="ru-RU"/>
    </w:rPr>
  </w:style>
  <w:style w:type="character" w:customStyle="1" w:styleId="FontStyle67">
    <w:name w:val="Font Style67"/>
    <w:rsid w:val="00715F1E"/>
    <w:rPr>
      <w:rFonts w:ascii="Times New Roman" w:hAnsi="Times New Roman" w:cs="Times New Roman"/>
      <w:sz w:val="18"/>
      <w:szCs w:val="18"/>
    </w:rPr>
  </w:style>
  <w:style w:type="paragraph" w:customStyle="1" w:styleId="Style6">
    <w:name w:val="Style6"/>
    <w:basedOn w:val="a"/>
    <w:rsid w:val="00715F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"/>
    <w:rsid w:val="00715F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71">
    <w:name w:val="Font Style71"/>
    <w:rsid w:val="00715F1E"/>
    <w:rPr>
      <w:rFonts w:ascii="Times New Roman" w:hAnsi="Times New Roman" w:cs="Times New Roman"/>
      <w:b/>
      <w:bCs/>
      <w:spacing w:val="10"/>
      <w:sz w:val="18"/>
      <w:szCs w:val="18"/>
    </w:rPr>
  </w:style>
  <w:style w:type="character" w:customStyle="1" w:styleId="FontStyle69">
    <w:name w:val="Font Style69"/>
    <w:rsid w:val="00715F1E"/>
    <w:rPr>
      <w:rFonts w:ascii="Times New Roman" w:hAnsi="Times New Roman" w:cs="Times New Roman"/>
      <w:b/>
      <w:bCs/>
      <w:i/>
      <w:iCs/>
      <w:spacing w:val="30"/>
      <w:sz w:val="18"/>
      <w:szCs w:val="18"/>
    </w:rPr>
  </w:style>
  <w:style w:type="paragraph" w:customStyle="1" w:styleId="Style10">
    <w:name w:val="Style10"/>
    <w:basedOn w:val="a"/>
    <w:rsid w:val="00715F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74">
    <w:name w:val="Font Style74"/>
    <w:rsid w:val="00715F1E"/>
    <w:rPr>
      <w:rFonts w:ascii="Times New Roman" w:hAnsi="Times New Roman" w:cs="Times New Roman"/>
      <w:i/>
      <w:iCs/>
      <w:spacing w:val="10"/>
      <w:sz w:val="20"/>
      <w:szCs w:val="20"/>
    </w:rPr>
  </w:style>
  <w:style w:type="paragraph" w:customStyle="1" w:styleId="Style3">
    <w:name w:val="Style3"/>
    <w:basedOn w:val="a"/>
    <w:rsid w:val="00DD49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2">
    <w:name w:val="Style12"/>
    <w:basedOn w:val="a"/>
    <w:rsid w:val="00DD49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3">
    <w:name w:val="Style13"/>
    <w:basedOn w:val="a"/>
    <w:rsid w:val="00DD49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6">
    <w:name w:val="Style16"/>
    <w:basedOn w:val="a"/>
    <w:rsid w:val="00DD49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68">
    <w:name w:val="Font Style68"/>
    <w:rsid w:val="00DD498A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48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theme" Target="theme/theme1.xml"/><Relationship Id="rId10" Type="http://schemas.openxmlformats.org/officeDocument/2006/relationships/image" Target="media/image2.wmf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-R-7.0.5-2008.xsl" StyleName="ГОСТ Р 7.0.5-2008 (сортировка по порядку включения)" Version="10"/>
</file>

<file path=customXml/itemProps1.xml><?xml version="1.0" encoding="utf-8"?>
<ds:datastoreItem xmlns:ds="http://schemas.openxmlformats.org/officeDocument/2006/customXml" ds:itemID="{E90A5AD7-99F3-423D-8053-CBE54A76D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1213</Words>
  <Characters>6918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turushina.aljona@mail.ru</cp:lastModifiedBy>
  <cp:revision>5</cp:revision>
  <cp:lastPrinted>2021-03-28T19:38:00Z</cp:lastPrinted>
  <dcterms:created xsi:type="dcterms:W3CDTF">2025-03-20T12:31:00Z</dcterms:created>
  <dcterms:modified xsi:type="dcterms:W3CDTF">2025-03-23T19:05:00Z</dcterms:modified>
</cp:coreProperties>
</file>