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4DA0EE1" w:rsidR="006943A0" w:rsidRPr="004D65AF" w:rsidRDefault="006943A0" w:rsidP="004D65AF">
      <w:pPr>
        <w:pStyle w:val="1"/>
        <w:rPr>
          <w:rFonts w:cs="Times New Roman"/>
          <w:szCs w:val="28"/>
          <w:u w:val="single"/>
        </w:rPr>
      </w:pPr>
      <w:r w:rsidRPr="004D65AF">
        <w:rPr>
          <w:rFonts w:cs="Times New Roman"/>
          <w:szCs w:val="28"/>
        </w:rPr>
        <w:t>Комплект оце</w:t>
      </w:r>
      <w:r w:rsidR="0096779B" w:rsidRPr="004D65AF">
        <w:rPr>
          <w:rFonts w:cs="Times New Roman"/>
          <w:szCs w:val="28"/>
        </w:rPr>
        <w:t>ночных материалов по дисциплине</w:t>
      </w:r>
      <w:r w:rsidRPr="004D65AF">
        <w:rPr>
          <w:rFonts w:cs="Times New Roman"/>
          <w:szCs w:val="28"/>
        </w:rPr>
        <w:br/>
        <w:t>«</w:t>
      </w:r>
      <w:r w:rsidR="0096779B" w:rsidRPr="004D65AF">
        <w:rPr>
          <w:rFonts w:cs="Times New Roman"/>
          <w:szCs w:val="28"/>
        </w:rPr>
        <w:t>Материаловедение</w:t>
      </w:r>
      <w:r w:rsidRPr="004D65AF">
        <w:rPr>
          <w:rFonts w:cs="Times New Roman"/>
          <w:szCs w:val="28"/>
        </w:rPr>
        <w:t>»</w:t>
      </w:r>
    </w:p>
    <w:p w14:paraId="47879640" w14:textId="77777777" w:rsidR="00874B3E" w:rsidRPr="004D65AF" w:rsidRDefault="00874B3E" w:rsidP="004D65AF">
      <w:pPr>
        <w:ind w:firstLine="0"/>
        <w:rPr>
          <w:rFonts w:cs="Times New Roman"/>
          <w:szCs w:val="28"/>
        </w:rPr>
      </w:pPr>
    </w:p>
    <w:p w14:paraId="7F59E1D5" w14:textId="77777777" w:rsidR="00A04BD7" w:rsidRPr="004D65AF" w:rsidRDefault="00A04BD7" w:rsidP="004D65AF">
      <w:pPr>
        <w:ind w:firstLine="0"/>
        <w:rPr>
          <w:rFonts w:cs="Times New Roman"/>
          <w:b/>
          <w:szCs w:val="28"/>
        </w:rPr>
      </w:pPr>
      <w:r w:rsidRPr="004D65AF">
        <w:rPr>
          <w:rFonts w:cs="Times New Roman"/>
          <w:b/>
          <w:szCs w:val="28"/>
        </w:rPr>
        <w:t>Задания закрытого типа</w:t>
      </w:r>
    </w:p>
    <w:p w14:paraId="3639AA75" w14:textId="77777777" w:rsidR="00A04BD7" w:rsidRPr="004D65AF" w:rsidRDefault="00A04BD7" w:rsidP="004D65AF">
      <w:pPr>
        <w:ind w:firstLine="0"/>
        <w:rPr>
          <w:rFonts w:cs="Times New Roman"/>
          <w:b/>
          <w:szCs w:val="28"/>
        </w:rPr>
      </w:pPr>
    </w:p>
    <w:p w14:paraId="5D4D0A91" w14:textId="77777777" w:rsidR="00A04BD7" w:rsidRPr="004D65AF" w:rsidRDefault="00A04BD7" w:rsidP="004D65AF">
      <w:pPr>
        <w:ind w:firstLine="0"/>
        <w:rPr>
          <w:rFonts w:cs="Times New Roman"/>
          <w:b/>
          <w:szCs w:val="28"/>
        </w:rPr>
      </w:pPr>
      <w:r w:rsidRPr="004D65A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6F9B4220" w14:textId="77777777" w:rsidR="00A04BD7" w:rsidRPr="004D65AF" w:rsidRDefault="00A04BD7" w:rsidP="004D65AF">
      <w:pPr>
        <w:ind w:firstLine="0"/>
        <w:rPr>
          <w:rFonts w:cs="Times New Roman"/>
          <w:i/>
          <w:szCs w:val="28"/>
        </w:rPr>
      </w:pPr>
      <w:r w:rsidRPr="004D65AF">
        <w:rPr>
          <w:rFonts w:cs="Times New Roman"/>
          <w:i/>
          <w:szCs w:val="28"/>
        </w:rPr>
        <w:t>Выберите один правильный ответ</w:t>
      </w:r>
    </w:p>
    <w:p w14:paraId="3244C395" w14:textId="77777777" w:rsidR="00A04BD7" w:rsidRPr="004D65AF" w:rsidRDefault="00A04BD7" w:rsidP="004D65AF">
      <w:pPr>
        <w:ind w:firstLine="0"/>
        <w:rPr>
          <w:rFonts w:cs="Times New Roman"/>
          <w:i/>
          <w:szCs w:val="28"/>
        </w:rPr>
      </w:pPr>
    </w:p>
    <w:p w14:paraId="130FEBA5" w14:textId="54AE4A8B" w:rsidR="00A04BD7" w:rsidRPr="004D65AF" w:rsidRDefault="00A04BD7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1. </w:t>
      </w:r>
      <w:r w:rsidR="003E608B" w:rsidRPr="004D65AF">
        <w:rPr>
          <w:rFonts w:cs="Times New Roman"/>
          <w:szCs w:val="28"/>
        </w:rPr>
        <w:t>Внутренняя структура кристалла, определяющая порядок взаимного расположения атомов, ионов или молекул называется</w:t>
      </w:r>
      <w:r w:rsidR="00522DE2" w:rsidRPr="004D65AF">
        <w:rPr>
          <w:rFonts w:cs="Times New Roman"/>
          <w:szCs w:val="28"/>
        </w:rPr>
        <w:t xml:space="preserve"> …</w:t>
      </w:r>
    </w:p>
    <w:p w14:paraId="1523BC8D" w14:textId="21110B8B" w:rsidR="00A04BD7" w:rsidRPr="004D65AF" w:rsidRDefault="003E608B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А) </w:t>
      </w:r>
      <w:r w:rsidR="00CB4741" w:rsidRPr="004D65AF">
        <w:rPr>
          <w:rFonts w:cs="Times New Roman"/>
          <w:szCs w:val="28"/>
        </w:rPr>
        <w:t>макроструктурой</w:t>
      </w:r>
    </w:p>
    <w:p w14:paraId="17052FE9" w14:textId="58973176" w:rsidR="00A04BD7" w:rsidRPr="004D65AF" w:rsidRDefault="003E608B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Б) металлической решеткой</w:t>
      </w:r>
    </w:p>
    <w:p w14:paraId="25463FC0" w14:textId="4A43AF92" w:rsidR="003E608B" w:rsidRPr="004D65AF" w:rsidRDefault="003E608B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В) кристаллической решеткой</w:t>
      </w:r>
    </w:p>
    <w:p w14:paraId="2392FC42" w14:textId="16A663BC" w:rsidR="00CB4741" w:rsidRPr="004D65AF" w:rsidRDefault="00CB4741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В</w:t>
      </w:r>
    </w:p>
    <w:p w14:paraId="58E436EF" w14:textId="58186158" w:rsidR="00CB4741" w:rsidRPr="004D65AF" w:rsidRDefault="00CB4741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7E5C26D2" w14:textId="77777777" w:rsidR="003E608B" w:rsidRPr="004D65AF" w:rsidRDefault="003E608B" w:rsidP="004D65AF">
      <w:pPr>
        <w:ind w:firstLine="0"/>
        <w:rPr>
          <w:rFonts w:cs="Times New Roman"/>
          <w:szCs w:val="28"/>
        </w:rPr>
      </w:pPr>
    </w:p>
    <w:p w14:paraId="304A45F8" w14:textId="03404BF3" w:rsidR="003E608B" w:rsidRPr="004D65AF" w:rsidRDefault="00CB4741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2. </w:t>
      </w:r>
      <w:r w:rsidR="00D92F36" w:rsidRPr="004D65AF">
        <w:rPr>
          <w:rFonts w:cs="Times New Roman"/>
          <w:szCs w:val="28"/>
        </w:rPr>
        <w:t>Переход из жидкого состояния в твердое называется</w:t>
      </w:r>
      <w:r w:rsidR="00522DE2" w:rsidRPr="004D65AF">
        <w:rPr>
          <w:rFonts w:cs="Times New Roman"/>
          <w:szCs w:val="28"/>
        </w:rPr>
        <w:t xml:space="preserve"> …</w:t>
      </w:r>
    </w:p>
    <w:p w14:paraId="699873A1" w14:textId="27EF745B" w:rsidR="00D92F36" w:rsidRPr="004D65AF" w:rsidRDefault="00D92F3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А) кристаллизацией</w:t>
      </w:r>
    </w:p>
    <w:p w14:paraId="1898E1D9" w14:textId="017A00FC" w:rsidR="00D92F36" w:rsidRPr="004D65AF" w:rsidRDefault="00D92F3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Б) аллотропией</w:t>
      </w:r>
    </w:p>
    <w:p w14:paraId="3C1D0D10" w14:textId="0A69BA8B" w:rsidR="00D92F36" w:rsidRPr="004D65AF" w:rsidRDefault="00D92F3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В) </w:t>
      </w:r>
      <w:r w:rsidRPr="004D65AF">
        <w:rPr>
          <w:rFonts w:cs="Times New Roman"/>
          <w:color w:val="000000"/>
          <w:szCs w:val="28"/>
          <w:shd w:val="clear" w:color="auto" w:fill="FFFFFF"/>
        </w:rPr>
        <w:t>модифицирование</w:t>
      </w:r>
    </w:p>
    <w:p w14:paraId="418AE060" w14:textId="084CEF5A" w:rsidR="00D92F36" w:rsidRPr="004D65AF" w:rsidRDefault="00D92F3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А</w:t>
      </w:r>
    </w:p>
    <w:p w14:paraId="07CE9A3F" w14:textId="79489686" w:rsidR="00D92F36" w:rsidRPr="004D65AF" w:rsidRDefault="00D92F3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33858A22" w14:textId="77777777" w:rsidR="00CB4741" w:rsidRPr="004D65AF" w:rsidRDefault="00CB4741" w:rsidP="004D65AF">
      <w:pPr>
        <w:ind w:firstLine="0"/>
        <w:rPr>
          <w:rFonts w:cs="Times New Roman"/>
          <w:szCs w:val="28"/>
        </w:rPr>
      </w:pPr>
    </w:p>
    <w:p w14:paraId="5889AE84" w14:textId="458465C0" w:rsidR="00070C72" w:rsidRPr="004D65AF" w:rsidRDefault="00D92F3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3. </w:t>
      </w:r>
      <w:r w:rsidR="00070C72" w:rsidRPr="004D65AF">
        <w:rPr>
          <w:rFonts w:cs="Times New Roman"/>
          <w:szCs w:val="28"/>
        </w:rPr>
        <w:t>Способность металлов в твердом состоянии иметь различные кристаллическое строение и свойства при разных температурах называется</w:t>
      </w:r>
      <w:r w:rsidR="00522DE2" w:rsidRPr="004D65AF">
        <w:rPr>
          <w:rFonts w:cs="Times New Roman"/>
          <w:szCs w:val="28"/>
        </w:rPr>
        <w:t xml:space="preserve"> …</w:t>
      </w:r>
    </w:p>
    <w:p w14:paraId="34F8F0AB" w14:textId="76C42F19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А) анизотропией </w:t>
      </w:r>
    </w:p>
    <w:p w14:paraId="4D35AD7B" w14:textId="116EACDC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Б) кристаллизацией </w:t>
      </w:r>
    </w:p>
    <w:p w14:paraId="2510FCF7" w14:textId="7C57D5D1" w:rsidR="00CB4741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В) аллотропией</w:t>
      </w:r>
    </w:p>
    <w:p w14:paraId="1BCA627F" w14:textId="0A871130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В</w:t>
      </w:r>
    </w:p>
    <w:p w14:paraId="3E3157C9" w14:textId="70C39CC5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08BED3A7" w14:textId="77777777" w:rsidR="00F92545" w:rsidRPr="004D65AF" w:rsidRDefault="00F92545" w:rsidP="004D65AF">
      <w:pPr>
        <w:ind w:firstLine="0"/>
        <w:rPr>
          <w:rFonts w:cs="Times New Roman"/>
          <w:szCs w:val="28"/>
        </w:rPr>
      </w:pPr>
    </w:p>
    <w:p w14:paraId="469E0051" w14:textId="4FAD46DD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4. 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 w:rsidRPr="004D65AF">
        <w:rPr>
          <w:rFonts w:cs="Times New Roman"/>
          <w:szCs w:val="28"/>
        </w:rPr>
        <w:t>…</w:t>
      </w:r>
    </w:p>
    <w:p w14:paraId="367F0971" w14:textId="2C8838D6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А) макроскопический </w:t>
      </w:r>
    </w:p>
    <w:p w14:paraId="429A0652" w14:textId="57358B77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Б) </w:t>
      </w:r>
      <w:r w:rsidR="00F92545" w:rsidRPr="004D65AF">
        <w:rPr>
          <w:rFonts w:cs="Times New Roman"/>
          <w:szCs w:val="28"/>
        </w:rPr>
        <w:t>нормализация</w:t>
      </w:r>
    </w:p>
    <w:p w14:paraId="29F16290" w14:textId="08880E08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В) дефектоскопия </w:t>
      </w:r>
    </w:p>
    <w:p w14:paraId="38222EFB" w14:textId="7AAB0878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А</w:t>
      </w:r>
    </w:p>
    <w:p w14:paraId="127130D9" w14:textId="1B6228C8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15FF3294" w14:textId="77777777" w:rsidR="00070C72" w:rsidRPr="004D65AF" w:rsidRDefault="00070C72" w:rsidP="004D65AF">
      <w:pPr>
        <w:ind w:firstLine="0"/>
        <w:rPr>
          <w:rFonts w:cs="Times New Roman"/>
          <w:szCs w:val="28"/>
        </w:rPr>
      </w:pPr>
    </w:p>
    <w:p w14:paraId="53D9FC93" w14:textId="479DD4CA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5.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 w:rsidRPr="004D65AF">
        <w:rPr>
          <w:rFonts w:cs="Times New Roman"/>
          <w:szCs w:val="28"/>
        </w:rPr>
        <w:t>…</w:t>
      </w:r>
    </w:p>
    <w:p w14:paraId="6CBB6991" w14:textId="19A65FCA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А) </w:t>
      </w:r>
      <w:r w:rsidR="00F92545" w:rsidRPr="004D65AF">
        <w:rPr>
          <w:rFonts w:cs="Times New Roman"/>
          <w:szCs w:val="28"/>
        </w:rPr>
        <w:t>нормализация</w:t>
      </w:r>
    </w:p>
    <w:p w14:paraId="6CCDDB88" w14:textId="373D2BFA" w:rsidR="00070C72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Б) </w:t>
      </w:r>
      <w:r w:rsidR="00F92545" w:rsidRPr="004D65AF">
        <w:rPr>
          <w:rFonts w:cs="Times New Roman"/>
          <w:szCs w:val="28"/>
        </w:rPr>
        <w:t>м</w:t>
      </w:r>
      <w:r w:rsidRPr="004D65AF">
        <w:rPr>
          <w:rFonts w:cs="Times New Roman"/>
          <w:szCs w:val="28"/>
        </w:rPr>
        <w:t xml:space="preserve">икроскопический </w:t>
      </w:r>
    </w:p>
    <w:p w14:paraId="08705A3F" w14:textId="10A89CDB" w:rsidR="00CB4741" w:rsidRPr="004D65AF" w:rsidRDefault="00070C72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lastRenderedPageBreak/>
        <w:t xml:space="preserve">В) </w:t>
      </w:r>
      <w:r w:rsidR="00F92545" w:rsidRPr="004D65AF">
        <w:rPr>
          <w:rFonts w:cs="Times New Roman"/>
          <w:szCs w:val="28"/>
        </w:rPr>
        <w:t>д</w:t>
      </w:r>
      <w:r w:rsidRPr="004D65AF">
        <w:rPr>
          <w:rFonts w:cs="Times New Roman"/>
          <w:szCs w:val="28"/>
        </w:rPr>
        <w:t>ефектоскопия</w:t>
      </w:r>
    </w:p>
    <w:p w14:paraId="322C44ED" w14:textId="0E70DFFA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Б</w:t>
      </w:r>
    </w:p>
    <w:p w14:paraId="06543660" w14:textId="1FC333D6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696AD8C2" w14:textId="77777777" w:rsidR="00F92545" w:rsidRPr="004D65AF" w:rsidRDefault="00F92545" w:rsidP="004D65AF">
      <w:pPr>
        <w:ind w:firstLine="0"/>
        <w:rPr>
          <w:rFonts w:cs="Times New Roman"/>
          <w:szCs w:val="28"/>
        </w:rPr>
      </w:pPr>
    </w:p>
    <w:p w14:paraId="65C9C252" w14:textId="3CA37920" w:rsidR="003E608B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iCs/>
          <w:szCs w:val="28"/>
        </w:rPr>
        <w:t xml:space="preserve">6. </w:t>
      </w:r>
      <w:r w:rsidR="003E608B" w:rsidRPr="004D65AF">
        <w:rPr>
          <w:rFonts w:cs="Times New Roman"/>
          <w:iCs/>
          <w:szCs w:val="28"/>
        </w:rPr>
        <w:t xml:space="preserve">Вредными примесями при производстве стали и чугуна являются </w:t>
      </w:r>
      <w:r w:rsidR="00522DE2" w:rsidRPr="004D65AF">
        <w:rPr>
          <w:rFonts w:cs="Times New Roman"/>
          <w:iCs/>
          <w:szCs w:val="28"/>
        </w:rPr>
        <w:t>…</w:t>
      </w:r>
    </w:p>
    <w:p w14:paraId="4DA8A950" w14:textId="71320C3A" w:rsidR="003E608B" w:rsidRPr="004D65AF" w:rsidRDefault="003E608B" w:rsidP="004D65AF">
      <w:pPr>
        <w:ind w:firstLine="0"/>
        <w:rPr>
          <w:rFonts w:cs="Times New Roman"/>
          <w:iCs/>
          <w:szCs w:val="28"/>
        </w:rPr>
      </w:pPr>
      <w:r w:rsidRPr="004D65AF">
        <w:rPr>
          <w:rFonts w:cs="Times New Roman"/>
          <w:iCs/>
          <w:szCs w:val="28"/>
        </w:rPr>
        <w:t xml:space="preserve">А) сера и фосфор </w:t>
      </w:r>
    </w:p>
    <w:p w14:paraId="31AE3025" w14:textId="71E8CA05" w:rsidR="003E608B" w:rsidRPr="004D65AF" w:rsidRDefault="00031E6A" w:rsidP="004D65AF">
      <w:pPr>
        <w:ind w:firstLine="0"/>
        <w:rPr>
          <w:rFonts w:cs="Times New Roman"/>
          <w:iCs/>
          <w:szCs w:val="28"/>
        </w:rPr>
      </w:pPr>
      <w:r w:rsidRPr="004D65AF">
        <w:rPr>
          <w:rFonts w:cs="Times New Roman"/>
          <w:iCs/>
          <w:szCs w:val="28"/>
        </w:rPr>
        <w:t>Б</w:t>
      </w:r>
      <w:r w:rsidR="003E608B" w:rsidRPr="004D65AF">
        <w:rPr>
          <w:rFonts w:cs="Times New Roman"/>
          <w:iCs/>
          <w:szCs w:val="28"/>
        </w:rPr>
        <w:t xml:space="preserve">) углерод и кислород </w:t>
      </w:r>
    </w:p>
    <w:p w14:paraId="20460692" w14:textId="78309CB4" w:rsidR="003E608B" w:rsidRPr="004D65AF" w:rsidRDefault="00031E6A" w:rsidP="004D65AF">
      <w:pPr>
        <w:ind w:firstLine="0"/>
        <w:rPr>
          <w:rFonts w:cs="Times New Roman"/>
          <w:iCs/>
          <w:szCs w:val="28"/>
        </w:rPr>
      </w:pPr>
      <w:r w:rsidRPr="004D65AF">
        <w:rPr>
          <w:rFonts w:cs="Times New Roman"/>
          <w:iCs/>
          <w:szCs w:val="28"/>
        </w:rPr>
        <w:t>В</w:t>
      </w:r>
      <w:r w:rsidR="003E608B" w:rsidRPr="004D65AF">
        <w:rPr>
          <w:rFonts w:cs="Times New Roman"/>
          <w:iCs/>
          <w:szCs w:val="28"/>
        </w:rPr>
        <w:t>) все примеси вредные</w:t>
      </w:r>
    </w:p>
    <w:p w14:paraId="7D1D6E28" w14:textId="1B4D4161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А</w:t>
      </w:r>
    </w:p>
    <w:p w14:paraId="6D17DF27" w14:textId="1EA84E8B" w:rsidR="00F92545" w:rsidRPr="004D65AF" w:rsidRDefault="00F9254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155E1663" w14:textId="77777777" w:rsidR="00F92545" w:rsidRPr="004D65AF" w:rsidRDefault="00F92545" w:rsidP="004D65AF">
      <w:pPr>
        <w:ind w:firstLine="0"/>
        <w:rPr>
          <w:rFonts w:cs="Times New Roman"/>
          <w:iCs/>
          <w:szCs w:val="28"/>
        </w:rPr>
      </w:pPr>
    </w:p>
    <w:p w14:paraId="2CB15910" w14:textId="77777777" w:rsidR="00874B3E" w:rsidRPr="004D65AF" w:rsidRDefault="00874B3E" w:rsidP="004D65AF">
      <w:pPr>
        <w:pStyle w:val="4"/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Задания закрытого типа на установление соответствия</w:t>
      </w:r>
    </w:p>
    <w:p w14:paraId="1460F5D8" w14:textId="77777777" w:rsidR="00F92545" w:rsidRPr="004D65AF" w:rsidRDefault="00F92545" w:rsidP="004D65AF">
      <w:pPr>
        <w:ind w:firstLine="0"/>
        <w:rPr>
          <w:rFonts w:cs="Times New Roman"/>
          <w:i/>
          <w:szCs w:val="28"/>
        </w:rPr>
      </w:pPr>
      <w:r w:rsidRPr="004D65AF">
        <w:rPr>
          <w:rFonts w:cs="Times New Roman"/>
          <w:i/>
          <w:szCs w:val="28"/>
        </w:rPr>
        <w:t>Установите правильное соответствие.</w:t>
      </w:r>
    </w:p>
    <w:p w14:paraId="66C41BEF" w14:textId="77777777" w:rsidR="00F92545" w:rsidRPr="004D65AF" w:rsidRDefault="00F92545" w:rsidP="004D65AF">
      <w:pPr>
        <w:ind w:firstLine="0"/>
        <w:rPr>
          <w:rFonts w:cs="Times New Roman"/>
          <w:i/>
          <w:szCs w:val="28"/>
        </w:rPr>
      </w:pPr>
      <w:r w:rsidRPr="004D65AF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Pr="004D65AF" w:rsidRDefault="00F92545" w:rsidP="004D65AF">
      <w:pPr>
        <w:ind w:firstLine="0"/>
        <w:rPr>
          <w:rFonts w:cs="Times New Roman"/>
          <w:szCs w:val="28"/>
        </w:rPr>
      </w:pPr>
    </w:p>
    <w:p w14:paraId="11B921DF" w14:textId="28FB33A2" w:rsidR="001563F5" w:rsidRPr="004D65AF" w:rsidRDefault="001563F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1. Сопоставьте рисунки с названием кристаллической решетки</w:t>
      </w:r>
    </w:p>
    <w:p w14:paraId="178F8891" w14:textId="77777777" w:rsidR="001563F5" w:rsidRPr="004D65AF" w:rsidRDefault="001563F5" w:rsidP="004D65AF">
      <w:pPr>
        <w:ind w:firstLine="0"/>
        <w:rPr>
          <w:rFonts w:cs="Times New Roman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4D65AF" w14:paraId="0D5217B7" w14:textId="77777777" w:rsidTr="00D47675">
        <w:tc>
          <w:tcPr>
            <w:tcW w:w="562" w:type="dxa"/>
          </w:tcPr>
          <w:p w14:paraId="4DAD9767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1796387E" w14:textId="66FE82F1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58FD6D2C" w14:textId="32CF3EE5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Название</w:t>
            </w:r>
          </w:p>
        </w:tc>
      </w:tr>
      <w:tr w:rsidR="00F74E00" w:rsidRPr="004D65AF" w14:paraId="0561E242" w14:textId="77777777" w:rsidTr="00D47675">
        <w:tc>
          <w:tcPr>
            <w:tcW w:w="562" w:type="dxa"/>
          </w:tcPr>
          <w:p w14:paraId="21647C15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26F8F8BD" w14:textId="4ACFAF59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029ABD6E" w14:textId="159A3AEB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color w:val="000000"/>
                <w:szCs w:val="28"/>
              </w:rPr>
              <w:t>гранецентрированной</w:t>
            </w:r>
          </w:p>
        </w:tc>
      </w:tr>
      <w:tr w:rsidR="00F74E00" w:rsidRPr="004D65AF" w14:paraId="7E3CB2D4" w14:textId="77777777" w:rsidTr="00D47675">
        <w:tc>
          <w:tcPr>
            <w:tcW w:w="562" w:type="dxa"/>
          </w:tcPr>
          <w:p w14:paraId="1731A16C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660A737B" w14:textId="422EBD09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3E41D2B1" w14:textId="35A7AF7F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color w:val="000000"/>
                <w:szCs w:val="28"/>
              </w:rPr>
              <w:t>объемно центрированной</w:t>
            </w:r>
          </w:p>
        </w:tc>
      </w:tr>
      <w:tr w:rsidR="00F74E00" w:rsidRPr="004D65AF" w14:paraId="542543C6" w14:textId="77777777" w:rsidTr="00D47675">
        <w:tc>
          <w:tcPr>
            <w:tcW w:w="562" w:type="dxa"/>
          </w:tcPr>
          <w:p w14:paraId="79A569BF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59D6B29B" w14:textId="2AB0540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2C40FC8C" w14:textId="480FDB08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color w:val="000000"/>
                <w:szCs w:val="28"/>
              </w:rPr>
              <w:t>гексагональная плотноупакованная</w:t>
            </w:r>
          </w:p>
        </w:tc>
      </w:tr>
    </w:tbl>
    <w:p w14:paraId="633F5D72" w14:textId="47ADBD8C" w:rsidR="00F74E00" w:rsidRPr="004D65AF" w:rsidRDefault="00F74E00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RPr="004D65AF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:rsidR="00F74E00" w:rsidRPr="004D65AF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A31325D" w14:textId="55FB8D50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C65FDD1" w14:textId="0FECFE95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</w:t>
            </w:r>
          </w:p>
        </w:tc>
      </w:tr>
    </w:tbl>
    <w:p w14:paraId="73AE7D3D" w14:textId="39D9EE02" w:rsidR="00031E6A" w:rsidRPr="004D65AF" w:rsidRDefault="00031E6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71E4A908" w14:textId="77777777" w:rsidR="00F92545" w:rsidRPr="004D65AF" w:rsidRDefault="00F92545" w:rsidP="004D65AF">
      <w:pPr>
        <w:ind w:firstLine="0"/>
        <w:rPr>
          <w:rFonts w:cs="Times New Roman"/>
          <w:szCs w:val="28"/>
        </w:rPr>
      </w:pPr>
    </w:p>
    <w:p w14:paraId="5BAC8370" w14:textId="0C4E8DA6" w:rsidR="00F92545" w:rsidRPr="004D65AF" w:rsidRDefault="0035475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2. Сопоставьте структурный класс стали с содержанием углерода</w:t>
      </w:r>
      <w:r w:rsidR="00B63E3E" w:rsidRPr="004D65AF">
        <w:rPr>
          <w:rFonts w:cs="Times New Roman"/>
          <w:szCs w:val="28"/>
        </w:rPr>
        <w:t>:</w:t>
      </w:r>
    </w:p>
    <w:p w14:paraId="4992949C" w14:textId="77777777" w:rsidR="00354756" w:rsidRPr="004D65AF" w:rsidRDefault="00354756" w:rsidP="004D65AF">
      <w:pPr>
        <w:ind w:firstLine="0"/>
        <w:rPr>
          <w:rFonts w:cs="Times New Roman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4D65AF" w14:paraId="4160A964" w14:textId="77777777" w:rsidTr="00D47675">
        <w:tc>
          <w:tcPr>
            <w:tcW w:w="562" w:type="dxa"/>
          </w:tcPr>
          <w:p w14:paraId="0B2DA4FE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7FE9A4B5" w14:textId="11A58D2C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Структурный класс</w:t>
            </w:r>
          </w:p>
        </w:tc>
      </w:tr>
      <w:tr w:rsidR="00F74E00" w:rsidRPr="004D65AF" w14:paraId="1A7F4FC1" w14:textId="77777777" w:rsidTr="00D47675">
        <w:tc>
          <w:tcPr>
            <w:tcW w:w="562" w:type="dxa"/>
          </w:tcPr>
          <w:p w14:paraId="344F4210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5FA62665" w14:textId="1F3EFDF2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до 0,8%</w:t>
            </w:r>
          </w:p>
        </w:tc>
        <w:tc>
          <w:tcPr>
            <w:tcW w:w="711" w:type="dxa"/>
          </w:tcPr>
          <w:p w14:paraId="041BCE95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39D0CE18" w14:textId="4633CC04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4D65AF">
              <w:rPr>
                <w:rFonts w:cs="Times New Roman"/>
                <w:szCs w:val="28"/>
              </w:rPr>
              <w:t>доэвтектоидная</w:t>
            </w:r>
            <w:proofErr w:type="spellEnd"/>
          </w:p>
        </w:tc>
      </w:tr>
      <w:tr w:rsidR="00F74E00" w:rsidRPr="004D65AF" w14:paraId="25063C69" w14:textId="77777777" w:rsidTr="00D47675">
        <w:tc>
          <w:tcPr>
            <w:tcW w:w="562" w:type="dxa"/>
          </w:tcPr>
          <w:p w14:paraId="21235B35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646ECDA7" w14:textId="1D5221D1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0,8%</w:t>
            </w:r>
          </w:p>
        </w:tc>
        <w:tc>
          <w:tcPr>
            <w:tcW w:w="711" w:type="dxa"/>
          </w:tcPr>
          <w:p w14:paraId="09D471DD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3620D7DE" w14:textId="7EC37D52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4D65AF">
              <w:rPr>
                <w:rFonts w:cs="Times New Roman"/>
                <w:szCs w:val="28"/>
              </w:rPr>
              <w:t>заэвтектоидная</w:t>
            </w:r>
            <w:proofErr w:type="spellEnd"/>
          </w:p>
        </w:tc>
      </w:tr>
      <w:tr w:rsidR="00F74E00" w:rsidRPr="004D65AF" w14:paraId="0DE12B15" w14:textId="77777777" w:rsidTr="00D47675">
        <w:tc>
          <w:tcPr>
            <w:tcW w:w="562" w:type="dxa"/>
          </w:tcPr>
          <w:p w14:paraId="7B485D09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22261AC2" w14:textId="35693FBA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0,8-2,14%</w:t>
            </w:r>
          </w:p>
        </w:tc>
        <w:tc>
          <w:tcPr>
            <w:tcW w:w="711" w:type="dxa"/>
          </w:tcPr>
          <w:p w14:paraId="2ADD3AF3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042B5825" w14:textId="65E7969C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4D65AF">
              <w:rPr>
                <w:rFonts w:cs="Times New Roman"/>
                <w:szCs w:val="28"/>
              </w:rP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Pr="004D65AF" w:rsidRDefault="0035475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RPr="004D65AF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:rsidR="00F74E00" w:rsidRPr="004D65AF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70A0658" w14:textId="41C0625E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6A20994" w14:textId="3A2FDCD5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</w:t>
            </w:r>
          </w:p>
        </w:tc>
      </w:tr>
    </w:tbl>
    <w:p w14:paraId="4C02B98A" w14:textId="788C8F73" w:rsidR="00354756" w:rsidRPr="004D65AF" w:rsidRDefault="0035475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514C26F3" w14:textId="77777777" w:rsidR="00F74E00" w:rsidRPr="004D65AF" w:rsidRDefault="00F74E00" w:rsidP="004D65AF">
      <w:pPr>
        <w:ind w:firstLine="0"/>
        <w:rPr>
          <w:rFonts w:cs="Times New Roman"/>
          <w:szCs w:val="28"/>
        </w:rPr>
      </w:pPr>
    </w:p>
    <w:p w14:paraId="6FC739F4" w14:textId="3C9CE210" w:rsidR="00F92545" w:rsidRPr="004D65AF" w:rsidRDefault="0035475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3. Сопоставьте структурный класс чугуна с содержанием углерода</w:t>
      </w:r>
      <w:r w:rsidR="00B63E3E" w:rsidRPr="004D65AF">
        <w:rPr>
          <w:rFonts w:cs="Times New Roman"/>
          <w:szCs w:val="28"/>
        </w:rPr>
        <w:t>:</w:t>
      </w:r>
    </w:p>
    <w:p w14:paraId="2A4728A9" w14:textId="77777777" w:rsidR="00354756" w:rsidRPr="004D65AF" w:rsidRDefault="00354756" w:rsidP="004D65AF">
      <w:pPr>
        <w:ind w:firstLine="0"/>
        <w:rPr>
          <w:rFonts w:cs="Times New Roman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4D65AF" w14:paraId="00742CD4" w14:textId="77777777" w:rsidTr="00D47675">
        <w:tc>
          <w:tcPr>
            <w:tcW w:w="562" w:type="dxa"/>
          </w:tcPr>
          <w:p w14:paraId="671B6EC1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2274E16B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72D214C8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Структурный класс</w:t>
            </w:r>
          </w:p>
        </w:tc>
      </w:tr>
      <w:tr w:rsidR="00F74E00" w:rsidRPr="004D65AF" w14:paraId="78AB0BAC" w14:textId="77777777" w:rsidTr="00D47675">
        <w:tc>
          <w:tcPr>
            <w:tcW w:w="562" w:type="dxa"/>
          </w:tcPr>
          <w:p w14:paraId="03E87159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07511CE2" w14:textId="654D3AE5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2,14-3,4 %</w:t>
            </w:r>
          </w:p>
        </w:tc>
        <w:tc>
          <w:tcPr>
            <w:tcW w:w="711" w:type="dxa"/>
          </w:tcPr>
          <w:p w14:paraId="4DCDB5E4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67C7D7B4" w14:textId="34F4CE74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4D65AF">
              <w:rPr>
                <w:rFonts w:cs="Times New Roman"/>
                <w:szCs w:val="28"/>
              </w:rPr>
              <w:t>заэвтектический</w:t>
            </w:r>
            <w:proofErr w:type="spellEnd"/>
          </w:p>
        </w:tc>
      </w:tr>
      <w:tr w:rsidR="00F74E00" w:rsidRPr="004D65AF" w14:paraId="29F69BCE" w14:textId="77777777" w:rsidTr="00D47675">
        <w:tc>
          <w:tcPr>
            <w:tcW w:w="562" w:type="dxa"/>
          </w:tcPr>
          <w:p w14:paraId="54EBCC48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7508B74D" w14:textId="075DBEA4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3,4 %</w:t>
            </w:r>
          </w:p>
        </w:tc>
        <w:tc>
          <w:tcPr>
            <w:tcW w:w="711" w:type="dxa"/>
          </w:tcPr>
          <w:p w14:paraId="6A6CFA4F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71CB93EB" w14:textId="613FD96B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proofErr w:type="spellStart"/>
            <w:r w:rsidRPr="004D65AF">
              <w:rPr>
                <w:rFonts w:cs="Times New Roman"/>
                <w:szCs w:val="28"/>
              </w:rPr>
              <w:t>доэвтектический</w:t>
            </w:r>
            <w:proofErr w:type="spellEnd"/>
          </w:p>
        </w:tc>
      </w:tr>
      <w:tr w:rsidR="00F74E00" w:rsidRPr="004D65AF" w14:paraId="61118E13" w14:textId="77777777" w:rsidTr="00D47675">
        <w:tc>
          <w:tcPr>
            <w:tcW w:w="562" w:type="dxa"/>
          </w:tcPr>
          <w:p w14:paraId="74C3E402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14:paraId="1A0F0715" w14:textId="47C7BE2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3,4-6,67 %</w:t>
            </w:r>
          </w:p>
        </w:tc>
        <w:tc>
          <w:tcPr>
            <w:tcW w:w="711" w:type="dxa"/>
          </w:tcPr>
          <w:p w14:paraId="4D8F68E6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11B82935" w14:textId="777FA0D3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эвтектический</w:t>
            </w:r>
          </w:p>
        </w:tc>
      </w:tr>
    </w:tbl>
    <w:p w14:paraId="065E1946" w14:textId="2FA9865C" w:rsidR="001960E3" w:rsidRPr="004D65AF" w:rsidRDefault="001960E3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RPr="004D65AF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3</w:t>
            </w:r>
          </w:p>
        </w:tc>
      </w:tr>
      <w:tr w:rsidR="00F74E00" w:rsidRPr="004D65AF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3BBA4B1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10AA053A" w14:textId="29890101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</w:t>
            </w:r>
          </w:p>
        </w:tc>
      </w:tr>
    </w:tbl>
    <w:p w14:paraId="62FC3F9C" w14:textId="43682EFB" w:rsidR="001960E3" w:rsidRPr="004D65AF" w:rsidRDefault="001960E3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6C5583E3" w14:textId="77777777" w:rsidR="007A6325" w:rsidRPr="004D65AF" w:rsidRDefault="007A6325" w:rsidP="004D65AF">
      <w:pPr>
        <w:ind w:firstLine="0"/>
        <w:rPr>
          <w:rFonts w:cs="Times New Roman"/>
          <w:szCs w:val="28"/>
        </w:rPr>
      </w:pPr>
    </w:p>
    <w:p w14:paraId="5FC28E13" w14:textId="2224E3FC" w:rsidR="007A6325" w:rsidRPr="004D65AF" w:rsidRDefault="007A632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4.</w:t>
      </w:r>
      <w:r w:rsidR="00B63E3E" w:rsidRPr="004D65AF">
        <w:rPr>
          <w:rFonts w:cs="Times New Roman"/>
          <w:szCs w:val="28"/>
        </w:rPr>
        <w:t xml:space="preserve"> Сопоставьте вид обработки со способом обработки:</w:t>
      </w:r>
    </w:p>
    <w:p w14:paraId="377676DB" w14:textId="77777777" w:rsidR="00B63E3E" w:rsidRPr="004D65AF" w:rsidRDefault="00B63E3E" w:rsidP="004D65AF">
      <w:pPr>
        <w:ind w:firstLine="0"/>
        <w:rPr>
          <w:rFonts w:cs="Times New Roman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4D65AF" w14:paraId="2FC222E1" w14:textId="77777777" w:rsidTr="00D47675">
        <w:tc>
          <w:tcPr>
            <w:tcW w:w="562" w:type="dxa"/>
          </w:tcPr>
          <w:p w14:paraId="172BB8DD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035FC6C3" w14:textId="46CEDC7F" w:rsidR="00F74E00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14:paraId="4834E1AA" w14:textId="6837B547" w:rsidR="00F74E00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:rsidRPr="004D65AF" w14:paraId="3AAB73D2" w14:textId="77777777" w:rsidTr="00D47675">
        <w:tc>
          <w:tcPr>
            <w:tcW w:w="562" w:type="dxa"/>
          </w:tcPr>
          <w:p w14:paraId="45C0EFB3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14:paraId="15B87754" w14:textId="2DF4AD25" w:rsidR="00F74E00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14:paraId="3B5EB0A5" w14:textId="7AC0B498" w:rsidR="00F74E00" w:rsidRPr="004D65AF" w:rsidRDefault="00325BCA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:rsidRPr="004D65AF" w14:paraId="3FC6358E" w14:textId="77777777" w:rsidTr="00D47675">
        <w:tc>
          <w:tcPr>
            <w:tcW w:w="562" w:type="dxa"/>
          </w:tcPr>
          <w:p w14:paraId="5E871CDF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14:paraId="006B9233" w14:textId="6E02AF26" w:rsidR="00F74E00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14:paraId="218D2B63" w14:textId="70189683" w:rsidR="00F74E00" w:rsidRPr="004D65AF" w:rsidRDefault="00325BCA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:rsidRPr="004D65AF" w14:paraId="193AFE1E" w14:textId="77777777" w:rsidTr="00D47675">
        <w:tc>
          <w:tcPr>
            <w:tcW w:w="562" w:type="dxa"/>
          </w:tcPr>
          <w:p w14:paraId="32015217" w14:textId="45A1E186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14:paraId="77B71D76" w14:textId="002535F6" w:rsidR="00F74E00" w:rsidRPr="004D65AF" w:rsidRDefault="00F74E00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14:paraId="46F2214B" w14:textId="77777777" w:rsidR="00F74E00" w:rsidRPr="004D65AF" w:rsidRDefault="00F74E00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14:paraId="51F4039A" w14:textId="18DF3166" w:rsidR="00F74E00" w:rsidRPr="004D65AF" w:rsidRDefault="00325BCA" w:rsidP="004D65AF">
            <w:pPr>
              <w:ind w:firstLine="0"/>
              <w:rPr>
                <w:rFonts w:cs="Times New Roman"/>
                <w:szCs w:val="28"/>
              </w:rPr>
            </w:pPr>
            <w:r w:rsidRPr="004D65A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Pr="004D65AF" w:rsidRDefault="007A632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:rsidRPr="004D65AF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D65AF">
              <w:rPr>
                <w:rFonts w:cs="Times New Roman"/>
                <w:szCs w:val="28"/>
                <w:lang w:val="en-US"/>
              </w:rPr>
              <w:t>2</w:t>
            </w:r>
          </w:p>
        </w:tc>
      </w:tr>
      <w:tr w:rsidR="00325BCA" w:rsidRPr="004D65AF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E2AEC0A" w14:textId="77777777" w:rsidR="00325BCA" w:rsidRPr="004D65AF" w:rsidRDefault="00325BCA" w:rsidP="004D65A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D65AF">
              <w:rPr>
                <w:rFonts w:cs="Times New Roman"/>
                <w:szCs w:val="28"/>
              </w:rPr>
              <w:t>В</w:t>
            </w:r>
          </w:p>
        </w:tc>
      </w:tr>
    </w:tbl>
    <w:p w14:paraId="34C47C74" w14:textId="0EDF24EF" w:rsidR="007A6325" w:rsidRPr="004D65AF" w:rsidRDefault="007A6325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250E8F52" w14:textId="77777777" w:rsidR="00354756" w:rsidRPr="004D65AF" w:rsidRDefault="00354756" w:rsidP="004D65AF">
      <w:pPr>
        <w:ind w:firstLine="0"/>
        <w:rPr>
          <w:rFonts w:cs="Times New Roman"/>
          <w:szCs w:val="28"/>
        </w:rPr>
      </w:pPr>
    </w:p>
    <w:p w14:paraId="2AB27E1A" w14:textId="77777777" w:rsidR="00874B3E" w:rsidRPr="004D65AF" w:rsidRDefault="00874B3E" w:rsidP="004D65AF">
      <w:pPr>
        <w:pStyle w:val="4"/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12048BCD" w14:textId="77777777" w:rsidR="006E312A" w:rsidRPr="004D65AF" w:rsidRDefault="006E312A" w:rsidP="004D65AF">
      <w:pPr>
        <w:ind w:firstLine="0"/>
        <w:rPr>
          <w:rFonts w:cs="Times New Roman"/>
          <w:i/>
          <w:szCs w:val="28"/>
        </w:rPr>
      </w:pPr>
      <w:r w:rsidRPr="004D65AF">
        <w:rPr>
          <w:rFonts w:cs="Times New Roman"/>
          <w:i/>
          <w:szCs w:val="28"/>
        </w:rPr>
        <w:t>Установите правильную последовательность.</w:t>
      </w:r>
    </w:p>
    <w:p w14:paraId="5373E15B" w14:textId="77777777" w:rsidR="006E312A" w:rsidRPr="004D65AF" w:rsidRDefault="006E312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i/>
          <w:szCs w:val="28"/>
        </w:rPr>
        <w:t>Запишите правильную последовательность букв слева направо</w:t>
      </w:r>
    </w:p>
    <w:p w14:paraId="3E3AB9F2" w14:textId="77777777" w:rsidR="006E312A" w:rsidRPr="004D65AF" w:rsidRDefault="006E312A" w:rsidP="004D65AF">
      <w:pPr>
        <w:ind w:firstLine="0"/>
        <w:rPr>
          <w:rFonts w:cs="Times New Roman"/>
          <w:szCs w:val="28"/>
        </w:rPr>
      </w:pPr>
    </w:p>
    <w:p w14:paraId="21B2E6E5" w14:textId="261DDDE7" w:rsidR="006E312A" w:rsidRPr="004D65AF" w:rsidRDefault="006E312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1. Установите правильную последовательность этапов изготовления микрошлифа</w:t>
      </w:r>
      <w:r w:rsidR="003A5B94" w:rsidRPr="004D65AF">
        <w:rPr>
          <w:rFonts w:cs="Times New Roman"/>
          <w:szCs w:val="28"/>
        </w:rPr>
        <w:t>:</w:t>
      </w:r>
    </w:p>
    <w:p w14:paraId="03BC6FD8" w14:textId="4739A34A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А) Вырезка образца.</w:t>
      </w:r>
    </w:p>
    <w:p w14:paraId="0ABFB549" w14:textId="093A1A2A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Б) Полирование.</w:t>
      </w:r>
    </w:p>
    <w:p w14:paraId="79D95407" w14:textId="150A6D4A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В) Шлифование.</w:t>
      </w:r>
    </w:p>
    <w:p w14:paraId="505F3960" w14:textId="4C0F73EB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Г) Отбор образца.</w:t>
      </w:r>
    </w:p>
    <w:p w14:paraId="6C387D63" w14:textId="07DED584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Д) Получение плоской поверхности образца.</w:t>
      </w:r>
    </w:p>
    <w:p w14:paraId="1AB6AF15" w14:textId="6E89FFEE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Г, А, Д, В, Б</w:t>
      </w:r>
    </w:p>
    <w:p w14:paraId="6D6767E8" w14:textId="21989ED2" w:rsidR="00357AFA" w:rsidRPr="004D65AF" w:rsidRDefault="00357AF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0B25AD20" w14:textId="77777777" w:rsidR="006E312A" w:rsidRPr="004D65AF" w:rsidRDefault="006E312A" w:rsidP="004D65AF">
      <w:pPr>
        <w:ind w:firstLine="0"/>
        <w:rPr>
          <w:rFonts w:cs="Times New Roman"/>
          <w:szCs w:val="28"/>
        </w:rPr>
      </w:pPr>
    </w:p>
    <w:p w14:paraId="2CCD580B" w14:textId="5FA3B32E" w:rsidR="006E312A" w:rsidRPr="004D65AF" w:rsidRDefault="008F0D7D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2. Установите правильную последовательность процесса термической обработки</w:t>
      </w:r>
      <w:r w:rsidR="003A5B94" w:rsidRPr="004D65AF">
        <w:rPr>
          <w:rFonts w:cs="Times New Roman"/>
          <w:szCs w:val="28"/>
        </w:rPr>
        <w:t>:</w:t>
      </w:r>
    </w:p>
    <w:p w14:paraId="520CD3D0" w14:textId="08059C12" w:rsidR="008F0D7D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lastRenderedPageBreak/>
        <w:t>А) Охлаждение</w:t>
      </w:r>
    </w:p>
    <w:p w14:paraId="7750178C" w14:textId="1208D1D9" w:rsidR="008F0D7D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Б) Нагрев</w:t>
      </w:r>
    </w:p>
    <w:p w14:paraId="7531E09A" w14:textId="5A411815" w:rsidR="008F0D7D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В) Выдержка</w:t>
      </w:r>
    </w:p>
    <w:p w14:paraId="648B97FA" w14:textId="21AF7612" w:rsidR="003A5B94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Б, В, А</w:t>
      </w:r>
    </w:p>
    <w:p w14:paraId="5A523D6B" w14:textId="7711A864" w:rsidR="003A5B94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37DD82A8" w14:textId="77777777" w:rsidR="008F0D7D" w:rsidRPr="004D65AF" w:rsidRDefault="008F0D7D" w:rsidP="004D65AF">
      <w:pPr>
        <w:ind w:firstLine="0"/>
        <w:rPr>
          <w:rFonts w:cs="Times New Roman"/>
          <w:szCs w:val="28"/>
        </w:rPr>
      </w:pPr>
    </w:p>
    <w:p w14:paraId="7E4F1922" w14:textId="78726843" w:rsidR="008F0D7D" w:rsidRPr="004D65AF" w:rsidRDefault="008F0D7D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3. </w:t>
      </w:r>
      <w:r w:rsidR="00357AFA" w:rsidRPr="004D65AF">
        <w:rPr>
          <w:rFonts w:cs="Times New Roman"/>
          <w:szCs w:val="28"/>
        </w:rPr>
        <w:t>Установите правильную последовательность измерения твердости по методу Бринелля:</w:t>
      </w:r>
    </w:p>
    <w:p w14:paraId="1FF61E18" w14:textId="2D3021C4" w:rsidR="006E312A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А) </w:t>
      </w:r>
      <w:r w:rsidR="00357AFA" w:rsidRPr="004D65AF">
        <w:rPr>
          <w:rFonts w:cs="Times New Roman"/>
          <w:szCs w:val="28"/>
        </w:rPr>
        <w:t>Подготовка образца. </w:t>
      </w:r>
    </w:p>
    <w:p w14:paraId="5389EB5E" w14:textId="4C80C660" w:rsidR="0078367E" w:rsidRPr="004D65AF" w:rsidRDefault="003A5B94" w:rsidP="004D65AF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sz w:val="28"/>
          <w:szCs w:val="28"/>
        </w:rPr>
        <w:t>Б) Определение показателя твёрдости.</w:t>
      </w:r>
    </w:p>
    <w:p w14:paraId="3D09C8C9" w14:textId="77777777" w:rsidR="003A5B94" w:rsidRPr="004D65AF" w:rsidRDefault="003A5B94" w:rsidP="004D65AF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sz w:val="28"/>
          <w:szCs w:val="28"/>
        </w:rPr>
        <w:t xml:space="preserve">В) Подготовка прибора Бринелля к испытаниям. </w:t>
      </w:r>
    </w:p>
    <w:p w14:paraId="130D7F15" w14:textId="0B6F3983" w:rsidR="00357AFA" w:rsidRPr="004D65AF" w:rsidRDefault="003A5B94" w:rsidP="004D65AF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sz w:val="28"/>
          <w:szCs w:val="28"/>
        </w:rPr>
        <w:t xml:space="preserve">Г) </w:t>
      </w:r>
      <w:r w:rsidR="00357AFA" w:rsidRPr="004D65AF">
        <w:rPr>
          <w:sz w:val="28"/>
          <w:szCs w:val="28"/>
        </w:rPr>
        <w:t>Работа с прибором при испытании.</w:t>
      </w:r>
    </w:p>
    <w:p w14:paraId="76311140" w14:textId="5941F000" w:rsidR="003A5B94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Правильный ответ: А, В, Г, Б</w:t>
      </w:r>
    </w:p>
    <w:p w14:paraId="536FBCBC" w14:textId="7B75F6D1" w:rsidR="003A5B94" w:rsidRPr="004D65AF" w:rsidRDefault="003A5B9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Компетенции (индикаторы): </w:t>
      </w:r>
      <w:r w:rsidR="001D0601" w:rsidRPr="004D65AF">
        <w:rPr>
          <w:rFonts w:cs="Times New Roman"/>
          <w:szCs w:val="28"/>
        </w:rPr>
        <w:t>ОПК-1.</w:t>
      </w:r>
    </w:p>
    <w:p w14:paraId="03FCD3A3" w14:textId="77777777" w:rsidR="00357AFA" w:rsidRPr="004D65AF" w:rsidRDefault="00357AFA" w:rsidP="004D65AF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</w:p>
    <w:p w14:paraId="6D175BCC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sz w:val="28"/>
          <w:szCs w:val="28"/>
        </w:rPr>
        <w:t> </w:t>
      </w:r>
    </w:p>
    <w:p w14:paraId="3B3E15E6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sz w:val="28"/>
          <w:szCs w:val="28"/>
        </w:rPr>
        <w:t> </w:t>
      </w:r>
    </w:p>
    <w:p w14:paraId="02F9DC3E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4D65AF"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F19703F" w14:textId="03C97A52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Правильный ответ: </w:t>
      </w:r>
      <w:r w:rsidRPr="004D65AF">
        <w:rPr>
          <w:iCs/>
          <w:color w:val="000000"/>
          <w:sz w:val="28"/>
          <w:szCs w:val="28"/>
        </w:rPr>
        <w:t>плавления</w:t>
      </w:r>
      <w:r w:rsidRPr="004D65AF">
        <w:rPr>
          <w:color w:val="000000"/>
          <w:sz w:val="28"/>
          <w:szCs w:val="28"/>
        </w:rPr>
        <w:t xml:space="preserve"> </w:t>
      </w:r>
    </w:p>
    <w:p w14:paraId="5EE71F94" w14:textId="778A9EBE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4BC97BA7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E745715" w14:textId="77777777" w:rsidR="0078367E" w:rsidRPr="004D65AF" w:rsidRDefault="0078367E" w:rsidP="004D65AF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D65AF">
        <w:rPr>
          <w:rFonts w:cs="Times New Roman"/>
          <w:color w:val="000000"/>
          <w:szCs w:val="28"/>
        </w:rPr>
        <w:t xml:space="preserve">2. </w:t>
      </w:r>
      <w:r w:rsidRPr="004D65AF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Правильный ответ: </w:t>
      </w:r>
      <w:r w:rsidRPr="004D65AF">
        <w:rPr>
          <w:iCs/>
          <w:sz w:val="28"/>
          <w:szCs w:val="28"/>
        </w:rPr>
        <w:t>электропроводность</w:t>
      </w:r>
    </w:p>
    <w:p w14:paraId="134DD613" w14:textId="77777777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</w:p>
    <w:p w14:paraId="1D8CD84F" w14:textId="69561CC4" w:rsidR="0078367E" w:rsidRPr="004D65AF" w:rsidRDefault="0078367E" w:rsidP="004D65AF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D65AF">
        <w:rPr>
          <w:rFonts w:cs="Times New Roman"/>
          <w:color w:val="000000"/>
          <w:szCs w:val="28"/>
        </w:rPr>
        <w:t xml:space="preserve">3. </w:t>
      </w:r>
      <w:r w:rsidRPr="004D65A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4D65AF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4D65AF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Правильный ответ: </w:t>
      </w:r>
      <w:r w:rsidRPr="004D65AF">
        <w:rPr>
          <w:iCs/>
          <w:sz w:val="28"/>
          <w:szCs w:val="28"/>
        </w:rPr>
        <w:t>твердость</w:t>
      </w:r>
    </w:p>
    <w:p w14:paraId="4B0D27DF" w14:textId="1BF8D1BE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7EB5548D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16A2421" w14:textId="77777777" w:rsidR="0078367E" w:rsidRPr="004D65AF" w:rsidRDefault="0078367E" w:rsidP="004D65AF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D65AF">
        <w:rPr>
          <w:rFonts w:cs="Times New Roman"/>
          <w:color w:val="000000"/>
          <w:szCs w:val="28"/>
        </w:rPr>
        <w:t xml:space="preserve">4. </w:t>
      </w:r>
      <w:r w:rsidRPr="004D65AF">
        <w:rPr>
          <w:rFonts w:eastAsia="Times New Roman" w:cs="Times New Roman"/>
          <w:kern w:val="0"/>
          <w:szCs w:val="28"/>
          <w:lang w:eastAsia="ru-RU"/>
          <w14:ligatures w14:val="none"/>
        </w:rPr>
        <w:t>Графическое изображение зависимости температур фазовых превращений в сплавах от их состава, называется __________ состояния.</w:t>
      </w:r>
    </w:p>
    <w:p w14:paraId="0B13A061" w14:textId="3B6CA2D3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Правильный ответ: </w:t>
      </w:r>
      <w:r w:rsidRPr="004D65AF">
        <w:rPr>
          <w:iCs/>
          <w:sz w:val="28"/>
          <w:szCs w:val="28"/>
        </w:rPr>
        <w:t>диаграмма</w:t>
      </w:r>
    </w:p>
    <w:p w14:paraId="0AFC6E53" w14:textId="33931D19" w:rsidR="0078367E" w:rsidRPr="004D65AF" w:rsidRDefault="0078367E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7049A95C" w14:textId="77777777" w:rsidR="0078367E" w:rsidRPr="004D65AF" w:rsidRDefault="0078367E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</w:p>
    <w:p w14:paraId="7AF7F352" w14:textId="77777777" w:rsidR="005E4C5B" w:rsidRPr="004D65AF" w:rsidRDefault="007A6325" w:rsidP="004D65AF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D65AF">
        <w:rPr>
          <w:rFonts w:cs="Times New Roman"/>
          <w:szCs w:val="28"/>
        </w:rPr>
        <w:t xml:space="preserve">5. </w:t>
      </w:r>
      <w:r w:rsidR="00357AFA" w:rsidRPr="004D65AF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4D65AF" w:rsidRDefault="00357AFA" w:rsidP="004D65AF">
      <w:pPr>
        <w:ind w:firstLine="0"/>
        <w:rPr>
          <w:rFonts w:cs="Times New Roman"/>
          <w:color w:val="000000"/>
          <w:szCs w:val="28"/>
        </w:rPr>
      </w:pPr>
      <w:r w:rsidRPr="004D65AF">
        <w:rPr>
          <w:rFonts w:cs="Times New Roman"/>
          <w:color w:val="000000"/>
          <w:szCs w:val="28"/>
        </w:rPr>
        <w:t xml:space="preserve">Правильный ответ: </w:t>
      </w:r>
      <w:r w:rsidRPr="004D65AF">
        <w:rPr>
          <w:rFonts w:cs="Times New Roman"/>
          <w:iCs/>
          <w:szCs w:val="28"/>
        </w:rPr>
        <w:t>цементация</w:t>
      </w:r>
    </w:p>
    <w:p w14:paraId="2C1360B2" w14:textId="2DD00EF7" w:rsidR="00357AFA" w:rsidRPr="004D65AF" w:rsidRDefault="00357AFA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3DA33D4A" w14:textId="77777777" w:rsidR="007A6325" w:rsidRPr="004D65AF" w:rsidRDefault="007A6325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</w:p>
    <w:p w14:paraId="3FB0C8B2" w14:textId="3EE3EC1B" w:rsidR="002774B2" w:rsidRPr="004D65AF" w:rsidRDefault="002774B2" w:rsidP="004D65AF">
      <w:pPr>
        <w:pStyle w:val="4"/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2AA3730E" w14:textId="77777777" w:rsidR="002774B2" w:rsidRPr="004D65AF" w:rsidRDefault="002774B2" w:rsidP="004D65AF">
      <w:pPr>
        <w:pStyle w:val="4"/>
        <w:ind w:firstLine="0"/>
        <w:rPr>
          <w:rFonts w:cs="Times New Roman"/>
          <w:b w:val="0"/>
          <w:bCs w:val="0"/>
          <w:szCs w:val="28"/>
        </w:rPr>
      </w:pPr>
      <w:r w:rsidRPr="004D65AF">
        <w:rPr>
          <w:rFonts w:cs="Times New Roman"/>
          <w:b w:val="0"/>
          <w:bCs w:val="0"/>
          <w:i/>
          <w:iCs/>
          <w:szCs w:val="28"/>
        </w:rPr>
        <w:t>Дайте ответ на вопрос</w:t>
      </w:r>
      <w:r w:rsidRPr="004D65AF">
        <w:rPr>
          <w:rFonts w:cs="Times New Roman"/>
          <w:b w:val="0"/>
          <w:bCs w:val="0"/>
          <w:szCs w:val="28"/>
        </w:rPr>
        <w:t xml:space="preserve"> </w:t>
      </w:r>
    </w:p>
    <w:p w14:paraId="1A453097" w14:textId="0CD0618F" w:rsidR="002774B2" w:rsidRPr="004D65AF" w:rsidRDefault="002774B2" w:rsidP="004D65AF">
      <w:pPr>
        <w:pStyle w:val="4"/>
        <w:spacing w:after="0"/>
        <w:ind w:firstLine="0"/>
        <w:rPr>
          <w:rFonts w:cs="Times New Roman"/>
          <w:b w:val="0"/>
          <w:bCs w:val="0"/>
          <w:szCs w:val="28"/>
        </w:rPr>
      </w:pPr>
      <w:r w:rsidRPr="004D65AF">
        <w:rPr>
          <w:rFonts w:cs="Times New Roman"/>
          <w:b w:val="0"/>
          <w:bCs w:val="0"/>
          <w:szCs w:val="28"/>
        </w:rPr>
        <w:t>1.</w:t>
      </w:r>
      <w:r w:rsidRPr="004D65AF">
        <w:rPr>
          <w:rFonts w:cs="Times New Roman"/>
          <w:szCs w:val="28"/>
        </w:rPr>
        <w:t xml:space="preserve"> </w:t>
      </w:r>
      <w:r w:rsidR="00073274" w:rsidRPr="004D65AF">
        <w:rPr>
          <w:rFonts w:cs="Times New Roman"/>
          <w:b w:val="0"/>
          <w:bCs w:val="0"/>
          <w:szCs w:val="28"/>
        </w:rPr>
        <w:t>При</w:t>
      </w:r>
      <w:r w:rsidR="00073274" w:rsidRPr="004D65AF">
        <w:rPr>
          <w:rFonts w:cs="Times New Roman"/>
          <w:szCs w:val="28"/>
        </w:rPr>
        <w:t xml:space="preserve"> </w:t>
      </w:r>
      <w:r w:rsidR="00073274" w:rsidRPr="004D65AF">
        <w:rPr>
          <w:rFonts w:cs="Times New Roman"/>
          <w:b w:val="0"/>
          <w:bCs w:val="0"/>
          <w:szCs w:val="28"/>
        </w:rPr>
        <w:t>каком методе измерения твердости используют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4D65AF" w:rsidRDefault="0007327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Правильный ответ: </w:t>
      </w:r>
      <w:r w:rsidRPr="004D65AF"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21DAED21" w:rsidR="00073274" w:rsidRPr="004D65AF" w:rsidRDefault="0007327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2F12A266" w14:textId="77777777" w:rsidR="00073274" w:rsidRPr="004D65AF" w:rsidRDefault="00073274" w:rsidP="004D65AF">
      <w:pPr>
        <w:ind w:firstLine="0"/>
        <w:rPr>
          <w:rFonts w:cs="Times New Roman"/>
          <w:szCs w:val="28"/>
        </w:rPr>
      </w:pPr>
    </w:p>
    <w:p w14:paraId="2B1E3E7F" w14:textId="73B916F0" w:rsidR="002774B2" w:rsidRPr="004D65AF" w:rsidRDefault="0007327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2. Как называется процесс добавления в состав </w:t>
      </w:r>
      <w:hyperlink r:id="rId8" w:tooltip="Материал" w:history="1">
        <w:r w:rsidRPr="004D65AF">
          <w:rPr>
            <w:rStyle w:val="af3"/>
            <w:rFonts w:cs="Times New Roman"/>
            <w:color w:val="auto"/>
            <w:szCs w:val="28"/>
            <w:u w:val="none"/>
          </w:rPr>
          <w:t>материалов</w:t>
        </w:r>
      </w:hyperlink>
      <w:r w:rsidRPr="004D65AF">
        <w:rPr>
          <w:rFonts w:cs="Times New Roman"/>
          <w:szCs w:val="28"/>
        </w:rPr>
        <w:t xml:space="preserve"> </w:t>
      </w:r>
      <w:hyperlink r:id="rId9" w:tooltip="Примесь (металлургия)" w:history="1">
        <w:r w:rsidRPr="004D65AF">
          <w:rPr>
            <w:rStyle w:val="af3"/>
            <w:rFonts w:cs="Times New Roman"/>
            <w:color w:val="auto"/>
            <w:szCs w:val="28"/>
            <w:u w:val="none"/>
          </w:rPr>
          <w:t>примесей</w:t>
        </w:r>
      </w:hyperlink>
      <w:r w:rsidRPr="004D65AF">
        <w:rPr>
          <w:rFonts w:cs="Times New Roman"/>
          <w:szCs w:val="28"/>
        </w:rPr>
        <w:t xml:space="preserve"> для изменения </w:t>
      </w:r>
      <w:hyperlink r:id="rId10" w:tooltip="Физические свойства" w:history="1">
        <w:r w:rsidRPr="004D65AF">
          <w:rPr>
            <w:rStyle w:val="af3"/>
            <w:rFonts w:cs="Times New Roman"/>
            <w:color w:val="auto"/>
            <w:szCs w:val="28"/>
            <w:u w:val="none"/>
          </w:rPr>
          <w:t>физических</w:t>
        </w:r>
      </w:hyperlink>
      <w:r w:rsidRPr="004D65AF">
        <w:rPr>
          <w:rFonts w:cs="Times New Roman"/>
          <w:szCs w:val="28"/>
        </w:rPr>
        <w:t xml:space="preserve"> и/или </w:t>
      </w:r>
      <w:hyperlink r:id="rId11" w:tooltip="Химические свойства" w:history="1">
        <w:r w:rsidRPr="004D65AF">
          <w:rPr>
            <w:rStyle w:val="af3"/>
            <w:rFonts w:cs="Times New Roman"/>
            <w:color w:val="auto"/>
            <w:szCs w:val="28"/>
            <w:u w:val="none"/>
          </w:rPr>
          <w:t>химических</w:t>
        </w:r>
      </w:hyperlink>
      <w:r w:rsidRPr="004D65AF">
        <w:rPr>
          <w:rFonts w:cs="Times New Roman"/>
          <w:szCs w:val="28"/>
        </w:rPr>
        <w:t xml:space="preserve"> свойств основного материала.</w:t>
      </w:r>
    </w:p>
    <w:p w14:paraId="7B11A6CF" w14:textId="5B6AAC1C" w:rsidR="00073274" w:rsidRPr="004D65AF" w:rsidRDefault="0007327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Правильный ответ: </w:t>
      </w:r>
      <w:r w:rsidRPr="004D65AF">
        <w:rPr>
          <w:iCs/>
          <w:sz w:val="28"/>
          <w:szCs w:val="28"/>
        </w:rPr>
        <w:t>процесс легирования/ легирование</w:t>
      </w:r>
    </w:p>
    <w:p w14:paraId="6F395BDE" w14:textId="66C7C4D5" w:rsidR="00073274" w:rsidRPr="004D65AF" w:rsidRDefault="0007327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73219135" w14:textId="77777777" w:rsidR="00073274" w:rsidRPr="004D65AF" w:rsidRDefault="00073274" w:rsidP="004D65AF">
      <w:pPr>
        <w:ind w:firstLine="0"/>
        <w:rPr>
          <w:rFonts w:cs="Times New Roman"/>
          <w:szCs w:val="28"/>
        </w:rPr>
      </w:pPr>
    </w:p>
    <w:p w14:paraId="6901CA98" w14:textId="3676388B" w:rsidR="00073274" w:rsidRPr="004D65AF" w:rsidRDefault="0007327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3. </w:t>
      </w:r>
      <w:r w:rsidR="00F229C4" w:rsidRPr="004D65AF">
        <w:rPr>
          <w:rFonts w:cs="Times New Roman"/>
          <w:szCs w:val="28"/>
        </w:rPr>
        <w:t>Как называется п</w:t>
      </w:r>
      <w:r w:rsidR="00F229C4" w:rsidRPr="004D65AF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4D65AF" w:rsidRDefault="00F229C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19068781" w14:textId="18D701EA" w:rsidR="00F229C4" w:rsidRPr="004D65AF" w:rsidRDefault="00F229C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3FD4158E" w14:textId="77777777" w:rsidR="00073274" w:rsidRPr="004D65AF" w:rsidRDefault="00073274" w:rsidP="004D65AF">
      <w:pPr>
        <w:ind w:firstLine="0"/>
        <w:rPr>
          <w:rFonts w:cs="Times New Roman"/>
          <w:szCs w:val="28"/>
        </w:rPr>
      </w:pPr>
    </w:p>
    <w:p w14:paraId="0FD241CD" w14:textId="5B81B68D" w:rsidR="00A62DE5" w:rsidRPr="004D65AF" w:rsidRDefault="00874B3E" w:rsidP="004D65AF">
      <w:pPr>
        <w:pStyle w:val="4"/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Задания открытого типа с развернутым ответом</w:t>
      </w:r>
    </w:p>
    <w:p w14:paraId="0DE99181" w14:textId="39FB5EB1" w:rsidR="00840510" w:rsidRPr="004D65AF" w:rsidRDefault="00F229C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i/>
          <w:iCs/>
          <w:szCs w:val="28"/>
        </w:rPr>
        <w:t>Дайте ответ на вопрос</w:t>
      </w:r>
    </w:p>
    <w:p w14:paraId="7D1E9AAC" w14:textId="77777777" w:rsidR="0096779B" w:rsidRPr="004D65AF" w:rsidRDefault="0096779B" w:rsidP="004D65AF">
      <w:pPr>
        <w:ind w:firstLine="0"/>
        <w:rPr>
          <w:rFonts w:cs="Times New Roman"/>
          <w:szCs w:val="28"/>
        </w:rPr>
      </w:pPr>
    </w:p>
    <w:p w14:paraId="1A20BB9D" w14:textId="16FD54E5" w:rsidR="0096779B" w:rsidRPr="004D65AF" w:rsidRDefault="00F229C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1. Расшифруйте марку стали 30ХГСА</w:t>
      </w:r>
      <w:r w:rsidR="00DD48BE" w:rsidRPr="004D65AF">
        <w:rPr>
          <w:rFonts w:cs="Times New Roman"/>
          <w:szCs w:val="28"/>
        </w:rPr>
        <w:t>.</w:t>
      </w:r>
      <w:r w:rsidR="005E4C5B" w:rsidRPr="004D65AF">
        <w:rPr>
          <w:rFonts w:cs="Times New Roman"/>
          <w:szCs w:val="28"/>
        </w:rPr>
        <w:t xml:space="preserve"> Приведите пример минимум трех деталей, изготовленных из данного сплава.</w:t>
      </w:r>
    </w:p>
    <w:p w14:paraId="049D65AB" w14:textId="7A756B93" w:rsidR="00325BCA" w:rsidRPr="004D65AF" w:rsidRDefault="00325BCA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Время выполнения – 10 мин.</w:t>
      </w:r>
    </w:p>
    <w:p w14:paraId="291649E5" w14:textId="77777777" w:rsidR="00373216" w:rsidRPr="004D65AF" w:rsidRDefault="0037321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4D65AF" w:rsidRDefault="00325BCA" w:rsidP="004D65AF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4D65AF">
        <w:rPr>
          <w:sz w:val="28"/>
          <w:szCs w:val="28"/>
        </w:rPr>
        <w:t xml:space="preserve">Марка стали 30ХГСА содержит </w:t>
      </w:r>
      <w:r w:rsidR="00F229C4" w:rsidRPr="004D65AF">
        <w:rPr>
          <w:sz w:val="28"/>
          <w:szCs w:val="28"/>
        </w:rPr>
        <w:t>0,3% углерода</w:t>
      </w:r>
      <w:r w:rsidRPr="004D65AF">
        <w:rPr>
          <w:sz w:val="28"/>
          <w:szCs w:val="28"/>
        </w:rPr>
        <w:t>,</w:t>
      </w:r>
      <w:r w:rsidR="00F229C4" w:rsidRPr="004D65AF">
        <w:rPr>
          <w:sz w:val="28"/>
          <w:szCs w:val="28"/>
        </w:rPr>
        <w:t xml:space="preserve"> </w:t>
      </w:r>
      <w:r w:rsidR="00DD48BE" w:rsidRPr="004D65AF">
        <w:rPr>
          <w:sz w:val="28"/>
          <w:szCs w:val="28"/>
        </w:rPr>
        <w:t>не более 1,5% хрома</w:t>
      </w:r>
      <w:r w:rsidRPr="004D65AF">
        <w:rPr>
          <w:sz w:val="28"/>
          <w:szCs w:val="28"/>
        </w:rPr>
        <w:t>,</w:t>
      </w:r>
      <w:r w:rsidR="00DD48BE" w:rsidRPr="004D65AF">
        <w:rPr>
          <w:sz w:val="28"/>
          <w:szCs w:val="28"/>
        </w:rPr>
        <w:t xml:space="preserve"> не более 1,5% марганца</w:t>
      </w:r>
      <w:r w:rsidRPr="004D65AF">
        <w:rPr>
          <w:sz w:val="28"/>
          <w:szCs w:val="28"/>
        </w:rPr>
        <w:t>,</w:t>
      </w:r>
      <w:r w:rsidR="00DD48BE" w:rsidRPr="004D65AF">
        <w:rPr>
          <w:sz w:val="28"/>
          <w:szCs w:val="28"/>
        </w:rPr>
        <w:t xml:space="preserve"> не более 1,5% кремния</w:t>
      </w:r>
      <w:r w:rsidRPr="004D65AF">
        <w:rPr>
          <w:sz w:val="28"/>
          <w:szCs w:val="28"/>
        </w:rPr>
        <w:t xml:space="preserve">. </w:t>
      </w:r>
      <w:r w:rsidRPr="004D65AF"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4D65AF">
        <w:rPr>
          <w:sz w:val="28"/>
          <w:szCs w:val="28"/>
        </w:rPr>
        <w:t xml:space="preserve">А </w:t>
      </w:r>
      <w:r w:rsidRPr="004D65AF">
        <w:rPr>
          <w:sz w:val="28"/>
          <w:szCs w:val="28"/>
        </w:rPr>
        <w:t>в конце</w:t>
      </w:r>
      <w:r w:rsidR="001D50EC" w:rsidRPr="004D65AF">
        <w:rPr>
          <w:sz w:val="28"/>
          <w:szCs w:val="28"/>
        </w:rPr>
        <w:t>, с</w:t>
      </w:r>
      <w:r w:rsidRPr="004D65AF">
        <w:rPr>
          <w:sz w:val="28"/>
          <w:szCs w:val="28"/>
        </w:rPr>
        <w:t xml:space="preserve">таль является </w:t>
      </w:r>
      <w:r w:rsidR="00DD48BE" w:rsidRPr="004D65AF">
        <w:rPr>
          <w:sz w:val="28"/>
          <w:szCs w:val="28"/>
          <w:shd w:val="clear" w:color="auto" w:fill="FFFFFF"/>
        </w:rPr>
        <w:t>высококачественн</w:t>
      </w:r>
      <w:r w:rsidRPr="004D65AF">
        <w:rPr>
          <w:sz w:val="28"/>
          <w:szCs w:val="28"/>
          <w:shd w:val="clear" w:color="auto" w:fill="FFFFFF"/>
        </w:rPr>
        <w:t>ой</w:t>
      </w:r>
      <w:r w:rsidR="001D50EC" w:rsidRPr="004D65AF">
        <w:rPr>
          <w:sz w:val="28"/>
          <w:szCs w:val="28"/>
          <w:shd w:val="clear" w:color="auto" w:fill="FFFFFF"/>
        </w:rPr>
        <w:t>.</w:t>
      </w:r>
      <w:r w:rsidR="005E4C5B" w:rsidRPr="004D65AF">
        <w:rPr>
          <w:sz w:val="28"/>
          <w:szCs w:val="28"/>
          <w:shd w:val="clear" w:color="auto" w:fill="FFFFFF"/>
        </w:rPr>
        <w:t xml:space="preserve"> Из данного сплава изготавливают валы, оси, зубчатые колеса, фланцы, корпуса обшивки, лопатки компрессорных машин, рычаги, толкатели, лопасти.</w:t>
      </w:r>
    </w:p>
    <w:p w14:paraId="0EC896A6" w14:textId="0B711C04" w:rsidR="00F229C4" w:rsidRPr="004D65AF" w:rsidRDefault="00F229C4" w:rsidP="004D65A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6AB5968F" w14:textId="77777777" w:rsidR="00E240E4" w:rsidRPr="004D65AF" w:rsidRDefault="00E240E4" w:rsidP="004D65AF">
      <w:pPr>
        <w:pStyle w:val="af2"/>
        <w:spacing w:before="0" w:beforeAutospacing="0" w:after="0" w:afterAutospacing="0"/>
        <w:rPr>
          <w:color w:val="000000"/>
          <w:sz w:val="28"/>
          <w:szCs w:val="28"/>
        </w:rPr>
      </w:pPr>
    </w:p>
    <w:p w14:paraId="62CA8EF2" w14:textId="1575D367" w:rsidR="0096779B" w:rsidRPr="004D65AF" w:rsidRDefault="0011254E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2. Используя диаграмму назовите </w:t>
      </w:r>
      <w:r w:rsidR="005E4C5B" w:rsidRPr="004D65AF">
        <w:rPr>
          <w:rFonts w:cs="Times New Roman"/>
          <w:szCs w:val="28"/>
        </w:rPr>
        <w:t xml:space="preserve">какие сплавы бывают. Назовите их структурный класс. Определите </w:t>
      </w:r>
      <w:r w:rsidRPr="004D65AF">
        <w:rPr>
          <w:rFonts w:cs="Times New Roman"/>
          <w:szCs w:val="28"/>
        </w:rP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Pr="004D65AF" w:rsidRDefault="001D50EC" w:rsidP="004D65AF">
      <w:pPr>
        <w:ind w:firstLine="0"/>
        <w:jc w:val="center"/>
        <w:rPr>
          <w:rFonts w:cs="Times New Roman"/>
          <w:szCs w:val="28"/>
        </w:rPr>
      </w:pPr>
      <w:r w:rsidRPr="004D65AF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Pr="004D65AF" w:rsidRDefault="001D50EC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Время выполнения – 1</w:t>
      </w:r>
      <w:r w:rsidR="00654B41" w:rsidRPr="004D65AF">
        <w:rPr>
          <w:rFonts w:cs="Times New Roman"/>
          <w:szCs w:val="28"/>
        </w:rPr>
        <w:t xml:space="preserve">5 </w:t>
      </w:r>
      <w:r w:rsidRPr="004D65AF">
        <w:rPr>
          <w:rFonts w:cs="Times New Roman"/>
          <w:szCs w:val="28"/>
        </w:rPr>
        <w:t>мин.</w:t>
      </w:r>
    </w:p>
    <w:p w14:paraId="59524D42" w14:textId="14142B7D" w:rsidR="00373216" w:rsidRPr="004D65AF" w:rsidRDefault="0037321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Pr="004D65AF" w:rsidRDefault="00654B41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 w:rsidRPr="004D65AF">
        <w:rPr>
          <w:rFonts w:cs="Times New Roman"/>
          <w:szCs w:val="28"/>
        </w:rPr>
        <w:t>доэвтектоидный</w:t>
      </w:r>
      <w:proofErr w:type="spellEnd"/>
      <w:r w:rsidRPr="004D65AF">
        <w:rPr>
          <w:rFonts w:cs="Times New Roman"/>
          <w:szCs w:val="28"/>
        </w:rPr>
        <w:t xml:space="preserve">, </w:t>
      </w:r>
      <w:proofErr w:type="spellStart"/>
      <w:r w:rsidRPr="004D65AF">
        <w:rPr>
          <w:rFonts w:cs="Times New Roman"/>
          <w:szCs w:val="28"/>
        </w:rPr>
        <w:t>эвтектоидный</w:t>
      </w:r>
      <w:proofErr w:type="spellEnd"/>
      <w:r w:rsidRPr="004D65AF">
        <w:rPr>
          <w:rFonts w:cs="Times New Roman"/>
          <w:szCs w:val="28"/>
        </w:rPr>
        <w:t xml:space="preserve"> и </w:t>
      </w:r>
      <w:proofErr w:type="spellStart"/>
      <w:r w:rsidRPr="004D65AF">
        <w:rPr>
          <w:rFonts w:cs="Times New Roman"/>
          <w:szCs w:val="28"/>
        </w:rPr>
        <w:t>заэвтектоидный</w:t>
      </w:r>
      <w:proofErr w:type="spellEnd"/>
      <w:r w:rsidRPr="004D65AF">
        <w:rPr>
          <w:rFonts w:cs="Times New Roman"/>
          <w:szCs w:val="28"/>
        </w:rPr>
        <w:t xml:space="preserve">. Структурный класс чугуна соответственно на </w:t>
      </w:r>
      <w:proofErr w:type="spellStart"/>
      <w:r w:rsidRPr="004D65AF">
        <w:rPr>
          <w:rFonts w:cs="Times New Roman"/>
          <w:szCs w:val="28"/>
        </w:rPr>
        <w:t>доэвтектический</w:t>
      </w:r>
      <w:proofErr w:type="spellEnd"/>
      <w:r w:rsidRPr="004D65AF">
        <w:rPr>
          <w:rFonts w:cs="Times New Roman"/>
          <w:szCs w:val="28"/>
        </w:rPr>
        <w:t xml:space="preserve">, эвтектический и </w:t>
      </w:r>
      <w:proofErr w:type="spellStart"/>
      <w:r w:rsidRPr="004D65AF">
        <w:rPr>
          <w:rFonts w:cs="Times New Roman"/>
          <w:szCs w:val="28"/>
        </w:rPr>
        <w:t>заэвтектический</w:t>
      </w:r>
      <w:proofErr w:type="spellEnd"/>
      <w:r w:rsidRPr="004D65AF">
        <w:rPr>
          <w:rFonts w:cs="Times New Roman"/>
          <w:szCs w:val="28"/>
        </w:rPr>
        <w:t>.</w:t>
      </w:r>
    </w:p>
    <w:p w14:paraId="61274E99" w14:textId="3D1521CB" w:rsidR="001D50EC" w:rsidRPr="004D65AF" w:rsidRDefault="001D50EC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Сплав с содержанием углерода 0,8% является сталью. Структурный класс – </w:t>
      </w:r>
      <w:proofErr w:type="spellStart"/>
      <w:r w:rsidRPr="004D65AF">
        <w:rPr>
          <w:rFonts w:cs="Times New Roman"/>
          <w:szCs w:val="28"/>
        </w:rPr>
        <w:t>эвтектоидный</w:t>
      </w:r>
      <w:proofErr w:type="spellEnd"/>
      <w:r w:rsidRPr="004D65AF">
        <w:rPr>
          <w:rFonts w:cs="Times New Roman"/>
          <w:szCs w:val="28"/>
        </w:rPr>
        <w:t>. Структура сплава при содержании углерода 0,8% – перлит.</w:t>
      </w:r>
    </w:p>
    <w:p w14:paraId="24B4A812" w14:textId="0D4C8D2A" w:rsidR="00654B41" w:rsidRPr="004D65AF" w:rsidRDefault="00654B41" w:rsidP="004D65AF">
      <w:pPr>
        <w:pStyle w:val="af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65AF">
        <w:rPr>
          <w:color w:val="000000"/>
          <w:sz w:val="28"/>
          <w:szCs w:val="28"/>
        </w:rPr>
        <w:t xml:space="preserve">Компетенции (индикаторы): </w:t>
      </w:r>
      <w:r w:rsidR="001D0601" w:rsidRPr="004D65AF">
        <w:rPr>
          <w:sz w:val="28"/>
          <w:szCs w:val="28"/>
        </w:rPr>
        <w:t>ОПК-1.</w:t>
      </w:r>
    </w:p>
    <w:p w14:paraId="4696D8B5" w14:textId="77777777" w:rsidR="001D50EC" w:rsidRPr="004D65AF" w:rsidRDefault="001D50EC" w:rsidP="004D65AF">
      <w:pPr>
        <w:ind w:firstLine="0"/>
        <w:rPr>
          <w:rFonts w:cs="Times New Roman"/>
          <w:szCs w:val="28"/>
        </w:rPr>
      </w:pPr>
    </w:p>
    <w:p w14:paraId="0F00FBD9" w14:textId="44FC665B" w:rsidR="0096779B" w:rsidRPr="004D65AF" w:rsidRDefault="00E240E4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3. Используя </w:t>
      </w:r>
      <w:r w:rsidR="00E071CE" w:rsidRPr="004D65AF">
        <w:rPr>
          <w:rFonts w:cs="Times New Roman"/>
          <w:szCs w:val="28"/>
        </w:rPr>
        <w:t>диаграмму,</w:t>
      </w:r>
      <w:r w:rsidRPr="004D65AF">
        <w:rPr>
          <w:rFonts w:cs="Times New Roman"/>
          <w:szCs w:val="28"/>
        </w:rPr>
        <w:t xml:space="preserve"> определите </w:t>
      </w:r>
      <w:r w:rsidR="002B1A90" w:rsidRPr="004D65AF">
        <w:rPr>
          <w:rFonts w:cs="Times New Roman"/>
          <w:szCs w:val="28"/>
        </w:rPr>
        <w:t>наименование сплава</w:t>
      </w:r>
      <w:r w:rsidR="00654B41" w:rsidRPr="004D65AF">
        <w:rPr>
          <w:rFonts w:cs="Times New Roman"/>
          <w:szCs w:val="28"/>
        </w:rPr>
        <w:t xml:space="preserve"> с</w:t>
      </w:r>
      <w:r w:rsidR="002B1A90" w:rsidRPr="004D65AF">
        <w:rPr>
          <w:rFonts w:cs="Times New Roman"/>
          <w:szCs w:val="28"/>
        </w:rPr>
        <w:t xml:space="preserve"> содержанием углерода 4%, его </w:t>
      </w:r>
      <w:r w:rsidRPr="004D65AF">
        <w:rPr>
          <w:rFonts w:cs="Times New Roman"/>
          <w:szCs w:val="28"/>
        </w:rPr>
        <w:t>твердость по формуле:</w:t>
      </w:r>
    </w:p>
    <w:p w14:paraId="5EBCF4DA" w14:textId="20A22CAB" w:rsidR="00E071CE" w:rsidRPr="004D65AF" w:rsidRDefault="002B1A90" w:rsidP="004D65AF">
      <w:pPr>
        <w:ind w:firstLine="0"/>
        <w:jc w:val="center"/>
        <w:rPr>
          <w:rFonts w:cs="Times New Roman"/>
          <w:szCs w:val="28"/>
        </w:rPr>
      </w:pPr>
      <w:r w:rsidRPr="004D65AF">
        <w:rPr>
          <w:rFonts w:cs="Times New Roman"/>
          <w:position w:val="-24"/>
          <w:szCs w:val="28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0.75pt" o:ole="">
            <v:imagedata r:id="rId13" o:title=""/>
          </v:shape>
          <o:OLEObject Type="Embed" ProgID="Equation.KSEE3" ShapeID="_x0000_i1025" DrawAspect="Content" ObjectID="_1804145466" r:id="rId14"/>
        </w:object>
      </w:r>
    </w:p>
    <w:p w14:paraId="0BFB2E9A" w14:textId="3E3772DB" w:rsidR="00B63E3E" w:rsidRPr="004D65AF" w:rsidRDefault="00B63E3E" w:rsidP="004D65AF">
      <w:pPr>
        <w:ind w:firstLine="0"/>
        <w:jc w:val="center"/>
        <w:rPr>
          <w:rFonts w:cs="Times New Roman"/>
          <w:szCs w:val="28"/>
        </w:rPr>
      </w:pPr>
      <w:r w:rsidRPr="004D65AF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Pr="004D65AF" w:rsidRDefault="00B63E3E" w:rsidP="004D65AF">
      <w:pPr>
        <w:ind w:firstLine="0"/>
        <w:jc w:val="center"/>
        <w:rPr>
          <w:rFonts w:cs="Times New Roman"/>
          <w:szCs w:val="28"/>
        </w:rPr>
      </w:pPr>
    </w:p>
    <w:p w14:paraId="0AB820D2" w14:textId="2FFE93EA" w:rsidR="001D50EC" w:rsidRPr="004D65AF" w:rsidRDefault="001D50EC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Время выполнения – 15 мин.</w:t>
      </w:r>
    </w:p>
    <w:p w14:paraId="5EB0360C" w14:textId="77777777" w:rsidR="00373216" w:rsidRPr="004D65AF" w:rsidRDefault="00373216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Pr="004D65AF" w:rsidRDefault="002B1A90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 xml:space="preserve">Сплав с содержанием углерода 4% является чугуном. Для определения твердости необходимо </w:t>
      </w:r>
      <w:r w:rsidR="00654B41" w:rsidRPr="004D65AF">
        <w:rPr>
          <w:rFonts w:cs="Times New Roman"/>
          <w:szCs w:val="28"/>
        </w:rPr>
        <w:t xml:space="preserve">с помощью диаграммы </w:t>
      </w:r>
      <w:r w:rsidRPr="004D65AF">
        <w:rPr>
          <w:rFonts w:cs="Times New Roman"/>
          <w:szCs w:val="28"/>
        </w:rP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Pr="004D65AF" w:rsidRDefault="002B1A90" w:rsidP="004D65AF">
      <w:pPr>
        <w:ind w:firstLine="0"/>
        <w:jc w:val="center"/>
        <w:rPr>
          <w:rFonts w:cs="Times New Roman"/>
          <w:szCs w:val="28"/>
        </w:rPr>
      </w:pPr>
      <w:r w:rsidRPr="004D65AF">
        <w:rPr>
          <w:rFonts w:cs="Times New Roman"/>
          <w:position w:val="-24"/>
          <w:szCs w:val="28"/>
        </w:rPr>
        <w:object w:dxaOrig="2780" w:dyaOrig="620" w14:anchorId="3028702B">
          <v:shape id="_x0000_i1026" type="#_x0000_t75" style="width:139.5pt;height:30.75pt" o:ole="">
            <v:imagedata r:id="rId15" o:title=""/>
          </v:shape>
          <o:OLEObject Type="Embed" ProgID="Equation.KSEE3" ShapeID="_x0000_i1026" DrawAspect="Content" ObjectID="_1804145467" r:id="rId16"/>
        </w:object>
      </w:r>
    </w:p>
    <w:p w14:paraId="75FC81A6" w14:textId="56D9BE07" w:rsidR="001D50EC" w:rsidRPr="004D65AF" w:rsidRDefault="002B1A90" w:rsidP="004D65AF">
      <w:pPr>
        <w:ind w:firstLine="0"/>
        <w:rPr>
          <w:rFonts w:cs="Times New Roman"/>
          <w:szCs w:val="28"/>
        </w:rPr>
      </w:pPr>
      <w:r w:rsidRPr="004D65AF">
        <w:rPr>
          <w:rFonts w:cs="Times New Roman"/>
          <w:szCs w:val="28"/>
        </w:rPr>
        <w:t>Твердость чугуна с содержанием углерода 4% равна 512.</w:t>
      </w:r>
    </w:p>
    <w:p w14:paraId="1DBD5048" w14:textId="24BDD418" w:rsidR="00CD2597" w:rsidRDefault="00E071CE" w:rsidP="004D65AF">
      <w:pPr>
        <w:ind w:firstLine="0"/>
        <w:rPr>
          <w:rFonts w:cs="Times New Roman"/>
          <w:szCs w:val="28"/>
        </w:rPr>
      </w:pPr>
      <w:r w:rsidRPr="004D65A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1D0601" w:rsidRPr="004D65AF">
        <w:rPr>
          <w:rFonts w:cs="Times New Roman"/>
          <w:szCs w:val="28"/>
        </w:rPr>
        <w:t xml:space="preserve"> ОПК-1.</w:t>
      </w:r>
    </w:p>
    <w:p w14:paraId="619F2CF2" w14:textId="77777777" w:rsidR="00E071CE" w:rsidRPr="004D65AF" w:rsidRDefault="00E071CE" w:rsidP="004D65AF">
      <w:pPr>
        <w:ind w:firstLine="0"/>
        <w:rPr>
          <w:rFonts w:cs="Times New Roman"/>
          <w:szCs w:val="28"/>
        </w:rPr>
      </w:pPr>
    </w:p>
    <w:sectPr w:rsidR="00E071CE" w:rsidRPr="004D65AF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2893B" w14:textId="77777777" w:rsidR="00D66477" w:rsidRDefault="00D66477" w:rsidP="006943A0">
      <w:r>
        <w:separator/>
      </w:r>
    </w:p>
  </w:endnote>
  <w:endnote w:type="continuationSeparator" w:id="0">
    <w:p w14:paraId="39DB5EB5" w14:textId="77777777" w:rsidR="00D66477" w:rsidRDefault="00D6647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8B906" w14:textId="77777777" w:rsidR="00D66477" w:rsidRDefault="00D66477" w:rsidP="006943A0">
      <w:r>
        <w:separator/>
      </w:r>
    </w:p>
  </w:footnote>
  <w:footnote w:type="continuationSeparator" w:id="0">
    <w:p w14:paraId="7FE9323A" w14:textId="77777777" w:rsidR="00D66477" w:rsidRDefault="00D6647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41EB9"/>
    <w:rsid w:val="001563F5"/>
    <w:rsid w:val="00157338"/>
    <w:rsid w:val="00172F27"/>
    <w:rsid w:val="001960E3"/>
    <w:rsid w:val="001D0601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23D00"/>
    <w:rsid w:val="00457125"/>
    <w:rsid w:val="00461D7F"/>
    <w:rsid w:val="004A2D8E"/>
    <w:rsid w:val="004B2A4C"/>
    <w:rsid w:val="004D65AF"/>
    <w:rsid w:val="00522DE2"/>
    <w:rsid w:val="00540996"/>
    <w:rsid w:val="005E4C5B"/>
    <w:rsid w:val="00654B41"/>
    <w:rsid w:val="006943A0"/>
    <w:rsid w:val="006E312A"/>
    <w:rsid w:val="006E6D51"/>
    <w:rsid w:val="00736951"/>
    <w:rsid w:val="0078367E"/>
    <w:rsid w:val="007A6325"/>
    <w:rsid w:val="008159DB"/>
    <w:rsid w:val="00840510"/>
    <w:rsid w:val="00862752"/>
    <w:rsid w:val="00874B3E"/>
    <w:rsid w:val="008C1727"/>
    <w:rsid w:val="008D6CDF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BB5863"/>
    <w:rsid w:val="00C446EB"/>
    <w:rsid w:val="00C74995"/>
    <w:rsid w:val="00CB4741"/>
    <w:rsid w:val="00CD2597"/>
    <w:rsid w:val="00D66477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4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turushina.aljona@mail.ru</cp:lastModifiedBy>
  <cp:revision>4</cp:revision>
  <dcterms:created xsi:type="dcterms:W3CDTF">2025-03-20T20:39:00Z</dcterms:created>
  <dcterms:modified xsi:type="dcterms:W3CDTF">2025-03-22T07:45:00Z</dcterms:modified>
</cp:coreProperties>
</file>