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B05BF8D" w14:textId="608A08DD" w:rsidR="00BB705E" w:rsidRPr="00BB705E" w:rsidRDefault="00BB705E" w:rsidP="004C3E42">
      <w:pPr>
        <w:pageBreakBefore/>
        <w:widowControl w:val="0"/>
        <w:spacing w:after="0" w:line="240" w:lineRule="auto"/>
        <w:jc w:val="center"/>
        <w:outlineLvl w:val="0"/>
        <w:rPr>
          <w:rFonts w:ascii="Times New Roman" w:eastAsia="Aptos" w:hAnsi="Times New Roman" w:cs="Times New Roman"/>
          <w:b/>
          <w:bCs/>
          <w:kern w:val="2"/>
          <w:sz w:val="28"/>
          <w:szCs w:val="24"/>
          <w14:ligatures w14:val="standardContextual"/>
        </w:rPr>
      </w:pPr>
      <w:r w:rsidRPr="00BB705E">
        <w:rPr>
          <w:rFonts w:ascii="Times New Roman" w:eastAsia="Aptos" w:hAnsi="Times New Roman" w:cs="Times New Roman"/>
          <w:b/>
          <w:bCs/>
          <w:kern w:val="2"/>
          <w:sz w:val="28"/>
          <w:szCs w:val="24"/>
          <w14:ligatures w14:val="standardContextual"/>
        </w:rPr>
        <w:t xml:space="preserve">Комплект оценочных материалов по дисциплине </w:t>
      </w:r>
      <w:r w:rsidRPr="00BB705E">
        <w:rPr>
          <w:rFonts w:ascii="Times New Roman" w:eastAsia="Aptos" w:hAnsi="Times New Roman" w:cs="Times New Roman"/>
          <w:b/>
          <w:bCs/>
          <w:kern w:val="2"/>
          <w:sz w:val="28"/>
          <w:szCs w:val="24"/>
          <w14:ligatures w14:val="standardContextual"/>
        </w:rPr>
        <w:br/>
      </w:r>
      <w:r w:rsidR="00D736E5" w:rsidRPr="00BB705E">
        <w:rPr>
          <w:rFonts w:ascii="Times New Roman" w:eastAsia="Aptos" w:hAnsi="Times New Roman" w:cs="Times New Roman"/>
          <w:b/>
          <w:bCs/>
          <w:kern w:val="2"/>
          <w:sz w:val="28"/>
          <w:szCs w:val="24"/>
          <w14:ligatures w14:val="standardContextual"/>
        </w:rPr>
        <w:t>«</w:t>
      </w:r>
      <w:r w:rsidR="00B45B92">
        <w:rPr>
          <w:rFonts w:ascii="Times New Roman" w:eastAsia="Aptos" w:hAnsi="Times New Roman" w:cs="Times New Roman"/>
          <w:b/>
          <w:bCs/>
          <w:kern w:val="2"/>
          <w:sz w:val="28"/>
          <w:szCs w:val="24"/>
          <w14:ligatures w14:val="standardContextual"/>
        </w:rPr>
        <w:t>Основы российской государственности</w:t>
      </w:r>
      <w:r w:rsidR="00D736E5" w:rsidRPr="00BB705E">
        <w:rPr>
          <w:rFonts w:ascii="Times New Roman" w:eastAsia="Aptos" w:hAnsi="Times New Roman" w:cs="Times New Roman"/>
          <w:b/>
          <w:bCs/>
          <w:kern w:val="2"/>
          <w:sz w:val="28"/>
          <w:szCs w:val="24"/>
          <w14:ligatures w14:val="standardContextual"/>
        </w:rPr>
        <w:t>»</w:t>
      </w:r>
    </w:p>
    <w:p w14:paraId="369261F5" w14:textId="77777777" w:rsidR="00BB705E" w:rsidRPr="00130FD6" w:rsidRDefault="00BB705E" w:rsidP="004C3E42">
      <w:pPr>
        <w:widowControl w:val="0"/>
        <w:spacing w:after="0" w:line="240" w:lineRule="auto"/>
        <w:rPr>
          <w:rFonts w:ascii="Times New Roman" w:eastAsia="Aptos" w:hAnsi="Times New Roman" w:cs="Times New Roman"/>
          <w:kern w:val="2"/>
          <w:sz w:val="24"/>
          <w:szCs w:val="24"/>
          <w14:ligatures w14:val="standardContextual"/>
        </w:rPr>
      </w:pPr>
    </w:p>
    <w:p w14:paraId="2F849C80" w14:textId="77777777" w:rsidR="00786D22" w:rsidRPr="00786D22" w:rsidRDefault="00786D22" w:rsidP="008C3A8C">
      <w:pPr>
        <w:spacing w:after="0"/>
        <w:jc w:val="both"/>
        <w:rPr>
          <w:rFonts w:ascii="Times New Roman" w:eastAsia="Aptos" w:hAnsi="Times New Roman" w:cs="Times New Roman"/>
          <w:b/>
          <w:kern w:val="2"/>
          <w:sz w:val="28"/>
          <w:szCs w:val="28"/>
        </w:rPr>
      </w:pPr>
      <w:r w:rsidRPr="00786D22">
        <w:rPr>
          <w:rFonts w:ascii="Times New Roman" w:eastAsia="Aptos" w:hAnsi="Times New Roman" w:cs="Times New Roman"/>
          <w:b/>
          <w:kern w:val="2"/>
          <w:sz w:val="28"/>
          <w:szCs w:val="28"/>
        </w:rPr>
        <w:t>Задания закрытого типа</w:t>
      </w:r>
    </w:p>
    <w:p w14:paraId="249C1301" w14:textId="77777777" w:rsidR="0072436B" w:rsidRPr="004C3E42" w:rsidRDefault="0072436B" w:rsidP="008C3A8C">
      <w:pPr>
        <w:widowControl w:val="0"/>
        <w:spacing w:after="0"/>
        <w:jc w:val="both"/>
        <w:rPr>
          <w:rFonts w:ascii="Times New Roman" w:eastAsia="Aptos" w:hAnsi="Times New Roman" w:cs="Times New Roman"/>
          <w:b/>
          <w:bCs/>
          <w:kern w:val="2"/>
          <w:sz w:val="24"/>
          <w:szCs w:val="24"/>
          <w:highlight w:val="yellow"/>
          <w14:ligatures w14:val="standardContextual"/>
        </w:rPr>
      </w:pPr>
    </w:p>
    <w:p w14:paraId="3335DC75" w14:textId="6CA8D90F" w:rsidR="00BB705E" w:rsidRDefault="00FF5F6D" w:rsidP="00BE49ED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/>
          <w:bCs/>
          <w:kern w:val="2"/>
          <w:sz w:val="28"/>
          <w:szCs w:val="24"/>
          <w14:ligatures w14:val="standardContextual"/>
        </w:rPr>
      </w:pPr>
      <w:r w:rsidRPr="00081965">
        <w:rPr>
          <w:rFonts w:ascii="Times New Roman" w:eastAsia="Aptos" w:hAnsi="Times New Roman" w:cs="Times New Roman"/>
          <w:b/>
          <w:bCs/>
          <w:kern w:val="2"/>
          <w:sz w:val="28"/>
          <w:szCs w:val="24"/>
          <w14:ligatures w14:val="standardContextual"/>
        </w:rPr>
        <w:t>Задания закрытого типа на выбор правильного ответа</w:t>
      </w:r>
    </w:p>
    <w:p w14:paraId="46D1DE06" w14:textId="77777777" w:rsidR="00081965" w:rsidRPr="004C3E42" w:rsidRDefault="00081965" w:rsidP="00BE49ED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/>
          <w:bCs/>
          <w:kern w:val="2"/>
          <w:sz w:val="24"/>
          <w:szCs w:val="24"/>
          <w14:ligatures w14:val="standardContextual"/>
        </w:rPr>
      </w:pPr>
    </w:p>
    <w:p w14:paraId="29CD4844" w14:textId="77777777" w:rsidR="00130FD6" w:rsidRDefault="00081965" w:rsidP="00BE49ED">
      <w:pPr>
        <w:pStyle w:val="a6"/>
        <w:numPr>
          <w:ilvl w:val="0"/>
          <w:numId w:val="1"/>
        </w:numPr>
        <w:spacing w:after="0" w:line="240" w:lineRule="auto"/>
        <w:jc w:val="both"/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</w:pPr>
      <w:r w:rsidRPr="00130FD6"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  <w:t>Выберите один правильный ответ</w:t>
      </w:r>
      <w:bookmarkStart w:id="0" w:name="_Hlk188713728"/>
      <w:r w:rsidR="00130FD6"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  <w:t>.</w:t>
      </w:r>
    </w:p>
    <w:p w14:paraId="4DFAC21A" w14:textId="3941BBC5" w:rsidR="00DC5104" w:rsidRPr="00130FD6" w:rsidRDefault="00DC5104" w:rsidP="00BE49ED">
      <w:pPr>
        <w:spacing w:after="0" w:line="240" w:lineRule="auto"/>
        <w:jc w:val="both"/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</w:pPr>
      <w:r w:rsidRPr="00130FD6">
        <w:rPr>
          <w:rFonts w:ascii="Times New Roman" w:hAnsi="Times New Roman" w:cs="Times New Roman"/>
          <w:sz w:val="28"/>
          <w:szCs w:val="28"/>
        </w:rPr>
        <w:t>После Великой Отечественной войны ведущим конструктором ракетно-космических систем был…</w:t>
      </w:r>
    </w:p>
    <w:p w14:paraId="27F52D26" w14:textId="77777777" w:rsidR="00DC5104" w:rsidRDefault="00DC5104" w:rsidP="00BE49E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А) </w:t>
      </w:r>
      <w:r w:rsidRPr="003A4A5E">
        <w:rPr>
          <w:rFonts w:ascii="Times New Roman" w:hAnsi="Times New Roman" w:cs="Times New Roman"/>
          <w:sz w:val="28"/>
          <w:szCs w:val="28"/>
        </w:rPr>
        <w:t>К.Э. Циолковский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03D1CC25" w14:textId="77777777" w:rsidR="00DC5104" w:rsidRDefault="00DC5104" w:rsidP="00BE49E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Б) </w:t>
      </w:r>
      <w:r w:rsidRPr="003A4A5E">
        <w:rPr>
          <w:rFonts w:ascii="Times New Roman" w:hAnsi="Times New Roman" w:cs="Times New Roman"/>
          <w:sz w:val="28"/>
          <w:szCs w:val="28"/>
        </w:rPr>
        <w:t>Н.Е. Жуковский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229169E8" w14:textId="77777777" w:rsidR="00DC5104" w:rsidRDefault="00DC5104" w:rsidP="00BE49E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В) </w:t>
      </w:r>
      <w:r w:rsidRPr="003A4A5E">
        <w:rPr>
          <w:rFonts w:ascii="Times New Roman" w:hAnsi="Times New Roman" w:cs="Times New Roman"/>
          <w:sz w:val="28"/>
          <w:szCs w:val="28"/>
        </w:rPr>
        <w:t>А.Д. Сахаров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F98A12E" w14:textId="77777777" w:rsidR="00DC5104" w:rsidRDefault="00DC5104" w:rsidP="00BE49E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Г) </w:t>
      </w:r>
      <w:r w:rsidRPr="003A4A5E">
        <w:rPr>
          <w:rFonts w:ascii="Times New Roman" w:hAnsi="Times New Roman" w:cs="Times New Roman"/>
          <w:sz w:val="28"/>
          <w:szCs w:val="28"/>
        </w:rPr>
        <w:t>С.П. Королев</w:t>
      </w:r>
    </w:p>
    <w:p w14:paraId="5D6C2884" w14:textId="77777777" w:rsidR="00DC5104" w:rsidRDefault="00DC5104" w:rsidP="00BE49E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Правильный ответ: Г</w:t>
      </w:r>
    </w:p>
    <w:p w14:paraId="195B42BF" w14:textId="03FE4DA8" w:rsidR="00DC5104" w:rsidRDefault="00DC5104" w:rsidP="00BE49E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B1C1A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03195B">
        <w:rPr>
          <w:rFonts w:ascii="Times New Roman" w:hAnsi="Times New Roman" w:cs="Times New Roman"/>
          <w:sz w:val="28"/>
          <w:szCs w:val="28"/>
        </w:rPr>
        <w:t>УК-5</w:t>
      </w:r>
    </w:p>
    <w:p w14:paraId="3F6B3EFC" w14:textId="77777777" w:rsidR="003C2729" w:rsidRPr="004C3E42" w:rsidRDefault="003C2729" w:rsidP="00BE49E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0E61BBB1" w14:textId="68C16836" w:rsidR="00353605" w:rsidRDefault="004006FC" w:rsidP="00BE49ED">
      <w:pPr>
        <w:pStyle w:val="a6"/>
        <w:numPr>
          <w:ilvl w:val="0"/>
          <w:numId w:val="1"/>
        </w:numPr>
        <w:spacing w:after="0" w:line="240" w:lineRule="auto"/>
        <w:jc w:val="both"/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</w:pPr>
      <w:r w:rsidRPr="001871F0"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  <w:t xml:space="preserve">Выберите </w:t>
      </w:r>
      <w:r w:rsidR="00353605" w:rsidRPr="00130FD6"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  <w:t>один правильный ответ</w:t>
      </w:r>
      <w:r w:rsidR="00353605"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  <w:t>.</w:t>
      </w:r>
    </w:p>
    <w:p w14:paraId="6D4D4ADC" w14:textId="08D12B47" w:rsidR="005D417D" w:rsidRPr="005D417D" w:rsidRDefault="00353605" w:rsidP="00BE49E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A4A5E">
        <w:rPr>
          <w:rFonts w:ascii="Times New Roman" w:hAnsi="Times New Roman" w:cs="Times New Roman"/>
          <w:sz w:val="28"/>
          <w:szCs w:val="28"/>
        </w:rPr>
        <w:t>С какой системой Россия связывает будущее мироустройство</w:t>
      </w:r>
      <w:r w:rsidR="005D417D" w:rsidRPr="005D417D">
        <w:rPr>
          <w:rFonts w:ascii="Times New Roman" w:hAnsi="Times New Roman" w:cs="Times New Roman"/>
          <w:sz w:val="28"/>
          <w:szCs w:val="28"/>
        </w:rPr>
        <w:t>?</w:t>
      </w:r>
    </w:p>
    <w:p w14:paraId="493DBF73" w14:textId="5E39D02A" w:rsidR="005D417D" w:rsidRPr="005D417D" w:rsidRDefault="005D417D" w:rsidP="00BE49E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D417D">
        <w:rPr>
          <w:rFonts w:ascii="Times New Roman" w:hAnsi="Times New Roman" w:cs="Times New Roman"/>
          <w:sz w:val="28"/>
          <w:szCs w:val="28"/>
        </w:rPr>
        <w:t xml:space="preserve">А) </w:t>
      </w:r>
      <w:r w:rsidR="00353605" w:rsidRPr="003A4A5E">
        <w:rPr>
          <w:rFonts w:ascii="Times New Roman" w:hAnsi="Times New Roman" w:cs="Times New Roman"/>
          <w:sz w:val="28"/>
          <w:szCs w:val="28"/>
        </w:rPr>
        <w:t>Многополярный мир</w:t>
      </w:r>
    </w:p>
    <w:p w14:paraId="60E67D69" w14:textId="435A19E6" w:rsidR="005D417D" w:rsidRPr="005D417D" w:rsidRDefault="005D417D" w:rsidP="00BE49E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D417D">
        <w:rPr>
          <w:rFonts w:ascii="Times New Roman" w:hAnsi="Times New Roman" w:cs="Times New Roman"/>
          <w:sz w:val="28"/>
          <w:szCs w:val="28"/>
        </w:rPr>
        <w:t xml:space="preserve">Б) </w:t>
      </w:r>
      <w:proofErr w:type="spellStart"/>
      <w:r w:rsidR="00353605" w:rsidRPr="003A4A5E">
        <w:rPr>
          <w:rFonts w:ascii="Times New Roman" w:hAnsi="Times New Roman" w:cs="Times New Roman"/>
          <w:sz w:val="28"/>
          <w:szCs w:val="28"/>
        </w:rPr>
        <w:t>Двухполярный</w:t>
      </w:r>
      <w:proofErr w:type="spellEnd"/>
      <w:r w:rsidR="00353605" w:rsidRPr="003A4A5E">
        <w:rPr>
          <w:rFonts w:ascii="Times New Roman" w:hAnsi="Times New Roman" w:cs="Times New Roman"/>
          <w:sz w:val="28"/>
          <w:szCs w:val="28"/>
        </w:rPr>
        <w:t xml:space="preserve"> мир</w:t>
      </w:r>
    </w:p>
    <w:p w14:paraId="3D82392E" w14:textId="77777777" w:rsidR="00353605" w:rsidRDefault="005D417D" w:rsidP="00BE49E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D417D">
        <w:rPr>
          <w:rFonts w:ascii="Times New Roman" w:hAnsi="Times New Roman" w:cs="Times New Roman"/>
          <w:sz w:val="28"/>
          <w:szCs w:val="28"/>
        </w:rPr>
        <w:t xml:space="preserve">В) </w:t>
      </w:r>
      <w:r w:rsidR="00353605" w:rsidRPr="003A4A5E">
        <w:rPr>
          <w:rFonts w:ascii="Times New Roman" w:hAnsi="Times New Roman" w:cs="Times New Roman"/>
          <w:sz w:val="28"/>
          <w:szCs w:val="28"/>
        </w:rPr>
        <w:t>Однополярный мир</w:t>
      </w:r>
      <w:r w:rsidR="00353605" w:rsidRPr="005D417D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4A54B20F" w14:textId="77777777" w:rsidR="00353605" w:rsidRDefault="005D417D" w:rsidP="00BE49E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D417D">
        <w:rPr>
          <w:rFonts w:ascii="Times New Roman" w:hAnsi="Times New Roman" w:cs="Times New Roman"/>
          <w:sz w:val="28"/>
          <w:szCs w:val="28"/>
        </w:rPr>
        <w:t xml:space="preserve">Г) </w:t>
      </w:r>
      <w:r w:rsidR="00353605" w:rsidRPr="003A4A5E">
        <w:rPr>
          <w:rFonts w:ascii="Times New Roman" w:hAnsi="Times New Roman" w:cs="Times New Roman"/>
          <w:sz w:val="28"/>
          <w:szCs w:val="28"/>
        </w:rPr>
        <w:t xml:space="preserve">Плюралистической </w:t>
      </w:r>
      <w:proofErr w:type="spellStart"/>
      <w:r w:rsidR="00353605" w:rsidRPr="003A4A5E">
        <w:rPr>
          <w:rFonts w:ascii="Times New Roman" w:hAnsi="Times New Roman" w:cs="Times New Roman"/>
          <w:sz w:val="28"/>
          <w:szCs w:val="28"/>
        </w:rPr>
        <w:t>однополярности</w:t>
      </w:r>
      <w:proofErr w:type="spellEnd"/>
      <w:r w:rsidR="00353605" w:rsidRPr="005D417D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B9E196F" w14:textId="616DA240" w:rsidR="005D417D" w:rsidRPr="005D417D" w:rsidRDefault="005D417D" w:rsidP="00BE49E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D417D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353605">
        <w:rPr>
          <w:rFonts w:ascii="Times New Roman" w:hAnsi="Times New Roman" w:cs="Times New Roman"/>
          <w:sz w:val="28"/>
          <w:szCs w:val="28"/>
        </w:rPr>
        <w:t>А</w:t>
      </w:r>
    </w:p>
    <w:p w14:paraId="3B427956" w14:textId="3E364493" w:rsidR="005D417D" w:rsidRDefault="005D417D" w:rsidP="00BE49E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D417D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03195B" w:rsidRPr="0003195B">
        <w:rPr>
          <w:rFonts w:ascii="Times New Roman" w:hAnsi="Times New Roman" w:cs="Times New Roman"/>
          <w:sz w:val="28"/>
          <w:szCs w:val="28"/>
        </w:rPr>
        <w:t>УК-5</w:t>
      </w:r>
    </w:p>
    <w:p w14:paraId="6613717F" w14:textId="77777777" w:rsidR="00353605" w:rsidRDefault="00353605" w:rsidP="00BE49E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A09043C" w14:textId="7C8807ED" w:rsidR="00353605" w:rsidRPr="001871F0" w:rsidRDefault="00353605" w:rsidP="00BE49ED">
      <w:pPr>
        <w:spacing w:after="0" w:line="240" w:lineRule="auto"/>
        <w:jc w:val="both"/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</w:pPr>
      <w:r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  <w:t xml:space="preserve">3. </w:t>
      </w:r>
      <w:r w:rsidRPr="001871F0"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  <w:t>Выберите все правильные варианты ответов</w:t>
      </w:r>
      <w:r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  <w:t>.</w:t>
      </w:r>
    </w:p>
    <w:p w14:paraId="06F44439" w14:textId="77777777" w:rsidR="00353605" w:rsidRPr="005D417D" w:rsidRDefault="00353605" w:rsidP="00BE49E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D417D">
        <w:rPr>
          <w:rFonts w:ascii="Times New Roman" w:hAnsi="Times New Roman" w:cs="Times New Roman"/>
          <w:sz w:val="28"/>
          <w:szCs w:val="28"/>
        </w:rPr>
        <w:t>Что означает слово «цивилизация» в переводе с латыни?</w:t>
      </w:r>
    </w:p>
    <w:p w14:paraId="63E9EAB0" w14:textId="77777777" w:rsidR="00353605" w:rsidRPr="005D417D" w:rsidRDefault="00353605" w:rsidP="00BE49E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D417D">
        <w:rPr>
          <w:rFonts w:ascii="Times New Roman" w:hAnsi="Times New Roman" w:cs="Times New Roman"/>
          <w:sz w:val="28"/>
          <w:szCs w:val="28"/>
        </w:rPr>
        <w:t xml:space="preserve">А) </w:t>
      </w:r>
      <w:r>
        <w:rPr>
          <w:rFonts w:ascii="Times New Roman" w:hAnsi="Times New Roman" w:cs="Times New Roman"/>
          <w:sz w:val="28"/>
          <w:szCs w:val="28"/>
        </w:rPr>
        <w:t>о</w:t>
      </w:r>
      <w:r w:rsidRPr="005D417D">
        <w:rPr>
          <w:rFonts w:ascii="Times New Roman" w:hAnsi="Times New Roman" w:cs="Times New Roman"/>
          <w:sz w:val="28"/>
          <w:szCs w:val="28"/>
        </w:rPr>
        <w:t>бщий</w:t>
      </w:r>
    </w:p>
    <w:p w14:paraId="1FDD53AE" w14:textId="77777777" w:rsidR="00353605" w:rsidRPr="005D417D" w:rsidRDefault="00353605" w:rsidP="00BE49E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D417D">
        <w:rPr>
          <w:rFonts w:ascii="Times New Roman" w:hAnsi="Times New Roman" w:cs="Times New Roman"/>
          <w:sz w:val="28"/>
          <w:szCs w:val="28"/>
        </w:rPr>
        <w:t xml:space="preserve">Б) </w:t>
      </w:r>
      <w:r>
        <w:rPr>
          <w:rFonts w:ascii="Times New Roman" w:hAnsi="Times New Roman" w:cs="Times New Roman"/>
          <w:sz w:val="28"/>
          <w:szCs w:val="28"/>
        </w:rPr>
        <w:t>р</w:t>
      </w:r>
      <w:r w:rsidRPr="005D417D">
        <w:rPr>
          <w:rFonts w:ascii="Times New Roman" w:hAnsi="Times New Roman" w:cs="Times New Roman"/>
          <w:sz w:val="28"/>
          <w:szCs w:val="28"/>
        </w:rPr>
        <w:t>азвитый</w:t>
      </w:r>
    </w:p>
    <w:p w14:paraId="08E009B7" w14:textId="77777777" w:rsidR="00353605" w:rsidRPr="005D417D" w:rsidRDefault="00353605" w:rsidP="00BE49E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D417D">
        <w:rPr>
          <w:rFonts w:ascii="Times New Roman" w:hAnsi="Times New Roman" w:cs="Times New Roman"/>
          <w:sz w:val="28"/>
          <w:szCs w:val="28"/>
        </w:rPr>
        <w:t xml:space="preserve">В) </w:t>
      </w:r>
      <w:r>
        <w:rPr>
          <w:rFonts w:ascii="Times New Roman" w:hAnsi="Times New Roman" w:cs="Times New Roman"/>
          <w:sz w:val="28"/>
          <w:szCs w:val="28"/>
        </w:rPr>
        <w:t>г</w:t>
      </w:r>
      <w:r w:rsidRPr="005D417D">
        <w:rPr>
          <w:rFonts w:ascii="Times New Roman" w:hAnsi="Times New Roman" w:cs="Times New Roman"/>
          <w:sz w:val="28"/>
          <w:szCs w:val="28"/>
        </w:rPr>
        <w:t>осударственный</w:t>
      </w:r>
    </w:p>
    <w:p w14:paraId="15E15A3F" w14:textId="77777777" w:rsidR="00353605" w:rsidRPr="005D417D" w:rsidRDefault="00353605" w:rsidP="00BE49E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D417D">
        <w:rPr>
          <w:rFonts w:ascii="Times New Roman" w:hAnsi="Times New Roman" w:cs="Times New Roman"/>
          <w:sz w:val="28"/>
          <w:szCs w:val="28"/>
        </w:rPr>
        <w:t xml:space="preserve">Г) </w:t>
      </w:r>
      <w:r>
        <w:rPr>
          <w:rFonts w:ascii="Times New Roman" w:hAnsi="Times New Roman" w:cs="Times New Roman"/>
          <w:sz w:val="28"/>
          <w:szCs w:val="28"/>
        </w:rPr>
        <w:t>п</w:t>
      </w:r>
      <w:r w:rsidRPr="005D417D">
        <w:rPr>
          <w:rFonts w:ascii="Times New Roman" w:hAnsi="Times New Roman" w:cs="Times New Roman"/>
          <w:sz w:val="28"/>
          <w:szCs w:val="28"/>
        </w:rPr>
        <w:t>родвинутый</w:t>
      </w:r>
    </w:p>
    <w:p w14:paraId="014FCF2C" w14:textId="77777777" w:rsidR="00353605" w:rsidRPr="005D417D" w:rsidRDefault="00353605" w:rsidP="00BE49E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D417D">
        <w:rPr>
          <w:rFonts w:ascii="Times New Roman" w:hAnsi="Times New Roman" w:cs="Times New Roman"/>
          <w:sz w:val="28"/>
          <w:szCs w:val="28"/>
        </w:rPr>
        <w:t xml:space="preserve">Д) </w:t>
      </w:r>
      <w:r>
        <w:rPr>
          <w:rFonts w:ascii="Times New Roman" w:hAnsi="Times New Roman" w:cs="Times New Roman"/>
          <w:sz w:val="28"/>
          <w:szCs w:val="28"/>
        </w:rPr>
        <w:t>г</w:t>
      </w:r>
      <w:r w:rsidRPr="005D417D">
        <w:rPr>
          <w:rFonts w:ascii="Times New Roman" w:hAnsi="Times New Roman" w:cs="Times New Roman"/>
          <w:sz w:val="28"/>
          <w:szCs w:val="28"/>
        </w:rPr>
        <w:t>ражданский</w:t>
      </w:r>
    </w:p>
    <w:p w14:paraId="6DCB8BDF" w14:textId="77777777" w:rsidR="00353605" w:rsidRPr="005D417D" w:rsidRDefault="00353605" w:rsidP="00BE49E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D417D">
        <w:rPr>
          <w:rFonts w:ascii="Times New Roman" w:hAnsi="Times New Roman" w:cs="Times New Roman"/>
          <w:sz w:val="28"/>
          <w:szCs w:val="28"/>
        </w:rPr>
        <w:t xml:space="preserve">Е) </w:t>
      </w:r>
      <w:r>
        <w:rPr>
          <w:rFonts w:ascii="Times New Roman" w:hAnsi="Times New Roman" w:cs="Times New Roman"/>
          <w:sz w:val="28"/>
          <w:szCs w:val="28"/>
        </w:rPr>
        <w:t>с</w:t>
      </w:r>
      <w:r w:rsidRPr="005D417D">
        <w:rPr>
          <w:rFonts w:ascii="Times New Roman" w:hAnsi="Times New Roman" w:cs="Times New Roman"/>
          <w:sz w:val="28"/>
          <w:szCs w:val="28"/>
        </w:rPr>
        <w:t>овместный</w:t>
      </w:r>
    </w:p>
    <w:p w14:paraId="34C1CF64" w14:textId="77777777" w:rsidR="00353605" w:rsidRPr="005D417D" w:rsidRDefault="00353605" w:rsidP="00BE49E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D417D">
        <w:rPr>
          <w:rFonts w:ascii="Times New Roman" w:hAnsi="Times New Roman" w:cs="Times New Roman"/>
          <w:sz w:val="28"/>
          <w:szCs w:val="28"/>
        </w:rPr>
        <w:t>Правильный ответ: В, Г</w:t>
      </w:r>
    </w:p>
    <w:p w14:paraId="0A3E0B92" w14:textId="5C520637" w:rsidR="00353605" w:rsidRDefault="00353605" w:rsidP="00BE49E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D417D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03195B" w:rsidRPr="0003195B">
        <w:rPr>
          <w:rFonts w:ascii="Times New Roman" w:hAnsi="Times New Roman" w:cs="Times New Roman"/>
          <w:sz w:val="28"/>
          <w:szCs w:val="28"/>
        </w:rPr>
        <w:t>УК-5</w:t>
      </w:r>
    </w:p>
    <w:p w14:paraId="7C1BCD7B" w14:textId="3873F503" w:rsidR="008C3A8C" w:rsidRDefault="008C3A8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2CA2A43C" w14:textId="77777777" w:rsidR="00154077" w:rsidRDefault="00154077" w:rsidP="004C3E42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/>
          <w:bCs/>
          <w:kern w:val="2"/>
          <w:sz w:val="28"/>
          <w:szCs w:val="24"/>
          <w14:ligatures w14:val="standardContextual"/>
        </w:rPr>
      </w:pPr>
      <w:r w:rsidRPr="00BB705E">
        <w:rPr>
          <w:rFonts w:ascii="Times New Roman" w:eastAsia="Aptos" w:hAnsi="Times New Roman" w:cs="Times New Roman"/>
          <w:b/>
          <w:bCs/>
          <w:kern w:val="2"/>
          <w:sz w:val="28"/>
          <w:szCs w:val="24"/>
          <w14:ligatures w14:val="standardContextual"/>
        </w:rPr>
        <w:lastRenderedPageBreak/>
        <w:t>Задания закрытого типа на установление соответствия</w:t>
      </w:r>
    </w:p>
    <w:p w14:paraId="19C1F206" w14:textId="77777777" w:rsidR="00045EB6" w:rsidRPr="004C3E42" w:rsidRDefault="00045EB6" w:rsidP="004C3E42">
      <w:pPr>
        <w:spacing w:after="0" w:line="240" w:lineRule="auto"/>
        <w:jc w:val="both"/>
        <w:rPr>
          <w:rFonts w:ascii="Times New Roman" w:eastAsia="Aptos" w:hAnsi="Times New Roman" w:cs="Times New Roman"/>
          <w:bCs/>
          <w:kern w:val="2"/>
          <w:sz w:val="24"/>
          <w:szCs w:val="24"/>
          <w14:ligatures w14:val="standardContextual"/>
        </w:rPr>
      </w:pPr>
    </w:p>
    <w:bookmarkEnd w:id="0"/>
    <w:p w14:paraId="7DA7D8A2" w14:textId="467191EE" w:rsidR="003D31A3" w:rsidRPr="00130FD6" w:rsidRDefault="00130FD6" w:rsidP="008C3A8C">
      <w:pPr>
        <w:spacing w:after="0" w:line="240" w:lineRule="auto"/>
        <w:jc w:val="both"/>
        <w:rPr>
          <w:rFonts w:ascii="Times New Roman" w:eastAsia="Aptos" w:hAnsi="Times New Roman" w:cs="Times New Roman"/>
          <w:bCs/>
          <w:i/>
          <w:kern w:val="2"/>
          <w:sz w:val="28"/>
          <w:szCs w:val="28"/>
          <w14:ligatures w14:val="standardContextual"/>
        </w:rPr>
      </w:pPr>
      <w:r>
        <w:rPr>
          <w:rFonts w:ascii="Times New Roman" w:eastAsia="Aptos" w:hAnsi="Times New Roman" w:cs="Times New Roman"/>
          <w:bCs/>
          <w:i/>
          <w:kern w:val="2"/>
          <w:sz w:val="28"/>
          <w:szCs w:val="28"/>
          <w14:ligatures w14:val="standardContextual"/>
        </w:rPr>
        <w:t>1.</w:t>
      </w:r>
      <w:bookmarkStart w:id="1" w:name="_Hlk190976794"/>
      <w:r w:rsidR="00045EB6" w:rsidRPr="00130FD6">
        <w:rPr>
          <w:rFonts w:ascii="Times New Roman" w:eastAsia="Aptos" w:hAnsi="Times New Roman" w:cs="Times New Roman"/>
          <w:bCs/>
          <w:i/>
          <w:kern w:val="2"/>
          <w:sz w:val="28"/>
          <w:szCs w:val="28"/>
          <w14:ligatures w14:val="standardContextual"/>
        </w:rPr>
        <w:t>Установите соответствие</w:t>
      </w:r>
      <w:r w:rsidRPr="00130FD6">
        <w:rPr>
          <w:rFonts w:ascii="Times New Roman" w:hAnsi="Times New Roman" w:cs="Times New Roman"/>
          <w:i/>
          <w:sz w:val="28"/>
          <w:szCs w:val="28"/>
        </w:rPr>
        <w:t xml:space="preserve"> между именами исторических деятелей и историческими событиями</w:t>
      </w:r>
      <w:r w:rsidR="00045EB6" w:rsidRPr="00130FD6">
        <w:rPr>
          <w:rFonts w:ascii="Times New Roman" w:eastAsia="Aptos" w:hAnsi="Times New Roman" w:cs="Times New Roman"/>
          <w:bCs/>
          <w:i/>
          <w:kern w:val="2"/>
          <w:sz w:val="28"/>
          <w:szCs w:val="28"/>
          <w14:ligatures w14:val="standardContextual"/>
        </w:rPr>
        <w:t>. Каждому элементу левого столбца соответствует только один элемент правого столбца</w:t>
      </w:r>
      <w:r>
        <w:rPr>
          <w:rFonts w:ascii="Times New Roman" w:eastAsia="Aptos" w:hAnsi="Times New Roman" w:cs="Times New Roman"/>
          <w:bCs/>
          <w:i/>
          <w:kern w:val="2"/>
          <w:sz w:val="28"/>
          <w:szCs w:val="28"/>
          <w14:ligatures w14:val="standardContextual"/>
        </w:rPr>
        <w:t>.</w:t>
      </w:r>
    </w:p>
    <w:bookmarkEnd w:id="1"/>
    <w:tbl>
      <w:tblPr>
        <w:tblStyle w:val="a5"/>
        <w:tblW w:w="0" w:type="auto"/>
        <w:tblBorders>
          <w:top w:val="single" w:sz="4" w:space="0" w:color="EEECE1" w:themeColor="background2"/>
          <w:left w:val="single" w:sz="4" w:space="0" w:color="EEECE1" w:themeColor="background2"/>
          <w:bottom w:val="single" w:sz="4" w:space="0" w:color="EEECE1" w:themeColor="background2"/>
          <w:right w:val="single" w:sz="4" w:space="0" w:color="EEECE1" w:themeColor="background2"/>
          <w:insideH w:val="single" w:sz="4" w:space="0" w:color="EEECE1" w:themeColor="background2"/>
          <w:insideV w:val="single" w:sz="4" w:space="0" w:color="EEECE1" w:themeColor="background2"/>
        </w:tblBorders>
        <w:tblLook w:val="04A0" w:firstRow="1" w:lastRow="0" w:firstColumn="1" w:lastColumn="0" w:noHBand="0" w:noVBand="1"/>
      </w:tblPr>
      <w:tblGrid>
        <w:gridCol w:w="704"/>
        <w:gridCol w:w="3544"/>
        <w:gridCol w:w="850"/>
        <w:gridCol w:w="4813"/>
      </w:tblGrid>
      <w:tr w:rsidR="0003018A" w14:paraId="35ACE812" w14:textId="77777777" w:rsidTr="0003018A">
        <w:tc>
          <w:tcPr>
            <w:tcW w:w="704" w:type="dxa"/>
          </w:tcPr>
          <w:p w14:paraId="4506B11A" w14:textId="77777777" w:rsidR="0003018A" w:rsidRDefault="0003018A" w:rsidP="00104FEC">
            <w:pPr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44" w:type="dxa"/>
          </w:tcPr>
          <w:p w14:paraId="1230AD5D" w14:textId="7C82E7E2" w:rsidR="0003018A" w:rsidRPr="003D31A3" w:rsidRDefault="0003018A" w:rsidP="0003018A">
            <w:pPr>
              <w:ind w:firstLine="35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Исторические деятели</w:t>
            </w:r>
          </w:p>
        </w:tc>
        <w:tc>
          <w:tcPr>
            <w:tcW w:w="850" w:type="dxa"/>
          </w:tcPr>
          <w:p w14:paraId="073DDFDD" w14:textId="77777777" w:rsidR="0003018A" w:rsidRDefault="0003018A" w:rsidP="00104FE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813" w:type="dxa"/>
          </w:tcPr>
          <w:p w14:paraId="70778EC4" w14:textId="6DEBB9A5" w:rsidR="0003018A" w:rsidRPr="003D31A3" w:rsidRDefault="0003018A" w:rsidP="00104FE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События</w:t>
            </w:r>
          </w:p>
        </w:tc>
      </w:tr>
      <w:tr w:rsidR="0003018A" w14:paraId="73999E25" w14:textId="77777777" w:rsidTr="0003018A">
        <w:tc>
          <w:tcPr>
            <w:tcW w:w="704" w:type="dxa"/>
          </w:tcPr>
          <w:p w14:paraId="1F21966F" w14:textId="0E17B95C" w:rsidR="0003018A" w:rsidRPr="003D31A3" w:rsidRDefault="0003018A" w:rsidP="008C3A8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1)</w:t>
            </w:r>
          </w:p>
        </w:tc>
        <w:tc>
          <w:tcPr>
            <w:tcW w:w="3544" w:type="dxa"/>
          </w:tcPr>
          <w:p w14:paraId="7DD9F946" w14:textId="436AFC4C" w:rsidR="0003018A" w:rsidRDefault="0003018A" w:rsidP="008C3A8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D31A3">
              <w:rPr>
                <w:rFonts w:ascii="Times New Roman" w:hAnsi="Times New Roman" w:cs="Times New Roman"/>
                <w:sz w:val="28"/>
                <w:szCs w:val="28"/>
              </w:rPr>
              <w:t>Ярослав Мудрый</w:t>
            </w:r>
          </w:p>
        </w:tc>
        <w:tc>
          <w:tcPr>
            <w:tcW w:w="850" w:type="dxa"/>
          </w:tcPr>
          <w:p w14:paraId="0485201B" w14:textId="6A7EE595" w:rsidR="0003018A" w:rsidRPr="003D31A3" w:rsidRDefault="0003018A" w:rsidP="008C3A8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А)</w:t>
            </w:r>
          </w:p>
        </w:tc>
        <w:tc>
          <w:tcPr>
            <w:tcW w:w="4813" w:type="dxa"/>
          </w:tcPr>
          <w:p w14:paraId="2E3CF542" w14:textId="31FC0A3D" w:rsidR="0003018A" w:rsidRDefault="0003018A" w:rsidP="008C3A8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D31A3">
              <w:rPr>
                <w:rFonts w:ascii="Times New Roman" w:hAnsi="Times New Roman" w:cs="Times New Roman"/>
                <w:sz w:val="28"/>
                <w:szCs w:val="28"/>
              </w:rPr>
              <w:t>Ливонская война</w:t>
            </w:r>
          </w:p>
        </w:tc>
      </w:tr>
      <w:tr w:rsidR="0003018A" w14:paraId="29916505" w14:textId="77777777" w:rsidTr="0003018A">
        <w:tc>
          <w:tcPr>
            <w:tcW w:w="704" w:type="dxa"/>
          </w:tcPr>
          <w:p w14:paraId="79AD4D30" w14:textId="1E07EDA9" w:rsidR="0003018A" w:rsidRPr="003D31A3" w:rsidRDefault="0003018A" w:rsidP="008C3A8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2)</w:t>
            </w:r>
          </w:p>
        </w:tc>
        <w:tc>
          <w:tcPr>
            <w:tcW w:w="3544" w:type="dxa"/>
          </w:tcPr>
          <w:p w14:paraId="6754E1FB" w14:textId="348E5C44" w:rsidR="0003018A" w:rsidRDefault="0003018A" w:rsidP="008C3A8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D31A3">
              <w:rPr>
                <w:rFonts w:ascii="Times New Roman" w:hAnsi="Times New Roman" w:cs="Times New Roman"/>
                <w:sz w:val="28"/>
                <w:szCs w:val="28"/>
              </w:rPr>
              <w:t>Иван III</w:t>
            </w:r>
          </w:p>
        </w:tc>
        <w:tc>
          <w:tcPr>
            <w:tcW w:w="850" w:type="dxa"/>
          </w:tcPr>
          <w:p w14:paraId="1F62DF93" w14:textId="737EE8A9" w:rsidR="0003018A" w:rsidRPr="003D31A3" w:rsidRDefault="0003018A" w:rsidP="008C3A8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Б)</w:t>
            </w:r>
          </w:p>
        </w:tc>
        <w:tc>
          <w:tcPr>
            <w:tcW w:w="4813" w:type="dxa"/>
          </w:tcPr>
          <w:p w14:paraId="3E6E53CB" w14:textId="17906DAA" w:rsidR="0003018A" w:rsidRDefault="0003018A" w:rsidP="008C3A8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D31A3">
              <w:rPr>
                <w:rFonts w:ascii="Times New Roman" w:hAnsi="Times New Roman" w:cs="Times New Roman"/>
                <w:sz w:val="28"/>
                <w:szCs w:val="28"/>
              </w:rPr>
              <w:t>Освоение Сибири</w:t>
            </w:r>
          </w:p>
        </w:tc>
      </w:tr>
      <w:tr w:rsidR="0003018A" w14:paraId="7D5FE60C" w14:textId="77777777" w:rsidTr="0003018A">
        <w:tc>
          <w:tcPr>
            <w:tcW w:w="704" w:type="dxa"/>
          </w:tcPr>
          <w:p w14:paraId="5F639F0C" w14:textId="54F0BF11" w:rsidR="0003018A" w:rsidRPr="003D31A3" w:rsidRDefault="0003018A" w:rsidP="008C3A8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3)</w:t>
            </w:r>
          </w:p>
        </w:tc>
        <w:tc>
          <w:tcPr>
            <w:tcW w:w="3544" w:type="dxa"/>
          </w:tcPr>
          <w:p w14:paraId="49DD353A" w14:textId="30327793" w:rsidR="0003018A" w:rsidRDefault="0003018A" w:rsidP="008C3A8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D31A3">
              <w:rPr>
                <w:rFonts w:ascii="Times New Roman" w:hAnsi="Times New Roman" w:cs="Times New Roman"/>
                <w:sz w:val="28"/>
                <w:szCs w:val="28"/>
              </w:rPr>
              <w:t>Иван IV Грозный</w:t>
            </w:r>
          </w:p>
        </w:tc>
        <w:tc>
          <w:tcPr>
            <w:tcW w:w="850" w:type="dxa"/>
          </w:tcPr>
          <w:p w14:paraId="27DC4DAB" w14:textId="5C77E5E1" w:rsidR="0003018A" w:rsidRPr="003D31A3" w:rsidRDefault="0003018A" w:rsidP="008C3A8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В)</w:t>
            </w:r>
          </w:p>
        </w:tc>
        <w:tc>
          <w:tcPr>
            <w:tcW w:w="4813" w:type="dxa"/>
          </w:tcPr>
          <w:p w14:paraId="464FC5B1" w14:textId="23DEE9BB" w:rsidR="0003018A" w:rsidRDefault="0003018A" w:rsidP="008C3A8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D31A3">
              <w:rPr>
                <w:rFonts w:ascii="Times New Roman" w:hAnsi="Times New Roman" w:cs="Times New Roman"/>
                <w:sz w:val="28"/>
                <w:szCs w:val="28"/>
              </w:rPr>
              <w:t>Завоевание выхода в Балтийское море</w:t>
            </w:r>
          </w:p>
        </w:tc>
      </w:tr>
      <w:tr w:rsidR="0003018A" w14:paraId="46047309" w14:textId="77777777" w:rsidTr="0003018A">
        <w:tc>
          <w:tcPr>
            <w:tcW w:w="704" w:type="dxa"/>
          </w:tcPr>
          <w:p w14:paraId="3057A7AC" w14:textId="027F45CB" w:rsidR="0003018A" w:rsidRPr="003D31A3" w:rsidRDefault="0003018A" w:rsidP="008C3A8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4)</w:t>
            </w:r>
          </w:p>
        </w:tc>
        <w:tc>
          <w:tcPr>
            <w:tcW w:w="3544" w:type="dxa"/>
          </w:tcPr>
          <w:p w14:paraId="630956E3" w14:textId="0809930D" w:rsidR="0003018A" w:rsidRDefault="0003018A" w:rsidP="008C3A8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D31A3">
              <w:rPr>
                <w:rFonts w:ascii="Times New Roman" w:hAnsi="Times New Roman" w:cs="Times New Roman"/>
                <w:sz w:val="28"/>
                <w:szCs w:val="28"/>
              </w:rPr>
              <w:t>Алексей Михайлович</w:t>
            </w:r>
          </w:p>
        </w:tc>
        <w:tc>
          <w:tcPr>
            <w:tcW w:w="850" w:type="dxa"/>
          </w:tcPr>
          <w:p w14:paraId="0CE8731C" w14:textId="5B41DAE5" w:rsidR="0003018A" w:rsidRPr="003D31A3" w:rsidRDefault="0003018A" w:rsidP="008C3A8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Г)</w:t>
            </w:r>
          </w:p>
        </w:tc>
        <w:tc>
          <w:tcPr>
            <w:tcW w:w="4813" w:type="dxa"/>
          </w:tcPr>
          <w:p w14:paraId="78573E78" w14:textId="6536DCFD" w:rsidR="0003018A" w:rsidRDefault="0003018A" w:rsidP="008C3A8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D31A3">
              <w:rPr>
                <w:rFonts w:ascii="Times New Roman" w:hAnsi="Times New Roman" w:cs="Times New Roman"/>
                <w:sz w:val="28"/>
                <w:szCs w:val="28"/>
              </w:rPr>
              <w:t>Русская Правда</w:t>
            </w:r>
          </w:p>
        </w:tc>
      </w:tr>
      <w:tr w:rsidR="0003018A" w14:paraId="4037D3CC" w14:textId="77777777" w:rsidTr="0003018A">
        <w:tc>
          <w:tcPr>
            <w:tcW w:w="704" w:type="dxa"/>
          </w:tcPr>
          <w:p w14:paraId="76A87036" w14:textId="5DAC6194" w:rsidR="0003018A" w:rsidRPr="003D31A3" w:rsidRDefault="0003018A" w:rsidP="008C3A8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5)</w:t>
            </w:r>
          </w:p>
        </w:tc>
        <w:tc>
          <w:tcPr>
            <w:tcW w:w="3544" w:type="dxa"/>
          </w:tcPr>
          <w:p w14:paraId="1053AE00" w14:textId="4AD70A34" w:rsidR="0003018A" w:rsidRPr="003D31A3" w:rsidRDefault="0003018A" w:rsidP="008C3A8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D31A3">
              <w:rPr>
                <w:rFonts w:ascii="Times New Roman" w:hAnsi="Times New Roman" w:cs="Times New Roman"/>
                <w:sz w:val="28"/>
                <w:szCs w:val="28"/>
              </w:rPr>
              <w:t>Петр I</w:t>
            </w:r>
          </w:p>
        </w:tc>
        <w:tc>
          <w:tcPr>
            <w:tcW w:w="850" w:type="dxa"/>
          </w:tcPr>
          <w:p w14:paraId="7FF4FF5C" w14:textId="26E3856D" w:rsidR="0003018A" w:rsidRPr="003D31A3" w:rsidRDefault="0003018A" w:rsidP="008C3A8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Д)</w:t>
            </w:r>
          </w:p>
        </w:tc>
        <w:tc>
          <w:tcPr>
            <w:tcW w:w="4813" w:type="dxa"/>
          </w:tcPr>
          <w:p w14:paraId="75470280" w14:textId="7712D4DA" w:rsidR="0003018A" w:rsidRDefault="0003018A" w:rsidP="008C3A8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D31A3">
              <w:rPr>
                <w:rFonts w:ascii="Times New Roman" w:hAnsi="Times New Roman" w:cs="Times New Roman"/>
                <w:sz w:val="28"/>
                <w:szCs w:val="28"/>
              </w:rPr>
              <w:t>Стояние на Угре</w:t>
            </w:r>
          </w:p>
        </w:tc>
      </w:tr>
    </w:tbl>
    <w:p w14:paraId="030855AB" w14:textId="0717078E" w:rsidR="003D31A3" w:rsidRDefault="003D31A3" w:rsidP="008C3A8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D31A3">
        <w:rPr>
          <w:rFonts w:ascii="Times New Roman" w:hAnsi="Times New Roman" w:cs="Times New Roman"/>
          <w:sz w:val="28"/>
          <w:szCs w:val="28"/>
        </w:rPr>
        <w:t>Правильны</w:t>
      </w:r>
      <w:r w:rsidR="0003018A">
        <w:rPr>
          <w:rFonts w:ascii="Times New Roman" w:hAnsi="Times New Roman" w:cs="Times New Roman"/>
          <w:sz w:val="28"/>
          <w:szCs w:val="28"/>
        </w:rPr>
        <w:t>й ответ: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045"/>
        <w:gridCol w:w="2083"/>
        <w:gridCol w:w="2091"/>
        <w:gridCol w:w="1847"/>
        <w:gridCol w:w="1845"/>
      </w:tblGrid>
      <w:tr w:rsidR="0003018A" w:rsidRPr="0003018A" w14:paraId="0651A88A" w14:textId="77777777" w:rsidTr="003E79A7">
        <w:tc>
          <w:tcPr>
            <w:tcW w:w="1031" w:type="pct"/>
          </w:tcPr>
          <w:p w14:paraId="793A3FEA" w14:textId="77777777" w:rsidR="0003018A" w:rsidRPr="0003018A" w:rsidRDefault="0003018A" w:rsidP="0003018A">
            <w:pPr>
              <w:spacing w:after="0" w:line="240" w:lineRule="auto"/>
              <w:ind w:firstLine="709"/>
              <w:jc w:val="both"/>
              <w:rPr>
                <w:rFonts w:ascii="Times New Roman" w:eastAsia="Aptos" w:hAnsi="Times New Roman" w:cs="Times New Roman"/>
                <w:kern w:val="2"/>
                <w:sz w:val="28"/>
                <w:szCs w:val="24"/>
                <w14:ligatures w14:val="standardContextual"/>
              </w:rPr>
            </w:pPr>
            <w:r w:rsidRPr="0003018A">
              <w:rPr>
                <w:rFonts w:ascii="Times New Roman" w:eastAsia="Aptos" w:hAnsi="Times New Roman" w:cs="Times New Roman"/>
                <w:kern w:val="2"/>
                <w:sz w:val="28"/>
                <w:szCs w:val="24"/>
                <w14:ligatures w14:val="standardContextual"/>
              </w:rPr>
              <w:t>1</w:t>
            </w:r>
          </w:p>
        </w:tc>
        <w:tc>
          <w:tcPr>
            <w:tcW w:w="1051" w:type="pct"/>
          </w:tcPr>
          <w:p w14:paraId="4AB2F077" w14:textId="77777777" w:rsidR="0003018A" w:rsidRPr="0003018A" w:rsidRDefault="0003018A" w:rsidP="0003018A">
            <w:pPr>
              <w:spacing w:after="0" w:line="240" w:lineRule="auto"/>
              <w:ind w:firstLine="709"/>
              <w:jc w:val="both"/>
              <w:rPr>
                <w:rFonts w:ascii="Times New Roman" w:eastAsia="Aptos" w:hAnsi="Times New Roman" w:cs="Times New Roman"/>
                <w:kern w:val="2"/>
                <w:sz w:val="28"/>
                <w:szCs w:val="24"/>
                <w14:ligatures w14:val="standardContextual"/>
              </w:rPr>
            </w:pPr>
            <w:r w:rsidRPr="0003018A">
              <w:rPr>
                <w:rFonts w:ascii="Times New Roman" w:eastAsia="Aptos" w:hAnsi="Times New Roman" w:cs="Times New Roman"/>
                <w:kern w:val="2"/>
                <w:sz w:val="28"/>
                <w:szCs w:val="24"/>
                <w14:ligatures w14:val="standardContextual"/>
              </w:rPr>
              <w:t>2</w:t>
            </w:r>
          </w:p>
        </w:tc>
        <w:tc>
          <w:tcPr>
            <w:tcW w:w="1055" w:type="pct"/>
          </w:tcPr>
          <w:p w14:paraId="4DBFD3D4" w14:textId="77777777" w:rsidR="0003018A" w:rsidRPr="0003018A" w:rsidRDefault="0003018A" w:rsidP="0003018A">
            <w:pPr>
              <w:spacing w:after="0" w:line="240" w:lineRule="auto"/>
              <w:ind w:firstLine="709"/>
              <w:jc w:val="both"/>
              <w:rPr>
                <w:rFonts w:ascii="Times New Roman" w:eastAsia="Aptos" w:hAnsi="Times New Roman" w:cs="Times New Roman"/>
                <w:kern w:val="2"/>
                <w:sz w:val="28"/>
                <w:szCs w:val="24"/>
                <w14:ligatures w14:val="standardContextual"/>
              </w:rPr>
            </w:pPr>
            <w:r w:rsidRPr="0003018A">
              <w:rPr>
                <w:rFonts w:ascii="Times New Roman" w:eastAsia="Aptos" w:hAnsi="Times New Roman" w:cs="Times New Roman"/>
                <w:kern w:val="2"/>
                <w:sz w:val="28"/>
                <w:szCs w:val="24"/>
                <w14:ligatures w14:val="standardContextual"/>
              </w:rPr>
              <w:t>3</w:t>
            </w:r>
          </w:p>
        </w:tc>
        <w:tc>
          <w:tcPr>
            <w:tcW w:w="932" w:type="pct"/>
          </w:tcPr>
          <w:p w14:paraId="532E5A9C" w14:textId="77777777" w:rsidR="0003018A" w:rsidRPr="0003018A" w:rsidRDefault="0003018A" w:rsidP="0003018A">
            <w:pPr>
              <w:spacing w:after="0" w:line="240" w:lineRule="auto"/>
              <w:ind w:firstLine="709"/>
              <w:jc w:val="both"/>
              <w:rPr>
                <w:rFonts w:ascii="Times New Roman" w:eastAsia="Aptos" w:hAnsi="Times New Roman" w:cs="Times New Roman"/>
                <w:kern w:val="2"/>
                <w:sz w:val="28"/>
                <w:szCs w:val="24"/>
                <w14:ligatures w14:val="standardContextual"/>
              </w:rPr>
            </w:pPr>
            <w:r w:rsidRPr="0003018A">
              <w:rPr>
                <w:rFonts w:ascii="Times New Roman" w:eastAsia="Aptos" w:hAnsi="Times New Roman" w:cs="Times New Roman"/>
                <w:kern w:val="2"/>
                <w:sz w:val="28"/>
                <w:szCs w:val="24"/>
                <w14:ligatures w14:val="standardContextual"/>
              </w:rPr>
              <w:t>4</w:t>
            </w:r>
          </w:p>
        </w:tc>
        <w:tc>
          <w:tcPr>
            <w:tcW w:w="931" w:type="pct"/>
          </w:tcPr>
          <w:p w14:paraId="3456F069" w14:textId="77777777" w:rsidR="0003018A" w:rsidRPr="0003018A" w:rsidRDefault="0003018A" w:rsidP="0003018A">
            <w:pPr>
              <w:spacing w:after="0" w:line="240" w:lineRule="auto"/>
              <w:ind w:firstLine="709"/>
              <w:jc w:val="both"/>
              <w:rPr>
                <w:rFonts w:ascii="Times New Roman" w:eastAsia="Aptos" w:hAnsi="Times New Roman" w:cs="Times New Roman"/>
                <w:kern w:val="2"/>
                <w:sz w:val="28"/>
                <w:szCs w:val="24"/>
                <w14:ligatures w14:val="standardContextual"/>
              </w:rPr>
            </w:pPr>
            <w:r w:rsidRPr="0003018A">
              <w:rPr>
                <w:rFonts w:ascii="Times New Roman" w:eastAsia="Aptos" w:hAnsi="Times New Roman" w:cs="Times New Roman"/>
                <w:kern w:val="2"/>
                <w:sz w:val="28"/>
                <w:szCs w:val="24"/>
                <w14:ligatures w14:val="standardContextual"/>
              </w:rPr>
              <w:t>5</w:t>
            </w:r>
          </w:p>
        </w:tc>
      </w:tr>
      <w:tr w:rsidR="0003018A" w:rsidRPr="0003018A" w14:paraId="73BD2127" w14:textId="77777777" w:rsidTr="003E79A7">
        <w:tc>
          <w:tcPr>
            <w:tcW w:w="1031" w:type="pct"/>
          </w:tcPr>
          <w:p w14:paraId="05BB790C" w14:textId="5F374E65" w:rsidR="0003018A" w:rsidRPr="0003018A" w:rsidRDefault="0003018A" w:rsidP="0003018A">
            <w:pPr>
              <w:spacing w:after="0" w:line="240" w:lineRule="auto"/>
              <w:ind w:firstLine="709"/>
              <w:jc w:val="both"/>
              <w:rPr>
                <w:rFonts w:ascii="Times New Roman" w:eastAsia="Aptos" w:hAnsi="Times New Roman" w:cs="Times New Roman"/>
                <w:kern w:val="2"/>
                <w:sz w:val="28"/>
                <w:szCs w:val="24"/>
                <w14:ligatures w14:val="standardContextual"/>
              </w:rPr>
            </w:pPr>
            <w:r>
              <w:rPr>
                <w:rFonts w:ascii="Times New Roman" w:eastAsia="Aptos" w:hAnsi="Times New Roman" w:cs="Times New Roman"/>
                <w:kern w:val="2"/>
                <w:sz w:val="28"/>
                <w:szCs w:val="24"/>
                <w14:ligatures w14:val="standardContextual"/>
              </w:rPr>
              <w:t>Г</w:t>
            </w:r>
          </w:p>
        </w:tc>
        <w:tc>
          <w:tcPr>
            <w:tcW w:w="1051" w:type="pct"/>
          </w:tcPr>
          <w:p w14:paraId="041F7CB5" w14:textId="0570751A" w:rsidR="0003018A" w:rsidRPr="0003018A" w:rsidRDefault="0003018A" w:rsidP="0003018A">
            <w:pPr>
              <w:spacing w:after="0" w:line="240" w:lineRule="auto"/>
              <w:ind w:firstLine="709"/>
              <w:jc w:val="both"/>
              <w:rPr>
                <w:rFonts w:ascii="Times New Roman" w:eastAsia="Aptos" w:hAnsi="Times New Roman" w:cs="Times New Roman"/>
                <w:kern w:val="2"/>
                <w:sz w:val="28"/>
                <w:szCs w:val="24"/>
                <w14:ligatures w14:val="standardContextual"/>
              </w:rPr>
            </w:pPr>
            <w:r>
              <w:rPr>
                <w:rFonts w:ascii="Times New Roman" w:eastAsia="Aptos" w:hAnsi="Times New Roman" w:cs="Times New Roman"/>
                <w:kern w:val="2"/>
                <w:sz w:val="28"/>
                <w:szCs w:val="24"/>
                <w14:ligatures w14:val="standardContextual"/>
              </w:rPr>
              <w:t>Д</w:t>
            </w:r>
          </w:p>
        </w:tc>
        <w:tc>
          <w:tcPr>
            <w:tcW w:w="1055" w:type="pct"/>
          </w:tcPr>
          <w:p w14:paraId="46FFD9D6" w14:textId="253B4814" w:rsidR="0003018A" w:rsidRPr="0003018A" w:rsidRDefault="0003018A" w:rsidP="0003018A">
            <w:pPr>
              <w:spacing w:after="0" w:line="240" w:lineRule="auto"/>
              <w:ind w:firstLine="709"/>
              <w:jc w:val="both"/>
              <w:rPr>
                <w:rFonts w:ascii="Times New Roman" w:eastAsia="Aptos" w:hAnsi="Times New Roman" w:cs="Times New Roman"/>
                <w:kern w:val="2"/>
                <w:sz w:val="28"/>
                <w:szCs w:val="24"/>
                <w14:ligatures w14:val="standardContextual"/>
              </w:rPr>
            </w:pPr>
            <w:r>
              <w:rPr>
                <w:rFonts w:ascii="Times New Roman" w:eastAsia="Aptos" w:hAnsi="Times New Roman" w:cs="Times New Roman"/>
                <w:kern w:val="2"/>
                <w:sz w:val="28"/>
                <w:szCs w:val="24"/>
                <w14:ligatures w14:val="standardContextual"/>
              </w:rPr>
              <w:t>А</w:t>
            </w:r>
          </w:p>
        </w:tc>
        <w:tc>
          <w:tcPr>
            <w:tcW w:w="932" w:type="pct"/>
          </w:tcPr>
          <w:p w14:paraId="6054B56A" w14:textId="6886E8E1" w:rsidR="0003018A" w:rsidRPr="0003018A" w:rsidRDefault="0003018A" w:rsidP="0003018A">
            <w:pPr>
              <w:spacing w:after="0" w:line="240" w:lineRule="auto"/>
              <w:ind w:firstLine="709"/>
              <w:jc w:val="both"/>
              <w:rPr>
                <w:rFonts w:ascii="Times New Roman" w:eastAsia="Aptos" w:hAnsi="Times New Roman" w:cs="Times New Roman"/>
                <w:kern w:val="2"/>
                <w:sz w:val="28"/>
                <w:szCs w:val="24"/>
                <w14:ligatures w14:val="standardContextual"/>
              </w:rPr>
            </w:pPr>
            <w:r>
              <w:rPr>
                <w:rFonts w:ascii="Times New Roman" w:eastAsia="Aptos" w:hAnsi="Times New Roman" w:cs="Times New Roman"/>
                <w:kern w:val="2"/>
                <w:sz w:val="28"/>
                <w:szCs w:val="24"/>
                <w14:ligatures w14:val="standardContextual"/>
              </w:rPr>
              <w:t>Б</w:t>
            </w:r>
          </w:p>
        </w:tc>
        <w:tc>
          <w:tcPr>
            <w:tcW w:w="931" w:type="pct"/>
          </w:tcPr>
          <w:p w14:paraId="2CC09912" w14:textId="4226CE71" w:rsidR="0003018A" w:rsidRPr="0003018A" w:rsidRDefault="0003018A" w:rsidP="0003018A">
            <w:pPr>
              <w:spacing w:after="0" w:line="240" w:lineRule="auto"/>
              <w:ind w:firstLine="709"/>
              <w:jc w:val="both"/>
              <w:rPr>
                <w:rFonts w:ascii="Times New Roman" w:eastAsia="Aptos" w:hAnsi="Times New Roman" w:cs="Times New Roman"/>
                <w:kern w:val="2"/>
                <w:sz w:val="28"/>
                <w:szCs w:val="24"/>
                <w14:ligatures w14:val="standardContextual"/>
              </w:rPr>
            </w:pPr>
            <w:r>
              <w:rPr>
                <w:rFonts w:ascii="Times New Roman" w:eastAsia="Aptos" w:hAnsi="Times New Roman" w:cs="Times New Roman"/>
                <w:kern w:val="2"/>
                <w:sz w:val="28"/>
                <w:szCs w:val="24"/>
                <w14:ligatures w14:val="standardContextual"/>
              </w:rPr>
              <w:t>В</w:t>
            </w:r>
          </w:p>
        </w:tc>
      </w:tr>
    </w:tbl>
    <w:p w14:paraId="54EA44C6" w14:textId="54220B38" w:rsidR="00775716" w:rsidRDefault="003D31A3" w:rsidP="008C3A8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D31A3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03195B" w:rsidRPr="0003195B">
        <w:rPr>
          <w:rFonts w:ascii="Times New Roman" w:hAnsi="Times New Roman" w:cs="Times New Roman"/>
          <w:sz w:val="28"/>
          <w:szCs w:val="28"/>
        </w:rPr>
        <w:t>УК-5</w:t>
      </w:r>
    </w:p>
    <w:p w14:paraId="3FF19D55" w14:textId="77777777" w:rsidR="00130FD6" w:rsidRPr="004C3E42" w:rsidRDefault="00130FD6" w:rsidP="008C3A8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97810B8" w14:textId="13286866" w:rsidR="00130FD6" w:rsidRPr="008C3A8C" w:rsidRDefault="00657E84" w:rsidP="008C3A8C">
      <w:pPr>
        <w:pStyle w:val="a6"/>
        <w:numPr>
          <w:ilvl w:val="0"/>
          <w:numId w:val="12"/>
        </w:numPr>
        <w:spacing w:after="0" w:line="240" w:lineRule="auto"/>
        <w:ind w:left="0" w:firstLine="0"/>
        <w:jc w:val="both"/>
        <w:rPr>
          <w:rFonts w:ascii="Times New Roman" w:eastAsia="Aptos" w:hAnsi="Times New Roman" w:cs="Times New Roman"/>
          <w:bCs/>
          <w:i/>
          <w:kern w:val="2"/>
          <w:sz w:val="28"/>
          <w:szCs w:val="28"/>
          <w14:ligatures w14:val="standardContextual"/>
        </w:rPr>
      </w:pPr>
      <w:r w:rsidRPr="008C3A8C">
        <w:rPr>
          <w:rFonts w:ascii="Times New Roman" w:eastAsia="Aptos" w:hAnsi="Times New Roman" w:cs="Times New Roman"/>
          <w:bCs/>
          <w:i/>
          <w:kern w:val="2"/>
          <w:sz w:val="28"/>
          <w:szCs w:val="28"/>
          <w14:ligatures w14:val="standardContextual"/>
        </w:rPr>
        <w:t>Установите соответствие</w:t>
      </w:r>
      <w:r w:rsidRPr="008C3A8C">
        <w:rPr>
          <w:rFonts w:ascii="Times New Roman" w:hAnsi="Times New Roman" w:cs="Times New Roman"/>
          <w:i/>
          <w:sz w:val="28"/>
          <w:szCs w:val="28"/>
        </w:rPr>
        <w:t xml:space="preserve"> между авторами и их произведениями</w:t>
      </w:r>
      <w:r w:rsidRPr="008C3A8C">
        <w:rPr>
          <w:rFonts w:ascii="Times New Roman" w:eastAsia="Aptos" w:hAnsi="Times New Roman" w:cs="Times New Roman"/>
          <w:bCs/>
          <w:i/>
          <w:kern w:val="2"/>
          <w:sz w:val="28"/>
          <w:szCs w:val="28"/>
          <w14:ligatures w14:val="standardContextual"/>
        </w:rPr>
        <w:t>. Каждому элементу левого столбца соответствует только один элемент правого столбца.</w:t>
      </w:r>
    </w:p>
    <w:tbl>
      <w:tblPr>
        <w:tblStyle w:val="a5"/>
        <w:tblW w:w="0" w:type="auto"/>
        <w:tblInd w:w="284" w:type="dxa"/>
        <w:tblBorders>
          <w:top w:val="single" w:sz="4" w:space="0" w:color="EEECE1" w:themeColor="background2"/>
          <w:left w:val="single" w:sz="4" w:space="0" w:color="EEECE1" w:themeColor="background2"/>
          <w:bottom w:val="single" w:sz="4" w:space="0" w:color="EEECE1" w:themeColor="background2"/>
          <w:right w:val="single" w:sz="4" w:space="0" w:color="EEECE1" w:themeColor="background2"/>
          <w:insideH w:val="single" w:sz="4" w:space="0" w:color="EEECE1" w:themeColor="background2"/>
          <w:insideV w:val="single" w:sz="4" w:space="0" w:color="EEECE1" w:themeColor="background2"/>
        </w:tblBorders>
        <w:tblLook w:val="04A0" w:firstRow="1" w:lastRow="0" w:firstColumn="1" w:lastColumn="0" w:noHBand="0" w:noVBand="1"/>
      </w:tblPr>
      <w:tblGrid>
        <w:gridCol w:w="704"/>
        <w:gridCol w:w="3402"/>
        <w:gridCol w:w="992"/>
        <w:gridCol w:w="4529"/>
      </w:tblGrid>
      <w:tr w:rsidR="0003018A" w14:paraId="5A82D76C" w14:textId="77777777" w:rsidTr="0003018A">
        <w:tc>
          <w:tcPr>
            <w:tcW w:w="704" w:type="dxa"/>
          </w:tcPr>
          <w:p w14:paraId="5DB383B8" w14:textId="77777777" w:rsidR="0003018A" w:rsidRDefault="0003018A" w:rsidP="00104FEC">
            <w:pPr>
              <w:shd w:val="clear" w:color="auto" w:fill="FFFFFF"/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02" w:type="dxa"/>
          </w:tcPr>
          <w:p w14:paraId="346D6F64" w14:textId="7861DEF6" w:rsidR="0003018A" w:rsidRPr="00130FD6" w:rsidRDefault="0003018A" w:rsidP="00104FEC">
            <w:pPr>
              <w:shd w:val="clear" w:color="auto" w:fill="FFFFFF"/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Авторы</w:t>
            </w:r>
          </w:p>
        </w:tc>
        <w:tc>
          <w:tcPr>
            <w:tcW w:w="992" w:type="dxa"/>
          </w:tcPr>
          <w:p w14:paraId="1A153252" w14:textId="77777777" w:rsidR="0003018A" w:rsidRDefault="0003018A" w:rsidP="00104FEC">
            <w:pPr>
              <w:pStyle w:val="a6"/>
              <w:shd w:val="clear" w:color="auto" w:fill="FFFFFF"/>
              <w:ind w:left="-104" w:firstLine="104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529" w:type="dxa"/>
          </w:tcPr>
          <w:p w14:paraId="65572066" w14:textId="62E58466" w:rsidR="0003018A" w:rsidRDefault="0003018A" w:rsidP="00104FEC">
            <w:pPr>
              <w:pStyle w:val="a6"/>
              <w:shd w:val="clear" w:color="auto" w:fill="FFFFFF"/>
              <w:ind w:left="-104" w:firstLine="10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Произведения</w:t>
            </w:r>
          </w:p>
        </w:tc>
      </w:tr>
      <w:tr w:rsidR="0003018A" w14:paraId="63B5AE50" w14:textId="77777777" w:rsidTr="0003018A">
        <w:tc>
          <w:tcPr>
            <w:tcW w:w="704" w:type="dxa"/>
          </w:tcPr>
          <w:p w14:paraId="50675828" w14:textId="220378B0" w:rsidR="0003018A" w:rsidRPr="00130FD6" w:rsidRDefault="0003018A" w:rsidP="00104FEC">
            <w:pPr>
              <w:shd w:val="clear" w:color="auto" w:fill="FFFFFF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1)</w:t>
            </w:r>
          </w:p>
        </w:tc>
        <w:tc>
          <w:tcPr>
            <w:tcW w:w="3402" w:type="dxa"/>
          </w:tcPr>
          <w:p w14:paraId="308CE894" w14:textId="59FF32C9" w:rsidR="0003018A" w:rsidRDefault="0003018A" w:rsidP="00104FEC">
            <w:pPr>
              <w:shd w:val="clear" w:color="auto" w:fill="FFFFFF"/>
              <w:rPr>
                <w:rFonts w:ascii="Times New Roman" w:hAnsi="Times New Roman" w:cs="Times New Roman"/>
                <w:sz w:val="28"/>
                <w:szCs w:val="28"/>
              </w:rPr>
            </w:pPr>
            <w:r w:rsidRPr="00130FD6">
              <w:rPr>
                <w:rFonts w:ascii="Times New Roman" w:hAnsi="Times New Roman" w:cs="Times New Roman"/>
                <w:sz w:val="28"/>
                <w:szCs w:val="28"/>
              </w:rPr>
              <w:t>О. Шпенглер</w:t>
            </w:r>
          </w:p>
        </w:tc>
        <w:tc>
          <w:tcPr>
            <w:tcW w:w="992" w:type="dxa"/>
          </w:tcPr>
          <w:p w14:paraId="18D0FBA9" w14:textId="57B98C8D" w:rsidR="0003018A" w:rsidRDefault="0003018A" w:rsidP="00104FEC">
            <w:pPr>
              <w:pStyle w:val="a6"/>
              <w:shd w:val="clear" w:color="auto" w:fill="FFFFFF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А)</w:t>
            </w:r>
          </w:p>
        </w:tc>
        <w:tc>
          <w:tcPr>
            <w:tcW w:w="4529" w:type="dxa"/>
          </w:tcPr>
          <w:p w14:paraId="28C3342F" w14:textId="7980FE85" w:rsidR="0003018A" w:rsidRDefault="0003018A" w:rsidP="00104FEC">
            <w:pPr>
              <w:pStyle w:val="a6"/>
              <w:shd w:val="clear" w:color="auto" w:fill="FFFFFF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«Россия и Европа»</w:t>
            </w:r>
          </w:p>
        </w:tc>
      </w:tr>
      <w:tr w:rsidR="0003018A" w14:paraId="4BBBC030" w14:textId="77777777" w:rsidTr="0003018A">
        <w:tc>
          <w:tcPr>
            <w:tcW w:w="704" w:type="dxa"/>
          </w:tcPr>
          <w:p w14:paraId="55A075D5" w14:textId="3E21D726" w:rsidR="0003018A" w:rsidRDefault="0003018A" w:rsidP="00104FEC">
            <w:pPr>
              <w:shd w:val="clear" w:color="auto" w:fill="FFFFFF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2)</w:t>
            </w:r>
          </w:p>
        </w:tc>
        <w:tc>
          <w:tcPr>
            <w:tcW w:w="3402" w:type="dxa"/>
          </w:tcPr>
          <w:p w14:paraId="4BED1897" w14:textId="373B6135" w:rsidR="0003018A" w:rsidRDefault="0003018A" w:rsidP="00104FEC">
            <w:pPr>
              <w:shd w:val="clear" w:color="auto" w:fill="FFFFFF"/>
              <w:rPr>
                <w:rFonts w:ascii="Times New Roman" w:hAnsi="Times New Roman" w:cs="Times New Roman"/>
                <w:sz w:val="28"/>
                <w:szCs w:val="28"/>
              </w:rPr>
            </w:pPr>
            <w:r w:rsidRPr="009C797E">
              <w:rPr>
                <w:rFonts w:ascii="Times New Roman" w:hAnsi="Times New Roman" w:cs="Times New Roman"/>
                <w:sz w:val="28"/>
                <w:szCs w:val="28"/>
              </w:rPr>
              <w:t>К. Леонтьев</w:t>
            </w:r>
          </w:p>
        </w:tc>
        <w:tc>
          <w:tcPr>
            <w:tcW w:w="992" w:type="dxa"/>
          </w:tcPr>
          <w:p w14:paraId="28D60BB6" w14:textId="19A976F1" w:rsidR="0003018A" w:rsidRDefault="0003018A" w:rsidP="00104FEC">
            <w:pPr>
              <w:pStyle w:val="a6"/>
              <w:shd w:val="clear" w:color="auto" w:fill="FFFFFF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Б)</w:t>
            </w:r>
          </w:p>
        </w:tc>
        <w:tc>
          <w:tcPr>
            <w:tcW w:w="4529" w:type="dxa"/>
          </w:tcPr>
          <w:p w14:paraId="61D5376A" w14:textId="3BBCD31E" w:rsidR="0003018A" w:rsidRDefault="0003018A" w:rsidP="00104FEC">
            <w:pPr>
              <w:pStyle w:val="a6"/>
              <w:shd w:val="clear" w:color="auto" w:fill="FFFFFF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«Закат Европы»</w:t>
            </w:r>
          </w:p>
        </w:tc>
      </w:tr>
      <w:tr w:rsidR="0003018A" w14:paraId="479D5057" w14:textId="77777777" w:rsidTr="0003018A">
        <w:tc>
          <w:tcPr>
            <w:tcW w:w="704" w:type="dxa"/>
          </w:tcPr>
          <w:p w14:paraId="1EAB44B9" w14:textId="46F9EB57" w:rsidR="0003018A" w:rsidRDefault="0003018A" w:rsidP="00104FEC">
            <w:pPr>
              <w:shd w:val="clear" w:color="auto" w:fill="FFFFFF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3)</w:t>
            </w:r>
          </w:p>
        </w:tc>
        <w:tc>
          <w:tcPr>
            <w:tcW w:w="3402" w:type="dxa"/>
          </w:tcPr>
          <w:p w14:paraId="7CC8D3BD" w14:textId="1F748324" w:rsidR="0003018A" w:rsidRDefault="0003018A" w:rsidP="00104FEC">
            <w:pPr>
              <w:shd w:val="clear" w:color="auto" w:fill="FFFFFF"/>
              <w:rPr>
                <w:rFonts w:ascii="Times New Roman" w:hAnsi="Times New Roman" w:cs="Times New Roman"/>
                <w:sz w:val="28"/>
                <w:szCs w:val="28"/>
              </w:rPr>
            </w:pPr>
            <w:r w:rsidRPr="009C797E">
              <w:rPr>
                <w:rFonts w:ascii="Times New Roman" w:hAnsi="Times New Roman" w:cs="Times New Roman"/>
                <w:sz w:val="28"/>
                <w:szCs w:val="28"/>
              </w:rPr>
              <w:t>И. Данилевский</w:t>
            </w:r>
          </w:p>
        </w:tc>
        <w:tc>
          <w:tcPr>
            <w:tcW w:w="992" w:type="dxa"/>
          </w:tcPr>
          <w:p w14:paraId="33200D24" w14:textId="14CD4DBC" w:rsidR="0003018A" w:rsidRDefault="0003018A" w:rsidP="00104FEC">
            <w:pPr>
              <w:pStyle w:val="a6"/>
              <w:shd w:val="clear" w:color="auto" w:fill="FFFFFF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В)</w:t>
            </w:r>
          </w:p>
        </w:tc>
        <w:tc>
          <w:tcPr>
            <w:tcW w:w="4529" w:type="dxa"/>
          </w:tcPr>
          <w:p w14:paraId="3F7005DA" w14:textId="7C53319F" w:rsidR="0003018A" w:rsidRDefault="0003018A" w:rsidP="00104FEC">
            <w:pPr>
              <w:pStyle w:val="a6"/>
              <w:shd w:val="clear" w:color="auto" w:fill="FFFFFF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«Постижение истории»</w:t>
            </w:r>
          </w:p>
        </w:tc>
      </w:tr>
      <w:tr w:rsidR="0003018A" w14:paraId="023A2272" w14:textId="77777777" w:rsidTr="0003018A">
        <w:tc>
          <w:tcPr>
            <w:tcW w:w="704" w:type="dxa"/>
          </w:tcPr>
          <w:p w14:paraId="3A7F2BC4" w14:textId="0C9AF2B7" w:rsidR="0003018A" w:rsidRDefault="0003018A" w:rsidP="00657E84">
            <w:pPr>
              <w:shd w:val="clear" w:color="auto" w:fill="FFFFFF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4)</w:t>
            </w:r>
          </w:p>
        </w:tc>
        <w:tc>
          <w:tcPr>
            <w:tcW w:w="3402" w:type="dxa"/>
          </w:tcPr>
          <w:p w14:paraId="791FF2C4" w14:textId="58D7F335" w:rsidR="0003018A" w:rsidRDefault="0003018A" w:rsidP="00657E84">
            <w:pPr>
              <w:shd w:val="clear" w:color="auto" w:fill="FFFFFF"/>
              <w:rPr>
                <w:rFonts w:ascii="Times New Roman" w:hAnsi="Times New Roman" w:cs="Times New Roman"/>
                <w:sz w:val="28"/>
                <w:szCs w:val="28"/>
              </w:rPr>
            </w:pPr>
            <w:r w:rsidRPr="009C797E">
              <w:rPr>
                <w:rFonts w:ascii="Times New Roman" w:hAnsi="Times New Roman" w:cs="Times New Roman"/>
                <w:sz w:val="28"/>
                <w:szCs w:val="28"/>
              </w:rPr>
              <w:t>А. Тойнби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992" w:type="dxa"/>
          </w:tcPr>
          <w:p w14:paraId="260CEC73" w14:textId="5D2909EC" w:rsidR="0003018A" w:rsidRDefault="0003018A" w:rsidP="00657E84">
            <w:pPr>
              <w:pStyle w:val="a6"/>
              <w:shd w:val="clear" w:color="auto" w:fill="FFFFFF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Г)</w:t>
            </w:r>
          </w:p>
        </w:tc>
        <w:tc>
          <w:tcPr>
            <w:tcW w:w="4529" w:type="dxa"/>
          </w:tcPr>
          <w:p w14:paraId="59B14F40" w14:textId="122FDA20" w:rsidR="0003018A" w:rsidRDefault="0003018A" w:rsidP="00657E84">
            <w:pPr>
              <w:pStyle w:val="a6"/>
              <w:shd w:val="clear" w:color="auto" w:fill="FFFFFF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«Византизм и славянство»</w:t>
            </w:r>
          </w:p>
        </w:tc>
      </w:tr>
    </w:tbl>
    <w:p w14:paraId="0CBC37F3" w14:textId="6E18887A" w:rsidR="00775716" w:rsidRDefault="00775716" w:rsidP="00104FE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C3E42">
        <w:rPr>
          <w:rFonts w:ascii="Times New Roman" w:hAnsi="Times New Roman" w:cs="Times New Roman"/>
          <w:sz w:val="28"/>
          <w:szCs w:val="28"/>
        </w:rPr>
        <w:t>Прав</w:t>
      </w:r>
      <w:r w:rsidR="0003018A">
        <w:rPr>
          <w:rFonts w:ascii="Times New Roman" w:hAnsi="Times New Roman" w:cs="Times New Roman"/>
          <w:sz w:val="28"/>
          <w:szCs w:val="28"/>
        </w:rPr>
        <w:t>ильный ответ:</w:t>
      </w:r>
      <w:bookmarkStart w:id="2" w:name="_GoBack"/>
      <w:bookmarkEnd w:id="2"/>
    </w:p>
    <w:tbl>
      <w:tblPr>
        <w:tblW w:w="4069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045"/>
        <w:gridCol w:w="2083"/>
        <w:gridCol w:w="2091"/>
        <w:gridCol w:w="1847"/>
      </w:tblGrid>
      <w:tr w:rsidR="0003018A" w:rsidRPr="0003018A" w14:paraId="34EB9E71" w14:textId="77777777" w:rsidTr="0003018A">
        <w:tc>
          <w:tcPr>
            <w:tcW w:w="1268" w:type="pct"/>
          </w:tcPr>
          <w:p w14:paraId="132EE14B" w14:textId="77777777" w:rsidR="0003018A" w:rsidRPr="0003018A" w:rsidRDefault="0003018A" w:rsidP="0003018A">
            <w:pPr>
              <w:spacing w:after="0" w:line="240" w:lineRule="auto"/>
              <w:ind w:firstLine="709"/>
              <w:jc w:val="both"/>
              <w:rPr>
                <w:rFonts w:ascii="Times New Roman" w:eastAsia="Aptos" w:hAnsi="Times New Roman" w:cs="Times New Roman"/>
                <w:kern w:val="2"/>
                <w:sz w:val="28"/>
                <w:szCs w:val="24"/>
                <w14:ligatures w14:val="standardContextual"/>
              </w:rPr>
            </w:pPr>
            <w:r w:rsidRPr="0003018A">
              <w:rPr>
                <w:rFonts w:ascii="Times New Roman" w:eastAsia="Aptos" w:hAnsi="Times New Roman" w:cs="Times New Roman"/>
                <w:kern w:val="2"/>
                <w:sz w:val="28"/>
                <w:szCs w:val="24"/>
                <w14:ligatures w14:val="standardContextual"/>
              </w:rPr>
              <w:t>1</w:t>
            </w:r>
          </w:p>
        </w:tc>
        <w:tc>
          <w:tcPr>
            <w:tcW w:w="1291" w:type="pct"/>
          </w:tcPr>
          <w:p w14:paraId="0885B79E" w14:textId="77777777" w:rsidR="0003018A" w:rsidRPr="0003018A" w:rsidRDefault="0003018A" w:rsidP="0003018A">
            <w:pPr>
              <w:spacing w:after="0" w:line="240" w:lineRule="auto"/>
              <w:ind w:firstLine="709"/>
              <w:jc w:val="both"/>
              <w:rPr>
                <w:rFonts w:ascii="Times New Roman" w:eastAsia="Aptos" w:hAnsi="Times New Roman" w:cs="Times New Roman"/>
                <w:kern w:val="2"/>
                <w:sz w:val="28"/>
                <w:szCs w:val="24"/>
                <w14:ligatures w14:val="standardContextual"/>
              </w:rPr>
            </w:pPr>
            <w:r w:rsidRPr="0003018A">
              <w:rPr>
                <w:rFonts w:ascii="Times New Roman" w:eastAsia="Aptos" w:hAnsi="Times New Roman" w:cs="Times New Roman"/>
                <w:kern w:val="2"/>
                <w:sz w:val="28"/>
                <w:szCs w:val="24"/>
                <w14:ligatures w14:val="standardContextual"/>
              </w:rPr>
              <w:t>2</w:t>
            </w:r>
          </w:p>
        </w:tc>
        <w:tc>
          <w:tcPr>
            <w:tcW w:w="1296" w:type="pct"/>
          </w:tcPr>
          <w:p w14:paraId="0CE1D2D0" w14:textId="77777777" w:rsidR="0003018A" w:rsidRPr="0003018A" w:rsidRDefault="0003018A" w:rsidP="0003018A">
            <w:pPr>
              <w:spacing w:after="0" w:line="240" w:lineRule="auto"/>
              <w:ind w:firstLine="709"/>
              <w:jc w:val="both"/>
              <w:rPr>
                <w:rFonts w:ascii="Times New Roman" w:eastAsia="Aptos" w:hAnsi="Times New Roman" w:cs="Times New Roman"/>
                <w:kern w:val="2"/>
                <w:sz w:val="28"/>
                <w:szCs w:val="24"/>
                <w14:ligatures w14:val="standardContextual"/>
              </w:rPr>
            </w:pPr>
            <w:r w:rsidRPr="0003018A">
              <w:rPr>
                <w:rFonts w:ascii="Times New Roman" w:eastAsia="Aptos" w:hAnsi="Times New Roman" w:cs="Times New Roman"/>
                <w:kern w:val="2"/>
                <w:sz w:val="28"/>
                <w:szCs w:val="24"/>
                <w14:ligatures w14:val="standardContextual"/>
              </w:rPr>
              <w:t>3</w:t>
            </w:r>
          </w:p>
        </w:tc>
        <w:tc>
          <w:tcPr>
            <w:tcW w:w="1145" w:type="pct"/>
          </w:tcPr>
          <w:p w14:paraId="4E6121B2" w14:textId="77777777" w:rsidR="0003018A" w:rsidRPr="0003018A" w:rsidRDefault="0003018A" w:rsidP="0003018A">
            <w:pPr>
              <w:spacing w:after="0" w:line="240" w:lineRule="auto"/>
              <w:ind w:firstLine="709"/>
              <w:jc w:val="both"/>
              <w:rPr>
                <w:rFonts w:ascii="Times New Roman" w:eastAsia="Aptos" w:hAnsi="Times New Roman" w:cs="Times New Roman"/>
                <w:kern w:val="2"/>
                <w:sz w:val="28"/>
                <w:szCs w:val="24"/>
                <w14:ligatures w14:val="standardContextual"/>
              </w:rPr>
            </w:pPr>
            <w:r w:rsidRPr="0003018A">
              <w:rPr>
                <w:rFonts w:ascii="Times New Roman" w:eastAsia="Aptos" w:hAnsi="Times New Roman" w:cs="Times New Roman"/>
                <w:kern w:val="2"/>
                <w:sz w:val="28"/>
                <w:szCs w:val="24"/>
                <w14:ligatures w14:val="standardContextual"/>
              </w:rPr>
              <w:t>4</w:t>
            </w:r>
          </w:p>
        </w:tc>
      </w:tr>
      <w:tr w:rsidR="0003018A" w:rsidRPr="0003018A" w14:paraId="23164E82" w14:textId="77777777" w:rsidTr="0003018A">
        <w:tc>
          <w:tcPr>
            <w:tcW w:w="1268" w:type="pct"/>
          </w:tcPr>
          <w:p w14:paraId="4E2A2500" w14:textId="77777777" w:rsidR="0003018A" w:rsidRPr="0003018A" w:rsidRDefault="0003018A" w:rsidP="0003018A">
            <w:pPr>
              <w:spacing w:after="0" w:line="240" w:lineRule="auto"/>
              <w:ind w:firstLine="709"/>
              <w:jc w:val="both"/>
              <w:rPr>
                <w:rFonts w:ascii="Times New Roman" w:eastAsia="Aptos" w:hAnsi="Times New Roman" w:cs="Times New Roman"/>
                <w:kern w:val="2"/>
                <w:sz w:val="28"/>
                <w:szCs w:val="24"/>
                <w14:ligatures w14:val="standardContextual"/>
              </w:rPr>
            </w:pPr>
            <w:r w:rsidRPr="0003018A">
              <w:rPr>
                <w:rFonts w:ascii="Times New Roman" w:eastAsia="Aptos" w:hAnsi="Times New Roman" w:cs="Times New Roman"/>
                <w:kern w:val="2"/>
                <w:sz w:val="28"/>
                <w:szCs w:val="24"/>
                <w14:ligatures w14:val="standardContextual"/>
              </w:rPr>
              <w:t>Б</w:t>
            </w:r>
          </w:p>
        </w:tc>
        <w:tc>
          <w:tcPr>
            <w:tcW w:w="1291" w:type="pct"/>
          </w:tcPr>
          <w:p w14:paraId="41DA4392" w14:textId="77777777" w:rsidR="0003018A" w:rsidRPr="0003018A" w:rsidRDefault="0003018A" w:rsidP="0003018A">
            <w:pPr>
              <w:spacing w:after="0" w:line="240" w:lineRule="auto"/>
              <w:ind w:firstLine="709"/>
              <w:jc w:val="both"/>
              <w:rPr>
                <w:rFonts w:ascii="Times New Roman" w:eastAsia="Aptos" w:hAnsi="Times New Roman" w:cs="Times New Roman"/>
                <w:kern w:val="2"/>
                <w:sz w:val="28"/>
                <w:szCs w:val="24"/>
                <w14:ligatures w14:val="standardContextual"/>
              </w:rPr>
            </w:pPr>
            <w:r w:rsidRPr="0003018A">
              <w:rPr>
                <w:rFonts w:ascii="Times New Roman" w:eastAsia="Aptos" w:hAnsi="Times New Roman" w:cs="Times New Roman"/>
                <w:kern w:val="2"/>
                <w:sz w:val="28"/>
                <w:szCs w:val="24"/>
                <w14:ligatures w14:val="standardContextual"/>
              </w:rPr>
              <w:t>Г</w:t>
            </w:r>
          </w:p>
        </w:tc>
        <w:tc>
          <w:tcPr>
            <w:tcW w:w="1296" w:type="pct"/>
          </w:tcPr>
          <w:p w14:paraId="6D5F1852" w14:textId="7A65BC97" w:rsidR="0003018A" w:rsidRPr="0003018A" w:rsidRDefault="0003018A" w:rsidP="0003018A">
            <w:pPr>
              <w:spacing w:after="0" w:line="240" w:lineRule="auto"/>
              <w:ind w:firstLine="709"/>
              <w:jc w:val="both"/>
              <w:rPr>
                <w:rFonts w:ascii="Times New Roman" w:eastAsia="Aptos" w:hAnsi="Times New Roman" w:cs="Times New Roman"/>
                <w:kern w:val="2"/>
                <w:sz w:val="28"/>
                <w:szCs w:val="24"/>
                <w14:ligatures w14:val="standardContextual"/>
              </w:rPr>
            </w:pPr>
            <w:r>
              <w:rPr>
                <w:rFonts w:ascii="Times New Roman" w:eastAsia="Aptos" w:hAnsi="Times New Roman" w:cs="Times New Roman"/>
                <w:kern w:val="2"/>
                <w:sz w:val="28"/>
                <w:szCs w:val="24"/>
                <w14:ligatures w14:val="standardContextual"/>
              </w:rPr>
              <w:t>А</w:t>
            </w:r>
          </w:p>
        </w:tc>
        <w:tc>
          <w:tcPr>
            <w:tcW w:w="1145" w:type="pct"/>
          </w:tcPr>
          <w:p w14:paraId="7434EB49" w14:textId="59049F89" w:rsidR="0003018A" w:rsidRPr="0003018A" w:rsidRDefault="0003018A" w:rsidP="0003018A">
            <w:pPr>
              <w:spacing w:after="0" w:line="240" w:lineRule="auto"/>
              <w:ind w:firstLine="709"/>
              <w:jc w:val="both"/>
              <w:rPr>
                <w:rFonts w:ascii="Times New Roman" w:eastAsia="Aptos" w:hAnsi="Times New Roman" w:cs="Times New Roman"/>
                <w:kern w:val="2"/>
                <w:sz w:val="28"/>
                <w:szCs w:val="24"/>
                <w14:ligatures w14:val="standardContextual"/>
              </w:rPr>
            </w:pPr>
            <w:r>
              <w:rPr>
                <w:rFonts w:ascii="Times New Roman" w:eastAsia="Aptos" w:hAnsi="Times New Roman" w:cs="Times New Roman"/>
                <w:kern w:val="2"/>
                <w:sz w:val="28"/>
                <w:szCs w:val="24"/>
                <w14:ligatures w14:val="standardContextual"/>
              </w:rPr>
              <w:t>В</w:t>
            </w:r>
          </w:p>
        </w:tc>
      </w:tr>
    </w:tbl>
    <w:p w14:paraId="73D6470C" w14:textId="77777777" w:rsidR="0003018A" w:rsidRPr="004C3E42" w:rsidRDefault="0003018A" w:rsidP="00104FE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BBB28F0" w14:textId="373DD4D8" w:rsidR="00775716" w:rsidRDefault="00775716" w:rsidP="00104FE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64C6B">
        <w:rPr>
          <w:rFonts w:ascii="Times New Roman" w:hAnsi="Times New Roman" w:cs="Times New Roman"/>
          <w:sz w:val="28"/>
          <w:szCs w:val="28"/>
        </w:rPr>
        <w:t>Компет</w:t>
      </w:r>
      <w:r>
        <w:rPr>
          <w:rFonts w:ascii="Times New Roman" w:hAnsi="Times New Roman" w:cs="Times New Roman"/>
          <w:sz w:val="28"/>
          <w:szCs w:val="28"/>
        </w:rPr>
        <w:t xml:space="preserve">енции (индикаторы): </w:t>
      </w:r>
      <w:r w:rsidR="0003195B" w:rsidRPr="0003195B">
        <w:rPr>
          <w:rFonts w:ascii="Times New Roman" w:hAnsi="Times New Roman" w:cs="Times New Roman"/>
          <w:sz w:val="28"/>
          <w:szCs w:val="28"/>
        </w:rPr>
        <w:t>УК-5</w:t>
      </w:r>
    </w:p>
    <w:p w14:paraId="712A511C" w14:textId="77777777" w:rsidR="00104FEC" w:rsidRDefault="00104FEC" w:rsidP="00104FE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0231065" w14:textId="7E88B6CF" w:rsidR="00104FEC" w:rsidRPr="00104FEC" w:rsidRDefault="00104FEC" w:rsidP="00934E1F">
      <w:pPr>
        <w:pStyle w:val="a6"/>
        <w:numPr>
          <w:ilvl w:val="0"/>
          <w:numId w:val="12"/>
        </w:numPr>
        <w:spacing w:after="0" w:line="240" w:lineRule="auto"/>
        <w:ind w:left="0" w:firstLine="0"/>
        <w:jc w:val="both"/>
        <w:rPr>
          <w:rFonts w:ascii="Times New Roman" w:eastAsia="Aptos" w:hAnsi="Times New Roman" w:cs="Times New Roman"/>
          <w:bCs/>
          <w:i/>
          <w:kern w:val="2"/>
          <w:sz w:val="28"/>
          <w:szCs w:val="28"/>
          <w14:ligatures w14:val="standardContextual"/>
        </w:rPr>
      </w:pPr>
      <w:r w:rsidRPr="00104FEC">
        <w:rPr>
          <w:rFonts w:ascii="Times New Roman" w:hAnsi="Times New Roman" w:cs="Times New Roman"/>
          <w:sz w:val="28"/>
          <w:szCs w:val="28"/>
        </w:rPr>
        <w:t xml:space="preserve">Установите </w:t>
      </w:r>
      <w:r w:rsidRPr="00104FEC">
        <w:rPr>
          <w:rFonts w:ascii="Times New Roman" w:eastAsia="Aptos" w:hAnsi="Times New Roman" w:cs="Times New Roman"/>
          <w:bCs/>
          <w:i/>
          <w:kern w:val="2"/>
          <w:sz w:val="28"/>
          <w:szCs w:val="28"/>
          <w14:ligatures w14:val="standardContextual"/>
        </w:rPr>
        <w:t>соответствие</w:t>
      </w:r>
      <w:r w:rsidRPr="00104FEC">
        <w:rPr>
          <w:rFonts w:ascii="Times New Roman" w:hAnsi="Times New Roman" w:cs="Times New Roman"/>
          <w:i/>
          <w:sz w:val="28"/>
          <w:szCs w:val="28"/>
        </w:rPr>
        <w:t xml:space="preserve"> между </w:t>
      </w:r>
      <w:r w:rsidR="00934E1F">
        <w:rPr>
          <w:rFonts w:ascii="Times New Roman" w:hAnsi="Times New Roman" w:cs="Times New Roman"/>
          <w:i/>
          <w:sz w:val="28"/>
          <w:szCs w:val="28"/>
        </w:rPr>
        <w:t>категориями и их элементами</w:t>
      </w:r>
      <w:r w:rsidRPr="00104FEC">
        <w:rPr>
          <w:rFonts w:ascii="Times New Roman" w:eastAsia="Aptos" w:hAnsi="Times New Roman" w:cs="Times New Roman"/>
          <w:bCs/>
          <w:i/>
          <w:kern w:val="2"/>
          <w:sz w:val="28"/>
          <w:szCs w:val="28"/>
          <w14:ligatures w14:val="standardContextual"/>
        </w:rPr>
        <w:t>. Каждому элементу левого столбца соответствует только один элемент правого столбца.</w:t>
      </w:r>
    </w:p>
    <w:tbl>
      <w:tblPr>
        <w:tblStyle w:val="a5"/>
        <w:tblW w:w="0" w:type="auto"/>
        <w:tblInd w:w="284" w:type="dxa"/>
        <w:tblBorders>
          <w:top w:val="single" w:sz="4" w:space="0" w:color="EEECE1" w:themeColor="background2"/>
          <w:left w:val="single" w:sz="4" w:space="0" w:color="EEECE1" w:themeColor="background2"/>
          <w:bottom w:val="single" w:sz="4" w:space="0" w:color="EEECE1" w:themeColor="background2"/>
          <w:right w:val="single" w:sz="4" w:space="0" w:color="EEECE1" w:themeColor="background2"/>
          <w:insideH w:val="single" w:sz="4" w:space="0" w:color="EEECE1" w:themeColor="background2"/>
          <w:insideV w:val="single" w:sz="4" w:space="0" w:color="EEECE1" w:themeColor="background2"/>
        </w:tblBorders>
        <w:tblLook w:val="04A0" w:firstRow="1" w:lastRow="0" w:firstColumn="1" w:lastColumn="0" w:noHBand="0" w:noVBand="1"/>
      </w:tblPr>
      <w:tblGrid>
        <w:gridCol w:w="562"/>
        <w:gridCol w:w="3685"/>
        <w:gridCol w:w="851"/>
        <w:gridCol w:w="4529"/>
      </w:tblGrid>
      <w:tr w:rsidR="0003018A" w14:paraId="02D12677" w14:textId="77777777" w:rsidTr="0003018A">
        <w:tc>
          <w:tcPr>
            <w:tcW w:w="562" w:type="dxa"/>
          </w:tcPr>
          <w:p w14:paraId="67B4BC94" w14:textId="77777777" w:rsidR="0003018A" w:rsidRDefault="0003018A" w:rsidP="005D7930">
            <w:pPr>
              <w:pStyle w:val="a6"/>
              <w:shd w:val="clear" w:color="auto" w:fill="FFFFFF"/>
              <w:ind w:left="0" w:firstLine="70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85" w:type="dxa"/>
          </w:tcPr>
          <w:p w14:paraId="1852EBCA" w14:textId="4EC49C80" w:rsidR="0003018A" w:rsidRPr="00104FEC" w:rsidRDefault="0003018A" w:rsidP="005D7930">
            <w:pPr>
              <w:pStyle w:val="a6"/>
              <w:shd w:val="clear" w:color="auto" w:fill="FFFFFF"/>
              <w:ind w:left="0" w:firstLine="70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Категории</w:t>
            </w:r>
          </w:p>
        </w:tc>
        <w:tc>
          <w:tcPr>
            <w:tcW w:w="851" w:type="dxa"/>
          </w:tcPr>
          <w:p w14:paraId="20E2A189" w14:textId="77777777" w:rsidR="0003018A" w:rsidRDefault="0003018A" w:rsidP="002A7F24">
            <w:pPr>
              <w:pStyle w:val="a6"/>
              <w:shd w:val="clear" w:color="auto" w:fill="FFFFFF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529" w:type="dxa"/>
          </w:tcPr>
          <w:p w14:paraId="402C6951" w14:textId="4FF5B9B8" w:rsidR="0003018A" w:rsidRDefault="0003018A" w:rsidP="002A7F24">
            <w:pPr>
              <w:pStyle w:val="a6"/>
              <w:shd w:val="clear" w:color="auto" w:fill="FFFFFF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Элементы</w:t>
            </w:r>
          </w:p>
        </w:tc>
      </w:tr>
      <w:tr w:rsidR="0003018A" w14:paraId="6DC5A949" w14:textId="77777777" w:rsidTr="0003018A">
        <w:tc>
          <w:tcPr>
            <w:tcW w:w="562" w:type="dxa"/>
          </w:tcPr>
          <w:p w14:paraId="4E04E028" w14:textId="64121314" w:rsidR="0003018A" w:rsidRPr="00934E1F" w:rsidRDefault="0003018A" w:rsidP="0003018A">
            <w:pPr>
              <w:pStyle w:val="a6"/>
              <w:shd w:val="clear" w:color="auto" w:fill="FFFFFF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1)</w:t>
            </w:r>
          </w:p>
        </w:tc>
        <w:tc>
          <w:tcPr>
            <w:tcW w:w="3685" w:type="dxa"/>
          </w:tcPr>
          <w:p w14:paraId="2CBD5522" w14:textId="1BB3710E" w:rsidR="0003018A" w:rsidRPr="00934E1F" w:rsidRDefault="0003018A" w:rsidP="0003018A">
            <w:pPr>
              <w:pStyle w:val="a6"/>
              <w:shd w:val="clear" w:color="auto" w:fill="FFFFFF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934E1F">
              <w:rPr>
                <w:rFonts w:ascii="Times New Roman" w:hAnsi="Times New Roman" w:cs="Times New Roman"/>
                <w:sz w:val="28"/>
                <w:szCs w:val="28"/>
              </w:rPr>
              <w:t>Религиозные догматы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:</w:t>
            </w:r>
            <w:r w:rsidRPr="00934E1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851" w:type="dxa"/>
          </w:tcPr>
          <w:p w14:paraId="2927DE7F" w14:textId="26A92C23" w:rsidR="0003018A" w:rsidRDefault="0003018A" w:rsidP="005D7930">
            <w:pPr>
              <w:pStyle w:val="a6"/>
              <w:shd w:val="clear" w:color="auto" w:fill="FFFFFF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А)</w:t>
            </w:r>
          </w:p>
        </w:tc>
        <w:tc>
          <w:tcPr>
            <w:tcW w:w="4529" w:type="dxa"/>
          </w:tcPr>
          <w:p w14:paraId="7677D224" w14:textId="4A163ACA" w:rsidR="0003018A" w:rsidRDefault="0003018A" w:rsidP="005D7930">
            <w:pPr>
              <w:pStyle w:val="a6"/>
              <w:shd w:val="clear" w:color="auto" w:fill="FFFFFF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860B47">
              <w:rPr>
                <w:rFonts w:ascii="Times New Roman" w:hAnsi="Times New Roman" w:cs="Times New Roman"/>
                <w:sz w:val="28"/>
                <w:szCs w:val="28"/>
              </w:rPr>
              <w:t>В ряде стран служат источником конституционного права</w:t>
            </w:r>
          </w:p>
        </w:tc>
      </w:tr>
      <w:tr w:rsidR="0003018A" w14:paraId="2AC2218C" w14:textId="77777777" w:rsidTr="0003018A">
        <w:tc>
          <w:tcPr>
            <w:tcW w:w="562" w:type="dxa"/>
          </w:tcPr>
          <w:p w14:paraId="36E71551" w14:textId="0871D719" w:rsidR="0003018A" w:rsidRPr="005D7930" w:rsidRDefault="0003018A" w:rsidP="0003018A">
            <w:pPr>
              <w:pStyle w:val="a6"/>
              <w:shd w:val="clear" w:color="auto" w:fill="FFFFFF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2)</w:t>
            </w:r>
          </w:p>
        </w:tc>
        <w:tc>
          <w:tcPr>
            <w:tcW w:w="3685" w:type="dxa"/>
          </w:tcPr>
          <w:p w14:paraId="52FC3940" w14:textId="2C182F9B" w:rsidR="0003018A" w:rsidRPr="005D7930" w:rsidRDefault="0003018A" w:rsidP="0003018A">
            <w:pPr>
              <w:pStyle w:val="a6"/>
              <w:shd w:val="clear" w:color="auto" w:fill="FFFFFF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5D7930">
              <w:rPr>
                <w:rFonts w:ascii="Times New Roman" w:hAnsi="Times New Roman" w:cs="Times New Roman"/>
                <w:sz w:val="28"/>
                <w:szCs w:val="28"/>
              </w:rPr>
              <w:t>Учредительные и иные декларации и внутригосударственные договоры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:</w:t>
            </w:r>
          </w:p>
        </w:tc>
        <w:tc>
          <w:tcPr>
            <w:tcW w:w="851" w:type="dxa"/>
          </w:tcPr>
          <w:p w14:paraId="108608D6" w14:textId="5AC4D0C1" w:rsidR="0003018A" w:rsidRDefault="0003018A" w:rsidP="005D7930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Б)</w:t>
            </w:r>
          </w:p>
        </w:tc>
        <w:tc>
          <w:tcPr>
            <w:tcW w:w="4529" w:type="dxa"/>
          </w:tcPr>
          <w:p w14:paraId="312D1D19" w14:textId="11F5A558" w:rsidR="0003018A" w:rsidRDefault="0003018A" w:rsidP="005D7930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60B47">
              <w:rPr>
                <w:rFonts w:ascii="Times New Roman" w:hAnsi="Times New Roman" w:cs="Times New Roman"/>
                <w:sz w:val="28"/>
                <w:szCs w:val="28"/>
              </w:rPr>
              <w:t>Называются по-разному: декреты, указы, ордонансы и др.</w:t>
            </w:r>
          </w:p>
        </w:tc>
      </w:tr>
      <w:tr w:rsidR="0003018A" w14:paraId="4B7EB432" w14:textId="77777777" w:rsidTr="0003018A">
        <w:tc>
          <w:tcPr>
            <w:tcW w:w="562" w:type="dxa"/>
          </w:tcPr>
          <w:p w14:paraId="071CE5BC" w14:textId="20537C0B" w:rsidR="0003018A" w:rsidRPr="005D7930" w:rsidRDefault="0003018A" w:rsidP="0003018A">
            <w:pPr>
              <w:pStyle w:val="a6"/>
              <w:shd w:val="clear" w:color="auto" w:fill="FFFFFF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3)</w:t>
            </w:r>
          </w:p>
        </w:tc>
        <w:tc>
          <w:tcPr>
            <w:tcW w:w="3685" w:type="dxa"/>
          </w:tcPr>
          <w:p w14:paraId="748DCD0D" w14:textId="5A298D41" w:rsidR="0003018A" w:rsidRPr="005D7930" w:rsidRDefault="0003018A" w:rsidP="0003018A">
            <w:pPr>
              <w:pStyle w:val="a6"/>
              <w:shd w:val="clear" w:color="auto" w:fill="FFFFFF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5D7930">
              <w:rPr>
                <w:rFonts w:ascii="Times New Roman" w:hAnsi="Times New Roman" w:cs="Times New Roman"/>
                <w:sz w:val="28"/>
                <w:szCs w:val="28"/>
              </w:rPr>
              <w:t>Нормативные правовые акты главы государства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:</w:t>
            </w:r>
          </w:p>
        </w:tc>
        <w:tc>
          <w:tcPr>
            <w:tcW w:w="851" w:type="dxa"/>
          </w:tcPr>
          <w:p w14:paraId="031761E7" w14:textId="31E11730" w:rsidR="0003018A" w:rsidRDefault="0003018A" w:rsidP="00024B91">
            <w:pPr>
              <w:pStyle w:val="a6"/>
              <w:shd w:val="clear" w:color="auto" w:fill="FFFFFF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В)</w:t>
            </w:r>
          </w:p>
        </w:tc>
        <w:tc>
          <w:tcPr>
            <w:tcW w:w="4529" w:type="dxa"/>
          </w:tcPr>
          <w:p w14:paraId="7F0059B7" w14:textId="45CA0EBC" w:rsidR="0003018A" w:rsidRDefault="0003018A" w:rsidP="00024B91">
            <w:pPr>
              <w:pStyle w:val="a6"/>
              <w:shd w:val="clear" w:color="auto" w:fill="FFFFFF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860B47">
              <w:rPr>
                <w:rFonts w:ascii="Times New Roman" w:hAnsi="Times New Roman" w:cs="Times New Roman"/>
                <w:sz w:val="28"/>
                <w:szCs w:val="28"/>
              </w:rPr>
              <w:t>Содержат конституционно-правовые нормы</w:t>
            </w:r>
          </w:p>
        </w:tc>
      </w:tr>
      <w:tr w:rsidR="0003018A" w14:paraId="4AD2C169" w14:textId="77777777" w:rsidTr="0003018A">
        <w:tc>
          <w:tcPr>
            <w:tcW w:w="562" w:type="dxa"/>
          </w:tcPr>
          <w:p w14:paraId="520354E6" w14:textId="7716D480" w:rsidR="0003018A" w:rsidRPr="005D7930" w:rsidRDefault="0003018A" w:rsidP="0003018A">
            <w:pPr>
              <w:pStyle w:val="a6"/>
              <w:shd w:val="clear" w:color="auto" w:fill="FFFFFF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4)</w:t>
            </w:r>
          </w:p>
        </w:tc>
        <w:tc>
          <w:tcPr>
            <w:tcW w:w="3685" w:type="dxa"/>
          </w:tcPr>
          <w:p w14:paraId="56D3BF99" w14:textId="7AA61F15" w:rsidR="0003018A" w:rsidRPr="005D7930" w:rsidRDefault="0003018A" w:rsidP="0003018A">
            <w:pPr>
              <w:pStyle w:val="a6"/>
              <w:shd w:val="clear" w:color="auto" w:fill="FFFFFF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5D7930">
              <w:rPr>
                <w:rFonts w:ascii="Times New Roman" w:hAnsi="Times New Roman" w:cs="Times New Roman"/>
                <w:sz w:val="28"/>
                <w:szCs w:val="28"/>
              </w:rPr>
              <w:t>Конституционные законы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:</w:t>
            </w:r>
            <w:r w:rsidRPr="005D793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851" w:type="dxa"/>
          </w:tcPr>
          <w:p w14:paraId="0E67AB98" w14:textId="22EFB4E5" w:rsidR="0003018A" w:rsidRDefault="0003018A" w:rsidP="005D7930">
            <w:pPr>
              <w:pStyle w:val="a6"/>
              <w:shd w:val="clear" w:color="auto" w:fill="FFFFFF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Г)</w:t>
            </w:r>
          </w:p>
        </w:tc>
        <w:tc>
          <w:tcPr>
            <w:tcW w:w="4529" w:type="dxa"/>
          </w:tcPr>
          <w:p w14:paraId="146A3DD5" w14:textId="1FCC77D0" w:rsidR="0003018A" w:rsidRDefault="0003018A" w:rsidP="005D7930">
            <w:pPr>
              <w:pStyle w:val="a6"/>
              <w:shd w:val="clear" w:color="auto" w:fill="FFFFFF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860B47">
              <w:rPr>
                <w:rFonts w:ascii="Times New Roman" w:hAnsi="Times New Roman" w:cs="Times New Roman"/>
                <w:sz w:val="28"/>
                <w:szCs w:val="28"/>
              </w:rPr>
              <w:t xml:space="preserve">От имени народа и по его решению учреждают образование </w:t>
            </w:r>
            <w:r w:rsidRPr="00860B4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государства, провозглашают права человека и гражданина</w:t>
            </w:r>
          </w:p>
        </w:tc>
      </w:tr>
    </w:tbl>
    <w:p w14:paraId="1252B95B" w14:textId="06035A0D" w:rsidR="00104FEC" w:rsidRDefault="0003018A" w:rsidP="00104FE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Правильный ответ:</w:t>
      </w:r>
    </w:p>
    <w:tbl>
      <w:tblPr>
        <w:tblW w:w="4069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045"/>
        <w:gridCol w:w="2083"/>
        <w:gridCol w:w="2091"/>
        <w:gridCol w:w="1847"/>
      </w:tblGrid>
      <w:tr w:rsidR="0003018A" w:rsidRPr="0003018A" w14:paraId="6826EC5A" w14:textId="77777777" w:rsidTr="0003018A">
        <w:tc>
          <w:tcPr>
            <w:tcW w:w="1268" w:type="pct"/>
          </w:tcPr>
          <w:p w14:paraId="0CA68865" w14:textId="77777777" w:rsidR="0003018A" w:rsidRPr="0003018A" w:rsidRDefault="0003018A" w:rsidP="0003018A">
            <w:pPr>
              <w:spacing w:after="0" w:line="240" w:lineRule="auto"/>
              <w:ind w:firstLine="709"/>
              <w:jc w:val="both"/>
              <w:rPr>
                <w:rFonts w:ascii="Times New Roman" w:eastAsia="Aptos" w:hAnsi="Times New Roman" w:cs="Times New Roman"/>
                <w:kern w:val="2"/>
                <w:sz w:val="28"/>
                <w:szCs w:val="24"/>
                <w14:ligatures w14:val="standardContextual"/>
              </w:rPr>
            </w:pPr>
            <w:r w:rsidRPr="0003018A">
              <w:rPr>
                <w:rFonts w:ascii="Times New Roman" w:eastAsia="Aptos" w:hAnsi="Times New Roman" w:cs="Times New Roman"/>
                <w:kern w:val="2"/>
                <w:sz w:val="28"/>
                <w:szCs w:val="24"/>
                <w14:ligatures w14:val="standardContextual"/>
              </w:rPr>
              <w:t>1</w:t>
            </w:r>
          </w:p>
        </w:tc>
        <w:tc>
          <w:tcPr>
            <w:tcW w:w="1291" w:type="pct"/>
          </w:tcPr>
          <w:p w14:paraId="6BCB4BBA" w14:textId="77777777" w:rsidR="0003018A" w:rsidRPr="0003018A" w:rsidRDefault="0003018A" w:rsidP="0003018A">
            <w:pPr>
              <w:spacing w:after="0" w:line="240" w:lineRule="auto"/>
              <w:ind w:firstLine="709"/>
              <w:jc w:val="both"/>
              <w:rPr>
                <w:rFonts w:ascii="Times New Roman" w:eastAsia="Aptos" w:hAnsi="Times New Roman" w:cs="Times New Roman"/>
                <w:kern w:val="2"/>
                <w:sz w:val="28"/>
                <w:szCs w:val="24"/>
                <w14:ligatures w14:val="standardContextual"/>
              </w:rPr>
            </w:pPr>
            <w:r w:rsidRPr="0003018A">
              <w:rPr>
                <w:rFonts w:ascii="Times New Roman" w:eastAsia="Aptos" w:hAnsi="Times New Roman" w:cs="Times New Roman"/>
                <w:kern w:val="2"/>
                <w:sz w:val="28"/>
                <w:szCs w:val="24"/>
                <w14:ligatures w14:val="standardContextual"/>
              </w:rPr>
              <w:t>2</w:t>
            </w:r>
          </w:p>
        </w:tc>
        <w:tc>
          <w:tcPr>
            <w:tcW w:w="1296" w:type="pct"/>
          </w:tcPr>
          <w:p w14:paraId="712511E2" w14:textId="77777777" w:rsidR="0003018A" w:rsidRPr="0003018A" w:rsidRDefault="0003018A" w:rsidP="0003018A">
            <w:pPr>
              <w:spacing w:after="0" w:line="240" w:lineRule="auto"/>
              <w:ind w:firstLine="709"/>
              <w:jc w:val="both"/>
              <w:rPr>
                <w:rFonts w:ascii="Times New Roman" w:eastAsia="Aptos" w:hAnsi="Times New Roman" w:cs="Times New Roman"/>
                <w:kern w:val="2"/>
                <w:sz w:val="28"/>
                <w:szCs w:val="24"/>
                <w14:ligatures w14:val="standardContextual"/>
              </w:rPr>
            </w:pPr>
            <w:r w:rsidRPr="0003018A">
              <w:rPr>
                <w:rFonts w:ascii="Times New Roman" w:eastAsia="Aptos" w:hAnsi="Times New Roman" w:cs="Times New Roman"/>
                <w:kern w:val="2"/>
                <w:sz w:val="28"/>
                <w:szCs w:val="24"/>
                <w14:ligatures w14:val="standardContextual"/>
              </w:rPr>
              <w:t>3</w:t>
            </w:r>
          </w:p>
        </w:tc>
        <w:tc>
          <w:tcPr>
            <w:tcW w:w="1145" w:type="pct"/>
          </w:tcPr>
          <w:p w14:paraId="362BF9EC" w14:textId="77777777" w:rsidR="0003018A" w:rsidRPr="0003018A" w:rsidRDefault="0003018A" w:rsidP="0003018A">
            <w:pPr>
              <w:spacing w:after="0" w:line="240" w:lineRule="auto"/>
              <w:ind w:firstLine="709"/>
              <w:jc w:val="both"/>
              <w:rPr>
                <w:rFonts w:ascii="Times New Roman" w:eastAsia="Aptos" w:hAnsi="Times New Roman" w:cs="Times New Roman"/>
                <w:kern w:val="2"/>
                <w:sz w:val="28"/>
                <w:szCs w:val="24"/>
                <w14:ligatures w14:val="standardContextual"/>
              </w:rPr>
            </w:pPr>
            <w:r w:rsidRPr="0003018A">
              <w:rPr>
                <w:rFonts w:ascii="Times New Roman" w:eastAsia="Aptos" w:hAnsi="Times New Roman" w:cs="Times New Roman"/>
                <w:kern w:val="2"/>
                <w:sz w:val="28"/>
                <w:szCs w:val="24"/>
                <w14:ligatures w14:val="standardContextual"/>
              </w:rPr>
              <w:t>4</w:t>
            </w:r>
          </w:p>
        </w:tc>
      </w:tr>
      <w:tr w:rsidR="0003018A" w:rsidRPr="0003018A" w14:paraId="2E8B8633" w14:textId="77777777" w:rsidTr="0003018A">
        <w:tc>
          <w:tcPr>
            <w:tcW w:w="1268" w:type="pct"/>
          </w:tcPr>
          <w:p w14:paraId="38461EF9" w14:textId="49A238B0" w:rsidR="0003018A" w:rsidRPr="0003018A" w:rsidRDefault="0003018A" w:rsidP="0003018A">
            <w:pPr>
              <w:spacing w:after="0" w:line="240" w:lineRule="auto"/>
              <w:ind w:firstLine="709"/>
              <w:jc w:val="both"/>
              <w:rPr>
                <w:rFonts w:ascii="Times New Roman" w:eastAsia="Aptos" w:hAnsi="Times New Roman" w:cs="Times New Roman"/>
                <w:kern w:val="2"/>
                <w:sz w:val="28"/>
                <w:szCs w:val="24"/>
                <w14:ligatures w14:val="standardContextual"/>
              </w:rPr>
            </w:pPr>
            <w:r>
              <w:rPr>
                <w:rFonts w:ascii="Times New Roman" w:eastAsia="Aptos" w:hAnsi="Times New Roman" w:cs="Times New Roman"/>
                <w:kern w:val="2"/>
                <w:sz w:val="28"/>
                <w:szCs w:val="24"/>
                <w14:ligatures w14:val="standardContextual"/>
              </w:rPr>
              <w:t>А</w:t>
            </w:r>
          </w:p>
        </w:tc>
        <w:tc>
          <w:tcPr>
            <w:tcW w:w="1291" w:type="pct"/>
          </w:tcPr>
          <w:p w14:paraId="751F0DF8" w14:textId="650579C7" w:rsidR="0003018A" w:rsidRPr="0003018A" w:rsidRDefault="0003018A" w:rsidP="0003018A">
            <w:pPr>
              <w:spacing w:after="0" w:line="240" w:lineRule="auto"/>
              <w:ind w:firstLine="709"/>
              <w:jc w:val="both"/>
              <w:rPr>
                <w:rFonts w:ascii="Times New Roman" w:eastAsia="Aptos" w:hAnsi="Times New Roman" w:cs="Times New Roman"/>
                <w:kern w:val="2"/>
                <w:sz w:val="28"/>
                <w:szCs w:val="24"/>
                <w14:ligatures w14:val="standardContextual"/>
              </w:rPr>
            </w:pPr>
            <w:r>
              <w:rPr>
                <w:rFonts w:ascii="Times New Roman" w:eastAsia="Aptos" w:hAnsi="Times New Roman" w:cs="Times New Roman"/>
                <w:kern w:val="2"/>
                <w:sz w:val="28"/>
                <w:szCs w:val="24"/>
                <w14:ligatures w14:val="standardContextual"/>
              </w:rPr>
              <w:t>В</w:t>
            </w:r>
          </w:p>
        </w:tc>
        <w:tc>
          <w:tcPr>
            <w:tcW w:w="1296" w:type="pct"/>
          </w:tcPr>
          <w:p w14:paraId="4367E94A" w14:textId="48CDB19C" w:rsidR="0003018A" w:rsidRPr="0003018A" w:rsidRDefault="0003018A" w:rsidP="0003018A">
            <w:pPr>
              <w:spacing w:after="0" w:line="240" w:lineRule="auto"/>
              <w:ind w:firstLine="709"/>
              <w:jc w:val="both"/>
              <w:rPr>
                <w:rFonts w:ascii="Times New Roman" w:eastAsia="Aptos" w:hAnsi="Times New Roman" w:cs="Times New Roman"/>
                <w:kern w:val="2"/>
                <w:sz w:val="28"/>
                <w:szCs w:val="24"/>
                <w14:ligatures w14:val="standardContextual"/>
              </w:rPr>
            </w:pPr>
            <w:r>
              <w:rPr>
                <w:rFonts w:ascii="Times New Roman" w:eastAsia="Aptos" w:hAnsi="Times New Roman" w:cs="Times New Roman"/>
                <w:kern w:val="2"/>
                <w:sz w:val="28"/>
                <w:szCs w:val="24"/>
                <w14:ligatures w14:val="standardContextual"/>
              </w:rPr>
              <w:t>Б</w:t>
            </w:r>
          </w:p>
        </w:tc>
        <w:tc>
          <w:tcPr>
            <w:tcW w:w="1145" w:type="pct"/>
          </w:tcPr>
          <w:p w14:paraId="046DA204" w14:textId="6478CF6D" w:rsidR="0003018A" w:rsidRPr="0003018A" w:rsidRDefault="0003018A" w:rsidP="0003018A">
            <w:pPr>
              <w:spacing w:after="0" w:line="240" w:lineRule="auto"/>
              <w:ind w:firstLine="709"/>
              <w:jc w:val="both"/>
              <w:rPr>
                <w:rFonts w:ascii="Times New Roman" w:eastAsia="Aptos" w:hAnsi="Times New Roman" w:cs="Times New Roman"/>
                <w:kern w:val="2"/>
                <w:sz w:val="28"/>
                <w:szCs w:val="24"/>
                <w14:ligatures w14:val="standardContextual"/>
              </w:rPr>
            </w:pPr>
            <w:r>
              <w:rPr>
                <w:rFonts w:ascii="Times New Roman" w:eastAsia="Aptos" w:hAnsi="Times New Roman" w:cs="Times New Roman"/>
                <w:kern w:val="2"/>
                <w:sz w:val="28"/>
                <w:szCs w:val="24"/>
                <w14:ligatures w14:val="standardContextual"/>
              </w:rPr>
              <w:t>Г</w:t>
            </w:r>
          </w:p>
        </w:tc>
      </w:tr>
    </w:tbl>
    <w:p w14:paraId="6A32BCF9" w14:textId="77777777" w:rsidR="0003018A" w:rsidRPr="004C3E42" w:rsidRDefault="0003018A" w:rsidP="00104FE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95DC76E" w14:textId="47899E61" w:rsidR="005D7930" w:rsidRDefault="00104FEC" w:rsidP="005D793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64C6B">
        <w:rPr>
          <w:rFonts w:ascii="Times New Roman" w:hAnsi="Times New Roman" w:cs="Times New Roman"/>
          <w:sz w:val="28"/>
          <w:szCs w:val="28"/>
        </w:rPr>
        <w:t>Компет</w:t>
      </w:r>
      <w:r>
        <w:rPr>
          <w:rFonts w:ascii="Times New Roman" w:hAnsi="Times New Roman" w:cs="Times New Roman"/>
          <w:sz w:val="28"/>
          <w:szCs w:val="28"/>
        </w:rPr>
        <w:t xml:space="preserve">енции (индикаторы): </w:t>
      </w:r>
      <w:r w:rsidR="0003195B" w:rsidRPr="0003195B">
        <w:rPr>
          <w:rFonts w:ascii="Times New Roman" w:hAnsi="Times New Roman" w:cs="Times New Roman"/>
          <w:sz w:val="28"/>
          <w:szCs w:val="28"/>
        </w:rPr>
        <w:t>УК-5</w:t>
      </w:r>
    </w:p>
    <w:p w14:paraId="04D325E7" w14:textId="77777777" w:rsidR="005D7930" w:rsidRDefault="005D793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14:paraId="2C636E99" w14:textId="77777777" w:rsidR="00154077" w:rsidRDefault="00154077" w:rsidP="004C3E42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/>
          <w:bCs/>
          <w:kern w:val="2"/>
          <w:sz w:val="28"/>
          <w:szCs w:val="24"/>
          <w14:ligatures w14:val="standardContextual"/>
        </w:rPr>
      </w:pPr>
      <w:r w:rsidRPr="00BB705E">
        <w:rPr>
          <w:rFonts w:ascii="Times New Roman" w:eastAsia="Aptos" w:hAnsi="Times New Roman" w:cs="Times New Roman"/>
          <w:b/>
          <w:bCs/>
          <w:kern w:val="2"/>
          <w:sz w:val="28"/>
          <w:szCs w:val="24"/>
          <w14:ligatures w14:val="standardContextual"/>
        </w:rPr>
        <w:lastRenderedPageBreak/>
        <w:t>Задания закрытого типа на установление правильной последовательности</w:t>
      </w:r>
    </w:p>
    <w:p w14:paraId="0352D773" w14:textId="77777777" w:rsidR="00045EB6" w:rsidRDefault="00045EB6" w:rsidP="004C3E42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/>
          <w:bCs/>
          <w:kern w:val="2"/>
          <w:sz w:val="28"/>
          <w:szCs w:val="24"/>
          <w14:ligatures w14:val="standardContextual"/>
        </w:rPr>
      </w:pPr>
    </w:p>
    <w:p w14:paraId="7E36980D" w14:textId="78DBB2EB" w:rsidR="00045EB6" w:rsidRPr="00657E84" w:rsidRDefault="00657E84" w:rsidP="00657E84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</w:pPr>
      <w:r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  <w:t xml:space="preserve">1. </w:t>
      </w:r>
      <w:bookmarkStart w:id="3" w:name="_Hlk190977074"/>
      <w:r w:rsidR="00045EB6" w:rsidRPr="00045EB6"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  <w:t>Установите правильную последовательность</w:t>
      </w:r>
      <w:r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  <w:t xml:space="preserve"> </w:t>
      </w:r>
      <w:r w:rsidRPr="00657E84">
        <w:rPr>
          <w:rFonts w:ascii="Times New Roman" w:hAnsi="Times New Roman" w:cs="Times New Roman"/>
          <w:i/>
          <w:iCs/>
          <w:sz w:val="28"/>
          <w:szCs w:val="28"/>
        </w:rPr>
        <w:t>«чтения» законопроекта</w:t>
      </w:r>
      <w:r w:rsidR="00045EB6" w:rsidRPr="00657E84">
        <w:rPr>
          <w:rFonts w:ascii="Times New Roman" w:eastAsia="Aptos" w:hAnsi="Times New Roman" w:cs="Times New Roman"/>
          <w:bCs/>
          <w:i/>
          <w:iCs/>
          <w:kern w:val="2"/>
          <w:sz w:val="28"/>
          <w:szCs w:val="24"/>
          <w14:ligatures w14:val="standardContextual"/>
        </w:rPr>
        <w:t>.</w:t>
      </w:r>
      <w:r w:rsidR="00045EB6" w:rsidRPr="00045EB6"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  <w:t xml:space="preserve"> Запишите правильную последовательность букв слева направо</w:t>
      </w:r>
      <w:r w:rsidR="00861B19"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  <w:t>:</w:t>
      </w:r>
    </w:p>
    <w:bookmarkEnd w:id="3"/>
    <w:p w14:paraId="503FF086" w14:textId="1F78C718" w:rsidR="00694698" w:rsidRDefault="00694698" w:rsidP="004C3E42">
      <w:pPr>
        <w:pStyle w:val="a6"/>
        <w:shd w:val="clear" w:color="auto" w:fill="FFFFFF"/>
        <w:spacing w:after="0"/>
        <w:ind w:left="0"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А) </w:t>
      </w:r>
      <w:r w:rsidRPr="00FD5566">
        <w:rPr>
          <w:rFonts w:ascii="Times New Roman" w:hAnsi="Times New Roman" w:cs="Times New Roman"/>
          <w:sz w:val="28"/>
          <w:szCs w:val="28"/>
        </w:rPr>
        <w:t xml:space="preserve">принятие проекта в целом </w:t>
      </w:r>
    </w:p>
    <w:p w14:paraId="3FFB1BBF" w14:textId="5115B497" w:rsidR="00694698" w:rsidRPr="00FD5566" w:rsidRDefault="00774449" w:rsidP="004C3E42">
      <w:pPr>
        <w:pStyle w:val="a6"/>
        <w:shd w:val="clear" w:color="auto" w:fill="FFFFFF"/>
        <w:spacing w:after="0"/>
        <w:ind w:left="0"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</w:t>
      </w:r>
      <w:r w:rsidR="00694698">
        <w:rPr>
          <w:rFonts w:ascii="Times New Roman" w:hAnsi="Times New Roman" w:cs="Times New Roman"/>
          <w:sz w:val="28"/>
          <w:szCs w:val="28"/>
        </w:rPr>
        <w:t xml:space="preserve"> </w:t>
      </w:r>
      <w:r w:rsidR="00694698" w:rsidRPr="00FD5566">
        <w:rPr>
          <w:rFonts w:ascii="Times New Roman" w:hAnsi="Times New Roman" w:cs="Times New Roman"/>
          <w:sz w:val="28"/>
          <w:szCs w:val="28"/>
        </w:rPr>
        <w:t xml:space="preserve">необходимость в предлагаемом проекте </w:t>
      </w:r>
    </w:p>
    <w:p w14:paraId="65956658" w14:textId="3A7C9658" w:rsidR="00694698" w:rsidRPr="00657E84" w:rsidRDefault="00694698" w:rsidP="004C3E42">
      <w:pPr>
        <w:pStyle w:val="a6"/>
        <w:shd w:val="clear" w:color="auto" w:fill="FFFFFF"/>
        <w:spacing w:after="0"/>
        <w:ind w:left="0"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="00774449"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D5566">
        <w:rPr>
          <w:rFonts w:ascii="Times New Roman" w:hAnsi="Times New Roman" w:cs="Times New Roman"/>
          <w:sz w:val="28"/>
          <w:szCs w:val="28"/>
        </w:rPr>
        <w:t>детальное обсуждение содержания</w:t>
      </w:r>
    </w:p>
    <w:p w14:paraId="2F8424B2" w14:textId="77777777" w:rsidR="00694698" w:rsidRPr="00EC603C" w:rsidRDefault="00694698" w:rsidP="004C3E42">
      <w:pPr>
        <w:shd w:val="clear" w:color="auto" w:fill="FFFFFF"/>
        <w:tabs>
          <w:tab w:val="left" w:pos="2166"/>
        </w:tabs>
        <w:spacing w:after="0"/>
        <w:rPr>
          <w:rFonts w:ascii="Times New Roman" w:hAnsi="Times New Roman" w:cs="Times New Roman"/>
          <w:sz w:val="28"/>
          <w:szCs w:val="28"/>
        </w:rPr>
      </w:pPr>
      <w:r w:rsidRPr="00EC603C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>
        <w:rPr>
          <w:rFonts w:ascii="Times New Roman" w:hAnsi="Times New Roman" w:cs="Times New Roman"/>
          <w:sz w:val="28"/>
          <w:szCs w:val="28"/>
        </w:rPr>
        <w:t>Б, В, А</w:t>
      </w:r>
    </w:p>
    <w:p w14:paraId="7B809BA0" w14:textId="309F8C3C" w:rsidR="00694698" w:rsidRPr="00242421" w:rsidRDefault="00694698" w:rsidP="004C3E42">
      <w:pPr>
        <w:shd w:val="clear" w:color="auto" w:fill="FFFFFF"/>
        <w:tabs>
          <w:tab w:val="left" w:pos="2166"/>
        </w:tabs>
        <w:spacing w:after="0"/>
        <w:rPr>
          <w:rFonts w:ascii="Times New Roman" w:hAnsi="Times New Roman" w:cs="Times New Roman"/>
          <w:sz w:val="28"/>
          <w:szCs w:val="28"/>
        </w:rPr>
      </w:pPr>
      <w:r w:rsidRPr="00242421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03195B" w:rsidRPr="0003195B">
        <w:rPr>
          <w:rFonts w:ascii="Times New Roman" w:hAnsi="Times New Roman" w:cs="Times New Roman"/>
          <w:sz w:val="28"/>
          <w:szCs w:val="28"/>
        </w:rPr>
        <w:t>УК-5</w:t>
      </w:r>
    </w:p>
    <w:p w14:paraId="4E0B11A0" w14:textId="77777777" w:rsidR="00694698" w:rsidRDefault="00694698" w:rsidP="004C3E42">
      <w:pPr>
        <w:shd w:val="clear" w:color="auto" w:fill="FFFFFF"/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14:paraId="6CFF3375" w14:textId="07D0C0B4" w:rsidR="00657E84" w:rsidRPr="00657E84" w:rsidRDefault="00657E84" w:rsidP="00657E84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</w:pPr>
      <w:r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  <w:t xml:space="preserve">2. </w:t>
      </w:r>
      <w:r w:rsidRPr="00045EB6"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  <w:t xml:space="preserve">Установите </w:t>
      </w:r>
      <w:r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  <w:t>хронологическу</w:t>
      </w:r>
      <w:r w:rsidRPr="00045EB6"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  <w:t>ю последовательность</w:t>
      </w:r>
      <w:r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  <w:t xml:space="preserve"> </w:t>
      </w:r>
      <w:r>
        <w:rPr>
          <w:rFonts w:ascii="Times New Roman" w:hAnsi="Times New Roman" w:cs="Times New Roman"/>
          <w:i/>
          <w:iCs/>
          <w:sz w:val="28"/>
          <w:szCs w:val="28"/>
        </w:rPr>
        <w:t>событий, начиная с самого раннего</w:t>
      </w:r>
      <w:r w:rsidRPr="00657E84">
        <w:rPr>
          <w:rFonts w:ascii="Times New Roman" w:eastAsia="Aptos" w:hAnsi="Times New Roman" w:cs="Times New Roman"/>
          <w:bCs/>
          <w:i/>
          <w:iCs/>
          <w:kern w:val="2"/>
          <w:sz w:val="28"/>
          <w:szCs w:val="24"/>
          <w14:ligatures w14:val="standardContextual"/>
        </w:rPr>
        <w:t>.</w:t>
      </w:r>
      <w:r w:rsidRPr="00045EB6"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  <w:t xml:space="preserve"> Запишите правильную последовательность букв слева направо</w:t>
      </w:r>
      <w:r w:rsidR="00861B19"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  <w:t>:</w:t>
      </w:r>
    </w:p>
    <w:p w14:paraId="1169B39B" w14:textId="77777777" w:rsidR="0005618D" w:rsidRPr="0005618D" w:rsidRDefault="0005618D" w:rsidP="00BF57A1">
      <w:pPr>
        <w:shd w:val="clear" w:color="auto" w:fill="FFFFFF"/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05618D">
        <w:rPr>
          <w:rFonts w:ascii="Times New Roman" w:hAnsi="Times New Roman" w:cs="Times New Roman"/>
          <w:sz w:val="28"/>
          <w:szCs w:val="28"/>
        </w:rPr>
        <w:t xml:space="preserve">А) провозглашение России империей </w:t>
      </w:r>
    </w:p>
    <w:p w14:paraId="1F1BF28A" w14:textId="77777777" w:rsidR="0005618D" w:rsidRPr="0005618D" w:rsidRDefault="0005618D" w:rsidP="00BF57A1">
      <w:pPr>
        <w:shd w:val="clear" w:color="auto" w:fill="FFFFFF"/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05618D">
        <w:rPr>
          <w:rFonts w:ascii="Times New Roman" w:hAnsi="Times New Roman" w:cs="Times New Roman"/>
          <w:sz w:val="28"/>
          <w:szCs w:val="28"/>
        </w:rPr>
        <w:t xml:space="preserve">Б) Соборное Уложение </w:t>
      </w:r>
    </w:p>
    <w:p w14:paraId="0E345893" w14:textId="77777777" w:rsidR="0005618D" w:rsidRPr="0005618D" w:rsidRDefault="0005618D" w:rsidP="00BF57A1">
      <w:pPr>
        <w:shd w:val="clear" w:color="auto" w:fill="FFFFFF"/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05618D">
        <w:rPr>
          <w:rFonts w:ascii="Times New Roman" w:hAnsi="Times New Roman" w:cs="Times New Roman"/>
          <w:sz w:val="28"/>
          <w:szCs w:val="28"/>
        </w:rPr>
        <w:t>В) издание Русской Правды</w:t>
      </w:r>
    </w:p>
    <w:p w14:paraId="0936BAF9" w14:textId="77777777" w:rsidR="0005618D" w:rsidRPr="0005618D" w:rsidRDefault="0005618D" w:rsidP="00BF57A1">
      <w:pPr>
        <w:shd w:val="clear" w:color="auto" w:fill="FFFFFF"/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05618D">
        <w:rPr>
          <w:rFonts w:ascii="Times New Roman" w:hAnsi="Times New Roman" w:cs="Times New Roman"/>
          <w:sz w:val="28"/>
          <w:szCs w:val="28"/>
        </w:rPr>
        <w:t>Д) созыв первого Земского собора</w:t>
      </w:r>
    </w:p>
    <w:p w14:paraId="13AFA572" w14:textId="77777777" w:rsidR="0005618D" w:rsidRPr="0005618D" w:rsidRDefault="0005618D" w:rsidP="00BF57A1">
      <w:pPr>
        <w:shd w:val="clear" w:color="auto" w:fill="FFFFFF"/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05618D">
        <w:rPr>
          <w:rFonts w:ascii="Times New Roman" w:hAnsi="Times New Roman" w:cs="Times New Roman"/>
          <w:sz w:val="28"/>
          <w:szCs w:val="28"/>
        </w:rPr>
        <w:t>Е) Крещение Руси</w:t>
      </w:r>
    </w:p>
    <w:p w14:paraId="1FA357E5" w14:textId="1563A633" w:rsidR="0005618D" w:rsidRPr="0005618D" w:rsidRDefault="0005618D" w:rsidP="00BF57A1">
      <w:pPr>
        <w:shd w:val="clear" w:color="auto" w:fill="FFFFFF"/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05618D">
        <w:rPr>
          <w:rFonts w:ascii="Times New Roman" w:hAnsi="Times New Roman" w:cs="Times New Roman"/>
          <w:sz w:val="28"/>
          <w:szCs w:val="28"/>
        </w:rPr>
        <w:t>Ж) призвание варягов</w:t>
      </w:r>
    </w:p>
    <w:p w14:paraId="586FBB3D" w14:textId="77777777" w:rsidR="0005618D" w:rsidRPr="0005618D" w:rsidRDefault="0005618D" w:rsidP="004C3E4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5618D">
        <w:rPr>
          <w:rFonts w:ascii="Times New Roman" w:hAnsi="Times New Roman" w:cs="Times New Roman"/>
          <w:sz w:val="28"/>
          <w:szCs w:val="28"/>
        </w:rPr>
        <w:t>Правильный ответ: Ж, Е, В, Д, Б, А</w:t>
      </w:r>
    </w:p>
    <w:p w14:paraId="516F0533" w14:textId="1F3F9475" w:rsidR="0005618D" w:rsidRDefault="0005618D" w:rsidP="004C3E4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5618D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03195B" w:rsidRPr="0003195B">
        <w:rPr>
          <w:rFonts w:ascii="Times New Roman" w:hAnsi="Times New Roman" w:cs="Times New Roman"/>
          <w:sz w:val="28"/>
          <w:szCs w:val="28"/>
        </w:rPr>
        <w:t>УК-5</w:t>
      </w:r>
    </w:p>
    <w:p w14:paraId="15D3C351" w14:textId="77777777" w:rsidR="00840474" w:rsidRDefault="00840474" w:rsidP="004C3E4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31F8776" w14:textId="1730C964" w:rsidR="00445A76" w:rsidRDefault="00840474" w:rsidP="002A7F24">
      <w:pPr>
        <w:spacing w:after="0" w:line="240" w:lineRule="auto"/>
        <w:ind w:firstLine="709"/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</w:pPr>
      <w:r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  <w:t xml:space="preserve">3. </w:t>
      </w:r>
      <w:r w:rsidRPr="00045EB6"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  <w:t xml:space="preserve">Установите </w:t>
      </w:r>
      <w:r w:rsidR="00734E2E"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  <w:t>правильн</w:t>
      </w:r>
      <w:r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  <w:t>у</w:t>
      </w:r>
      <w:r w:rsidRPr="00045EB6"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  <w:t>ю последовательность</w:t>
      </w:r>
      <w:r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  <w:t xml:space="preserve"> </w:t>
      </w:r>
      <w:r w:rsidR="00BF57A1"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  <w:t>расположения в Основном Законе Глав Конституции Российской Федерации</w:t>
      </w:r>
      <w:r w:rsidRPr="00BF57A1"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  <w:t>.</w:t>
      </w:r>
      <w:r w:rsidR="00445A76" w:rsidRPr="00445A76"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  <w:t xml:space="preserve"> </w:t>
      </w:r>
      <w:r w:rsidR="00445A76" w:rsidRPr="00045EB6"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  <w:t>Запишите правильную последовательность букв слева направо</w:t>
      </w:r>
      <w:r w:rsidR="00445A76"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  <w:t>:</w:t>
      </w:r>
    </w:p>
    <w:p w14:paraId="42D00DBE" w14:textId="3312999D" w:rsidR="00840474" w:rsidRPr="0005618D" w:rsidRDefault="00840474" w:rsidP="00BF57A1">
      <w:pPr>
        <w:shd w:val="clear" w:color="auto" w:fill="FFFFFF"/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05618D">
        <w:rPr>
          <w:rFonts w:ascii="Times New Roman" w:hAnsi="Times New Roman" w:cs="Times New Roman"/>
          <w:sz w:val="28"/>
          <w:szCs w:val="28"/>
        </w:rPr>
        <w:t xml:space="preserve">А) </w:t>
      </w:r>
      <w:r w:rsidR="00BF57A1">
        <w:rPr>
          <w:rFonts w:ascii="Times New Roman" w:hAnsi="Times New Roman" w:cs="Times New Roman"/>
          <w:sz w:val="28"/>
          <w:szCs w:val="28"/>
        </w:rPr>
        <w:t>«</w:t>
      </w:r>
      <w:r w:rsidR="00BF57A1" w:rsidRPr="00BF57A1">
        <w:rPr>
          <w:rFonts w:ascii="Times New Roman" w:hAnsi="Times New Roman" w:cs="Times New Roman"/>
          <w:sz w:val="28"/>
          <w:szCs w:val="28"/>
        </w:rPr>
        <w:t>Местное самоуправление»</w:t>
      </w:r>
    </w:p>
    <w:p w14:paraId="42AC0365" w14:textId="1F687AB0" w:rsidR="00840474" w:rsidRPr="0005618D" w:rsidRDefault="00840474" w:rsidP="00BF57A1">
      <w:pPr>
        <w:shd w:val="clear" w:color="auto" w:fill="FFFFFF"/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05618D">
        <w:rPr>
          <w:rFonts w:ascii="Times New Roman" w:hAnsi="Times New Roman" w:cs="Times New Roman"/>
          <w:sz w:val="28"/>
          <w:szCs w:val="28"/>
        </w:rPr>
        <w:t xml:space="preserve">Б) </w:t>
      </w:r>
      <w:r w:rsidR="00BF57A1">
        <w:rPr>
          <w:rFonts w:ascii="Times New Roman" w:hAnsi="Times New Roman" w:cs="Times New Roman"/>
          <w:sz w:val="28"/>
          <w:szCs w:val="28"/>
        </w:rPr>
        <w:t>«</w:t>
      </w:r>
      <w:r w:rsidR="00BF57A1" w:rsidRPr="00BF57A1">
        <w:rPr>
          <w:rFonts w:ascii="Times New Roman" w:hAnsi="Times New Roman" w:cs="Times New Roman"/>
          <w:sz w:val="28"/>
          <w:szCs w:val="28"/>
        </w:rPr>
        <w:t>Президент Российской Федерации»</w:t>
      </w:r>
    </w:p>
    <w:p w14:paraId="5C0B1D92" w14:textId="050969B0" w:rsidR="00840474" w:rsidRPr="0005618D" w:rsidRDefault="00840474" w:rsidP="00BF57A1">
      <w:pPr>
        <w:shd w:val="clear" w:color="auto" w:fill="FFFFFF"/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05618D">
        <w:rPr>
          <w:rFonts w:ascii="Times New Roman" w:hAnsi="Times New Roman" w:cs="Times New Roman"/>
          <w:sz w:val="28"/>
          <w:szCs w:val="28"/>
        </w:rPr>
        <w:t xml:space="preserve">В) </w:t>
      </w:r>
      <w:r w:rsidR="00BF57A1">
        <w:rPr>
          <w:rFonts w:ascii="Times New Roman" w:hAnsi="Times New Roman" w:cs="Times New Roman"/>
          <w:sz w:val="28"/>
          <w:szCs w:val="28"/>
        </w:rPr>
        <w:t>«</w:t>
      </w:r>
      <w:r w:rsidR="00BF57A1" w:rsidRPr="00BF57A1">
        <w:rPr>
          <w:rFonts w:ascii="Times New Roman" w:hAnsi="Times New Roman" w:cs="Times New Roman"/>
          <w:sz w:val="28"/>
          <w:szCs w:val="28"/>
        </w:rPr>
        <w:t>Основы конституционного строя»</w:t>
      </w:r>
    </w:p>
    <w:p w14:paraId="317A48C0" w14:textId="59907882" w:rsidR="00840474" w:rsidRPr="0005618D" w:rsidRDefault="00BF57A1" w:rsidP="00BF57A1">
      <w:pPr>
        <w:shd w:val="clear" w:color="auto" w:fill="FFFFFF"/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 w:rsidR="00840474" w:rsidRPr="0005618D">
        <w:rPr>
          <w:rFonts w:ascii="Times New Roman" w:hAnsi="Times New Roman" w:cs="Times New Roman"/>
          <w:sz w:val="28"/>
          <w:szCs w:val="28"/>
        </w:rPr>
        <w:t xml:space="preserve">)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BF57A1">
        <w:rPr>
          <w:rFonts w:ascii="Times New Roman" w:hAnsi="Times New Roman" w:cs="Times New Roman"/>
          <w:sz w:val="28"/>
          <w:szCs w:val="28"/>
        </w:rPr>
        <w:t>Правительство Российской Федерации»</w:t>
      </w:r>
    </w:p>
    <w:p w14:paraId="3B45B801" w14:textId="2D27FA14" w:rsidR="00840474" w:rsidRPr="0005618D" w:rsidRDefault="00BF57A1" w:rsidP="00BF57A1">
      <w:pPr>
        <w:shd w:val="clear" w:color="auto" w:fill="FFFFFF"/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</w:t>
      </w:r>
      <w:r w:rsidR="00840474" w:rsidRPr="0005618D">
        <w:rPr>
          <w:rFonts w:ascii="Times New Roman" w:hAnsi="Times New Roman" w:cs="Times New Roman"/>
          <w:sz w:val="28"/>
          <w:szCs w:val="28"/>
        </w:rPr>
        <w:t xml:space="preserve">)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BF57A1">
        <w:rPr>
          <w:rFonts w:ascii="Times New Roman" w:hAnsi="Times New Roman" w:cs="Times New Roman"/>
          <w:sz w:val="28"/>
          <w:szCs w:val="28"/>
        </w:rPr>
        <w:t>Федеративное устройство»</w:t>
      </w:r>
    </w:p>
    <w:p w14:paraId="276BB42D" w14:textId="442408D7" w:rsidR="00840474" w:rsidRPr="0005618D" w:rsidRDefault="00840474" w:rsidP="0084047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5618D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BF57A1">
        <w:rPr>
          <w:rFonts w:ascii="Times New Roman" w:hAnsi="Times New Roman" w:cs="Times New Roman"/>
          <w:sz w:val="28"/>
          <w:szCs w:val="28"/>
        </w:rPr>
        <w:t>В, Д, Б</w:t>
      </w:r>
      <w:r w:rsidRPr="0005618D">
        <w:rPr>
          <w:rFonts w:ascii="Times New Roman" w:hAnsi="Times New Roman" w:cs="Times New Roman"/>
          <w:sz w:val="28"/>
          <w:szCs w:val="28"/>
        </w:rPr>
        <w:t xml:space="preserve">, </w:t>
      </w:r>
      <w:r w:rsidR="00BF57A1">
        <w:rPr>
          <w:rFonts w:ascii="Times New Roman" w:hAnsi="Times New Roman" w:cs="Times New Roman"/>
          <w:sz w:val="28"/>
          <w:szCs w:val="28"/>
        </w:rPr>
        <w:t>Г</w:t>
      </w:r>
      <w:r w:rsidRPr="0005618D">
        <w:rPr>
          <w:rFonts w:ascii="Times New Roman" w:hAnsi="Times New Roman" w:cs="Times New Roman"/>
          <w:sz w:val="28"/>
          <w:szCs w:val="28"/>
        </w:rPr>
        <w:t>, А</w:t>
      </w:r>
    </w:p>
    <w:p w14:paraId="69EBEF72" w14:textId="75B590B2" w:rsidR="00840474" w:rsidRDefault="00840474" w:rsidP="0084047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5618D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03195B" w:rsidRPr="0003195B">
        <w:rPr>
          <w:rFonts w:ascii="Times New Roman" w:hAnsi="Times New Roman" w:cs="Times New Roman"/>
          <w:sz w:val="28"/>
          <w:szCs w:val="28"/>
        </w:rPr>
        <w:t>УК-5</w:t>
      </w:r>
    </w:p>
    <w:p w14:paraId="77F8A97A" w14:textId="4221DC4B" w:rsidR="00BF57A1" w:rsidRDefault="00BF57A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14:paraId="3874EAEE" w14:textId="77777777" w:rsidR="00657E84" w:rsidRPr="00657E84" w:rsidRDefault="00657E84" w:rsidP="00657E84">
      <w:pPr>
        <w:spacing w:after="0" w:line="240" w:lineRule="auto"/>
        <w:jc w:val="both"/>
        <w:rPr>
          <w:rFonts w:ascii="Times New Roman" w:eastAsia="Aptos" w:hAnsi="Times New Roman" w:cs="Times New Roman"/>
          <w:b/>
          <w:kern w:val="2"/>
          <w:sz w:val="28"/>
          <w:szCs w:val="28"/>
        </w:rPr>
      </w:pPr>
      <w:r w:rsidRPr="00657E84">
        <w:rPr>
          <w:rFonts w:ascii="Times New Roman" w:eastAsia="Aptos" w:hAnsi="Times New Roman" w:cs="Times New Roman"/>
          <w:b/>
          <w:kern w:val="2"/>
          <w:sz w:val="28"/>
          <w:szCs w:val="28"/>
        </w:rPr>
        <w:lastRenderedPageBreak/>
        <w:t>Задания открытого типа</w:t>
      </w:r>
    </w:p>
    <w:p w14:paraId="2B13FA45" w14:textId="77777777" w:rsidR="00657E84" w:rsidRDefault="00657E84" w:rsidP="004C3E42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/>
          <w:bCs/>
          <w:kern w:val="2"/>
          <w:sz w:val="28"/>
          <w:szCs w:val="24"/>
          <w14:ligatures w14:val="standardContextual"/>
        </w:rPr>
      </w:pPr>
    </w:p>
    <w:p w14:paraId="189E6D14" w14:textId="2CED6A4E" w:rsidR="00BB705E" w:rsidRDefault="00BB705E" w:rsidP="004C3E42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/>
          <w:bCs/>
          <w:kern w:val="2"/>
          <w:sz w:val="28"/>
          <w:szCs w:val="24"/>
          <w14:ligatures w14:val="standardContextual"/>
        </w:rPr>
      </w:pPr>
      <w:r w:rsidRPr="00BB705E">
        <w:rPr>
          <w:rFonts w:ascii="Times New Roman" w:eastAsia="Aptos" w:hAnsi="Times New Roman" w:cs="Times New Roman"/>
          <w:b/>
          <w:bCs/>
          <w:kern w:val="2"/>
          <w:sz w:val="28"/>
          <w:szCs w:val="24"/>
          <w14:ligatures w14:val="standardContextual"/>
        </w:rPr>
        <w:t>Задания открытого типа на дополнение</w:t>
      </w:r>
    </w:p>
    <w:p w14:paraId="01177AD1" w14:textId="77777777" w:rsidR="00154077" w:rsidRPr="00154077" w:rsidRDefault="00154077" w:rsidP="004C3E42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</w:pPr>
    </w:p>
    <w:p w14:paraId="6624E99B" w14:textId="1D807B5A" w:rsidR="00657E84" w:rsidRDefault="00657E84" w:rsidP="00657E84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</w:pPr>
      <w:r w:rsidRPr="009C5EEB">
        <w:rPr>
          <w:rFonts w:ascii="Times New Roman" w:eastAsia="Aptos" w:hAnsi="Times New Roman" w:cs="Times New Roman"/>
          <w:bCs/>
          <w:iCs/>
          <w:kern w:val="2"/>
          <w:sz w:val="28"/>
          <w:szCs w:val="24"/>
          <w14:ligatures w14:val="standardContextual"/>
        </w:rPr>
        <w:t>1</w:t>
      </w:r>
      <w:bookmarkStart w:id="4" w:name="_Hlk190977318"/>
      <w:r w:rsidRPr="009C5EEB">
        <w:rPr>
          <w:rFonts w:ascii="Times New Roman" w:eastAsia="Aptos" w:hAnsi="Times New Roman" w:cs="Times New Roman"/>
          <w:bCs/>
          <w:iCs/>
          <w:kern w:val="2"/>
          <w:sz w:val="28"/>
          <w:szCs w:val="24"/>
          <w14:ligatures w14:val="standardContextual"/>
        </w:rPr>
        <w:t>.</w:t>
      </w:r>
      <w:r w:rsidR="00154077" w:rsidRPr="00154077"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  <w:t>Напишите пропущенное словосочетание</w:t>
      </w:r>
      <w:r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  <w:t>.</w:t>
      </w:r>
      <w:bookmarkEnd w:id="4"/>
    </w:p>
    <w:p w14:paraId="6414B9F5" w14:textId="1476888D" w:rsidR="002929B7" w:rsidRPr="00657E84" w:rsidRDefault="002929B7" w:rsidP="009C5EEB">
      <w:pPr>
        <w:spacing w:after="0" w:line="240" w:lineRule="auto"/>
        <w:jc w:val="both"/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</w:pPr>
      <w:r w:rsidRPr="00657E84">
        <w:rPr>
          <w:rFonts w:ascii="Times New Roman" w:hAnsi="Times New Roman" w:cs="Times New Roman"/>
          <w:sz w:val="28"/>
          <w:szCs w:val="28"/>
        </w:rPr>
        <w:t xml:space="preserve">Согласно Конституции РФ, высшей ценностью в Российской Федерации </w:t>
      </w:r>
      <w:proofErr w:type="gramStart"/>
      <w:r w:rsidRPr="00657E84">
        <w:rPr>
          <w:rFonts w:ascii="Times New Roman" w:hAnsi="Times New Roman" w:cs="Times New Roman"/>
          <w:sz w:val="28"/>
          <w:szCs w:val="28"/>
        </w:rPr>
        <w:t>является:_</w:t>
      </w:r>
      <w:proofErr w:type="gramEnd"/>
      <w:r w:rsidRPr="00657E84">
        <w:rPr>
          <w:rFonts w:ascii="Times New Roman" w:hAnsi="Times New Roman" w:cs="Times New Roman"/>
          <w:sz w:val="28"/>
          <w:szCs w:val="28"/>
        </w:rPr>
        <w:t>_____________________________________________</w:t>
      </w:r>
      <w:r w:rsidR="00657E84">
        <w:rPr>
          <w:rFonts w:ascii="Times New Roman" w:hAnsi="Times New Roman" w:cs="Times New Roman"/>
          <w:sz w:val="28"/>
          <w:szCs w:val="28"/>
        </w:rPr>
        <w:t>.</w:t>
      </w:r>
    </w:p>
    <w:p w14:paraId="44D242CE" w14:textId="77777777" w:rsidR="002929B7" w:rsidRDefault="002929B7" w:rsidP="004C3E4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A4A5E">
        <w:rPr>
          <w:rFonts w:ascii="Times New Roman" w:hAnsi="Times New Roman" w:cs="Times New Roman"/>
          <w:sz w:val="28"/>
          <w:szCs w:val="28"/>
        </w:rPr>
        <w:t>Правильный ответ: человек, его права и свободы</w:t>
      </w:r>
    </w:p>
    <w:p w14:paraId="5159BAC4" w14:textId="789E7C3E" w:rsidR="002929B7" w:rsidRPr="00347012" w:rsidRDefault="002929B7" w:rsidP="004C3E4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47012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 w:rsidR="00BF57A1" w:rsidRPr="00BF57A1">
        <w:rPr>
          <w:rFonts w:ascii="Times New Roman" w:hAnsi="Times New Roman" w:cs="Times New Roman"/>
          <w:sz w:val="28"/>
          <w:szCs w:val="28"/>
        </w:rPr>
        <w:t xml:space="preserve"> </w:t>
      </w:r>
      <w:r w:rsidR="0003195B" w:rsidRPr="0003195B">
        <w:rPr>
          <w:rFonts w:ascii="Times New Roman" w:hAnsi="Times New Roman" w:cs="Times New Roman"/>
          <w:sz w:val="28"/>
          <w:szCs w:val="28"/>
        </w:rPr>
        <w:t>УК-5</w:t>
      </w:r>
    </w:p>
    <w:p w14:paraId="3DC40BE8" w14:textId="700AA97B" w:rsidR="00440546" w:rsidRDefault="00440546" w:rsidP="004C3E42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</w:pPr>
    </w:p>
    <w:p w14:paraId="05951F7D" w14:textId="6AFC7276" w:rsidR="00657E84" w:rsidRDefault="005646F4" w:rsidP="004C3E42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</w:pPr>
      <w:r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>2.</w:t>
      </w:r>
      <w:r w:rsidR="00657E84" w:rsidRPr="00657E84"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  <w:t xml:space="preserve"> </w:t>
      </w:r>
      <w:r w:rsidR="00657E84" w:rsidRPr="00154077"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  <w:t>Напишите пропущенное словосочетание</w:t>
      </w:r>
      <w:r w:rsidR="00657E84"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  <w:t>.</w:t>
      </w:r>
    </w:p>
    <w:p w14:paraId="1D390323" w14:textId="655C228E" w:rsidR="005646F4" w:rsidRPr="005646F4" w:rsidRDefault="005646F4" w:rsidP="00657E84">
      <w:pPr>
        <w:spacing w:after="0" w:line="240" w:lineRule="auto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</w:pPr>
      <w:r w:rsidRPr="005646F4"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 xml:space="preserve">Понимание истории как развития культурно-исторических общностей, каждая из которых характеризуется неповторимым набором культурных особенностей (религия, миропонимание, мировоззрение, историческое развитие, особенности вмещающего ландшафта, своеобразие обычаев, является основной характеристикой _____________________________________в историческом процессе. </w:t>
      </w:r>
    </w:p>
    <w:p w14:paraId="6356ADC0" w14:textId="77777777" w:rsidR="005646F4" w:rsidRPr="005646F4" w:rsidRDefault="005646F4" w:rsidP="004C3E42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</w:pPr>
      <w:r w:rsidRPr="005646F4"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>Правильный ответ: цивилизационного похода</w:t>
      </w:r>
    </w:p>
    <w:p w14:paraId="78CEE4E6" w14:textId="21D7ED75" w:rsidR="00BC2A11" w:rsidRDefault="005646F4" w:rsidP="004C3E42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</w:pPr>
      <w:r w:rsidRPr="005646F4"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 xml:space="preserve">Компетенции (индикаторы): </w:t>
      </w:r>
      <w:r w:rsidR="0003195B" w:rsidRPr="0003195B"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>УК-5</w:t>
      </w:r>
    </w:p>
    <w:p w14:paraId="6422E3FB" w14:textId="77777777" w:rsidR="00BB155A" w:rsidRDefault="00BB155A" w:rsidP="004C3E42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</w:pPr>
    </w:p>
    <w:p w14:paraId="15A5B4AC" w14:textId="49337056" w:rsidR="00BB155A" w:rsidRPr="00BB155A" w:rsidRDefault="00BB155A" w:rsidP="00BB155A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</w:pPr>
      <w:r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>3.</w:t>
      </w:r>
      <w:r w:rsidRPr="00657E84"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  <w:t xml:space="preserve"> </w:t>
      </w:r>
      <w:r w:rsidRPr="00154077"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  <w:t>Напишите пропущенное словосочетание</w:t>
      </w:r>
      <w:r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  <w:t>.</w:t>
      </w:r>
    </w:p>
    <w:p w14:paraId="4C55D0DE" w14:textId="75E0B959" w:rsidR="00127D4D" w:rsidRDefault="00BB155A" w:rsidP="00BB155A">
      <w:pPr>
        <w:spacing w:after="0" w:line="240" w:lineRule="auto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</w:pPr>
      <w:r w:rsidRPr="00BB155A"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>Верховенство и полнота государственной власти внутри страны и ее независимость во внешней политике – это ____________________</w:t>
      </w:r>
      <w:r w:rsidR="002A7F24"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>.</w:t>
      </w:r>
    </w:p>
    <w:p w14:paraId="63ED32ED" w14:textId="133ABA7B" w:rsidR="00BB155A" w:rsidRPr="00BB155A" w:rsidRDefault="00BB155A" w:rsidP="00127D4D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</w:pPr>
      <w:r w:rsidRPr="00BB155A"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>Правильный ответ: государственный суверенитет</w:t>
      </w:r>
    </w:p>
    <w:p w14:paraId="049CBCA4" w14:textId="07373CB8" w:rsidR="00BB155A" w:rsidRDefault="00BB155A" w:rsidP="00127D4D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</w:pPr>
      <w:r w:rsidRPr="005646F4"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 xml:space="preserve">Компетенции (индикаторы): </w:t>
      </w:r>
      <w:r w:rsidR="0003195B" w:rsidRPr="0003195B"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>УК-5</w:t>
      </w:r>
    </w:p>
    <w:p w14:paraId="2990F225" w14:textId="77777777" w:rsidR="00BB155A" w:rsidRDefault="00BB155A" w:rsidP="004C3E42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</w:pPr>
    </w:p>
    <w:p w14:paraId="27079B20" w14:textId="0B9AB498" w:rsidR="007751E2" w:rsidRDefault="007751E2">
      <w:pPr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</w:pPr>
      <w:r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br w:type="page"/>
      </w:r>
    </w:p>
    <w:p w14:paraId="10CB67E1" w14:textId="61370DF2" w:rsidR="00BB705E" w:rsidRDefault="00BB705E" w:rsidP="004C3E42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/>
          <w:bCs/>
          <w:kern w:val="2"/>
          <w:sz w:val="28"/>
          <w:szCs w:val="24"/>
          <w14:ligatures w14:val="standardContextual"/>
        </w:rPr>
      </w:pPr>
      <w:r w:rsidRPr="00BB705E">
        <w:rPr>
          <w:rFonts w:ascii="Times New Roman" w:eastAsia="Aptos" w:hAnsi="Times New Roman" w:cs="Times New Roman"/>
          <w:b/>
          <w:bCs/>
          <w:kern w:val="2"/>
          <w:sz w:val="28"/>
          <w:szCs w:val="24"/>
          <w14:ligatures w14:val="standardContextual"/>
        </w:rPr>
        <w:lastRenderedPageBreak/>
        <w:t>Задания открытого типа с кратким свободным ответом</w:t>
      </w:r>
    </w:p>
    <w:p w14:paraId="5F3687A8" w14:textId="77777777" w:rsidR="00440546" w:rsidRPr="00440546" w:rsidRDefault="00440546" w:rsidP="004C3E42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/>
          <w:bCs/>
          <w:i/>
          <w:kern w:val="2"/>
          <w:sz w:val="28"/>
          <w:szCs w:val="24"/>
          <w14:ligatures w14:val="standardContextual"/>
        </w:rPr>
      </w:pPr>
    </w:p>
    <w:p w14:paraId="080BC1DE" w14:textId="63A3EF8F" w:rsidR="009C5EEB" w:rsidRDefault="009C5EEB" w:rsidP="009C5EEB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</w:pPr>
      <w:r>
        <w:rPr>
          <w:rFonts w:ascii="Times New Roman" w:eastAsia="Aptos" w:hAnsi="Times New Roman" w:cs="Times New Roman"/>
          <w:bCs/>
          <w:iCs/>
          <w:kern w:val="2"/>
          <w:sz w:val="28"/>
          <w:szCs w:val="24"/>
          <w14:ligatures w14:val="standardContextual"/>
        </w:rPr>
        <w:t xml:space="preserve">1. </w:t>
      </w:r>
      <w:r w:rsidR="00440546" w:rsidRPr="00440546"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  <w:t>Напишите пропущенное словосочетание.</w:t>
      </w:r>
    </w:p>
    <w:p w14:paraId="3E384CE1" w14:textId="2261350F" w:rsidR="00A31953" w:rsidRPr="009C5EEB" w:rsidRDefault="00A31953" w:rsidP="009C5EE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C5EEB">
        <w:rPr>
          <w:rFonts w:ascii="Times New Roman" w:hAnsi="Times New Roman" w:cs="Times New Roman"/>
          <w:sz w:val="28"/>
          <w:szCs w:val="28"/>
        </w:rPr>
        <w:t xml:space="preserve">Россия </w:t>
      </w:r>
      <w:r w:rsidR="009C5EEB">
        <w:rPr>
          <w:rFonts w:ascii="Times New Roman" w:hAnsi="Times New Roman" w:cs="Times New Roman"/>
          <w:sz w:val="28"/>
          <w:szCs w:val="28"/>
        </w:rPr>
        <w:t>–</w:t>
      </w:r>
      <w:r w:rsidR="00445A76">
        <w:rPr>
          <w:rFonts w:ascii="Times New Roman" w:hAnsi="Times New Roman" w:cs="Times New Roman"/>
          <w:sz w:val="28"/>
          <w:szCs w:val="28"/>
        </w:rPr>
        <w:t xml:space="preserve"> государство-цивилизация, потому что имеет </w:t>
      </w:r>
      <w:r w:rsidR="00312C95" w:rsidRPr="00661037">
        <w:rPr>
          <w:rFonts w:ascii="Times New Roman" w:hAnsi="Times New Roman" w:cs="Times New Roman"/>
          <w:sz w:val="28"/>
          <w:szCs w:val="28"/>
        </w:rPr>
        <w:t xml:space="preserve">гармоничное сосуществование </w:t>
      </w:r>
      <w:r w:rsidR="00445A76">
        <w:rPr>
          <w:rFonts w:ascii="Times New Roman" w:hAnsi="Times New Roman" w:cs="Times New Roman"/>
          <w:sz w:val="28"/>
          <w:szCs w:val="28"/>
        </w:rPr>
        <w:t>_________</w:t>
      </w:r>
      <w:r w:rsidR="00312C95">
        <w:rPr>
          <w:rFonts w:ascii="Times New Roman" w:hAnsi="Times New Roman" w:cs="Times New Roman"/>
          <w:sz w:val="28"/>
          <w:szCs w:val="28"/>
        </w:rPr>
        <w:t>______</w:t>
      </w:r>
      <w:r w:rsidR="00445A76">
        <w:rPr>
          <w:rFonts w:ascii="Times New Roman" w:hAnsi="Times New Roman" w:cs="Times New Roman"/>
          <w:sz w:val="28"/>
          <w:szCs w:val="28"/>
        </w:rPr>
        <w:t>_.</w:t>
      </w:r>
    </w:p>
    <w:p w14:paraId="10EA2065" w14:textId="218CEA6A" w:rsidR="00A31953" w:rsidRPr="00661037" w:rsidRDefault="00A31953" w:rsidP="009C5EE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61037">
        <w:rPr>
          <w:rFonts w:ascii="Times New Roman" w:hAnsi="Times New Roman" w:cs="Times New Roman"/>
          <w:sz w:val="28"/>
          <w:szCs w:val="28"/>
        </w:rPr>
        <w:t>Правильный ответ: различных народов, этнических религиозных и языковых групп.</w:t>
      </w:r>
    </w:p>
    <w:p w14:paraId="00E96F34" w14:textId="21C18F9B" w:rsidR="00A31953" w:rsidRPr="005646F4" w:rsidRDefault="00A31953" w:rsidP="004C3E4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61037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03195B" w:rsidRPr="0003195B">
        <w:rPr>
          <w:rFonts w:ascii="Times New Roman" w:hAnsi="Times New Roman" w:cs="Times New Roman"/>
          <w:sz w:val="28"/>
          <w:szCs w:val="28"/>
        </w:rPr>
        <w:t>УК-5</w:t>
      </w:r>
    </w:p>
    <w:p w14:paraId="295A18FC" w14:textId="77777777" w:rsidR="005646F4" w:rsidRPr="009C5EEB" w:rsidRDefault="005646F4" w:rsidP="004C3E42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i/>
          <w:iCs/>
          <w:sz w:val="28"/>
          <w:szCs w:val="28"/>
        </w:rPr>
      </w:pPr>
    </w:p>
    <w:p w14:paraId="4C8DB64D" w14:textId="60219009" w:rsidR="009C5EEB" w:rsidRPr="009C5EEB" w:rsidRDefault="001531CC" w:rsidP="004C3E42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9C5EEB">
        <w:rPr>
          <w:rFonts w:ascii="Times New Roman" w:hAnsi="Times New Roman" w:cs="Times New Roman"/>
          <w:i/>
          <w:iCs/>
          <w:sz w:val="28"/>
          <w:szCs w:val="28"/>
        </w:rPr>
        <w:t xml:space="preserve">2. </w:t>
      </w:r>
      <w:r w:rsidR="009C5EEB" w:rsidRPr="009C5EEB">
        <w:rPr>
          <w:rFonts w:ascii="Times New Roman" w:hAnsi="Times New Roman" w:cs="Times New Roman"/>
          <w:i/>
          <w:iCs/>
          <w:sz w:val="28"/>
          <w:szCs w:val="28"/>
        </w:rPr>
        <w:t>Напишите пропущенное словосочетание.</w:t>
      </w:r>
    </w:p>
    <w:p w14:paraId="711A8E44" w14:textId="066E3256" w:rsidR="005646F4" w:rsidRDefault="005646F4" w:rsidP="009C5EEB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646F4">
        <w:rPr>
          <w:rFonts w:ascii="Times New Roman" w:hAnsi="Times New Roman" w:cs="Times New Roman"/>
          <w:sz w:val="28"/>
          <w:szCs w:val="28"/>
        </w:rPr>
        <w:t>Россия отличается гармоничным сосуществованием различных народов, этнических религиозных и языковых групп, следовательно, имеет право именоваться __________________.</w:t>
      </w:r>
    </w:p>
    <w:p w14:paraId="6119A177" w14:textId="4560AD88" w:rsidR="005646F4" w:rsidRPr="005646F4" w:rsidRDefault="005646F4" w:rsidP="004C3E42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646F4">
        <w:rPr>
          <w:rFonts w:ascii="Times New Roman" w:hAnsi="Times New Roman" w:cs="Times New Roman"/>
          <w:sz w:val="28"/>
          <w:szCs w:val="28"/>
        </w:rPr>
        <w:t>Правильный ответ: государством-цивилизаци</w:t>
      </w:r>
      <w:r w:rsidR="004C3E42">
        <w:rPr>
          <w:rFonts w:ascii="Times New Roman" w:hAnsi="Times New Roman" w:cs="Times New Roman"/>
          <w:sz w:val="28"/>
          <w:szCs w:val="28"/>
        </w:rPr>
        <w:t>ей / российским государством</w:t>
      </w:r>
      <w:r w:rsidR="004C3E42" w:rsidRPr="004C3E42">
        <w:rPr>
          <w:rFonts w:ascii="Times New Roman" w:hAnsi="Times New Roman" w:cs="Times New Roman"/>
          <w:sz w:val="28"/>
          <w:szCs w:val="28"/>
        </w:rPr>
        <w:t>-</w:t>
      </w:r>
      <w:r w:rsidRPr="005646F4">
        <w:rPr>
          <w:rFonts w:ascii="Times New Roman" w:hAnsi="Times New Roman" w:cs="Times New Roman"/>
          <w:sz w:val="28"/>
          <w:szCs w:val="28"/>
        </w:rPr>
        <w:t>цивилизацией / цивилизацией</w:t>
      </w:r>
    </w:p>
    <w:p w14:paraId="2F544399" w14:textId="6BF4CBE8" w:rsidR="005646F4" w:rsidRDefault="005646F4" w:rsidP="004C3E4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46F4">
        <w:rPr>
          <w:rFonts w:ascii="Times New Roman" w:hAnsi="Times New Roman" w:cs="Times New Roman"/>
          <w:sz w:val="28"/>
          <w:szCs w:val="28"/>
        </w:rPr>
        <w:t>Компетенции (индика</w:t>
      </w:r>
      <w:r w:rsidR="0038460F">
        <w:rPr>
          <w:rFonts w:ascii="Times New Roman" w:hAnsi="Times New Roman" w:cs="Times New Roman"/>
          <w:sz w:val="28"/>
          <w:szCs w:val="28"/>
        </w:rPr>
        <w:t xml:space="preserve">торы): </w:t>
      </w:r>
      <w:r w:rsidR="0003195B" w:rsidRPr="0003195B">
        <w:rPr>
          <w:rFonts w:ascii="Times New Roman" w:hAnsi="Times New Roman" w:cs="Times New Roman"/>
          <w:sz w:val="28"/>
          <w:szCs w:val="28"/>
        </w:rPr>
        <w:t>УК-5</w:t>
      </w:r>
    </w:p>
    <w:p w14:paraId="26F3BED0" w14:textId="77777777" w:rsidR="000473A0" w:rsidRDefault="000473A0" w:rsidP="004C3E4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CBFBC72" w14:textId="28E750BA" w:rsidR="000473A0" w:rsidRPr="009C5EEB" w:rsidRDefault="000473A0" w:rsidP="000473A0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>3</w:t>
      </w:r>
      <w:r w:rsidRPr="009C5EEB">
        <w:rPr>
          <w:rFonts w:ascii="Times New Roman" w:hAnsi="Times New Roman" w:cs="Times New Roman"/>
          <w:i/>
          <w:iCs/>
          <w:sz w:val="28"/>
          <w:szCs w:val="28"/>
        </w:rPr>
        <w:t>. Напишите пропущенное слово.</w:t>
      </w:r>
    </w:p>
    <w:p w14:paraId="2EE65D59" w14:textId="03DAD05B" w:rsidR="000473A0" w:rsidRDefault="000473A0" w:rsidP="000473A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начале ХХ</w:t>
      </w:r>
      <w:r>
        <w:rPr>
          <w:rFonts w:ascii="Times New Roman" w:hAnsi="Times New Roman" w:cs="Times New Roman"/>
          <w:sz w:val="28"/>
          <w:szCs w:val="28"/>
          <w:lang w:val="uk-UA"/>
        </w:rPr>
        <w:t>І</w:t>
      </w:r>
      <w:r>
        <w:rPr>
          <w:rFonts w:ascii="Times New Roman" w:hAnsi="Times New Roman" w:cs="Times New Roman"/>
          <w:sz w:val="28"/>
          <w:szCs w:val="28"/>
        </w:rPr>
        <w:t xml:space="preserve"> века</w:t>
      </w:r>
      <w:r w:rsidRPr="003A4A5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на глобальном уровне возникли объективные условия для формиров</w:t>
      </w:r>
      <w:r w:rsidRPr="003A4A5E">
        <w:rPr>
          <w:rFonts w:ascii="Times New Roman" w:hAnsi="Times New Roman" w:cs="Times New Roman"/>
          <w:sz w:val="28"/>
          <w:szCs w:val="28"/>
        </w:rPr>
        <w:t xml:space="preserve">ания ________________мирового порядка. </w:t>
      </w:r>
    </w:p>
    <w:p w14:paraId="1ABB52A6" w14:textId="77777777" w:rsidR="000473A0" w:rsidRDefault="000473A0" w:rsidP="000473A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A4A5E">
        <w:rPr>
          <w:rFonts w:ascii="Times New Roman" w:hAnsi="Times New Roman" w:cs="Times New Roman"/>
          <w:sz w:val="28"/>
          <w:szCs w:val="28"/>
        </w:rPr>
        <w:t>Правильный ответ: многополярного</w:t>
      </w:r>
      <w:r>
        <w:rPr>
          <w:rFonts w:ascii="Times New Roman" w:hAnsi="Times New Roman" w:cs="Times New Roman"/>
          <w:sz w:val="28"/>
          <w:szCs w:val="28"/>
        </w:rPr>
        <w:t xml:space="preserve"> / многополюсного / </w:t>
      </w:r>
      <w:proofErr w:type="spellStart"/>
      <w:r>
        <w:rPr>
          <w:rFonts w:ascii="Times New Roman" w:hAnsi="Times New Roman" w:cs="Times New Roman"/>
          <w:sz w:val="28"/>
          <w:szCs w:val="28"/>
        </w:rPr>
        <w:t>полицентричного</w:t>
      </w:r>
      <w:proofErr w:type="spellEnd"/>
    </w:p>
    <w:p w14:paraId="1F5E6460" w14:textId="3AECEE79" w:rsidR="000473A0" w:rsidRDefault="000473A0" w:rsidP="000473A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C644F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03195B" w:rsidRPr="0003195B">
        <w:rPr>
          <w:rFonts w:ascii="Times New Roman" w:hAnsi="Times New Roman" w:cs="Times New Roman"/>
          <w:sz w:val="28"/>
          <w:szCs w:val="28"/>
        </w:rPr>
        <w:t>УК-5</w:t>
      </w:r>
    </w:p>
    <w:p w14:paraId="6FEBEDBA" w14:textId="77777777" w:rsidR="000473A0" w:rsidRPr="005646F4" w:rsidRDefault="000473A0" w:rsidP="004C3E4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C1E58E8" w14:textId="15A89335" w:rsidR="000473A0" w:rsidRDefault="000473A0">
      <w:pPr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</w:pPr>
      <w:r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br w:type="page"/>
      </w:r>
    </w:p>
    <w:p w14:paraId="665CE922" w14:textId="77777777" w:rsidR="00BB705E" w:rsidRPr="00BB705E" w:rsidRDefault="00BB705E" w:rsidP="002A7F24">
      <w:pPr>
        <w:spacing w:after="0" w:line="240" w:lineRule="auto"/>
        <w:jc w:val="both"/>
        <w:rPr>
          <w:rFonts w:ascii="Times New Roman" w:eastAsia="Aptos" w:hAnsi="Times New Roman" w:cs="Times New Roman"/>
          <w:b/>
          <w:bCs/>
          <w:kern w:val="2"/>
          <w:sz w:val="28"/>
          <w:szCs w:val="24"/>
          <w14:ligatures w14:val="standardContextual"/>
        </w:rPr>
      </w:pPr>
      <w:r w:rsidRPr="00BB705E">
        <w:rPr>
          <w:rFonts w:ascii="Times New Roman" w:eastAsia="Aptos" w:hAnsi="Times New Roman" w:cs="Times New Roman"/>
          <w:b/>
          <w:bCs/>
          <w:kern w:val="2"/>
          <w:sz w:val="28"/>
          <w:szCs w:val="24"/>
          <w14:ligatures w14:val="standardContextual"/>
        </w:rPr>
        <w:lastRenderedPageBreak/>
        <w:t>Задания открытого типа с развернутым ответом</w:t>
      </w:r>
    </w:p>
    <w:p w14:paraId="49FF2AE5" w14:textId="77777777" w:rsidR="00440546" w:rsidRDefault="00440546" w:rsidP="004C3E42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kern w:val="2"/>
          <w:sz w:val="28"/>
          <w:szCs w:val="24"/>
          <w14:ligatures w14:val="standardContextual"/>
        </w:rPr>
      </w:pPr>
    </w:p>
    <w:p w14:paraId="3235DCBF" w14:textId="07F93DCE" w:rsidR="009C5EEB" w:rsidRPr="00827FFD" w:rsidRDefault="009C5EEB" w:rsidP="004501D3">
      <w:pPr>
        <w:pStyle w:val="a6"/>
        <w:numPr>
          <w:ilvl w:val="0"/>
          <w:numId w:val="16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27FFD">
        <w:rPr>
          <w:rFonts w:ascii="Times New Roman" w:hAnsi="Times New Roman" w:cs="Times New Roman"/>
          <w:i/>
          <w:iCs/>
          <w:sz w:val="28"/>
          <w:szCs w:val="28"/>
        </w:rPr>
        <w:t>Прочитайте текст задания. Продумайте логику и полноту ответа. Запишите ответ, используя точную формулировку.</w:t>
      </w:r>
      <w:r w:rsidR="00827FFD">
        <w:rPr>
          <w:rFonts w:ascii="Times New Roman" w:hAnsi="Times New Roman" w:cs="Times New Roman"/>
          <w:i/>
          <w:iCs/>
          <w:sz w:val="28"/>
          <w:szCs w:val="28"/>
        </w:rPr>
        <w:t xml:space="preserve"> Какой главный посыл приведённых ниже тезисов?</w:t>
      </w:r>
    </w:p>
    <w:p w14:paraId="553AD7CF" w14:textId="144B7E04" w:rsidR="001531CC" w:rsidRPr="004501D3" w:rsidRDefault="00827FFD" w:rsidP="004501D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Российской Федерации </w:t>
      </w:r>
      <w:r w:rsidRPr="00827FFD">
        <w:rPr>
          <w:rFonts w:ascii="Times New Roman" w:hAnsi="Times New Roman" w:cs="Times New Roman"/>
          <w:sz w:val="28"/>
          <w:szCs w:val="28"/>
        </w:rPr>
        <w:t xml:space="preserve">признаётся право человека на свободу вероисповедания, допускается атеизм (отказ от веры в бога); любые религии и верования равны перед законом, то есть их последователи и организации имеют равные права и обязанности; права человека не могут быть ограничены на основании его вероисповедания; </w:t>
      </w:r>
      <w:r>
        <w:rPr>
          <w:rFonts w:ascii="Times New Roman" w:hAnsi="Times New Roman" w:cs="Times New Roman"/>
          <w:sz w:val="28"/>
          <w:szCs w:val="28"/>
        </w:rPr>
        <w:t xml:space="preserve">в России </w:t>
      </w:r>
      <w:r w:rsidRPr="00827FFD">
        <w:rPr>
          <w:rFonts w:ascii="Times New Roman" w:hAnsi="Times New Roman" w:cs="Times New Roman"/>
          <w:sz w:val="28"/>
          <w:szCs w:val="28"/>
        </w:rPr>
        <w:t xml:space="preserve">отсутствует обязательная или официальная государственная религия; государственные служащие не должны </w:t>
      </w:r>
      <w:r w:rsidRPr="004501D3">
        <w:rPr>
          <w:rFonts w:ascii="Times New Roman" w:hAnsi="Times New Roman" w:cs="Times New Roman"/>
          <w:sz w:val="28"/>
          <w:szCs w:val="28"/>
        </w:rPr>
        <w:t>использовать свои полномочия для распространения религиозных верований; образование независимо от религии и не обращает учащихся в какую-либо веру</w:t>
      </w:r>
      <w:r w:rsidR="002A7F24">
        <w:rPr>
          <w:rFonts w:ascii="Times New Roman" w:hAnsi="Times New Roman" w:cs="Times New Roman"/>
          <w:sz w:val="28"/>
          <w:szCs w:val="28"/>
        </w:rPr>
        <w:t>.</w:t>
      </w:r>
    </w:p>
    <w:p w14:paraId="7142AD71" w14:textId="685811B0" w:rsidR="009C5EEB" w:rsidRPr="004501D3" w:rsidRDefault="009C5EEB" w:rsidP="004501D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501D3">
        <w:rPr>
          <w:rFonts w:ascii="Times New Roman" w:hAnsi="Times New Roman" w:cs="Times New Roman"/>
          <w:sz w:val="28"/>
          <w:szCs w:val="28"/>
        </w:rPr>
        <w:t>Время выполнения – 5 мин.</w:t>
      </w:r>
    </w:p>
    <w:p w14:paraId="40B012B2" w14:textId="466E474A" w:rsidR="001531CC" w:rsidRPr="004501D3" w:rsidRDefault="009C5EEB" w:rsidP="004501D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bookmarkStart w:id="5" w:name="_Hlk190979752"/>
      <w:r w:rsidRPr="004501D3">
        <w:rPr>
          <w:rFonts w:ascii="Times New Roman" w:hAnsi="Times New Roman" w:cs="Times New Roman"/>
          <w:sz w:val="28"/>
          <w:szCs w:val="28"/>
        </w:rPr>
        <w:t xml:space="preserve">Ожидаемый результат: </w:t>
      </w:r>
      <w:bookmarkEnd w:id="5"/>
      <w:r w:rsidR="004501D3">
        <w:rPr>
          <w:rFonts w:ascii="Times New Roman" w:hAnsi="Times New Roman" w:cs="Times New Roman"/>
          <w:bCs/>
          <w:sz w:val="28"/>
          <w:szCs w:val="28"/>
        </w:rPr>
        <w:t>Российская Федерация –</w:t>
      </w:r>
      <w:r w:rsidR="004501D3" w:rsidRPr="004501D3">
        <w:rPr>
          <w:rFonts w:ascii="Times New Roman" w:hAnsi="Times New Roman" w:cs="Times New Roman"/>
          <w:bCs/>
          <w:sz w:val="28"/>
          <w:szCs w:val="28"/>
        </w:rPr>
        <w:t xml:space="preserve"> светское государство, </w:t>
      </w:r>
      <w:r w:rsidR="004501D3">
        <w:rPr>
          <w:rFonts w:ascii="Times New Roman" w:hAnsi="Times New Roman" w:cs="Times New Roman"/>
          <w:bCs/>
          <w:sz w:val="28"/>
          <w:szCs w:val="28"/>
        </w:rPr>
        <w:t xml:space="preserve">а </w:t>
      </w:r>
      <w:r w:rsidR="004501D3" w:rsidRPr="004501D3">
        <w:rPr>
          <w:rFonts w:ascii="Times New Roman" w:hAnsi="Times New Roman" w:cs="Times New Roman"/>
          <w:bCs/>
          <w:sz w:val="28"/>
          <w:szCs w:val="28"/>
        </w:rPr>
        <w:t>религия не оказывает влияния на политику и социальное положение человек</w:t>
      </w:r>
      <w:r w:rsidR="004501D3">
        <w:rPr>
          <w:rFonts w:ascii="Times New Roman" w:hAnsi="Times New Roman" w:cs="Times New Roman"/>
          <w:bCs/>
          <w:sz w:val="28"/>
          <w:szCs w:val="28"/>
        </w:rPr>
        <w:t>а,</w:t>
      </w:r>
      <w:r w:rsidR="004501D3" w:rsidRPr="004501D3">
        <w:rPr>
          <w:rFonts w:ascii="Times New Roman" w:hAnsi="Times New Roman" w:cs="Times New Roman"/>
          <w:sz w:val="28"/>
          <w:szCs w:val="28"/>
        </w:rPr>
        <w:t xml:space="preserve"> </w:t>
      </w:r>
      <w:r w:rsidR="001531CC" w:rsidRPr="004501D3">
        <w:rPr>
          <w:rFonts w:ascii="Times New Roman" w:hAnsi="Times New Roman" w:cs="Times New Roman"/>
          <w:sz w:val="28"/>
          <w:szCs w:val="28"/>
        </w:rPr>
        <w:t>признается факт, что никакая религия не может устанавливаться в качестве государственной или обязательной.</w:t>
      </w:r>
    </w:p>
    <w:p w14:paraId="7021AD60" w14:textId="2F36A87E" w:rsidR="009C5EEB" w:rsidRDefault="009C5EEB" w:rsidP="004501D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bookmarkStart w:id="6" w:name="_Hlk190979772"/>
      <w:r w:rsidRPr="004501D3">
        <w:rPr>
          <w:rFonts w:ascii="Times New Roman" w:hAnsi="Times New Roman" w:cs="Times New Roman"/>
          <w:sz w:val="28"/>
          <w:szCs w:val="28"/>
        </w:rPr>
        <w:t>Критерий оценивания: наличие в ответе</w:t>
      </w:r>
      <w:r w:rsidR="004501D3">
        <w:rPr>
          <w:rFonts w:ascii="Times New Roman" w:hAnsi="Times New Roman" w:cs="Times New Roman"/>
          <w:sz w:val="28"/>
          <w:szCs w:val="28"/>
        </w:rPr>
        <w:t xml:space="preserve"> тезиса о светском характере Российского государства</w:t>
      </w:r>
      <w:r w:rsidRPr="004501D3">
        <w:rPr>
          <w:rFonts w:ascii="Times New Roman" w:hAnsi="Times New Roman" w:cs="Times New Roman"/>
          <w:sz w:val="28"/>
          <w:szCs w:val="28"/>
        </w:rPr>
        <w:t>.</w:t>
      </w:r>
    </w:p>
    <w:bookmarkEnd w:id="6"/>
    <w:p w14:paraId="3DCA07BD" w14:textId="52AAF724" w:rsidR="001531CC" w:rsidRDefault="001531CC" w:rsidP="004501D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C644F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03195B" w:rsidRPr="0003195B">
        <w:rPr>
          <w:rFonts w:ascii="Times New Roman" w:hAnsi="Times New Roman" w:cs="Times New Roman"/>
          <w:sz w:val="28"/>
          <w:szCs w:val="28"/>
        </w:rPr>
        <w:t>УК-5</w:t>
      </w:r>
    </w:p>
    <w:p w14:paraId="0A97A5AB" w14:textId="77777777" w:rsidR="001531CC" w:rsidRDefault="001531CC" w:rsidP="004C3E42">
      <w:pPr>
        <w:pStyle w:val="a6"/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EE76DFE" w14:textId="1AEAF3D6" w:rsidR="009C5EEB" w:rsidRPr="009C5EEB" w:rsidRDefault="009C5EEB" w:rsidP="009C5EEB">
      <w:pPr>
        <w:spacing w:after="0" w:line="240" w:lineRule="auto"/>
        <w:jc w:val="both"/>
        <w:rPr>
          <w:rFonts w:ascii="Times New Roman" w:eastAsia="Aptos" w:hAnsi="Times New Roman" w:cs="Times New Roman"/>
          <w:i/>
          <w:iCs/>
          <w:kern w:val="2"/>
          <w:sz w:val="28"/>
          <w:szCs w:val="28"/>
        </w:rPr>
      </w:pPr>
      <w:r>
        <w:rPr>
          <w:rFonts w:ascii="Times New Roman" w:eastAsia="Aptos" w:hAnsi="Times New Roman" w:cs="Times New Roman"/>
          <w:i/>
          <w:iCs/>
          <w:kern w:val="2"/>
          <w:sz w:val="28"/>
          <w:szCs w:val="28"/>
        </w:rPr>
        <w:t xml:space="preserve">2. </w:t>
      </w:r>
      <w:r w:rsidRPr="004501D3">
        <w:rPr>
          <w:rFonts w:ascii="Times New Roman" w:hAnsi="Times New Roman" w:cs="Times New Roman"/>
          <w:i/>
          <w:iCs/>
          <w:sz w:val="28"/>
          <w:szCs w:val="28"/>
        </w:rPr>
        <w:t>Прочитайте текст задания. Продумайте логику и полноту ответа. Запишите ответ, используя четкие компактные формулировки.</w:t>
      </w:r>
    </w:p>
    <w:p w14:paraId="25BAE590" w14:textId="3C83115D" w:rsidR="0073441E" w:rsidRPr="0073441E" w:rsidRDefault="00476DD0" w:rsidP="0073441E">
      <w:pPr>
        <w:pStyle w:val="a6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Эта категория состоит из таких неотъемлемых элементов, как: с</w:t>
      </w:r>
      <w:r w:rsidR="0073441E" w:rsidRPr="0073441E">
        <w:rPr>
          <w:rFonts w:ascii="Times New Roman" w:hAnsi="Times New Roman" w:cs="Times New Roman"/>
          <w:bCs/>
          <w:sz w:val="28"/>
          <w:szCs w:val="28"/>
        </w:rPr>
        <w:t>огласие народа с властью, положительное отношение к действующей власти большей части населения</w:t>
      </w:r>
      <w:r w:rsidR="0073441E" w:rsidRPr="0073441E">
        <w:rPr>
          <w:rFonts w:ascii="Times New Roman" w:hAnsi="Times New Roman" w:cs="Times New Roman"/>
          <w:sz w:val="28"/>
          <w:szCs w:val="28"/>
        </w:rPr>
        <w:t>, в том числе признание её правомерности мировым сообществом.</w:t>
      </w:r>
      <w:r>
        <w:rPr>
          <w:rFonts w:ascii="Times New Roman" w:hAnsi="Times New Roman" w:cs="Times New Roman"/>
          <w:sz w:val="28"/>
          <w:szCs w:val="28"/>
        </w:rPr>
        <w:t xml:space="preserve"> В науке различают харизматический, традиционный и рационально-правовой варианты данного явления. </w:t>
      </w:r>
    </w:p>
    <w:p w14:paraId="0E0595CA" w14:textId="77777777" w:rsidR="0073441E" w:rsidRPr="0073441E" w:rsidRDefault="0073441E" w:rsidP="0073441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3441E">
        <w:rPr>
          <w:rFonts w:ascii="Times New Roman" w:hAnsi="Times New Roman" w:cs="Times New Roman"/>
          <w:sz w:val="28"/>
          <w:szCs w:val="28"/>
        </w:rPr>
        <w:t>Время выполнения – 10 мин.</w:t>
      </w:r>
    </w:p>
    <w:p w14:paraId="18CE568F" w14:textId="77777777" w:rsidR="0073441E" w:rsidRDefault="0073441E" w:rsidP="0073441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501D3">
        <w:rPr>
          <w:rFonts w:ascii="Times New Roman" w:hAnsi="Times New Roman" w:cs="Times New Roman"/>
          <w:sz w:val="28"/>
          <w:szCs w:val="28"/>
        </w:rPr>
        <w:t>Ожидаемый результат:</w:t>
      </w:r>
      <w:r w:rsidRPr="009C5EE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Указанные критерии составляют основу легитимности власти. Любая в</w:t>
      </w:r>
      <w:r w:rsidRPr="0073441E">
        <w:rPr>
          <w:rFonts w:ascii="Times New Roman" w:hAnsi="Times New Roman" w:cs="Times New Roman"/>
          <w:sz w:val="28"/>
          <w:szCs w:val="28"/>
        </w:rPr>
        <w:t>ласть считается легитимной, когда большинство населения признает её законной и справедливой, а также добровольно соглашается с тем, что она будет принимать общеобязательные решения для страны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2775992A" w14:textId="7269979F" w:rsidR="0073441E" w:rsidRPr="00ED5882" w:rsidRDefault="0073441E" w:rsidP="0073441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501D3">
        <w:rPr>
          <w:rFonts w:ascii="Times New Roman" w:hAnsi="Times New Roman" w:cs="Times New Roman"/>
          <w:sz w:val="28"/>
          <w:szCs w:val="28"/>
        </w:rPr>
        <w:t>Критерий оценивания: наличие в ответе</w:t>
      </w:r>
      <w:r>
        <w:rPr>
          <w:rFonts w:ascii="Times New Roman" w:hAnsi="Times New Roman" w:cs="Times New Roman"/>
          <w:sz w:val="28"/>
          <w:szCs w:val="28"/>
        </w:rPr>
        <w:t xml:space="preserve"> словосочетания легитимность власти.</w:t>
      </w:r>
    </w:p>
    <w:p w14:paraId="6581A604" w14:textId="05658D58" w:rsidR="0073441E" w:rsidRDefault="0073441E" w:rsidP="0073441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D5882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03195B" w:rsidRPr="0003195B">
        <w:rPr>
          <w:rFonts w:ascii="Times New Roman" w:hAnsi="Times New Roman" w:cs="Times New Roman"/>
          <w:sz w:val="28"/>
          <w:szCs w:val="28"/>
        </w:rPr>
        <w:t>УК-5</w:t>
      </w:r>
    </w:p>
    <w:p w14:paraId="0B9A0B44" w14:textId="77777777" w:rsidR="000473A0" w:rsidRDefault="000473A0" w:rsidP="00ED588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17654FF4" w14:textId="3D8A5854" w:rsidR="004501D3" w:rsidRPr="009C5EEB" w:rsidRDefault="004501D3" w:rsidP="004501D3">
      <w:pPr>
        <w:spacing w:after="0" w:line="240" w:lineRule="auto"/>
        <w:jc w:val="both"/>
        <w:rPr>
          <w:rFonts w:ascii="Times New Roman" w:eastAsia="Aptos" w:hAnsi="Times New Roman" w:cs="Times New Roman"/>
          <w:i/>
          <w:iCs/>
          <w:kern w:val="2"/>
          <w:sz w:val="28"/>
          <w:szCs w:val="28"/>
        </w:rPr>
      </w:pPr>
      <w:r>
        <w:rPr>
          <w:rFonts w:ascii="Times New Roman" w:eastAsia="Aptos" w:hAnsi="Times New Roman" w:cs="Times New Roman"/>
          <w:i/>
          <w:iCs/>
          <w:kern w:val="2"/>
          <w:sz w:val="28"/>
          <w:szCs w:val="28"/>
        </w:rPr>
        <w:t xml:space="preserve">3. </w:t>
      </w:r>
      <w:r w:rsidRPr="004501D3">
        <w:rPr>
          <w:rFonts w:ascii="Times New Roman" w:hAnsi="Times New Roman" w:cs="Times New Roman"/>
          <w:i/>
          <w:iCs/>
          <w:sz w:val="28"/>
          <w:szCs w:val="28"/>
        </w:rPr>
        <w:t>Прочитайте текст задания. Продумайте логику и полноту ответа. Запишите ответ, используя чёткие компактные формулировки.</w:t>
      </w:r>
    </w:p>
    <w:p w14:paraId="24D83BCC" w14:textId="77777777" w:rsidR="0073441E" w:rsidRPr="004501D3" w:rsidRDefault="0073441E" w:rsidP="0073441E">
      <w:pPr>
        <w:pStyle w:val="a6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Основными принципами организации внутригосударственных отношений между административно-территориальными субъектами Российской Федерации являются: государственная целостность;</w:t>
      </w:r>
      <w:r w:rsidRPr="004501D3">
        <w:rPr>
          <w:rFonts w:ascii="Times New Roman" w:hAnsi="Times New Roman" w:cs="Times New Roman"/>
          <w:sz w:val="28"/>
          <w:szCs w:val="28"/>
        </w:rPr>
        <w:t xml:space="preserve"> единство системы государственной </w:t>
      </w:r>
      <w:r w:rsidRPr="004501D3">
        <w:rPr>
          <w:rFonts w:ascii="Times New Roman" w:hAnsi="Times New Roman" w:cs="Times New Roman"/>
          <w:sz w:val="28"/>
          <w:szCs w:val="28"/>
        </w:rPr>
        <w:lastRenderedPageBreak/>
        <w:t>власти; разграничение предметов ведения и полномочий между органами государственной власти Росси</w:t>
      </w:r>
      <w:r>
        <w:rPr>
          <w:rFonts w:ascii="Times New Roman" w:hAnsi="Times New Roman" w:cs="Times New Roman"/>
          <w:sz w:val="28"/>
          <w:szCs w:val="28"/>
        </w:rPr>
        <w:t>йской Федерации и её субъектов;</w:t>
      </w:r>
      <w:r w:rsidRPr="004501D3">
        <w:rPr>
          <w:rFonts w:ascii="Times New Roman" w:hAnsi="Times New Roman" w:cs="Times New Roman"/>
          <w:sz w:val="28"/>
          <w:szCs w:val="28"/>
        </w:rPr>
        <w:t xml:space="preserve"> равноправие и самоопределение народов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167ACB4B" w14:textId="5FD8FF2D" w:rsidR="0073441E" w:rsidRPr="00476DD0" w:rsidRDefault="0073441E" w:rsidP="00476DD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76DD0">
        <w:rPr>
          <w:rFonts w:ascii="Times New Roman" w:hAnsi="Times New Roman" w:cs="Times New Roman"/>
          <w:sz w:val="28"/>
          <w:szCs w:val="28"/>
        </w:rPr>
        <w:t>Время выполнения – 5 мин.</w:t>
      </w:r>
    </w:p>
    <w:p w14:paraId="7FD5A8FA" w14:textId="2F192111" w:rsidR="0073441E" w:rsidRPr="004501D3" w:rsidRDefault="0073441E" w:rsidP="00476DD0">
      <w:pPr>
        <w:pStyle w:val="a6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4501D3">
        <w:rPr>
          <w:rFonts w:ascii="Times New Roman" w:hAnsi="Times New Roman" w:cs="Times New Roman"/>
          <w:sz w:val="28"/>
          <w:szCs w:val="28"/>
        </w:rPr>
        <w:t>Ожидаемый результат:</w:t>
      </w:r>
      <w:r w:rsidRPr="009C5EE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Указанные элементы составляют основу российского федерализма – системы</w:t>
      </w:r>
      <w:r w:rsidRPr="004501D3">
        <w:rPr>
          <w:rFonts w:ascii="Times New Roman" w:hAnsi="Times New Roman" w:cs="Times New Roman"/>
          <w:sz w:val="28"/>
          <w:szCs w:val="28"/>
        </w:rPr>
        <w:t xml:space="preserve"> государственного устройства, при которо</w:t>
      </w:r>
      <w:r>
        <w:rPr>
          <w:rFonts w:ascii="Times New Roman" w:hAnsi="Times New Roman" w:cs="Times New Roman"/>
          <w:sz w:val="28"/>
          <w:szCs w:val="28"/>
        </w:rPr>
        <w:t>й</w:t>
      </w:r>
      <w:r w:rsidRPr="004501D3">
        <w:rPr>
          <w:rFonts w:ascii="Times New Roman" w:hAnsi="Times New Roman" w:cs="Times New Roman"/>
          <w:sz w:val="28"/>
          <w:szCs w:val="28"/>
        </w:rPr>
        <w:t xml:space="preserve"> власть разделена между центральными федеральными правительственными аппаратами и региональными субъектами федерации). Всякий субъект имеет определённую автономию и самоуправление в политическом смысле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42C06985" w14:textId="27776C6F" w:rsidR="0073441E" w:rsidRPr="0073441E" w:rsidRDefault="0073441E" w:rsidP="0073441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3441E">
        <w:rPr>
          <w:rFonts w:ascii="Times New Roman" w:hAnsi="Times New Roman" w:cs="Times New Roman"/>
          <w:sz w:val="28"/>
          <w:szCs w:val="28"/>
        </w:rPr>
        <w:t xml:space="preserve">Критерий оценивания: наличие в ответе словосочетания </w:t>
      </w:r>
      <w:r>
        <w:rPr>
          <w:rFonts w:ascii="Times New Roman" w:hAnsi="Times New Roman" w:cs="Times New Roman"/>
          <w:sz w:val="28"/>
          <w:szCs w:val="28"/>
        </w:rPr>
        <w:t xml:space="preserve">российский </w:t>
      </w:r>
      <w:r w:rsidRPr="0073441E">
        <w:rPr>
          <w:rFonts w:ascii="Times New Roman" w:hAnsi="Times New Roman" w:cs="Times New Roman"/>
          <w:sz w:val="28"/>
          <w:szCs w:val="28"/>
        </w:rPr>
        <w:t>федерализм</w:t>
      </w:r>
      <w:r>
        <w:rPr>
          <w:rFonts w:ascii="Times New Roman" w:hAnsi="Times New Roman" w:cs="Times New Roman"/>
          <w:sz w:val="28"/>
          <w:szCs w:val="28"/>
        </w:rPr>
        <w:t xml:space="preserve"> / российский вариант </w:t>
      </w:r>
      <w:r w:rsidR="00476DD0">
        <w:rPr>
          <w:rFonts w:ascii="Times New Roman" w:hAnsi="Times New Roman" w:cs="Times New Roman"/>
          <w:sz w:val="28"/>
          <w:szCs w:val="28"/>
        </w:rPr>
        <w:t xml:space="preserve">(тип) </w:t>
      </w:r>
      <w:r>
        <w:rPr>
          <w:rFonts w:ascii="Times New Roman" w:hAnsi="Times New Roman" w:cs="Times New Roman"/>
          <w:sz w:val="28"/>
          <w:szCs w:val="28"/>
        </w:rPr>
        <w:t>федерализма</w:t>
      </w:r>
      <w:r w:rsidRPr="0073441E">
        <w:rPr>
          <w:rFonts w:ascii="Times New Roman" w:hAnsi="Times New Roman" w:cs="Times New Roman"/>
          <w:sz w:val="28"/>
          <w:szCs w:val="28"/>
        </w:rPr>
        <w:t>.</w:t>
      </w:r>
    </w:p>
    <w:p w14:paraId="6A9CDFF7" w14:textId="3F4687B8" w:rsidR="0073441E" w:rsidRDefault="0073441E" w:rsidP="0073441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D5882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 w:rsidR="0003195B" w:rsidRPr="0003195B">
        <w:t xml:space="preserve"> </w:t>
      </w:r>
      <w:r w:rsidR="0003195B" w:rsidRPr="0003195B">
        <w:rPr>
          <w:rFonts w:ascii="Times New Roman" w:hAnsi="Times New Roman" w:cs="Times New Roman"/>
          <w:sz w:val="28"/>
          <w:szCs w:val="28"/>
        </w:rPr>
        <w:t>УК-5</w:t>
      </w:r>
    </w:p>
    <w:p w14:paraId="24DEB905" w14:textId="32F2866C" w:rsidR="006D4904" w:rsidRDefault="007861F7">
      <w:pPr>
        <w:rPr>
          <w:rFonts w:ascii="Times New Roman" w:eastAsia="Aptos" w:hAnsi="Times New Roman" w:cs="Times New Roman"/>
          <w:kern w:val="2"/>
          <w:sz w:val="28"/>
          <w:szCs w:val="24"/>
          <w14:ligatures w14:val="standardContextual"/>
        </w:rPr>
      </w:pPr>
    </w:p>
    <w:p w14:paraId="1D1BB461" w14:textId="66439BC2" w:rsidR="0003195B" w:rsidRDefault="0003195B">
      <w:pPr>
        <w:rPr>
          <w:rFonts w:ascii="Times New Roman" w:eastAsia="Aptos" w:hAnsi="Times New Roman" w:cs="Times New Roman"/>
          <w:kern w:val="2"/>
          <w:sz w:val="28"/>
          <w:szCs w:val="24"/>
          <w14:ligatures w14:val="standardContextual"/>
        </w:rPr>
      </w:pPr>
    </w:p>
    <w:sectPr w:rsidR="0003195B" w:rsidSect="00775716">
      <w:footerReference w:type="default" r:id="rId8"/>
      <w:type w:val="continuous"/>
      <w:pgSz w:w="11906" w:h="16838" w:code="9"/>
      <w:pgMar w:top="1134" w:right="851" w:bottom="1134" w:left="1134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71BDC76" w14:textId="77777777" w:rsidR="007861F7" w:rsidRDefault="007861F7">
      <w:pPr>
        <w:spacing w:after="0" w:line="240" w:lineRule="auto"/>
      </w:pPr>
      <w:r>
        <w:separator/>
      </w:r>
    </w:p>
  </w:endnote>
  <w:endnote w:type="continuationSeparator" w:id="0">
    <w:p w14:paraId="2BD83A0E" w14:textId="77777777" w:rsidR="007861F7" w:rsidRDefault="007861F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ptos">
    <w:altName w:val="Calibri"/>
    <w:charset w:val="00"/>
    <w:family w:val="swiss"/>
    <w:pitch w:val="variable"/>
    <w:sig w:usb0="00000001" w:usb1="00000003" w:usb2="0000000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4293396"/>
      <w:docPartObj>
        <w:docPartGallery w:val="Page Numbers (Bottom of Page)"/>
        <w:docPartUnique/>
      </w:docPartObj>
    </w:sdtPr>
    <w:sdtEndPr>
      <w:rPr>
        <w:sz w:val="24"/>
      </w:rPr>
    </w:sdtEndPr>
    <w:sdtContent>
      <w:p w14:paraId="4D8376D1" w14:textId="305CCC0D" w:rsidR="006943A0" w:rsidRPr="006943A0" w:rsidRDefault="008A10ED">
        <w:pPr>
          <w:pStyle w:val="1"/>
          <w:jc w:val="center"/>
          <w:rPr>
            <w:sz w:val="24"/>
          </w:rPr>
        </w:pPr>
        <w:r w:rsidRPr="006943A0">
          <w:rPr>
            <w:sz w:val="24"/>
          </w:rPr>
          <w:fldChar w:fldCharType="begin"/>
        </w:r>
        <w:r w:rsidRPr="006943A0">
          <w:rPr>
            <w:sz w:val="24"/>
          </w:rPr>
          <w:instrText>PAGE   \* MERGEFORMAT</w:instrText>
        </w:r>
        <w:r w:rsidRPr="006943A0">
          <w:rPr>
            <w:sz w:val="24"/>
          </w:rPr>
          <w:fldChar w:fldCharType="separate"/>
        </w:r>
        <w:r w:rsidR="0003018A">
          <w:rPr>
            <w:noProof/>
            <w:sz w:val="24"/>
          </w:rPr>
          <w:t>8</w:t>
        </w:r>
        <w:r w:rsidRPr="006943A0">
          <w:rPr>
            <w:sz w:val="24"/>
          </w:rPr>
          <w:fldChar w:fldCharType="end"/>
        </w:r>
      </w:p>
    </w:sdtContent>
  </w:sdt>
  <w:p w14:paraId="47720B30" w14:textId="77777777" w:rsidR="006943A0" w:rsidRPr="006943A0" w:rsidRDefault="007861F7">
    <w:pPr>
      <w:pStyle w:val="1"/>
      <w:rPr>
        <w:sz w:val="24"/>
      </w:rPr>
    </w:pPr>
  </w:p>
  <w:p w14:paraId="6B3944AC" w14:textId="77777777" w:rsidR="001877CB" w:rsidRDefault="001877CB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8C96C6E" w14:textId="77777777" w:rsidR="007861F7" w:rsidRDefault="007861F7">
      <w:pPr>
        <w:spacing w:after="0" w:line="240" w:lineRule="auto"/>
      </w:pPr>
      <w:r>
        <w:separator/>
      </w:r>
    </w:p>
  </w:footnote>
  <w:footnote w:type="continuationSeparator" w:id="0">
    <w:p w14:paraId="0C28701C" w14:textId="77777777" w:rsidR="007861F7" w:rsidRDefault="007861F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295967"/>
    <w:multiLevelType w:val="hybridMultilevel"/>
    <w:tmpl w:val="046AA6BA"/>
    <w:lvl w:ilvl="0" w:tplc="3BBC14EA">
      <w:start w:val="1"/>
      <w:numFmt w:val="decimal"/>
      <w:lvlText w:val="%1."/>
      <w:lvlJc w:val="left"/>
      <w:pPr>
        <w:tabs>
          <w:tab w:val="num" w:pos="284"/>
        </w:tabs>
        <w:ind w:left="284" w:hanging="284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A657A99"/>
    <w:multiLevelType w:val="hybridMultilevel"/>
    <w:tmpl w:val="0B529DE2"/>
    <w:lvl w:ilvl="0" w:tplc="72D856B6">
      <w:start w:val="1"/>
      <w:numFmt w:val="decimal"/>
      <w:lvlText w:val="%1."/>
      <w:lvlJc w:val="left"/>
      <w:pPr>
        <w:ind w:left="720" w:hanging="360"/>
      </w:pPr>
      <w:rPr>
        <w:rFonts w:hint="default"/>
        <w:i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BF159FA"/>
    <w:multiLevelType w:val="hybridMultilevel"/>
    <w:tmpl w:val="29C26D1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03916FB"/>
    <w:multiLevelType w:val="hybridMultilevel"/>
    <w:tmpl w:val="CB54E3A2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0485FB1"/>
    <w:multiLevelType w:val="hybridMultilevel"/>
    <w:tmpl w:val="AE6290B8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" w15:restartNumberingAfterBreak="0">
    <w:nsid w:val="13AD1A88"/>
    <w:multiLevelType w:val="hybridMultilevel"/>
    <w:tmpl w:val="64D81AB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6A3274A"/>
    <w:multiLevelType w:val="hybridMultilevel"/>
    <w:tmpl w:val="52946B1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EAD1108"/>
    <w:multiLevelType w:val="hybridMultilevel"/>
    <w:tmpl w:val="8A1CCCEE"/>
    <w:lvl w:ilvl="0" w:tplc="634CBFE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 w15:restartNumberingAfterBreak="0">
    <w:nsid w:val="30B834F6"/>
    <w:multiLevelType w:val="hybridMultilevel"/>
    <w:tmpl w:val="1C508E4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0EE6563"/>
    <w:multiLevelType w:val="hybridMultilevel"/>
    <w:tmpl w:val="A9D03BA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2193415"/>
    <w:multiLevelType w:val="hybridMultilevel"/>
    <w:tmpl w:val="AD7E42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76526F2"/>
    <w:multiLevelType w:val="hybridMultilevel"/>
    <w:tmpl w:val="4F42FF3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DDB1F52"/>
    <w:multiLevelType w:val="multilevel"/>
    <w:tmpl w:val="8804A9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4EB122F7"/>
    <w:multiLevelType w:val="hybridMultilevel"/>
    <w:tmpl w:val="AD7E42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A4372D9"/>
    <w:multiLevelType w:val="hybridMultilevel"/>
    <w:tmpl w:val="85CC693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0667ACC"/>
    <w:multiLevelType w:val="multilevel"/>
    <w:tmpl w:val="778A73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77C463D3"/>
    <w:multiLevelType w:val="hybridMultilevel"/>
    <w:tmpl w:val="64D81AB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6"/>
  </w:num>
  <w:num w:numId="3">
    <w:abstractNumId w:val="14"/>
  </w:num>
  <w:num w:numId="4">
    <w:abstractNumId w:val="5"/>
  </w:num>
  <w:num w:numId="5">
    <w:abstractNumId w:val="10"/>
  </w:num>
  <w:num w:numId="6">
    <w:abstractNumId w:val="13"/>
  </w:num>
  <w:num w:numId="7">
    <w:abstractNumId w:val="2"/>
  </w:num>
  <w:num w:numId="8">
    <w:abstractNumId w:val="4"/>
  </w:num>
  <w:num w:numId="9">
    <w:abstractNumId w:val="9"/>
  </w:num>
  <w:num w:numId="10">
    <w:abstractNumId w:val="8"/>
  </w:num>
  <w:num w:numId="11">
    <w:abstractNumId w:val="7"/>
  </w:num>
  <w:num w:numId="12">
    <w:abstractNumId w:val="3"/>
  </w:num>
  <w:num w:numId="13">
    <w:abstractNumId w:val="11"/>
  </w:num>
  <w:num w:numId="14">
    <w:abstractNumId w:val="6"/>
  </w:num>
  <w:num w:numId="15">
    <w:abstractNumId w:val="15"/>
  </w:num>
  <w:num w:numId="16">
    <w:abstractNumId w:val="1"/>
  </w:num>
  <w:num w:numId="17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52DB7"/>
    <w:rsid w:val="0001232E"/>
    <w:rsid w:val="0003018A"/>
    <w:rsid w:val="0003195B"/>
    <w:rsid w:val="00045EB6"/>
    <w:rsid w:val="000473A0"/>
    <w:rsid w:val="0005618D"/>
    <w:rsid w:val="00081965"/>
    <w:rsid w:val="000A3113"/>
    <w:rsid w:val="000A5B0A"/>
    <w:rsid w:val="000B0206"/>
    <w:rsid w:val="000B2058"/>
    <w:rsid w:val="000F7F95"/>
    <w:rsid w:val="00104FEC"/>
    <w:rsid w:val="00111633"/>
    <w:rsid w:val="00127D4D"/>
    <w:rsid w:val="00130FD6"/>
    <w:rsid w:val="001531CC"/>
    <w:rsid w:val="00154077"/>
    <w:rsid w:val="00172D34"/>
    <w:rsid w:val="001871F0"/>
    <w:rsid w:val="001877CB"/>
    <w:rsid w:val="001A0780"/>
    <w:rsid w:val="00241070"/>
    <w:rsid w:val="00242421"/>
    <w:rsid w:val="00244B10"/>
    <w:rsid w:val="00264D74"/>
    <w:rsid w:val="002929B7"/>
    <w:rsid w:val="002A7F24"/>
    <w:rsid w:val="002B1DD5"/>
    <w:rsid w:val="002B24C3"/>
    <w:rsid w:val="002E3EDD"/>
    <w:rsid w:val="00302619"/>
    <w:rsid w:val="00312C95"/>
    <w:rsid w:val="00315255"/>
    <w:rsid w:val="00353605"/>
    <w:rsid w:val="0038460F"/>
    <w:rsid w:val="003B5A58"/>
    <w:rsid w:val="003C2729"/>
    <w:rsid w:val="003D31A3"/>
    <w:rsid w:val="004006FC"/>
    <w:rsid w:val="004025D3"/>
    <w:rsid w:val="004104F6"/>
    <w:rsid w:val="004131E4"/>
    <w:rsid w:val="00427820"/>
    <w:rsid w:val="00440546"/>
    <w:rsid w:val="00445A76"/>
    <w:rsid w:val="004501D3"/>
    <w:rsid w:val="00454D28"/>
    <w:rsid w:val="00464A61"/>
    <w:rsid w:val="00476DD0"/>
    <w:rsid w:val="004773B3"/>
    <w:rsid w:val="004B59AD"/>
    <w:rsid w:val="004C3E42"/>
    <w:rsid w:val="004D5FAC"/>
    <w:rsid w:val="00500A1B"/>
    <w:rsid w:val="00510428"/>
    <w:rsid w:val="00552DB7"/>
    <w:rsid w:val="00562CA4"/>
    <w:rsid w:val="005646F4"/>
    <w:rsid w:val="005808E8"/>
    <w:rsid w:val="005D1959"/>
    <w:rsid w:val="005D417D"/>
    <w:rsid w:val="005D7930"/>
    <w:rsid w:val="00654D7E"/>
    <w:rsid w:val="00657E84"/>
    <w:rsid w:val="00666B97"/>
    <w:rsid w:val="00694698"/>
    <w:rsid w:val="006B36C0"/>
    <w:rsid w:val="006B381B"/>
    <w:rsid w:val="006D496D"/>
    <w:rsid w:val="006E77C6"/>
    <w:rsid w:val="006F5B44"/>
    <w:rsid w:val="0072436B"/>
    <w:rsid w:val="00725838"/>
    <w:rsid w:val="0073441E"/>
    <w:rsid w:val="00734E2E"/>
    <w:rsid w:val="00761141"/>
    <w:rsid w:val="00774449"/>
    <w:rsid w:val="007751E2"/>
    <w:rsid w:val="00775716"/>
    <w:rsid w:val="007861F7"/>
    <w:rsid w:val="00786D22"/>
    <w:rsid w:val="00787353"/>
    <w:rsid w:val="00827FFD"/>
    <w:rsid w:val="00840474"/>
    <w:rsid w:val="00840C6E"/>
    <w:rsid w:val="008472B3"/>
    <w:rsid w:val="00861B19"/>
    <w:rsid w:val="00876372"/>
    <w:rsid w:val="008A10ED"/>
    <w:rsid w:val="008A6F72"/>
    <w:rsid w:val="008C3A8C"/>
    <w:rsid w:val="0091466B"/>
    <w:rsid w:val="00934E1F"/>
    <w:rsid w:val="00981316"/>
    <w:rsid w:val="00991953"/>
    <w:rsid w:val="009A6327"/>
    <w:rsid w:val="009C5EEB"/>
    <w:rsid w:val="009D0F24"/>
    <w:rsid w:val="009D0FFF"/>
    <w:rsid w:val="00A31953"/>
    <w:rsid w:val="00A428C4"/>
    <w:rsid w:val="00A43968"/>
    <w:rsid w:val="00A716BA"/>
    <w:rsid w:val="00A74446"/>
    <w:rsid w:val="00AB2100"/>
    <w:rsid w:val="00AC7D3C"/>
    <w:rsid w:val="00AD01C9"/>
    <w:rsid w:val="00AD0DEB"/>
    <w:rsid w:val="00AF3586"/>
    <w:rsid w:val="00B216B6"/>
    <w:rsid w:val="00B45B92"/>
    <w:rsid w:val="00BB155A"/>
    <w:rsid w:val="00BB705E"/>
    <w:rsid w:val="00BB7750"/>
    <w:rsid w:val="00BC2A11"/>
    <w:rsid w:val="00BD376F"/>
    <w:rsid w:val="00BE49ED"/>
    <w:rsid w:val="00BF2CEF"/>
    <w:rsid w:val="00BF57A1"/>
    <w:rsid w:val="00C20B84"/>
    <w:rsid w:val="00C41E9A"/>
    <w:rsid w:val="00C62A47"/>
    <w:rsid w:val="00CB3C11"/>
    <w:rsid w:val="00D66563"/>
    <w:rsid w:val="00D736E5"/>
    <w:rsid w:val="00D84C09"/>
    <w:rsid w:val="00D94E7D"/>
    <w:rsid w:val="00DA6A5A"/>
    <w:rsid w:val="00DB6C4E"/>
    <w:rsid w:val="00DC5104"/>
    <w:rsid w:val="00DD31FB"/>
    <w:rsid w:val="00E2796A"/>
    <w:rsid w:val="00E466A5"/>
    <w:rsid w:val="00E773A3"/>
    <w:rsid w:val="00E81EDB"/>
    <w:rsid w:val="00E85BBB"/>
    <w:rsid w:val="00ED5882"/>
    <w:rsid w:val="00EF6581"/>
    <w:rsid w:val="00F078D3"/>
    <w:rsid w:val="00F11930"/>
    <w:rsid w:val="00F138A7"/>
    <w:rsid w:val="00F475D9"/>
    <w:rsid w:val="00F61E8D"/>
    <w:rsid w:val="00F670C3"/>
    <w:rsid w:val="00F77BDF"/>
    <w:rsid w:val="00F90D4C"/>
    <w:rsid w:val="00F91670"/>
    <w:rsid w:val="00FA4AA8"/>
    <w:rsid w:val="00FD2E7D"/>
    <w:rsid w:val="00FE5BEE"/>
    <w:rsid w:val="00FF5F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CC1FCC"/>
  <w15:docId w15:val="{F30571AA-5934-4560-B375-328F5C69E2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57E8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Нижний колонтитул1"/>
    <w:basedOn w:val="a"/>
    <w:next w:val="a3"/>
    <w:link w:val="a4"/>
    <w:uiPriority w:val="99"/>
    <w:unhideWhenUsed/>
    <w:rsid w:val="00BB705E"/>
    <w:pPr>
      <w:tabs>
        <w:tab w:val="center" w:pos="4677"/>
        <w:tab w:val="right" w:pos="9355"/>
      </w:tabs>
      <w:spacing w:after="0" w:line="240" w:lineRule="auto"/>
      <w:ind w:firstLine="709"/>
      <w:jc w:val="both"/>
    </w:pPr>
    <w:rPr>
      <w:rFonts w:ascii="Times New Roman" w:hAnsi="Times New Roman"/>
      <w:sz w:val="28"/>
    </w:rPr>
  </w:style>
  <w:style w:type="character" w:customStyle="1" w:styleId="a4">
    <w:name w:val="Нижний колонтитул Знак"/>
    <w:basedOn w:val="a0"/>
    <w:link w:val="1"/>
    <w:uiPriority w:val="99"/>
    <w:rsid w:val="00BB705E"/>
    <w:rPr>
      <w:rFonts w:ascii="Times New Roman" w:hAnsi="Times New Roman"/>
      <w:sz w:val="28"/>
    </w:rPr>
  </w:style>
  <w:style w:type="paragraph" w:styleId="a3">
    <w:name w:val="footer"/>
    <w:basedOn w:val="a"/>
    <w:link w:val="10"/>
    <w:uiPriority w:val="99"/>
    <w:semiHidden/>
    <w:unhideWhenUsed/>
    <w:rsid w:val="00BB705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10">
    <w:name w:val="Нижний колонтитул Знак1"/>
    <w:basedOn w:val="a0"/>
    <w:link w:val="a3"/>
    <w:uiPriority w:val="99"/>
    <w:semiHidden/>
    <w:rsid w:val="00BB705E"/>
  </w:style>
  <w:style w:type="table" w:styleId="a5">
    <w:name w:val="Table Grid"/>
    <w:basedOn w:val="a1"/>
    <w:uiPriority w:val="59"/>
    <w:unhideWhenUsed/>
    <w:rsid w:val="00045EB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"/>
    <w:uiPriority w:val="34"/>
    <w:qFormat/>
    <w:rsid w:val="006F5B44"/>
    <w:pPr>
      <w:ind w:left="720"/>
      <w:contextualSpacing/>
    </w:pPr>
  </w:style>
  <w:style w:type="paragraph" w:styleId="a7">
    <w:name w:val="Normal (Web)"/>
    <w:basedOn w:val="a"/>
    <w:uiPriority w:val="99"/>
    <w:semiHidden/>
    <w:unhideWhenUsed/>
    <w:rsid w:val="00934E1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Hyperlink"/>
    <w:basedOn w:val="a0"/>
    <w:uiPriority w:val="99"/>
    <w:semiHidden/>
    <w:unhideWhenUsed/>
    <w:rsid w:val="00827FFD"/>
    <w:rPr>
      <w:color w:val="0000FF"/>
      <w:u w:val="single"/>
    </w:rPr>
  </w:style>
  <w:style w:type="character" w:styleId="a9">
    <w:name w:val="Strong"/>
    <w:basedOn w:val="a0"/>
    <w:uiPriority w:val="22"/>
    <w:qFormat/>
    <w:rsid w:val="004501D3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69492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774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894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6ABCA05-4939-41AC-A15D-271927614C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8</Pages>
  <Words>1276</Words>
  <Characters>7275</Characters>
  <Application>Microsoft Office Word</Application>
  <DocSecurity>0</DocSecurity>
  <Lines>60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8534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Симоненко Людмила</dc:creator>
  <cp:lastModifiedBy>Admin</cp:lastModifiedBy>
  <cp:revision>4</cp:revision>
  <dcterms:created xsi:type="dcterms:W3CDTF">2025-03-03T10:32:00Z</dcterms:created>
  <dcterms:modified xsi:type="dcterms:W3CDTF">2025-03-22T06:58:00Z</dcterms:modified>
</cp:coreProperties>
</file>