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6E0" w:rsidRDefault="006406E0" w:rsidP="007E4B53">
      <w:pPr>
        <w:jc w:val="center"/>
        <w:rPr>
          <w:b/>
          <w:sz w:val="28"/>
          <w:szCs w:val="28"/>
        </w:rPr>
      </w:pPr>
      <w:r w:rsidRPr="0053325C">
        <w:rPr>
          <w:b/>
          <w:sz w:val="28"/>
          <w:szCs w:val="28"/>
        </w:rPr>
        <w:t xml:space="preserve">Комплект оценочных материалов по дисциплине </w:t>
      </w:r>
    </w:p>
    <w:p w:rsidR="006406E0" w:rsidRPr="0053325C" w:rsidRDefault="006406E0" w:rsidP="00E767A6">
      <w:pPr>
        <w:jc w:val="center"/>
        <w:rPr>
          <w:b/>
          <w:sz w:val="28"/>
          <w:szCs w:val="28"/>
        </w:rPr>
      </w:pPr>
      <w:r w:rsidRPr="0053325C">
        <w:rPr>
          <w:b/>
          <w:sz w:val="28"/>
          <w:szCs w:val="28"/>
        </w:rPr>
        <w:t>«</w:t>
      </w:r>
      <w:r w:rsidR="00E767A6" w:rsidRPr="003B5F06">
        <w:rPr>
          <w:rFonts w:eastAsia="Calibri"/>
          <w:b/>
          <w:sz w:val="28"/>
          <w:szCs w:val="28"/>
        </w:rPr>
        <w:t>Средства и методы технологии обработки на станках с</w:t>
      </w:r>
      <w:r w:rsidR="00E767A6">
        <w:rPr>
          <w:rFonts w:eastAsia="Calibri"/>
          <w:b/>
          <w:sz w:val="28"/>
          <w:szCs w:val="28"/>
        </w:rPr>
        <w:t xml:space="preserve"> </w:t>
      </w:r>
      <w:r w:rsidR="00E767A6" w:rsidRPr="003B5F06">
        <w:rPr>
          <w:rFonts w:eastAsia="Calibri"/>
          <w:b/>
          <w:sz w:val="28"/>
          <w:szCs w:val="28"/>
        </w:rPr>
        <w:t>ЧПУ</w:t>
      </w:r>
      <w:r w:rsidRPr="0053325C">
        <w:rPr>
          <w:b/>
          <w:sz w:val="28"/>
          <w:szCs w:val="28"/>
        </w:rPr>
        <w:t>»</w:t>
      </w:r>
    </w:p>
    <w:p w:rsidR="006406E0" w:rsidRDefault="006406E0" w:rsidP="006406E0">
      <w:pPr>
        <w:rPr>
          <w:b/>
          <w:sz w:val="28"/>
          <w:szCs w:val="28"/>
        </w:rPr>
      </w:pPr>
    </w:p>
    <w:p w:rsidR="006406E0" w:rsidRPr="007E4B53" w:rsidRDefault="007E4B53" w:rsidP="007E4B53">
      <w:pPr>
        <w:rPr>
          <w:b/>
          <w:sz w:val="28"/>
          <w:szCs w:val="28"/>
        </w:rPr>
      </w:pPr>
      <w:r w:rsidRPr="007E4B53">
        <w:rPr>
          <w:b/>
          <w:sz w:val="28"/>
          <w:szCs w:val="28"/>
        </w:rPr>
        <w:t>Задания закрытого типа</w:t>
      </w:r>
    </w:p>
    <w:p w:rsidR="007E4B53" w:rsidRDefault="007E4B53" w:rsidP="006406E0">
      <w:pPr>
        <w:rPr>
          <w:b/>
          <w:sz w:val="28"/>
          <w:szCs w:val="28"/>
        </w:rPr>
      </w:pPr>
    </w:p>
    <w:p w:rsidR="006406E0" w:rsidRPr="00DF5974" w:rsidRDefault="006406E0" w:rsidP="006406E0">
      <w:pPr>
        <w:rPr>
          <w:sz w:val="28"/>
          <w:szCs w:val="28"/>
        </w:rPr>
      </w:pPr>
      <w:r w:rsidRPr="00DF5974">
        <w:rPr>
          <w:b/>
          <w:sz w:val="28"/>
          <w:szCs w:val="28"/>
        </w:rPr>
        <w:t>Задания закрытого типа на выбор правильного ответа</w:t>
      </w:r>
    </w:p>
    <w:p w:rsidR="006406E0" w:rsidRDefault="006406E0" w:rsidP="006406E0">
      <w:pPr>
        <w:rPr>
          <w:i/>
          <w:sz w:val="28"/>
          <w:szCs w:val="28"/>
        </w:rPr>
      </w:pPr>
    </w:p>
    <w:p w:rsidR="006406E0" w:rsidRPr="00DF5974" w:rsidRDefault="006406E0" w:rsidP="006406E0">
      <w:pPr>
        <w:rPr>
          <w:i/>
          <w:sz w:val="28"/>
          <w:szCs w:val="28"/>
        </w:rPr>
      </w:pPr>
      <w:r w:rsidRPr="00DF5974">
        <w:rPr>
          <w:i/>
          <w:sz w:val="28"/>
          <w:szCs w:val="28"/>
        </w:rPr>
        <w:t>Выберите один правильный ответ</w:t>
      </w:r>
      <w:r>
        <w:rPr>
          <w:i/>
          <w:sz w:val="28"/>
          <w:szCs w:val="28"/>
        </w:rPr>
        <w:t>.</w:t>
      </w:r>
    </w:p>
    <w:p w:rsidR="006406E0" w:rsidRPr="00DF5974" w:rsidRDefault="006406E0" w:rsidP="006406E0">
      <w:pPr>
        <w:rPr>
          <w:sz w:val="28"/>
          <w:szCs w:val="28"/>
        </w:rPr>
      </w:pPr>
    </w:p>
    <w:p w:rsidR="006406E0" w:rsidRDefault="006406E0" w:rsidP="00FB434C">
      <w:pPr>
        <w:ind w:firstLine="709"/>
        <w:jc w:val="both"/>
        <w:rPr>
          <w:sz w:val="28"/>
          <w:szCs w:val="28"/>
        </w:rPr>
      </w:pPr>
      <w:r>
        <w:rPr>
          <w:sz w:val="28"/>
          <w:szCs w:val="28"/>
        </w:rPr>
        <w:t xml:space="preserve">1. </w:t>
      </w:r>
      <w:r w:rsidR="00E767A6">
        <w:rPr>
          <w:sz w:val="28"/>
          <w:szCs w:val="28"/>
        </w:rPr>
        <w:t>Под наладкой станка мы понимаем</w:t>
      </w:r>
      <w:r>
        <w:rPr>
          <w:sz w:val="28"/>
          <w:szCs w:val="28"/>
        </w:rPr>
        <w:t>:</w:t>
      </w:r>
    </w:p>
    <w:p w:rsidR="00E767A6" w:rsidRPr="00E767A6" w:rsidRDefault="006406E0" w:rsidP="00FB434C">
      <w:pPr>
        <w:ind w:right="146" w:firstLine="709"/>
        <w:jc w:val="both"/>
        <w:rPr>
          <w:sz w:val="28"/>
          <w:szCs w:val="28"/>
        </w:rPr>
      </w:pPr>
      <w:r w:rsidRPr="00556CCC">
        <w:rPr>
          <w:sz w:val="28"/>
          <w:szCs w:val="28"/>
        </w:rPr>
        <w:t>А</w:t>
      </w:r>
      <w:r w:rsidR="00E767A6">
        <w:rPr>
          <w:sz w:val="28"/>
          <w:szCs w:val="28"/>
        </w:rPr>
        <w:t>)</w:t>
      </w:r>
      <w:r w:rsidR="00E767A6" w:rsidRPr="00E767A6">
        <w:rPr>
          <w:sz w:val="28"/>
          <w:szCs w:val="28"/>
        </w:rPr>
        <w:t xml:space="preserve"> подготовка его к выполнению определенной работы по изготовлению деталей в соответствии с установленным технологическим процессом;</w:t>
      </w:r>
    </w:p>
    <w:p w:rsidR="00E767A6" w:rsidRPr="00E767A6" w:rsidRDefault="00E767A6" w:rsidP="00FB434C">
      <w:pPr>
        <w:ind w:firstLine="709"/>
        <w:jc w:val="both"/>
        <w:rPr>
          <w:sz w:val="28"/>
          <w:szCs w:val="28"/>
        </w:rPr>
      </w:pPr>
      <w:r>
        <w:rPr>
          <w:sz w:val="28"/>
          <w:szCs w:val="28"/>
        </w:rPr>
        <w:t>Б</w:t>
      </w:r>
      <w:r w:rsidRPr="00E767A6">
        <w:rPr>
          <w:sz w:val="28"/>
          <w:szCs w:val="28"/>
        </w:rPr>
        <w:t>) автоматическая смена инструмента;</w:t>
      </w:r>
    </w:p>
    <w:p w:rsidR="00E767A6" w:rsidRPr="00E767A6" w:rsidRDefault="00E767A6" w:rsidP="00FB434C">
      <w:pPr>
        <w:ind w:firstLine="709"/>
        <w:jc w:val="both"/>
        <w:rPr>
          <w:sz w:val="28"/>
          <w:szCs w:val="28"/>
        </w:rPr>
      </w:pPr>
      <w:r>
        <w:rPr>
          <w:sz w:val="28"/>
          <w:szCs w:val="28"/>
        </w:rPr>
        <w:t>В</w:t>
      </w:r>
      <w:r w:rsidRPr="00E767A6">
        <w:rPr>
          <w:sz w:val="28"/>
          <w:szCs w:val="28"/>
        </w:rPr>
        <w:t>) управление станком с максимальным эффектом обработки деталей.</w:t>
      </w:r>
    </w:p>
    <w:p w:rsidR="00E767A6" w:rsidRPr="00E767A6" w:rsidRDefault="00E767A6" w:rsidP="00FB434C">
      <w:pPr>
        <w:ind w:firstLine="709"/>
        <w:jc w:val="both"/>
        <w:rPr>
          <w:sz w:val="28"/>
          <w:szCs w:val="28"/>
        </w:rPr>
      </w:pPr>
      <w:r w:rsidRPr="00E767A6">
        <w:rPr>
          <w:sz w:val="28"/>
          <w:szCs w:val="28"/>
        </w:rPr>
        <w:t xml:space="preserve">Правильный ответ: </w:t>
      </w:r>
      <w:r>
        <w:rPr>
          <w:sz w:val="28"/>
          <w:szCs w:val="28"/>
        </w:rPr>
        <w:t>А</w:t>
      </w:r>
      <w:r w:rsidRPr="00E767A6">
        <w:rPr>
          <w:sz w:val="28"/>
          <w:szCs w:val="28"/>
        </w:rPr>
        <w:t>.</w:t>
      </w:r>
    </w:p>
    <w:p w:rsidR="00E767A6" w:rsidRPr="00E767A6" w:rsidRDefault="00E767A6" w:rsidP="00FB434C">
      <w:pPr>
        <w:ind w:firstLine="709"/>
        <w:jc w:val="both"/>
        <w:rPr>
          <w:sz w:val="28"/>
          <w:szCs w:val="28"/>
        </w:rPr>
      </w:pPr>
      <w:bookmarkStart w:id="0" w:name="_Hlk192439054"/>
      <w:r w:rsidRPr="00E767A6">
        <w:rPr>
          <w:sz w:val="28"/>
          <w:szCs w:val="28"/>
        </w:rPr>
        <w:t>Компетенции (индикаторы): ПК-6, ПК-7</w:t>
      </w:r>
      <w:r w:rsidR="00EA41BB">
        <w:rPr>
          <w:sz w:val="28"/>
          <w:szCs w:val="28"/>
        </w:rPr>
        <w:t>.</w:t>
      </w:r>
    </w:p>
    <w:bookmarkEnd w:id="0"/>
    <w:p w:rsidR="006406E0" w:rsidRPr="00AD1D21" w:rsidRDefault="006406E0" w:rsidP="00FB434C">
      <w:pPr>
        <w:ind w:firstLine="709"/>
        <w:jc w:val="both"/>
        <w:rPr>
          <w:sz w:val="28"/>
          <w:szCs w:val="28"/>
        </w:rPr>
      </w:pPr>
    </w:p>
    <w:p w:rsidR="00EA41BB" w:rsidRPr="00EA41BB" w:rsidRDefault="00EA41BB" w:rsidP="00FB434C">
      <w:pPr>
        <w:ind w:firstLine="709"/>
        <w:jc w:val="both"/>
        <w:rPr>
          <w:noProof/>
          <w:sz w:val="28"/>
          <w:szCs w:val="28"/>
          <w:lang w:eastAsia="ru-RU"/>
        </w:rPr>
      </w:pPr>
      <w:r w:rsidRPr="00EA41BB">
        <w:rPr>
          <w:noProof/>
          <w:sz w:val="28"/>
          <w:szCs w:val="28"/>
          <w:lang w:eastAsia="ru-RU"/>
        </w:rPr>
        <w:t xml:space="preserve">2. </w:t>
      </w:r>
      <w:r>
        <w:rPr>
          <w:noProof/>
          <w:sz w:val="28"/>
          <w:szCs w:val="28"/>
          <w:lang w:eastAsia="ru-RU"/>
        </w:rPr>
        <w:t>Н</w:t>
      </w:r>
      <w:r w:rsidRPr="00EA41BB">
        <w:rPr>
          <w:noProof/>
          <w:sz w:val="28"/>
          <w:szCs w:val="28"/>
          <w:lang w:eastAsia="ru-RU"/>
        </w:rPr>
        <w:t>аладка станка</w:t>
      </w:r>
      <w:r>
        <w:rPr>
          <w:noProof/>
          <w:sz w:val="28"/>
          <w:szCs w:val="28"/>
          <w:lang w:eastAsia="ru-RU"/>
        </w:rPr>
        <w:t xml:space="preserve"> с ЧПУ зключается в:</w:t>
      </w:r>
    </w:p>
    <w:p w:rsidR="00EA41BB" w:rsidRPr="00EA41BB" w:rsidRDefault="00EA41BB" w:rsidP="00FB434C">
      <w:pPr>
        <w:ind w:firstLine="709"/>
        <w:jc w:val="both"/>
        <w:rPr>
          <w:noProof/>
          <w:sz w:val="28"/>
          <w:szCs w:val="28"/>
          <w:lang w:eastAsia="ru-RU"/>
        </w:rPr>
      </w:pPr>
      <w:r>
        <w:rPr>
          <w:noProof/>
          <w:sz w:val="28"/>
          <w:szCs w:val="28"/>
          <w:lang w:eastAsia="ru-RU"/>
        </w:rPr>
        <w:t>А</w:t>
      </w:r>
      <w:r w:rsidRPr="00EA41BB">
        <w:rPr>
          <w:noProof/>
          <w:sz w:val="28"/>
          <w:szCs w:val="28"/>
          <w:lang w:eastAsia="ru-RU"/>
        </w:rPr>
        <w:t>) в настройке механизмов передаточного движения</w:t>
      </w:r>
      <w:r>
        <w:rPr>
          <w:noProof/>
          <w:sz w:val="28"/>
          <w:szCs w:val="28"/>
          <w:lang w:eastAsia="ru-RU"/>
        </w:rPr>
        <w:t>;</w:t>
      </w:r>
    </w:p>
    <w:p w:rsidR="00EA41BB" w:rsidRPr="00EA41BB" w:rsidRDefault="00EA41BB" w:rsidP="00FB434C">
      <w:pPr>
        <w:ind w:firstLine="709"/>
        <w:jc w:val="both"/>
        <w:rPr>
          <w:noProof/>
          <w:sz w:val="28"/>
          <w:szCs w:val="28"/>
          <w:lang w:eastAsia="ru-RU"/>
        </w:rPr>
      </w:pPr>
      <w:r>
        <w:rPr>
          <w:noProof/>
          <w:sz w:val="28"/>
          <w:szCs w:val="28"/>
          <w:lang w:eastAsia="ru-RU"/>
        </w:rPr>
        <w:t>Б</w:t>
      </w:r>
      <w:r w:rsidRPr="00EA41BB">
        <w:rPr>
          <w:noProof/>
          <w:sz w:val="28"/>
          <w:szCs w:val="28"/>
          <w:lang w:eastAsia="ru-RU"/>
        </w:rPr>
        <w:t>) в настройке режимов резания</w:t>
      </w:r>
      <w:r>
        <w:rPr>
          <w:noProof/>
          <w:sz w:val="28"/>
          <w:szCs w:val="28"/>
          <w:lang w:eastAsia="ru-RU"/>
        </w:rPr>
        <w:t>;</w:t>
      </w:r>
    </w:p>
    <w:p w:rsidR="00EA41BB" w:rsidRPr="00EA41BB" w:rsidRDefault="00EA41BB" w:rsidP="00FB434C">
      <w:pPr>
        <w:ind w:firstLine="709"/>
        <w:jc w:val="both"/>
        <w:rPr>
          <w:noProof/>
          <w:sz w:val="28"/>
          <w:szCs w:val="28"/>
          <w:lang w:eastAsia="ru-RU"/>
        </w:rPr>
      </w:pPr>
      <w:r>
        <w:rPr>
          <w:noProof/>
          <w:sz w:val="28"/>
          <w:szCs w:val="28"/>
          <w:lang w:eastAsia="ru-RU"/>
        </w:rPr>
        <w:t>В</w:t>
      </w:r>
      <w:r w:rsidRPr="00EA41BB">
        <w:rPr>
          <w:noProof/>
          <w:sz w:val="28"/>
          <w:szCs w:val="28"/>
          <w:lang w:eastAsia="ru-RU"/>
        </w:rPr>
        <w:t>) в настройке головок на требуемый цикл работы.</w:t>
      </w:r>
    </w:p>
    <w:p w:rsidR="00EA41BB" w:rsidRPr="00EA41BB" w:rsidRDefault="00EA41BB" w:rsidP="00FB434C">
      <w:pPr>
        <w:ind w:firstLine="709"/>
        <w:jc w:val="both"/>
        <w:rPr>
          <w:noProof/>
          <w:sz w:val="28"/>
          <w:szCs w:val="28"/>
          <w:lang w:eastAsia="ru-RU"/>
        </w:rPr>
      </w:pPr>
      <w:r w:rsidRPr="00EA41BB">
        <w:rPr>
          <w:noProof/>
          <w:sz w:val="28"/>
          <w:szCs w:val="28"/>
          <w:lang w:eastAsia="ru-RU"/>
        </w:rPr>
        <w:t xml:space="preserve">Правильный ответ: </w:t>
      </w:r>
      <w:r>
        <w:rPr>
          <w:noProof/>
          <w:sz w:val="28"/>
          <w:szCs w:val="28"/>
          <w:lang w:eastAsia="ru-RU"/>
        </w:rPr>
        <w:t>В</w:t>
      </w:r>
      <w:r w:rsidRPr="00EA41BB">
        <w:rPr>
          <w:noProof/>
          <w:sz w:val="28"/>
          <w:szCs w:val="28"/>
          <w:lang w:eastAsia="ru-RU"/>
        </w:rPr>
        <w:t>.</w:t>
      </w:r>
    </w:p>
    <w:p w:rsidR="00EA41BB" w:rsidRDefault="00EA41BB" w:rsidP="00FB434C">
      <w:pPr>
        <w:ind w:firstLine="709"/>
        <w:jc w:val="both"/>
        <w:rPr>
          <w:noProof/>
          <w:sz w:val="28"/>
          <w:szCs w:val="28"/>
          <w:lang w:eastAsia="ru-RU"/>
        </w:rPr>
      </w:pPr>
      <w:bookmarkStart w:id="1" w:name="_Hlk192439208"/>
      <w:r w:rsidRPr="00EA41BB">
        <w:rPr>
          <w:noProof/>
          <w:sz w:val="28"/>
          <w:szCs w:val="28"/>
          <w:lang w:eastAsia="ru-RU"/>
        </w:rPr>
        <w:t>Компетенции (индикаторы): ПК-6, ПК-7</w:t>
      </w:r>
      <w:r>
        <w:rPr>
          <w:noProof/>
          <w:sz w:val="28"/>
          <w:szCs w:val="28"/>
          <w:lang w:eastAsia="ru-RU"/>
        </w:rPr>
        <w:t>.</w:t>
      </w:r>
    </w:p>
    <w:p w:rsidR="00EA41BB" w:rsidRPr="00EA41BB" w:rsidRDefault="00EA41BB" w:rsidP="00FB434C">
      <w:pPr>
        <w:ind w:firstLine="709"/>
        <w:jc w:val="both"/>
        <w:rPr>
          <w:noProof/>
          <w:sz w:val="28"/>
          <w:szCs w:val="28"/>
          <w:lang w:eastAsia="ru-RU"/>
        </w:rPr>
      </w:pPr>
    </w:p>
    <w:bookmarkEnd w:id="1"/>
    <w:p w:rsidR="00B80094" w:rsidRPr="00B80094" w:rsidRDefault="00B80094" w:rsidP="00FB434C">
      <w:pPr>
        <w:ind w:right="287" w:firstLine="709"/>
        <w:jc w:val="both"/>
        <w:rPr>
          <w:noProof/>
          <w:sz w:val="28"/>
          <w:szCs w:val="28"/>
          <w:lang w:eastAsia="ru-RU"/>
        </w:rPr>
      </w:pPr>
      <w:r w:rsidRPr="00B80094">
        <w:rPr>
          <w:noProof/>
          <w:sz w:val="28"/>
          <w:szCs w:val="28"/>
          <w:lang w:eastAsia="ru-RU"/>
        </w:rPr>
        <w:t xml:space="preserve">3.Что является рабочим документом при </w:t>
      </w:r>
      <w:r>
        <w:rPr>
          <w:noProof/>
          <w:sz w:val="28"/>
          <w:szCs w:val="28"/>
          <w:lang w:eastAsia="ru-RU"/>
        </w:rPr>
        <w:t>подготовке (наладке)</w:t>
      </w:r>
      <w:r w:rsidRPr="00B80094">
        <w:rPr>
          <w:noProof/>
          <w:sz w:val="28"/>
          <w:szCs w:val="28"/>
          <w:lang w:eastAsia="ru-RU"/>
        </w:rPr>
        <w:t xml:space="preserve"> оборудования </w:t>
      </w:r>
      <w:r>
        <w:rPr>
          <w:noProof/>
          <w:sz w:val="28"/>
          <w:szCs w:val="28"/>
          <w:lang w:eastAsia="ru-RU"/>
        </w:rPr>
        <w:t>к</w:t>
      </w:r>
      <w:r w:rsidRPr="00B80094">
        <w:rPr>
          <w:noProof/>
          <w:sz w:val="28"/>
          <w:szCs w:val="28"/>
          <w:lang w:eastAsia="ru-RU"/>
        </w:rPr>
        <w:t xml:space="preserve"> эксплуатаци</w:t>
      </w:r>
      <w:r>
        <w:rPr>
          <w:noProof/>
          <w:sz w:val="28"/>
          <w:szCs w:val="28"/>
          <w:lang w:eastAsia="ru-RU"/>
        </w:rPr>
        <w:t>и:</w:t>
      </w:r>
    </w:p>
    <w:p w:rsidR="00B80094" w:rsidRPr="00B80094" w:rsidRDefault="00B80094" w:rsidP="00FB434C">
      <w:pPr>
        <w:ind w:firstLine="709"/>
        <w:jc w:val="both"/>
        <w:rPr>
          <w:noProof/>
          <w:sz w:val="28"/>
          <w:szCs w:val="28"/>
          <w:lang w:eastAsia="ru-RU"/>
        </w:rPr>
      </w:pPr>
      <w:r>
        <w:rPr>
          <w:noProof/>
          <w:sz w:val="28"/>
          <w:szCs w:val="28"/>
          <w:lang w:eastAsia="ru-RU"/>
        </w:rPr>
        <w:t>А</w:t>
      </w:r>
      <w:r w:rsidRPr="00B80094">
        <w:rPr>
          <w:noProof/>
          <w:sz w:val="28"/>
          <w:szCs w:val="28"/>
          <w:lang w:eastAsia="ru-RU"/>
        </w:rPr>
        <w:t>) технологическая карта</w:t>
      </w:r>
      <w:r w:rsidR="009C244B">
        <w:rPr>
          <w:noProof/>
          <w:sz w:val="28"/>
          <w:szCs w:val="28"/>
          <w:lang w:eastAsia="ru-RU"/>
        </w:rPr>
        <w:t>;</w:t>
      </w:r>
    </w:p>
    <w:p w:rsidR="00B80094" w:rsidRPr="00B80094" w:rsidRDefault="00B80094" w:rsidP="00FB434C">
      <w:pPr>
        <w:ind w:firstLine="709"/>
        <w:jc w:val="both"/>
        <w:rPr>
          <w:noProof/>
          <w:sz w:val="28"/>
          <w:szCs w:val="28"/>
          <w:lang w:eastAsia="ru-RU"/>
        </w:rPr>
      </w:pPr>
      <w:r>
        <w:rPr>
          <w:noProof/>
          <w:sz w:val="28"/>
          <w:szCs w:val="28"/>
          <w:lang w:eastAsia="ru-RU"/>
        </w:rPr>
        <w:t>Б</w:t>
      </w:r>
      <w:r w:rsidRPr="00B80094">
        <w:rPr>
          <w:noProof/>
          <w:sz w:val="28"/>
          <w:szCs w:val="28"/>
          <w:lang w:eastAsia="ru-RU"/>
        </w:rPr>
        <w:t>) схема наладки</w:t>
      </w:r>
      <w:r w:rsidR="009C244B">
        <w:rPr>
          <w:noProof/>
          <w:sz w:val="28"/>
          <w:szCs w:val="28"/>
          <w:lang w:eastAsia="ru-RU"/>
        </w:rPr>
        <w:t>;</w:t>
      </w:r>
    </w:p>
    <w:p w:rsidR="00B80094" w:rsidRPr="00B80094" w:rsidRDefault="00B80094" w:rsidP="00FB434C">
      <w:pPr>
        <w:ind w:firstLine="709"/>
        <w:jc w:val="both"/>
        <w:rPr>
          <w:noProof/>
          <w:sz w:val="28"/>
          <w:szCs w:val="28"/>
          <w:lang w:eastAsia="ru-RU"/>
        </w:rPr>
      </w:pPr>
      <w:r>
        <w:rPr>
          <w:noProof/>
          <w:sz w:val="28"/>
          <w:szCs w:val="28"/>
          <w:lang w:eastAsia="ru-RU"/>
        </w:rPr>
        <w:t>В</w:t>
      </w:r>
      <w:r w:rsidRPr="00B80094">
        <w:rPr>
          <w:noProof/>
          <w:sz w:val="28"/>
          <w:szCs w:val="28"/>
          <w:lang w:eastAsia="ru-RU"/>
        </w:rPr>
        <w:t>) рабочий чертеж детали.</w:t>
      </w:r>
    </w:p>
    <w:p w:rsidR="00B80094" w:rsidRPr="00B80094" w:rsidRDefault="00B80094" w:rsidP="00FB434C">
      <w:pPr>
        <w:ind w:firstLine="709"/>
        <w:jc w:val="both"/>
        <w:rPr>
          <w:noProof/>
          <w:sz w:val="28"/>
          <w:szCs w:val="28"/>
          <w:lang w:eastAsia="ru-RU"/>
        </w:rPr>
      </w:pPr>
      <w:r w:rsidRPr="00B80094">
        <w:rPr>
          <w:noProof/>
          <w:sz w:val="28"/>
          <w:szCs w:val="28"/>
          <w:lang w:eastAsia="ru-RU"/>
        </w:rPr>
        <w:t xml:space="preserve">Правильный ответ: </w:t>
      </w:r>
      <w:r>
        <w:rPr>
          <w:noProof/>
          <w:sz w:val="28"/>
          <w:szCs w:val="28"/>
          <w:lang w:eastAsia="ru-RU"/>
        </w:rPr>
        <w:t>В.</w:t>
      </w:r>
    </w:p>
    <w:p w:rsidR="00B80094" w:rsidRPr="00B80094" w:rsidRDefault="00B80094" w:rsidP="00FB434C">
      <w:pPr>
        <w:ind w:firstLine="709"/>
        <w:jc w:val="both"/>
        <w:rPr>
          <w:noProof/>
          <w:sz w:val="28"/>
          <w:szCs w:val="28"/>
          <w:lang w:eastAsia="ru-RU"/>
        </w:rPr>
      </w:pPr>
      <w:bookmarkStart w:id="2" w:name="_Hlk192440050"/>
      <w:r w:rsidRPr="00B80094">
        <w:rPr>
          <w:noProof/>
          <w:sz w:val="28"/>
          <w:szCs w:val="28"/>
          <w:lang w:eastAsia="ru-RU"/>
        </w:rPr>
        <w:t>Компетенции (индикаторы): ПК-6, ПК-7</w:t>
      </w:r>
      <w:r>
        <w:rPr>
          <w:noProof/>
          <w:sz w:val="28"/>
          <w:szCs w:val="28"/>
          <w:lang w:eastAsia="ru-RU"/>
        </w:rPr>
        <w:t>.</w:t>
      </w:r>
    </w:p>
    <w:bookmarkEnd w:id="2"/>
    <w:p w:rsidR="006406E0" w:rsidRPr="00DF5974" w:rsidRDefault="006406E0" w:rsidP="006406E0">
      <w:pPr>
        <w:rPr>
          <w:sz w:val="28"/>
          <w:szCs w:val="28"/>
        </w:rPr>
      </w:pPr>
    </w:p>
    <w:p w:rsidR="006406E0" w:rsidRDefault="006406E0" w:rsidP="00FB434C">
      <w:pPr>
        <w:ind w:firstLine="709"/>
        <w:rPr>
          <w:b/>
          <w:sz w:val="28"/>
          <w:szCs w:val="28"/>
        </w:rPr>
      </w:pPr>
      <w:r w:rsidRPr="00014819">
        <w:rPr>
          <w:b/>
          <w:sz w:val="28"/>
          <w:szCs w:val="28"/>
        </w:rPr>
        <w:t>Задания закрытого типа на установление соответствия</w:t>
      </w:r>
    </w:p>
    <w:p w:rsidR="006406E0" w:rsidRPr="00014819" w:rsidRDefault="006406E0" w:rsidP="00FB434C">
      <w:pPr>
        <w:ind w:firstLine="709"/>
        <w:rPr>
          <w:b/>
          <w:sz w:val="28"/>
          <w:szCs w:val="28"/>
        </w:rPr>
      </w:pPr>
    </w:p>
    <w:p w:rsidR="006406E0" w:rsidRPr="00DF5974" w:rsidRDefault="006406E0" w:rsidP="00FB434C">
      <w:pPr>
        <w:ind w:firstLine="709"/>
        <w:rPr>
          <w:sz w:val="28"/>
          <w:szCs w:val="28"/>
        </w:rPr>
      </w:pPr>
      <w:r w:rsidRPr="00014819">
        <w:rPr>
          <w:i/>
          <w:sz w:val="28"/>
          <w:szCs w:val="28"/>
        </w:rPr>
        <w:t>Установите правильное соответствие</w:t>
      </w:r>
      <w:r w:rsidRPr="00DF5974">
        <w:rPr>
          <w:sz w:val="28"/>
          <w:szCs w:val="28"/>
        </w:rPr>
        <w:t>.</w:t>
      </w:r>
    </w:p>
    <w:p w:rsidR="006406E0" w:rsidRPr="00014819" w:rsidRDefault="006406E0" w:rsidP="00FB434C">
      <w:pPr>
        <w:ind w:right="146" w:firstLine="709"/>
        <w:jc w:val="both"/>
        <w:rPr>
          <w:i/>
          <w:sz w:val="28"/>
          <w:szCs w:val="28"/>
        </w:rPr>
      </w:pPr>
      <w:r w:rsidRPr="00014819">
        <w:rPr>
          <w:i/>
          <w:sz w:val="28"/>
          <w:szCs w:val="28"/>
        </w:rPr>
        <w:t>Каждому элементу левого столбца соответствует только один элемент правого столбца.</w:t>
      </w:r>
    </w:p>
    <w:p w:rsidR="006406E0" w:rsidRDefault="006406E0" w:rsidP="00FB434C">
      <w:pPr>
        <w:pStyle w:val="a5"/>
        <w:ind w:left="0" w:firstLine="709"/>
        <w:rPr>
          <w:sz w:val="28"/>
          <w:szCs w:val="28"/>
        </w:rPr>
      </w:pPr>
    </w:p>
    <w:p w:rsidR="006406E0" w:rsidRPr="00775B2E" w:rsidRDefault="006406E0" w:rsidP="00D148E9">
      <w:pPr>
        <w:pStyle w:val="a5"/>
        <w:ind w:left="0" w:firstLine="709"/>
        <w:jc w:val="both"/>
        <w:rPr>
          <w:sz w:val="28"/>
          <w:szCs w:val="28"/>
        </w:rPr>
      </w:pPr>
      <w:r w:rsidRPr="008F5C00">
        <w:rPr>
          <w:sz w:val="28"/>
          <w:szCs w:val="28"/>
        </w:rPr>
        <w:t xml:space="preserve">1. </w:t>
      </w:r>
      <w:r>
        <w:rPr>
          <w:sz w:val="28"/>
          <w:szCs w:val="28"/>
        </w:rPr>
        <w:t xml:space="preserve">Установите соответствие </w:t>
      </w:r>
      <w:r w:rsidR="00775B2E">
        <w:rPr>
          <w:sz w:val="28"/>
          <w:szCs w:val="28"/>
        </w:rPr>
        <w:t>описанием размера годной детали и его названием</w:t>
      </w:r>
      <w:r w:rsidR="009C244B">
        <w:rPr>
          <w:sz w:val="28"/>
          <w:szCs w:val="28"/>
        </w:rPr>
        <w:t>.</w:t>
      </w:r>
    </w:p>
    <w:tbl>
      <w:tblPr>
        <w:tblStyle w:val="ac"/>
        <w:tblW w:w="0" w:type="auto"/>
        <w:tblLook w:val="04A0" w:firstRow="1" w:lastRow="0" w:firstColumn="1" w:lastColumn="0" w:noHBand="0" w:noVBand="1"/>
      </w:tblPr>
      <w:tblGrid>
        <w:gridCol w:w="4931"/>
        <w:gridCol w:w="4415"/>
      </w:tblGrid>
      <w:tr w:rsidR="006406E0" w:rsidRPr="008F5C00" w:rsidTr="00FB434C">
        <w:tc>
          <w:tcPr>
            <w:tcW w:w="5098" w:type="dxa"/>
          </w:tcPr>
          <w:p w:rsidR="006406E0" w:rsidRPr="007E4B53" w:rsidRDefault="00775B2E" w:rsidP="00D148E9">
            <w:pPr>
              <w:pStyle w:val="a5"/>
              <w:ind w:left="0" w:firstLine="0"/>
              <w:jc w:val="center"/>
              <w:rPr>
                <w:sz w:val="28"/>
                <w:szCs w:val="28"/>
              </w:rPr>
            </w:pPr>
            <w:r>
              <w:rPr>
                <w:sz w:val="28"/>
                <w:szCs w:val="28"/>
              </w:rPr>
              <w:t>Описание размера годной детали</w:t>
            </w:r>
          </w:p>
        </w:tc>
        <w:tc>
          <w:tcPr>
            <w:tcW w:w="4536" w:type="dxa"/>
          </w:tcPr>
          <w:p w:rsidR="006406E0" w:rsidRPr="008F5C00" w:rsidRDefault="00775B2E" w:rsidP="00D148E9">
            <w:pPr>
              <w:pStyle w:val="a5"/>
              <w:ind w:left="0" w:firstLine="0"/>
              <w:jc w:val="center"/>
              <w:rPr>
                <w:sz w:val="28"/>
                <w:szCs w:val="28"/>
              </w:rPr>
            </w:pPr>
            <w:r>
              <w:rPr>
                <w:sz w:val="28"/>
                <w:szCs w:val="28"/>
              </w:rPr>
              <w:t>Название размера детали</w:t>
            </w:r>
          </w:p>
        </w:tc>
      </w:tr>
      <w:tr w:rsidR="006406E0" w:rsidRPr="008F5C00" w:rsidTr="00FB434C">
        <w:tc>
          <w:tcPr>
            <w:tcW w:w="5098" w:type="dxa"/>
          </w:tcPr>
          <w:p w:rsidR="002912AD" w:rsidRPr="008F5C00" w:rsidRDefault="006406E0" w:rsidP="00FB434C">
            <w:pPr>
              <w:rPr>
                <w:sz w:val="28"/>
                <w:szCs w:val="28"/>
              </w:rPr>
            </w:pPr>
            <w:r w:rsidRPr="008F5C00">
              <w:rPr>
                <w:sz w:val="28"/>
                <w:szCs w:val="28"/>
              </w:rPr>
              <w:t xml:space="preserve">1) </w:t>
            </w:r>
            <w:r w:rsidR="00775B2E">
              <w:rPr>
                <w:sz w:val="28"/>
                <w:szCs w:val="28"/>
              </w:rPr>
              <w:t>Размер, величина которого не задана и может быть установлена в процессе обработки</w:t>
            </w:r>
          </w:p>
        </w:tc>
        <w:tc>
          <w:tcPr>
            <w:tcW w:w="4536" w:type="dxa"/>
          </w:tcPr>
          <w:p w:rsidR="006406E0" w:rsidRPr="00775B2E" w:rsidRDefault="006406E0" w:rsidP="00775B2E">
            <w:pPr>
              <w:rPr>
                <w:sz w:val="28"/>
                <w:szCs w:val="28"/>
              </w:rPr>
            </w:pPr>
            <w:r w:rsidRPr="00775B2E">
              <w:rPr>
                <w:sz w:val="28"/>
                <w:szCs w:val="28"/>
              </w:rPr>
              <w:t xml:space="preserve">А) </w:t>
            </w:r>
            <w:r w:rsidR="00775B2E" w:rsidRPr="00775B2E">
              <w:rPr>
                <w:sz w:val="28"/>
                <w:szCs w:val="28"/>
              </w:rPr>
              <w:t>Действительный размер</w:t>
            </w:r>
          </w:p>
        </w:tc>
      </w:tr>
      <w:tr w:rsidR="006406E0" w:rsidRPr="008F5C00" w:rsidTr="00FB434C">
        <w:tc>
          <w:tcPr>
            <w:tcW w:w="5098" w:type="dxa"/>
          </w:tcPr>
          <w:p w:rsidR="002912AD" w:rsidRPr="008F5C00" w:rsidRDefault="006406E0" w:rsidP="00D148E9">
            <w:pPr>
              <w:jc w:val="both"/>
              <w:rPr>
                <w:sz w:val="28"/>
                <w:szCs w:val="28"/>
              </w:rPr>
            </w:pPr>
            <w:r w:rsidRPr="008F5C00">
              <w:rPr>
                <w:sz w:val="28"/>
                <w:szCs w:val="28"/>
              </w:rPr>
              <w:lastRenderedPageBreak/>
              <w:t xml:space="preserve">2) </w:t>
            </w:r>
            <w:r w:rsidR="00775B2E">
              <w:rPr>
                <w:sz w:val="28"/>
                <w:szCs w:val="28"/>
              </w:rPr>
              <w:t>Размер который получен фактически после механической обработки на годной детали</w:t>
            </w:r>
          </w:p>
        </w:tc>
        <w:tc>
          <w:tcPr>
            <w:tcW w:w="4536" w:type="dxa"/>
          </w:tcPr>
          <w:p w:rsidR="006406E0" w:rsidRPr="008F5C00" w:rsidRDefault="006406E0" w:rsidP="00D148E9">
            <w:pPr>
              <w:pStyle w:val="a5"/>
              <w:ind w:left="0" w:firstLine="0"/>
              <w:jc w:val="both"/>
              <w:rPr>
                <w:sz w:val="28"/>
                <w:szCs w:val="28"/>
              </w:rPr>
            </w:pPr>
            <w:r>
              <w:rPr>
                <w:sz w:val="28"/>
                <w:szCs w:val="28"/>
              </w:rPr>
              <w:t xml:space="preserve">Б) </w:t>
            </w:r>
            <w:r w:rsidR="00775B2E">
              <w:rPr>
                <w:sz w:val="28"/>
                <w:szCs w:val="28"/>
              </w:rPr>
              <w:t>Свободный размер</w:t>
            </w:r>
          </w:p>
        </w:tc>
      </w:tr>
      <w:tr w:rsidR="006406E0" w:rsidRPr="008F5C00" w:rsidTr="00FB434C">
        <w:tc>
          <w:tcPr>
            <w:tcW w:w="5098" w:type="dxa"/>
          </w:tcPr>
          <w:p w:rsidR="006406E0" w:rsidRPr="00D148E9" w:rsidRDefault="006406E0" w:rsidP="00D148E9">
            <w:pPr>
              <w:jc w:val="both"/>
              <w:rPr>
                <w:sz w:val="28"/>
                <w:szCs w:val="28"/>
              </w:rPr>
            </w:pPr>
            <w:r w:rsidRPr="008F5C00">
              <w:rPr>
                <w:sz w:val="28"/>
                <w:szCs w:val="28"/>
              </w:rPr>
              <w:t xml:space="preserve">3) </w:t>
            </w:r>
            <w:r w:rsidR="00775B2E">
              <w:rPr>
                <w:sz w:val="28"/>
                <w:szCs w:val="28"/>
              </w:rPr>
              <w:t>Р</w:t>
            </w:r>
            <w:r w:rsidR="00775B2E" w:rsidRPr="00775B2E">
              <w:rPr>
                <w:sz w:val="28"/>
                <w:szCs w:val="28"/>
              </w:rPr>
              <w:t xml:space="preserve">азмер, больше которого не должен быть </w:t>
            </w:r>
            <w:r w:rsidR="00775B2E">
              <w:rPr>
                <w:sz w:val="28"/>
                <w:szCs w:val="28"/>
              </w:rPr>
              <w:t xml:space="preserve">данный </w:t>
            </w:r>
            <w:r w:rsidR="00775B2E" w:rsidRPr="00775B2E">
              <w:rPr>
                <w:sz w:val="28"/>
                <w:szCs w:val="28"/>
              </w:rPr>
              <w:t>размер годной детали</w:t>
            </w:r>
          </w:p>
        </w:tc>
        <w:tc>
          <w:tcPr>
            <w:tcW w:w="4536" w:type="dxa"/>
          </w:tcPr>
          <w:p w:rsidR="006406E0" w:rsidRPr="006D22AD" w:rsidRDefault="006406E0" w:rsidP="00D148E9">
            <w:pPr>
              <w:pStyle w:val="a5"/>
              <w:ind w:left="0" w:firstLine="0"/>
              <w:jc w:val="both"/>
              <w:rPr>
                <w:sz w:val="28"/>
                <w:szCs w:val="28"/>
              </w:rPr>
            </w:pPr>
            <w:r w:rsidRPr="006D22AD">
              <w:rPr>
                <w:sz w:val="28"/>
                <w:szCs w:val="28"/>
              </w:rPr>
              <w:t xml:space="preserve">В) </w:t>
            </w:r>
            <w:r w:rsidR="00775B2E">
              <w:rPr>
                <w:sz w:val="28"/>
                <w:szCs w:val="28"/>
              </w:rPr>
              <w:t>Наибольший предельный размер</w:t>
            </w:r>
          </w:p>
        </w:tc>
      </w:tr>
    </w:tbl>
    <w:p w:rsidR="006406E0" w:rsidRPr="008F5C00" w:rsidRDefault="006406E0" w:rsidP="00FB434C">
      <w:pPr>
        <w:ind w:firstLine="709"/>
        <w:rPr>
          <w:sz w:val="28"/>
          <w:szCs w:val="28"/>
        </w:rPr>
      </w:pPr>
      <w:r w:rsidRPr="008F5C00">
        <w:rPr>
          <w:sz w:val="28"/>
          <w:szCs w:val="28"/>
        </w:rPr>
        <w:t>Правильный ответ:</w:t>
      </w:r>
    </w:p>
    <w:tbl>
      <w:tblPr>
        <w:tblStyle w:val="ab"/>
        <w:tblW w:w="0" w:type="auto"/>
        <w:tblInd w:w="2122" w:type="dxa"/>
        <w:tblLook w:val="04A0" w:firstRow="1" w:lastRow="0" w:firstColumn="1" w:lastColumn="0" w:noHBand="0" w:noVBand="1"/>
      </w:tblPr>
      <w:tblGrid>
        <w:gridCol w:w="1984"/>
        <w:gridCol w:w="1985"/>
        <w:gridCol w:w="2126"/>
      </w:tblGrid>
      <w:tr w:rsidR="006406E0" w:rsidRPr="008F5C00" w:rsidTr="00FB434C">
        <w:tc>
          <w:tcPr>
            <w:tcW w:w="1984" w:type="dxa"/>
          </w:tcPr>
          <w:p w:rsidR="006406E0" w:rsidRPr="008F5C00" w:rsidRDefault="006406E0" w:rsidP="00B37C37">
            <w:pPr>
              <w:jc w:val="center"/>
              <w:rPr>
                <w:sz w:val="28"/>
                <w:szCs w:val="28"/>
              </w:rPr>
            </w:pPr>
            <w:r w:rsidRPr="008F5C00">
              <w:rPr>
                <w:sz w:val="28"/>
                <w:szCs w:val="28"/>
              </w:rPr>
              <w:t>1</w:t>
            </w:r>
          </w:p>
        </w:tc>
        <w:tc>
          <w:tcPr>
            <w:tcW w:w="1985" w:type="dxa"/>
          </w:tcPr>
          <w:p w:rsidR="006406E0" w:rsidRPr="008F5C00" w:rsidRDefault="006406E0" w:rsidP="00B37C37">
            <w:pPr>
              <w:jc w:val="center"/>
              <w:rPr>
                <w:sz w:val="28"/>
                <w:szCs w:val="28"/>
              </w:rPr>
            </w:pPr>
            <w:r w:rsidRPr="008F5C00">
              <w:rPr>
                <w:sz w:val="28"/>
                <w:szCs w:val="28"/>
              </w:rPr>
              <w:t>2</w:t>
            </w:r>
          </w:p>
        </w:tc>
        <w:tc>
          <w:tcPr>
            <w:tcW w:w="2126" w:type="dxa"/>
          </w:tcPr>
          <w:p w:rsidR="006406E0" w:rsidRPr="008F5C00" w:rsidRDefault="006406E0" w:rsidP="00B37C37">
            <w:pPr>
              <w:jc w:val="center"/>
              <w:rPr>
                <w:sz w:val="28"/>
                <w:szCs w:val="28"/>
              </w:rPr>
            </w:pPr>
            <w:r w:rsidRPr="008F5C00">
              <w:rPr>
                <w:sz w:val="28"/>
                <w:szCs w:val="28"/>
              </w:rPr>
              <w:t>3</w:t>
            </w:r>
          </w:p>
        </w:tc>
      </w:tr>
      <w:tr w:rsidR="006406E0" w:rsidRPr="008F5C00" w:rsidTr="00FB434C">
        <w:tc>
          <w:tcPr>
            <w:tcW w:w="1984" w:type="dxa"/>
          </w:tcPr>
          <w:p w:rsidR="006406E0" w:rsidRPr="008F5C00" w:rsidRDefault="006406E0" w:rsidP="00B37C37">
            <w:pPr>
              <w:jc w:val="center"/>
              <w:rPr>
                <w:sz w:val="28"/>
                <w:szCs w:val="28"/>
              </w:rPr>
            </w:pPr>
            <w:r w:rsidRPr="008F5C00">
              <w:rPr>
                <w:sz w:val="28"/>
                <w:szCs w:val="28"/>
              </w:rPr>
              <w:t>Б</w:t>
            </w:r>
          </w:p>
        </w:tc>
        <w:tc>
          <w:tcPr>
            <w:tcW w:w="1985" w:type="dxa"/>
          </w:tcPr>
          <w:p w:rsidR="006406E0" w:rsidRPr="008F5C00" w:rsidRDefault="006406E0" w:rsidP="00B37C37">
            <w:pPr>
              <w:jc w:val="center"/>
              <w:rPr>
                <w:sz w:val="28"/>
                <w:szCs w:val="28"/>
              </w:rPr>
            </w:pPr>
            <w:r>
              <w:rPr>
                <w:sz w:val="28"/>
                <w:szCs w:val="28"/>
              </w:rPr>
              <w:t>А</w:t>
            </w:r>
          </w:p>
        </w:tc>
        <w:tc>
          <w:tcPr>
            <w:tcW w:w="2126" w:type="dxa"/>
          </w:tcPr>
          <w:p w:rsidR="006406E0" w:rsidRPr="008F5C00" w:rsidRDefault="006406E0" w:rsidP="00B37C37">
            <w:pPr>
              <w:jc w:val="center"/>
              <w:rPr>
                <w:sz w:val="28"/>
                <w:szCs w:val="28"/>
              </w:rPr>
            </w:pPr>
            <w:r>
              <w:rPr>
                <w:sz w:val="28"/>
                <w:szCs w:val="28"/>
              </w:rPr>
              <w:t>В</w:t>
            </w:r>
          </w:p>
        </w:tc>
      </w:tr>
    </w:tbl>
    <w:p w:rsidR="00BA0FD9" w:rsidRPr="00B80094" w:rsidRDefault="006406E0" w:rsidP="00FB434C">
      <w:pPr>
        <w:ind w:firstLine="709"/>
        <w:jc w:val="both"/>
        <w:rPr>
          <w:noProof/>
          <w:sz w:val="28"/>
          <w:szCs w:val="28"/>
          <w:lang w:eastAsia="ru-RU"/>
        </w:rPr>
      </w:pPr>
      <w:r w:rsidRPr="008F5C00">
        <w:rPr>
          <w:sz w:val="28"/>
          <w:szCs w:val="28"/>
        </w:rPr>
        <w:t>Компетенции (индикаторы):</w:t>
      </w:r>
      <w:r w:rsidRPr="00980322">
        <w:rPr>
          <w:sz w:val="28"/>
          <w:szCs w:val="28"/>
        </w:rPr>
        <w:t xml:space="preserve"> </w:t>
      </w:r>
      <w:r w:rsidR="00BA0FD9" w:rsidRPr="00B80094">
        <w:rPr>
          <w:noProof/>
          <w:sz w:val="28"/>
          <w:szCs w:val="28"/>
          <w:lang w:eastAsia="ru-RU"/>
        </w:rPr>
        <w:t>ПК-6, ПК-7</w:t>
      </w:r>
      <w:r w:rsidR="00BA0FD9">
        <w:rPr>
          <w:noProof/>
          <w:sz w:val="28"/>
          <w:szCs w:val="28"/>
          <w:lang w:eastAsia="ru-RU"/>
        </w:rPr>
        <w:t>.</w:t>
      </w:r>
    </w:p>
    <w:p w:rsidR="002912AD" w:rsidRPr="008F5C00" w:rsidRDefault="002912AD" w:rsidP="006406E0">
      <w:pPr>
        <w:rPr>
          <w:sz w:val="28"/>
          <w:szCs w:val="28"/>
        </w:rPr>
      </w:pPr>
    </w:p>
    <w:p w:rsidR="006406E0" w:rsidRPr="008F5C00" w:rsidRDefault="006406E0" w:rsidP="00D148E9">
      <w:pPr>
        <w:ind w:firstLine="709"/>
        <w:jc w:val="both"/>
        <w:rPr>
          <w:sz w:val="28"/>
          <w:szCs w:val="28"/>
        </w:rPr>
      </w:pPr>
      <w:r w:rsidRPr="008F5C00">
        <w:rPr>
          <w:sz w:val="28"/>
          <w:szCs w:val="28"/>
        </w:rPr>
        <w:t xml:space="preserve">2. Установите </w:t>
      </w:r>
      <w:r w:rsidR="00B93509" w:rsidRPr="00B93509">
        <w:rPr>
          <w:sz w:val="28"/>
          <w:szCs w:val="28"/>
        </w:rPr>
        <w:t>соответствие между назначением функци</w:t>
      </w:r>
      <w:r w:rsidR="00B93509">
        <w:rPr>
          <w:sz w:val="28"/>
          <w:szCs w:val="28"/>
        </w:rPr>
        <w:t>и</w:t>
      </w:r>
      <w:r w:rsidR="00B93509" w:rsidRPr="00B93509">
        <w:rPr>
          <w:sz w:val="28"/>
          <w:szCs w:val="28"/>
        </w:rPr>
        <w:t xml:space="preserve"> контроля CAM -системы и ее</w:t>
      </w:r>
      <w:r w:rsidR="00B93509">
        <w:rPr>
          <w:sz w:val="28"/>
          <w:szCs w:val="28"/>
        </w:rPr>
        <w:t xml:space="preserve"> названием</w:t>
      </w:r>
      <w:r w:rsidRPr="008F5C00">
        <w:rPr>
          <w:sz w:val="28"/>
          <w:szCs w:val="28"/>
        </w:rPr>
        <w:t>.</w:t>
      </w:r>
    </w:p>
    <w:p w:rsidR="006406E0" w:rsidRDefault="006406E0" w:rsidP="006406E0">
      <w:pPr>
        <w:pStyle w:val="a5"/>
        <w:rPr>
          <w:sz w:val="28"/>
          <w:szCs w:val="28"/>
        </w:rPr>
      </w:pPr>
    </w:p>
    <w:tbl>
      <w:tblPr>
        <w:tblStyle w:val="ac"/>
        <w:tblW w:w="0" w:type="auto"/>
        <w:tblLook w:val="04A0" w:firstRow="1" w:lastRow="0" w:firstColumn="1" w:lastColumn="0" w:noHBand="0" w:noVBand="1"/>
      </w:tblPr>
      <w:tblGrid>
        <w:gridCol w:w="5665"/>
        <w:gridCol w:w="3680"/>
      </w:tblGrid>
      <w:tr w:rsidR="006406E0" w:rsidRPr="008F5C00" w:rsidTr="00B37C37">
        <w:tc>
          <w:tcPr>
            <w:tcW w:w="5665" w:type="dxa"/>
          </w:tcPr>
          <w:p w:rsidR="006406E0" w:rsidRPr="008F5C00" w:rsidRDefault="00B93509" w:rsidP="007E4B53">
            <w:pPr>
              <w:pStyle w:val="a5"/>
              <w:ind w:left="0" w:firstLine="0"/>
              <w:jc w:val="center"/>
              <w:rPr>
                <w:sz w:val="28"/>
                <w:szCs w:val="28"/>
              </w:rPr>
            </w:pPr>
            <w:r>
              <w:rPr>
                <w:sz w:val="28"/>
                <w:szCs w:val="28"/>
              </w:rPr>
              <w:t>Назначение ф</w:t>
            </w:r>
            <w:r w:rsidRPr="00B93509">
              <w:rPr>
                <w:sz w:val="28"/>
                <w:szCs w:val="28"/>
              </w:rPr>
              <w:t>ункци</w:t>
            </w:r>
            <w:r>
              <w:rPr>
                <w:sz w:val="28"/>
                <w:szCs w:val="28"/>
              </w:rPr>
              <w:t>и</w:t>
            </w:r>
            <w:r w:rsidRPr="00B93509">
              <w:rPr>
                <w:sz w:val="28"/>
                <w:szCs w:val="28"/>
              </w:rPr>
              <w:t xml:space="preserve"> контроля CAM -системы</w:t>
            </w:r>
          </w:p>
        </w:tc>
        <w:tc>
          <w:tcPr>
            <w:tcW w:w="3680" w:type="dxa"/>
          </w:tcPr>
          <w:p w:rsidR="006406E0" w:rsidRPr="008F5C00" w:rsidRDefault="00B93509" w:rsidP="007E4B53">
            <w:pPr>
              <w:pStyle w:val="a5"/>
              <w:ind w:left="0" w:firstLine="0"/>
              <w:jc w:val="center"/>
              <w:rPr>
                <w:sz w:val="28"/>
                <w:szCs w:val="28"/>
              </w:rPr>
            </w:pPr>
            <w:r>
              <w:rPr>
                <w:sz w:val="28"/>
                <w:szCs w:val="28"/>
              </w:rPr>
              <w:t>Название</w:t>
            </w:r>
          </w:p>
        </w:tc>
      </w:tr>
      <w:tr w:rsidR="006406E0" w:rsidRPr="008F5C00" w:rsidTr="00B37C37">
        <w:tc>
          <w:tcPr>
            <w:tcW w:w="5665" w:type="dxa"/>
          </w:tcPr>
          <w:p w:rsidR="002912AD" w:rsidRPr="008F5C00" w:rsidRDefault="006406E0" w:rsidP="00B93509">
            <w:pPr>
              <w:pStyle w:val="a5"/>
              <w:ind w:left="0" w:firstLine="0"/>
              <w:jc w:val="both"/>
              <w:rPr>
                <w:sz w:val="28"/>
                <w:szCs w:val="28"/>
              </w:rPr>
            </w:pPr>
            <w:r>
              <w:rPr>
                <w:sz w:val="28"/>
                <w:szCs w:val="28"/>
              </w:rPr>
              <w:t>1</w:t>
            </w:r>
            <w:r w:rsidRPr="008F5C00">
              <w:rPr>
                <w:sz w:val="28"/>
                <w:szCs w:val="28"/>
              </w:rPr>
              <w:t xml:space="preserve">) </w:t>
            </w:r>
            <w:r w:rsidR="00B93509" w:rsidRPr="00B93509">
              <w:rPr>
                <w:sz w:val="28"/>
                <w:szCs w:val="28"/>
              </w:rPr>
              <w:t>Функция, позволяющая визуализировать процесс съема материала с заготовки по готовым управляющим программам</w:t>
            </w:r>
          </w:p>
        </w:tc>
        <w:tc>
          <w:tcPr>
            <w:tcW w:w="3680" w:type="dxa"/>
          </w:tcPr>
          <w:p w:rsidR="006406E0" w:rsidRPr="00B93509" w:rsidRDefault="006406E0" w:rsidP="00B93509">
            <w:pPr>
              <w:pStyle w:val="a5"/>
              <w:ind w:left="0"/>
              <w:rPr>
                <w:sz w:val="28"/>
                <w:szCs w:val="28"/>
              </w:rPr>
            </w:pPr>
            <w:r>
              <w:rPr>
                <w:sz w:val="28"/>
                <w:szCs w:val="28"/>
              </w:rPr>
              <w:t>А</w:t>
            </w:r>
            <w:r w:rsidRPr="008F5C00">
              <w:rPr>
                <w:sz w:val="28"/>
                <w:szCs w:val="28"/>
              </w:rPr>
              <w:t xml:space="preserve">) </w:t>
            </w:r>
            <w:r w:rsidR="00B93509">
              <w:rPr>
                <w:sz w:val="28"/>
                <w:szCs w:val="28"/>
              </w:rPr>
              <w:t>Верификация</w:t>
            </w:r>
          </w:p>
        </w:tc>
      </w:tr>
      <w:tr w:rsidR="006406E0" w:rsidRPr="008F5C00" w:rsidTr="00B37C37">
        <w:tc>
          <w:tcPr>
            <w:tcW w:w="5665" w:type="dxa"/>
          </w:tcPr>
          <w:p w:rsidR="002912AD" w:rsidRPr="00C16F81" w:rsidRDefault="006406E0" w:rsidP="00B93509">
            <w:pPr>
              <w:pStyle w:val="a5"/>
              <w:ind w:left="0" w:firstLine="0"/>
              <w:jc w:val="both"/>
              <w:rPr>
                <w:sz w:val="28"/>
                <w:szCs w:val="28"/>
              </w:rPr>
            </w:pPr>
            <w:r>
              <w:rPr>
                <w:sz w:val="28"/>
                <w:szCs w:val="28"/>
              </w:rPr>
              <w:t>2</w:t>
            </w:r>
            <w:r w:rsidRPr="008F5C00">
              <w:rPr>
                <w:sz w:val="28"/>
                <w:szCs w:val="28"/>
              </w:rPr>
              <w:t xml:space="preserve">) </w:t>
            </w:r>
            <w:r w:rsidR="00B93509" w:rsidRPr="00B93509">
              <w:rPr>
                <w:sz w:val="28"/>
                <w:szCs w:val="28"/>
              </w:rPr>
              <w:t>Функция, позволяющая контролировать процесс обработки, принимая во внимание движение и взаимное расположение исполнительных органов станка, используемой оснастки и инструмента</w:t>
            </w:r>
          </w:p>
        </w:tc>
        <w:tc>
          <w:tcPr>
            <w:tcW w:w="3680" w:type="dxa"/>
          </w:tcPr>
          <w:p w:rsidR="006406E0" w:rsidRPr="008F5C00" w:rsidRDefault="006406E0" w:rsidP="00B93509">
            <w:pPr>
              <w:pStyle w:val="a5"/>
              <w:ind w:left="0"/>
              <w:rPr>
                <w:sz w:val="28"/>
                <w:szCs w:val="28"/>
              </w:rPr>
            </w:pPr>
            <w:r>
              <w:rPr>
                <w:sz w:val="28"/>
                <w:szCs w:val="28"/>
              </w:rPr>
              <w:t>Б</w:t>
            </w:r>
            <w:r w:rsidRPr="008F5C00">
              <w:rPr>
                <w:sz w:val="28"/>
                <w:szCs w:val="28"/>
              </w:rPr>
              <w:t xml:space="preserve">) </w:t>
            </w:r>
            <w:r w:rsidR="00B93509">
              <w:rPr>
                <w:sz w:val="28"/>
                <w:szCs w:val="28"/>
              </w:rPr>
              <w:t>Симуляция</w:t>
            </w:r>
            <w:r>
              <w:rPr>
                <w:sz w:val="28"/>
                <w:szCs w:val="28"/>
                <w:lang w:val="en-US"/>
              </w:rPr>
              <w:t xml:space="preserve"> </w:t>
            </w:r>
          </w:p>
        </w:tc>
      </w:tr>
      <w:tr w:rsidR="006406E0" w:rsidRPr="008F5C00" w:rsidTr="00B37C37">
        <w:tc>
          <w:tcPr>
            <w:tcW w:w="5665" w:type="dxa"/>
          </w:tcPr>
          <w:p w:rsidR="002912AD" w:rsidRPr="008F5C00" w:rsidRDefault="006406E0" w:rsidP="00B37C37">
            <w:pPr>
              <w:jc w:val="both"/>
              <w:rPr>
                <w:sz w:val="28"/>
                <w:szCs w:val="28"/>
              </w:rPr>
            </w:pPr>
            <w:r>
              <w:rPr>
                <w:sz w:val="28"/>
                <w:szCs w:val="28"/>
              </w:rPr>
              <w:t>3</w:t>
            </w:r>
            <w:r w:rsidRPr="008F5C00">
              <w:rPr>
                <w:sz w:val="28"/>
                <w:szCs w:val="28"/>
              </w:rPr>
              <w:t xml:space="preserve">) </w:t>
            </w:r>
            <w:r w:rsidR="00B93509" w:rsidRPr="00B93509">
              <w:rPr>
                <w:sz w:val="28"/>
                <w:szCs w:val="28"/>
              </w:rPr>
              <w:t>Функция, позволяющая оценивать качество обработки путем сравнения</w:t>
            </w:r>
          </w:p>
        </w:tc>
        <w:tc>
          <w:tcPr>
            <w:tcW w:w="3680" w:type="dxa"/>
          </w:tcPr>
          <w:p w:rsidR="006406E0" w:rsidRPr="008F5C00" w:rsidRDefault="006406E0" w:rsidP="00B93509">
            <w:pPr>
              <w:pStyle w:val="a5"/>
              <w:ind w:left="0"/>
              <w:rPr>
                <w:sz w:val="28"/>
                <w:szCs w:val="28"/>
              </w:rPr>
            </w:pPr>
            <w:r>
              <w:rPr>
                <w:sz w:val="28"/>
                <w:szCs w:val="28"/>
              </w:rPr>
              <w:t>В</w:t>
            </w:r>
            <w:r w:rsidRPr="008F5C00">
              <w:rPr>
                <w:sz w:val="28"/>
                <w:szCs w:val="28"/>
              </w:rPr>
              <w:t xml:space="preserve">) </w:t>
            </w:r>
            <w:r w:rsidR="00B93509">
              <w:rPr>
                <w:sz w:val="28"/>
                <w:szCs w:val="28"/>
              </w:rPr>
              <w:t>Анализ</w:t>
            </w:r>
            <w:r w:rsidRPr="008F5C00">
              <w:rPr>
                <w:sz w:val="28"/>
                <w:szCs w:val="28"/>
              </w:rPr>
              <w:t xml:space="preserve"> </w:t>
            </w:r>
          </w:p>
        </w:tc>
      </w:tr>
    </w:tbl>
    <w:p w:rsidR="006406E0" w:rsidRPr="008F5C00" w:rsidRDefault="006406E0" w:rsidP="00FB434C">
      <w:pPr>
        <w:ind w:firstLine="709"/>
        <w:rPr>
          <w:sz w:val="28"/>
          <w:szCs w:val="28"/>
        </w:rPr>
      </w:pPr>
      <w:r w:rsidRPr="008F5C00">
        <w:rPr>
          <w:sz w:val="28"/>
          <w:szCs w:val="28"/>
        </w:rPr>
        <w:t>Правильный ответ:</w:t>
      </w:r>
    </w:p>
    <w:tbl>
      <w:tblPr>
        <w:tblStyle w:val="ab"/>
        <w:tblW w:w="0" w:type="auto"/>
        <w:tblInd w:w="1838" w:type="dxa"/>
        <w:tblLook w:val="04A0" w:firstRow="1" w:lastRow="0" w:firstColumn="1" w:lastColumn="0" w:noHBand="0" w:noVBand="1"/>
      </w:tblPr>
      <w:tblGrid>
        <w:gridCol w:w="1985"/>
        <w:gridCol w:w="1984"/>
        <w:gridCol w:w="2126"/>
      </w:tblGrid>
      <w:tr w:rsidR="00B93509" w:rsidRPr="008F5C00" w:rsidTr="00FB434C">
        <w:tc>
          <w:tcPr>
            <w:tcW w:w="1985" w:type="dxa"/>
          </w:tcPr>
          <w:p w:rsidR="00B93509" w:rsidRPr="008F5C00" w:rsidRDefault="00B93509" w:rsidP="00B37C37">
            <w:pPr>
              <w:jc w:val="center"/>
              <w:rPr>
                <w:sz w:val="28"/>
                <w:szCs w:val="28"/>
              </w:rPr>
            </w:pPr>
            <w:r w:rsidRPr="008F5C00">
              <w:rPr>
                <w:sz w:val="28"/>
                <w:szCs w:val="28"/>
              </w:rPr>
              <w:t>1</w:t>
            </w:r>
          </w:p>
        </w:tc>
        <w:tc>
          <w:tcPr>
            <w:tcW w:w="1984" w:type="dxa"/>
          </w:tcPr>
          <w:p w:rsidR="00B93509" w:rsidRPr="008F5C00" w:rsidRDefault="00B93509" w:rsidP="00B37C37">
            <w:pPr>
              <w:jc w:val="center"/>
              <w:rPr>
                <w:sz w:val="28"/>
                <w:szCs w:val="28"/>
              </w:rPr>
            </w:pPr>
            <w:r w:rsidRPr="008F5C00">
              <w:rPr>
                <w:sz w:val="28"/>
                <w:szCs w:val="28"/>
              </w:rPr>
              <w:t>2</w:t>
            </w:r>
          </w:p>
        </w:tc>
        <w:tc>
          <w:tcPr>
            <w:tcW w:w="2126" w:type="dxa"/>
          </w:tcPr>
          <w:p w:rsidR="00B93509" w:rsidRPr="008F5C00" w:rsidRDefault="00B93509" w:rsidP="00B37C37">
            <w:pPr>
              <w:jc w:val="center"/>
              <w:rPr>
                <w:sz w:val="28"/>
                <w:szCs w:val="28"/>
              </w:rPr>
            </w:pPr>
            <w:r w:rsidRPr="008F5C00">
              <w:rPr>
                <w:sz w:val="28"/>
                <w:szCs w:val="28"/>
              </w:rPr>
              <w:t>3</w:t>
            </w:r>
          </w:p>
        </w:tc>
      </w:tr>
      <w:tr w:rsidR="00B93509" w:rsidRPr="008F5C00" w:rsidTr="00FB434C">
        <w:tc>
          <w:tcPr>
            <w:tcW w:w="1985" w:type="dxa"/>
          </w:tcPr>
          <w:p w:rsidR="00B93509" w:rsidRPr="008F5C00" w:rsidRDefault="00B93509" w:rsidP="00B37C37">
            <w:pPr>
              <w:jc w:val="center"/>
              <w:rPr>
                <w:sz w:val="28"/>
                <w:szCs w:val="28"/>
              </w:rPr>
            </w:pPr>
            <w:r w:rsidRPr="008F5C00">
              <w:rPr>
                <w:sz w:val="28"/>
                <w:szCs w:val="28"/>
              </w:rPr>
              <w:t>Б</w:t>
            </w:r>
          </w:p>
        </w:tc>
        <w:tc>
          <w:tcPr>
            <w:tcW w:w="1984" w:type="dxa"/>
          </w:tcPr>
          <w:p w:rsidR="00B93509" w:rsidRPr="008F5C00" w:rsidRDefault="00B93509" w:rsidP="00B37C37">
            <w:pPr>
              <w:jc w:val="center"/>
              <w:rPr>
                <w:sz w:val="28"/>
                <w:szCs w:val="28"/>
              </w:rPr>
            </w:pPr>
            <w:r w:rsidRPr="008F5C00">
              <w:rPr>
                <w:sz w:val="28"/>
                <w:szCs w:val="28"/>
              </w:rPr>
              <w:t>А</w:t>
            </w:r>
          </w:p>
        </w:tc>
        <w:tc>
          <w:tcPr>
            <w:tcW w:w="2126" w:type="dxa"/>
          </w:tcPr>
          <w:p w:rsidR="00B93509" w:rsidRPr="008F5C00" w:rsidRDefault="00B93509" w:rsidP="00B37C37">
            <w:pPr>
              <w:jc w:val="center"/>
              <w:rPr>
                <w:sz w:val="28"/>
                <w:szCs w:val="28"/>
              </w:rPr>
            </w:pPr>
            <w:r>
              <w:rPr>
                <w:sz w:val="28"/>
                <w:szCs w:val="28"/>
              </w:rPr>
              <w:t>В</w:t>
            </w:r>
          </w:p>
        </w:tc>
      </w:tr>
    </w:tbl>
    <w:p w:rsidR="00BA0FD9" w:rsidRPr="00B80094" w:rsidRDefault="006406E0" w:rsidP="00FB434C">
      <w:pPr>
        <w:ind w:firstLine="709"/>
        <w:jc w:val="both"/>
        <w:rPr>
          <w:noProof/>
          <w:sz w:val="28"/>
          <w:szCs w:val="28"/>
          <w:lang w:eastAsia="ru-RU"/>
        </w:rPr>
      </w:pPr>
      <w:r w:rsidRPr="008F5C00">
        <w:rPr>
          <w:sz w:val="28"/>
          <w:szCs w:val="28"/>
        </w:rPr>
        <w:t>Компетенции (индикаторы):</w:t>
      </w:r>
      <w:r w:rsidRPr="00FF526F">
        <w:rPr>
          <w:sz w:val="28"/>
          <w:szCs w:val="28"/>
        </w:rPr>
        <w:t xml:space="preserve"> </w:t>
      </w:r>
      <w:r w:rsidR="00BA0FD9" w:rsidRPr="00B80094">
        <w:rPr>
          <w:noProof/>
          <w:sz w:val="28"/>
          <w:szCs w:val="28"/>
          <w:lang w:eastAsia="ru-RU"/>
        </w:rPr>
        <w:t>ПК-6, ПК-7</w:t>
      </w:r>
      <w:r w:rsidR="00BA0FD9">
        <w:rPr>
          <w:noProof/>
          <w:sz w:val="28"/>
          <w:szCs w:val="28"/>
          <w:lang w:eastAsia="ru-RU"/>
        </w:rPr>
        <w:t>.</w:t>
      </w:r>
    </w:p>
    <w:p w:rsidR="006406E0" w:rsidRDefault="006406E0" w:rsidP="006406E0">
      <w:pPr>
        <w:rPr>
          <w:sz w:val="28"/>
          <w:szCs w:val="28"/>
        </w:rPr>
      </w:pPr>
    </w:p>
    <w:p w:rsidR="00894C47" w:rsidRPr="008F5C00" w:rsidRDefault="006406E0" w:rsidP="00894C47">
      <w:pPr>
        <w:ind w:firstLine="567"/>
        <w:rPr>
          <w:sz w:val="28"/>
          <w:szCs w:val="28"/>
        </w:rPr>
      </w:pPr>
      <w:r>
        <w:rPr>
          <w:sz w:val="28"/>
          <w:szCs w:val="28"/>
        </w:rPr>
        <w:t>3</w:t>
      </w:r>
      <w:r w:rsidRPr="001B03C4">
        <w:rPr>
          <w:sz w:val="28"/>
          <w:szCs w:val="28"/>
        </w:rPr>
        <w:t xml:space="preserve">. </w:t>
      </w:r>
      <w:r w:rsidR="00894C47" w:rsidRPr="008F5C00">
        <w:rPr>
          <w:sz w:val="28"/>
          <w:szCs w:val="28"/>
        </w:rPr>
        <w:t xml:space="preserve">Установите </w:t>
      </w:r>
      <w:r w:rsidR="00894C47" w:rsidRPr="00B93509">
        <w:rPr>
          <w:sz w:val="28"/>
          <w:szCs w:val="28"/>
        </w:rPr>
        <w:t xml:space="preserve">соответствие между </w:t>
      </w:r>
      <w:r w:rsidR="00894C47">
        <w:rPr>
          <w:sz w:val="28"/>
          <w:szCs w:val="28"/>
        </w:rPr>
        <w:t>описанием типов станков с ЧПУ и их названием</w:t>
      </w:r>
      <w:r w:rsidR="00894C47" w:rsidRPr="008F5C00">
        <w:rPr>
          <w:sz w:val="28"/>
          <w:szCs w:val="28"/>
        </w:rPr>
        <w:t>.</w:t>
      </w:r>
    </w:p>
    <w:tbl>
      <w:tblPr>
        <w:tblStyle w:val="ac"/>
        <w:tblW w:w="0" w:type="auto"/>
        <w:tblLook w:val="04A0" w:firstRow="1" w:lastRow="0" w:firstColumn="1" w:lastColumn="0" w:noHBand="0" w:noVBand="1"/>
      </w:tblPr>
      <w:tblGrid>
        <w:gridCol w:w="5665"/>
        <w:gridCol w:w="3680"/>
      </w:tblGrid>
      <w:tr w:rsidR="00894C47" w:rsidRPr="008F5C00" w:rsidTr="00C13D70">
        <w:tc>
          <w:tcPr>
            <w:tcW w:w="5665" w:type="dxa"/>
          </w:tcPr>
          <w:p w:rsidR="00894C47" w:rsidRPr="008F5C00" w:rsidRDefault="00894C47" w:rsidP="00D148E9">
            <w:pPr>
              <w:pStyle w:val="a5"/>
              <w:ind w:left="0" w:firstLine="0"/>
              <w:jc w:val="center"/>
              <w:rPr>
                <w:sz w:val="28"/>
                <w:szCs w:val="28"/>
              </w:rPr>
            </w:pPr>
            <w:r>
              <w:rPr>
                <w:sz w:val="28"/>
                <w:szCs w:val="28"/>
              </w:rPr>
              <w:t>Описанием типов станков с ЧПУ</w:t>
            </w:r>
          </w:p>
        </w:tc>
        <w:tc>
          <w:tcPr>
            <w:tcW w:w="3680" w:type="dxa"/>
          </w:tcPr>
          <w:p w:rsidR="00894C47" w:rsidRPr="008F5C00" w:rsidRDefault="00894C47" w:rsidP="007E4B53">
            <w:pPr>
              <w:pStyle w:val="a5"/>
              <w:ind w:left="0" w:firstLine="0"/>
              <w:jc w:val="center"/>
              <w:rPr>
                <w:sz w:val="28"/>
                <w:szCs w:val="28"/>
              </w:rPr>
            </w:pPr>
            <w:r>
              <w:rPr>
                <w:sz w:val="28"/>
                <w:szCs w:val="28"/>
              </w:rPr>
              <w:t>Название</w:t>
            </w:r>
          </w:p>
        </w:tc>
      </w:tr>
      <w:tr w:rsidR="00894C47" w:rsidRPr="008F5C00" w:rsidTr="00C13D70">
        <w:tc>
          <w:tcPr>
            <w:tcW w:w="5665" w:type="dxa"/>
          </w:tcPr>
          <w:p w:rsidR="00894C47" w:rsidRPr="008F5C00" w:rsidRDefault="00894C47" w:rsidP="00C13D70">
            <w:pPr>
              <w:pStyle w:val="a5"/>
              <w:ind w:left="0" w:firstLine="0"/>
              <w:jc w:val="both"/>
              <w:rPr>
                <w:sz w:val="28"/>
                <w:szCs w:val="28"/>
              </w:rPr>
            </w:pPr>
            <w:r>
              <w:rPr>
                <w:sz w:val="28"/>
                <w:szCs w:val="28"/>
              </w:rPr>
              <w:t>1</w:t>
            </w:r>
            <w:r w:rsidRPr="008F5C00">
              <w:rPr>
                <w:sz w:val="28"/>
                <w:szCs w:val="28"/>
              </w:rPr>
              <w:t xml:space="preserve">) </w:t>
            </w:r>
            <w:r w:rsidRPr="00727D89">
              <w:rPr>
                <w:sz w:val="28"/>
                <w:szCs w:val="28"/>
              </w:rPr>
              <w:t>Предназначены для обработки плоских поверхностей, пазов, карманов и других сложных поверхностей</w:t>
            </w:r>
            <w:r>
              <w:rPr>
                <w:sz w:val="28"/>
                <w:szCs w:val="28"/>
              </w:rPr>
              <w:t>, они</w:t>
            </w:r>
            <w:r w:rsidRPr="00727D89">
              <w:rPr>
                <w:sz w:val="28"/>
                <w:szCs w:val="28"/>
              </w:rPr>
              <w:t xml:space="preserve"> </w:t>
            </w:r>
            <w:r>
              <w:rPr>
                <w:sz w:val="28"/>
                <w:szCs w:val="28"/>
              </w:rPr>
              <w:t>м</w:t>
            </w:r>
            <w:r w:rsidRPr="00727D89">
              <w:rPr>
                <w:sz w:val="28"/>
                <w:szCs w:val="28"/>
              </w:rPr>
              <w:t>огут быть вертикально-фрезерными, горизонтально-фрезерными и универсальными</w:t>
            </w:r>
          </w:p>
        </w:tc>
        <w:tc>
          <w:tcPr>
            <w:tcW w:w="3680" w:type="dxa"/>
          </w:tcPr>
          <w:p w:rsidR="00894C47" w:rsidRPr="002912AD" w:rsidRDefault="00894C47" w:rsidP="002912AD">
            <w:pPr>
              <w:rPr>
                <w:sz w:val="28"/>
                <w:szCs w:val="28"/>
              </w:rPr>
            </w:pPr>
            <w:r w:rsidRPr="002912AD">
              <w:rPr>
                <w:sz w:val="28"/>
                <w:szCs w:val="28"/>
              </w:rPr>
              <w:t>А) Токарные</w:t>
            </w:r>
          </w:p>
        </w:tc>
      </w:tr>
      <w:tr w:rsidR="00894C47" w:rsidRPr="008F5C00" w:rsidTr="00C13D70">
        <w:tc>
          <w:tcPr>
            <w:tcW w:w="5665" w:type="dxa"/>
          </w:tcPr>
          <w:p w:rsidR="00894C47" w:rsidRPr="00C16F81" w:rsidRDefault="00894C47" w:rsidP="00C13D70">
            <w:pPr>
              <w:pStyle w:val="a5"/>
              <w:ind w:left="0" w:firstLine="0"/>
              <w:jc w:val="both"/>
              <w:rPr>
                <w:sz w:val="28"/>
                <w:szCs w:val="28"/>
              </w:rPr>
            </w:pPr>
            <w:r>
              <w:rPr>
                <w:sz w:val="28"/>
                <w:szCs w:val="28"/>
              </w:rPr>
              <w:t>2</w:t>
            </w:r>
            <w:r w:rsidRPr="008F5C00">
              <w:rPr>
                <w:sz w:val="28"/>
                <w:szCs w:val="28"/>
              </w:rPr>
              <w:t xml:space="preserve">) </w:t>
            </w:r>
            <w:r w:rsidRPr="00727D89">
              <w:rPr>
                <w:sz w:val="28"/>
                <w:szCs w:val="28"/>
              </w:rPr>
              <w:t>Используются для обработки цилиндрических и конических деталей. Позволяют выполнять точение, сверление, нарезание резьбы и другие операции</w:t>
            </w:r>
          </w:p>
        </w:tc>
        <w:tc>
          <w:tcPr>
            <w:tcW w:w="3680" w:type="dxa"/>
          </w:tcPr>
          <w:p w:rsidR="00894C47" w:rsidRPr="002912AD" w:rsidRDefault="00894C47" w:rsidP="002912AD">
            <w:pPr>
              <w:rPr>
                <w:sz w:val="28"/>
                <w:szCs w:val="28"/>
              </w:rPr>
            </w:pPr>
            <w:r w:rsidRPr="002912AD">
              <w:rPr>
                <w:sz w:val="28"/>
                <w:szCs w:val="28"/>
              </w:rPr>
              <w:t>Б) Фрезерные</w:t>
            </w:r>
            <w:r w:rsidRPr="002912AD">
              <w:rPr>
                <w:sz w:val="28"/>
                <w:szCs w:val="28"/>
                <w:lang w:val="en-US"/>
              </w:rPr>
              <w:t xml:space="preserve"> </w:t>
            </w:r>
          </w:p>
        </w:tc>
      </w:tr>
      <w:tr w:rsidR="00894C47" w:rsidRPr="008F5C00" w:rsidTr="00C13D70">
        <w:tc>
          <w:tcPr>
            <w:tcW w:w="5665" w:type="dxa"/>
          </w:tcPr>
          <w:p w:rsidR="00894C47" w:rsidRPr="008F5C00" w:rsidRDefault="00894C47" w:rsidP="00C13D70">
            <w:pPr>
              <w:jc w:val="both"/>
              <w:rPr>
                <w:sz w:val="28"/>
                <w:szCs w:val="28"/>
              </w:rPr>
            </w:pPr>
            <w:r>
              <w:rPr>
                <w:sz w:val="28"/>
                <w:szCs w:val="28"/>
              </w:rPr>
              <w:t>3</w:t>
            </w:r>
            <w:r w:rsidRPr="008F5C00">
              <w:rPr>
                <w:sz w:val="28"/>
                <w:szCs w:val="28"/>
              </w:rPr>
              <w:t xml:space="preserve">) </w:t>
            </w:r>
            <w:r w:rsidRPr="00894C47">
              <w:rPr>
                <w:sz w:val="28"/>
                <w:szCs w:val="28"/>
              </w:rPr>
              <w:t xml:space="preserve">Чаще всего бывают 5-осевыми, обработка выполняется в автоматическом режиме в любых плоскостях. Такой станок имеет </w:t>
            </w:r>
            <w:r w:rsidRPr="00894C47">
              <w:rPr>
                <w:sz w:val="28"/>
                <w:szCs w:val="28"/>
              </w:rPr>
              <w:lastRenderedPageBreak/>
              <w:t>различные сменные инструменты в барабанах (свёрла, фрезы, пилы и проч.). В соответствии с программой, станок выбирает нужный инструмент или несколько инструментов сразу и обрабатывает заготовку в заданных плоскостях</w:t>
            </w:r>
          </w:p>
        </w:tc>
        <w:tc>
          <w:tcPr>
            <w:tcW w:w="3680" w:type="dxa"/>
          </w:tcPr>
          <w:p w:rsidR="00894C47" w:rsidRPr="002912AD" w:rsidRDefault="00894C47" w:rsidP="002912AD">
            <w:pPr>
              <w:rPr>
                <w:sz w:val="28"/>
                <w:szCs w:val="28"/>
              </w:rPr>
            </w:pPr>
            <w:r w:rsidRPr="002912AD">
              <w:rPr>
                <w:sz w:val="28"/>
                <w:szCs w:val="28"/>
              </w:rPr>
              <w:lastRenderedPageBreak/>
              <w:t xml:space="preserve">В) Расточные </w:t>
            </w:r>
          </w:p>
        </w:tc>
      </w:tr>
      <w:tr w:rsidR="00894C47" w:rsidRPr="008F5C00" w:rsidTr="00C13D70">
        <w:tc>
          <w:tcPr>
            <w:tcW w:w="5665" w:type="dxa"/>
          </w:tcPr>
          <w:p w:rsidR="00894C47" w:rsidRPr="008F5C00" w:rsidRDefault="00894C47" w:rsidP="002912AD">
            <w:pPr>
              <w:jc w:val="both"/>
              <w:rPr>
                <w:sz w:val="28"/>
                <w:szCs w:val="28"/>
              </w:rPr>
            </w:pPr>
            <w:r>
              <w:rPr>
                <w:sz w:val="28"/>
                <w:szCs w:val="28"/>
              </w:rPr>
              <w:lastRenderedPageBreak/>
              <w:t>4</w:t>
            </w:r>
            <w:r w:rsidRPr="008F5C00">
              <w:rPr>
                <w:sz w:val="28"/>
                <w:szCs w:val="28"/>
              </w:rPr>
              <w:t xml:space="preserve">) </w:t>
            </w:r>
            <w:r w:rsidRPr="00894C47">
              <w:rPr>
                <w:sz w:val="28"/>
                <w:szCs w:val="28"/>
              </w:rPr>
              <w:t> Применяются для обработки отверстий и внутренних поверхностей деталей</w:t>
            </w:r>
            <w:r w:rsidR="002912AD">
              <w:rPr>
                <w:sz w:val="28"/>
                <w:szCs w:val="28"/>
              </w:rPr>
              <w:t>, они м</w:t>
            </w:r>
            <w:r w:rsidRPr="00894C47">
              <w:rPr>
                <w:sz w:val="28"/>
                <w:szCs w:val="28"/>
              </w:rPr>
              <w:t>огут иметь одну или несколько расточных головок, которые перемещаются по осям X, Y и Z.</w:t>
            </w:r>
            <w:r>
              <w:rPr>
                <w:rFonts w:ascii="Arial" w:hAnsi="Arial" w:cs="Arial"/>
                <w:color w:val="333333"/>
                <w:shd w:val="clear" w:color="auto" w:fill="FFFFFF"/>
              </w:rPr>
              <w:t> </w:t>
            </w:r>
          </w:p>
        </w:tc>
        <w:tc>
          <w:tcPr>
            <w:tcW w:w="3680" w:type="dxa"/>
          </w:tcPr>
          <w:p w:rsidR="00894C47" w:rsidRPr="008F5C00" w:rsidRDefault="00894C47" w:rsidP="002912AD">
            <w:pPr>
              <w:pStyle w:val="a5"/>
              <w:ind w:left="0" w:firstLine="0"/>
              <w:rPr>
                <w:sz w:val="28"/>
                <w:szCs w:val="28"/>
              </w:rPr>
            </w:pPr>
            <w:r>
              <w:rPr>
                <w:sz w:val="28"/>
                <w:szCs w:val="28"/>
              </w:rPr>
              <w:t>Г</w:t>
            </w:r>
            <w:r w:rsidRPr="008F5C00">
              <w:rPr>
                <w:sz w:val="28"/>
                <w:szCs w:val="28"/>
              </w:rPr>
              <w:t xml:space="preserve">) </w:t>
            </w:r>
            <w:r>
              <w:rPr>
                <w:sz w:val="28"/>
                <w:szCs w:val="28"/>
              </w:rPr>
              <w:t>Многокоординатные обрабатывающие центры</w:t>
            </w:r>
            <w:r w:rsidRPr="008F5C00">
              <w:rPr>
                <w:sz w:val="28"/>
                <w:szCs w:val="28"/>
              </w:rPr>
              <w:t xml:space="preserve"> </w:t>
            </w:r>
          </w:p>
        </w:tc>
      </w:tr>
    </w:tbl>
    <w:p w:rsidR="00894C47" w:rsidRPr="008F5C00" w:rsidRDefault="00894C47" w:rsidP="00D148E9">
      <w:pPr>
        <w:ind w:firstLine="709"/>
        <w:rPr>
          <w:sz w:val="28"/>
          <w:szCs w:val="28"/>
        </w:rPr>
      </w:pPr>
      <w:r w:rsidRPr="008F5C00">
        <w:rPr>
          <w:sz w:val="28"/>
          <w:szCs w:val="28"/>
        </w:rPr>
        <w:t>Правильный ответ:</w:t>
      </w:r>
    </w:p>
    <w:tbl>
      <w:tblPr>
        <w:tblStyle w:val="ab"/>
        <w:tblW w:w="0" w:type="auto"/>
        <w:tblInd w:w="1271" w:type="dxa"/>
        <w:tblLook w:val="04A0" w:firstRow="1" w:lastRow="0" w:firstColumn="1" w:lastColumn="0" w:noHBand="0" w:noVBand="1"/>
      </w:tblPr>
      <w:tblGrid>
        <w:gridCol w:w="1985"/>
        <w:gridCol w:w="1984"/>
        <w:gridCol w:w="1789"/>
        <w:gridCol w:w="1471"/>
      </w:tblGrid>
      <w:tr w:rsidR="00894C47" w:rsidRPr="008F5C00" w:rsidTr="00D148E9">
        <w:tc>
          <w:tcPr>
            <w:tcW w:w="1985" w:type="dxa"/>
          </w:tcPr>
          <w:p w:rsidR="00894C47" w:rsidRPr="008F5C00" w:rsidRDefault="00894C47" w:rsidP="00D148E9">
            <w:pPr>
              <w:jc w:val="center"/>
              <w:rPr>
                <w:sz w:val="28"/>
                <w:szCs w:val="28"/>
              </w:rPr>
            </w:pPr>
            <w:r w:rsidRPr="008F5C00">
              <w:rPr>
                <w:sz w:val="28"/>
                <w:szCs w:val="28"/>
              </w:rPr>
              <w:t>1</w:t>
            </w:r>
          </w:p>
        </w:tc>
        <w:tc>
          <w:tcPr>
            <w:tcW w:w="1984" w:type="dxa"/>
          </w:tcPr>
          <w:p w:rsidR="00894C47" w:rsidRPr="008F5C00" w:rsidRDefault="00894C47" w:rsidP="00D148E9">
            <w:pPr>
              <w:jc w:val="center"/>
              <w:rPr>
                <w:sz w:val="28"/>
                <w:szCs w:val="28"/>
              </w:rPr>
            </w:pPr>
            <w:r w:rsidRPr="008F5C00">
              <w:rPr>
                <w:sz w:val="28"/>
                <w:szCs w:val="28"/>
              </w:rPr>
              <w:t>2</w:t>
            </w:r>
          </w:p>
        </w:tc>
        <w:tc>
          <w:tcPr>
            <w:tcW w:w="1789" w:type="dxa"/>
          </w:tcPr>
          <w:p w:rsidR="00894C47" w:rsidRPr="008F5C00" w:rsidRDefault="00894C47" w:rsidP="00D148E9">
            <w:pPr>
              <w:jc w:val="center"/>
              <w:rPr>
                <w:sz w:val="28"/>
                <w:szCs w:val="28"/>
              </w:rPr>
            </w:pPr>
            <w:r w:rsidRPr="008F5C00">
              <w:rPr>
                <w:sz w:val="28"/>
                <w:szCs w:val="28"/>
              </w:rPr>
              <w:t>3</w:t>
            </w:r>
          </w:p>
        </w:tc>
        <w:tc>
          <w:tcPr>
            <w:tcW w:w="1471" w:type="dxa"/>
          </w:tcPr>
          <w:p w:rsidR="00894C47" w:rsidRPr="008F5C00" w:rsidRDefault="00894C47" w:rsidP="00D148E9">
            <w:pPr>
              <w:jc w:val="center"/>
              <w:rPr>
                <w:sz w:val="28"/>
                <w:szCs w:val="28"/>
              </w:rPr>
            </w:pPr>
            <w:r>
              <w:rPr>
                <w:sz w:val="28"/>
                <w:szCs w:val="28"/>
              </w:rPr>
              <w:t>4</w:t>
            </w:r>
          </w:p>
        </w:tc>
      </w:tr>
      <w:tr w:rsidR="00894C47" w:rsidRPr="008F5C00" w:rsidTr="00D148E9">
        <w:tc>
          <w:tcPr>
            <w:tcW w:w="1985" w:type="dxa"/>
          </w:tcPr>
          <w:p w:rsidR="00894C47" w:rsidRPr="008F5C00" w:rsidRDefault="00894C47" w:rsidP="00D148E9">
            <w:pPr>
              <w:jc w:val="center"/>
              <w:rPr>
                <w:sz w:val="28"/>
                <w:szCs w:val="28"/>
              </w:rPr>
            </w:pPr>
            <w:r w:rsidRPr="008F5C00">
              <w:rPr>
                <w:sz w:val="28"/>
                <w:szCs w:val="28"/>
              </w:rPr>
              <w:t>Б</w:t>
            </w:r>
          </w:p>
        </w:tc>
        <w:tc>
          <w:tcPr>
            <w:tcW w:w="1984" w:type="dxa"/>
          </w:tcPr>
          <w:p w:rsidR="00894C47" w:rsidRPr="008F5C00" w:rsidRDefault="00894C47" w:rsidP="00D148E9">
            <w:pPr>
              <w:jc w:val="center"/>
              <w:rPr>
                <w:sz w:val="28"/>
                <w:szCs w:val="28"/>
              </w:rPr>
            </w:pPr>
            <w:r w:rsidRPr="008F5C00">
              <w:rPr>
                <w:sz w:val="28"/>
                <w:szCs w:val="28"/>
              </w:rPr>
              <w:t>А</w:t>
            </w:r>
          </w:p>
        </w:tc>
        <w:tc>
          <w:tcPr>
            <w:tcW w:w="1789" w:type="dxa"/>
          </w:tcPr>
          <w:p w:rsidR="00894C47" w:rsidRPr="008F5C00" w:rsidRDefault="00894C47" w:rsidP="00D148E9">
            <w:pPr>
              <w:jc w:val="center"/>
              <w:rPr>
                <w:sz w:val="28"/>
                <w:szCs w:val="28"/>
              </w:rPr>
            </w:pPr>
            <w:r>
              <w:rPr>
                <w:sz w:val="28"/>
                <w:szCs w:val="28"/>
              </w:rPr>
              <w:t>Г</w:t>
            </w:r>
          </w:p>
        </w:tc>
        <w:tc>
          <w:tcPr>
            <w:tcW w:w="1471" w:type="dxa"/>
          </w:tcPr>
          <w:p w:rsidR="00894C47" w:rsidRDefault="00894C47" w:rsidP="00D148E9">
            <w:pPr>
              <w:jc w:val="center"/>
              <w:rPr>
                <w:sz w:val="28"/>
                <w:szCs w:val="28"/>
              </w:rPr>
            </w:pPr>
            <w:r>
              <w:rPr>
                <w:sz w:val="28"/>
                <w:szCs w:val="28"/>
              </w:rPr>
              <w:t>В</w:t>
            </w:r>
          </w:p>
        </w:tc>
      </w:tr>
    </w:tbl>
    <w:p w:rsidR="00BA0FD9" w:rsidRPr="00B80094" w:rsidRDefault="00894C47" w:rsidP="00D148E9">
      <w:pPr>
        <w:ind w:firstLine="709"/>
        <w:jc w:val="both"/>
        <w:rPr>
          <w:noProof/>
          <w:sz w:val="28"/>
          <w:szCs w:val="28"/>
          <w:lang w:eastAsia="ru-RU"/>
        </w:rPr>
      </w:pPr>
      <w:r w:rsidRPr="008F5C00">
        <w:rPr>
          <w:sz w:val="28"/>
          <w:szCs w:val="28"/>
        </w:rPr>
        <w:t>Компетенции (индикаторы):</w:t>
      </w:r>
      <w:r w:rsidRPr="00FF526F">
        <w:rPr>
          <w:sz w:val="28"/>
          <w:szCs w:val="28"/>
        </w:rPr>
        <w:t xml:space="preserve"> </w:t>
      </w:r>
      <w:r w:rsidR="00BA0FD9" w:rsidRPr="00B80094">
        <w:rPr>
          <w:noProof/>
          <w:sz w:val="28"/>
          <w:szCs w:val="28"/>
          <w:lang w:eastAsia="ru-RU"/>
        </w:rPr>
        <w:t>ПК-6, ПК-7</w:t>
      </w:r>
      <w:r w:rsidR="00BA0FD9">
        <w:rPr>
          <w:noProof/>
          <w:sz w:val="28"/>
          <w:szCs w:val="28"/>
          <w:lang w:eastAsia="ru-RU"/>
        </w:rPr>
        <w:t>.</w:t>
      </w:r>
    </w:p>
    <w:p w:rsidR="006406E0" w:rsidRDefault="006406E0" w:rsidP="006406E0">
      <w:pPr>
        <w:rPr>
          <w:sz w:val="28"/>
          <w:szCs w:val="28"/>
        </w:rPr>
      </w:pPr>
    </w:p>
    <w:p w:rsidR="006406E0" w:rsidRPr="005067D2" w:rsidRDefault="006406E0" w:rsidP="00D148E9">
      <w:pPr>
        <w:ind w:firstLine="720"/>
        <w:jc w:val="both"/>
        <w:rPr>
          <w:b/>
          <w:sz w:val="28"/>
          <w:szCs w:val="28"/>
        </w:rPr>
      </w:pPr>
      <w:r w:rsidRPr="005067D2">
        <w:rPr>
          <w:b/>
          <w:sz w:val="28"/>
          <w:szCs w:val="28"/>
        </w:rPr>
        <w:t>Задания закрытого типа на установление правильной последовательности</w:t>
      </w:r>
    </w:p>
    <w:p w:rsidR="006406E0" w:rsidRPr="005067D2" w:rsidRDefault="006406E0" w:rsidP="00D148E9">
      <w:pPr>
        <w:ind w:firstLine="720"/>
        <w:jc w:val="both"/>
        <w:rPr>
          <w:sz w:val="28"/>
          <w:szCs w:val="28"/>
        </w:rPr>
      </w:pPr>
    </w:p>
    <w:p w:rsidR="006406E0" w:rsidRPr="005067D2" w:rsidRDefault="006406E0" w:rsidP="00D148E9">
      <w:pPr>
        <w:ind w:firstLine="720"/>
        <w:jc w:val="both"/>
        <w:rPr>
          <w:i/>
          <w:sz w:val="28"/>
          <w:szCs w:val="28"/>
        </w:rPr>
      </w:pPr>
      <w:r w:rsidRPr="005067D2">
        <w:rPr>
          <w:i/>
          <w:sz w:val="28"/>
          <w:szCs w:val="28"/>
        </w:rPr>
        <w:t>Установите правильную последовательность.</w:t>
      </w:r>
    </w:p>
    <w:p w:rsidR="006406E0" w:rsidRPr="005067D2" w:rsidRDefault="006406E0" w:rsidP="00D148E9">
      <w:pPr>
        <w:ind w:firstLine="720"/>
        <w:jc w:val="both"/>
        <w:rPr>
          <w:i/>
          <w:sz w:val="28"/>
          <w:szCs w:val="28"/>
        </w:rPr>
      </w:pPr>
      <w:r w:rsidRPr="005067D2">
        <w:rPr>
          <w:i/>
          <w:sz w:val="28"/>
          <w:szCs w:val="28"/>
        </w:rPr>
        <w:t>Запишите правильную последовательность букв слева направо.</w:t>
      </w:r>
    </w:p>
    <w:p w:rsidR="006406E0" w:rsidRPr="005067D2" w:rsidRDefault="006406E0" w:rsidP="006406E0">
      <w:pPr>
        <w:rPr>
          <w:sz w:val="28"/>
          <w:szCs w:val="28"/>
        </w:rPr>
      </w:pPr>
    </w:p>
    <w:p w:rsidR="00BA0FD9" w:rsidRDefault="006406E0" w:rsidP="00D148E9">
      <w:pPr>
        <w:ind w:right="287" w:firstLine="709"/>
        <w:jc w:val="both"/>
        <w:rPr>
          <w:sz w:val="28"/>
          <w:szCs w:val="28"/>
        </w:rPr>
      </w:pPr>
      <w:r>
        <w:rPr>
          <w:sz w:val="28"/>
          <w:szCs w:val="28"/>
        </w:rPr>
        <w:t xml:space="preserve">1. </w:t>
      </w:r>
      <w:r w:rsidR="00BA0FD9" w:rsidRPr="00BA0FD9">
        <w:rPr>
          <w:sz w:val="28"/>
          <w:szCs w:val="28"/>
        </w:rPr>
        <w:t xml:space="preserve">Определите </w:t>
      </w:r>
      <w:r w:rsidR="00F0356E" w:rsidRPr="00F0356E">
        <w:rPr>
          <w:sz w:val="28"/>
          <w:szCs w:val="28"/>
        </w:rPr>
        <w:t>правильную</w:t>
      </w:r>
      <w:r w:rsidR="00F0356E" w:rsidRPr="00A5187B">
        <w:rPr>
          <w:spacing w:val="-8"/>
        </w:rPr>
        <w:t xml:space="preserve"> </w:t>
      </w:r>
      <w:r w:rsidR="00BA0FD9" w:rsidRPr="00BA0FD9">
        <w:rPr>
          <w:sz w:val="28"/>
          <w:szCs w:val="28"/>
        </w:rPr>
        <w:t xml:space="preserve">последовательность действий при разработке </w:t>
      </w:r>
      <w:r w:rsidR="00BA0FD9">
        <w:rPr>
          <w:sz w:val="28"/>
          <w:szCs w:val="28"/>
        </w:rPr>
        <w:t>управляющей программы (УП)</w:t>
      </w:r>
      <w:r w:rsidR="00BA0FD9" w:rsidRPr="00BA0FD9">
        <w:rPr>
          <w:sz w:val="28"/>
          <w:szCs w:val="28"/>
        </w:rPr>
        <w:t xml:space="preserve"> с использованием САМ-системы:</w:t>
      </w:r>
    </w:p>
    <w:p w:rsidR="00BA0FD9" w:rsidRDefault="00BA0FD9" w:rsidP="00D148E9">
      <w:pPr>
        <w:ind w:firstLine="709"/>
        <w:jc w:val="both"/>
        <w:rPr>
          <w:sz w:val="28"/>
          <w:szCs w:val="28"/>
        </w:rPr>
      </w:pPr>
      <w:r w:rsidRPr="00BA0FD9">
        <w:rPr>
          <w:sz w:val="28"/>
          <w:szCs w:val="28"/>
        </w:rPr>
        <w:t xml:space="preserve">А) </w:t>
      </w:r>
      <w:r w:rsidR="00A67D47">
        <w:rPr>
          <w:sz w:val="28"/>
          <w:szCs w:val="28"/>
        </w:rPr>
        <w:t>У</w:t>
      </w:r>
      <w:r w:rsidRPr="00BA0FD9">
        <w:rPr>
          <w:sz w:val="28"/>
          <w:szCs w:val="28"/>
        </w:rPr>
        <w:t>казываются обрабатываемые контуры и поверхности</w:t>
      </w:r>
      <w:r>
        <w:rPr>
          <w:sz w:val="28"/>
          <w:szCs w:val="28"/>
        </w:rPr>
        <w:t>;</w:t>
      </w:r>
    </w:p>
    <w:p w:rsidR="00BA0FD9" w:rsidRDefault="00BA0FD9" w:rsidP="00D148E9">
      <w:pPr>
        <w:ind w:firstLine="709"/>
        <w:jc w:val="both"/>
        <w:rPr>
          <w:sz w:val="28"/>
          <w:szCs w:val="28"/>
        </w:rPr>
      </w:pPr>
      <w:r w:rsidRPr="00BA0FD9">
        <w:rPr>
          <w:sz w:val="28"/>
          <w:szCs w:val="28"/>
        </w:rPr>
        <w:t xml:space="preserve">Б) </w:t>
      </w:r>
      <w:r w:rsidR="00A67D47">
        <w:rPr>
          <w:sz w:val="28"/>
          <w:szCs w:val="28"/>
        </w:rPr>
        <w:t>В</w:t>
      </w:r>
      <w:r w:rsidRPr="00BA0FD9">
        <w:rPr>
          <w:sz w:val="28"/>
          <w:szCs w:val="28"/>
        </w:rPr>
        <w:t>ыбирается инструмент</w:t>
      </w:r>
      <w:r>
        <w:rPr>
          <w:sz w:val="28"/>
          <w:szCs w:val="28"/>
        </w:rPr>
        <w:t>;</w:t>
      </w:r>
    </w:p>
    <w:p w:rsidR="00BA0FD9" w:rsidRDefault="00BA0FD9" w:rsidP="00D148E9">
      <w:pPr>
        <w:ind w:firstLine="709"/>
        <w:jc w:val="both"/>
        <w:rPr>
          <w:sz w:val="28"/>
          <w:szCs w:val="28"/>
        </w:rPr>
      </w:pPr>
      <w:r w:rsidRPr="00BA0FD9">
        <w:rPr>
          <w:sz w:val="28"/>
          <w:szCs w:val="28"/>
        </w:rPr>
        <w:t xml:space="preserve">В) </w:t>
      </w:r>
      <w:r w:rsidR="00A67D47">
        <w:rPr>
          <w:sz w:val="28"/>
          <w:szCs w:val="28"/>
        </w:rPr>
        <w:t>З</w:t>
      </w:r>
      <w:r w:rsidRPr="00BA0FD9">
        <w:rPr>
          <w:sz w:val="28"/>
          <w:szCs w:val="28"/>
        </w:rPr>
        <w:t>адаются технологические режимы обработки</w:t>
      </w:r>
      <w:r>
        <w:rPr>
          <w:sz w:val="28"/>
          <w:szCs w:val="28"/>
        </w:rPr>
        <w:t>;</w:t>
      </w:r>
    </w:p>
    <w:p w:rsidR="00BA0FD9" w:rsidRPr="00BA0FD9" w:rsidRDefault="00BA0FD9" w:rsidP="00D148E9">
      <w:pPr>
        <w:ind w:firstLine="709"/>
        <w:jc w:val="both"/>
        <w:rPr>
          <w:sz w:val="28"/>
          <w:szCs w:val="28"/>
        </w:rPr>
      </w:pPr>
      <w:r>
        <w:rPr>
          <w:sz w:val="28"/>
          <w:szCs w:val="28"/>
        </w:rPr>
        <w:t>Г</w:t>
      </w:r>
      <w:r w:rsidRPr="00BA0FD9">
        <w:rPr>
          <w:sz w:val="28"/>
          <w:szCs w:val="28"/>
        </w:rPr>
        <w:t xml:space="preserve">) </w:t>
      </w:r>
      <w:r w:rsidR="00A67D47">
        <w:rPr>
          <w:sz w:val="28"/>
          <w:szCs w:val="28"/>
        </w:rPr>
        <w:t>Ф</w:t>
      </w:r>
      <w:r w:rsidRPr="00BA0FD9">
        <w:rPr>
          <w:sz w:val="28"/>
          <w:szCs w:val="28"/>
        </w:rPr>
        <w:t>ормируется УП для конкретного станка с ЧПУ</w:t>
      </w:r>
      <w:r w:rsidR="009C244B">
        <w:rPr>
          <w:sz w:val="28"/>
          <w:szCs w:val="28"/>
        </w:rPr>
        <w:t>;</w:t>
      </w:r>
    </w:p>
    <w:p w:rsidR="00BA0FD9" w:rsidRDefault="00BA0FD9" w:rsidP="00D148E9">
      <w:pPr>
        <w:ind w:firstLine="709"/>
        <w:jc w:val="both"/>
        <w:rPr>
          <w:sz w:val="28"/>
          <w:szCs w:val="28"/>
        </w:rPr>
      </w:pPr>
      <w:r>
        <w:rPr>
          <w:sz w:val="28"/>
          <w:szCs w:val="28"/>
        </w:rPr>
        <w:t>Д</w:t>
      </w:r>
      <w:r w:rsidRPr="00BA0FD9">
        <w:rPr>
          <w:sz w:val="28"/>
          <w:szCs w:val="28"/>
        </w:rPr>
        <w:t xml:space="preserve">) </w:t>
      </w:r>
      <w:r w:rsidR="009C244B">
        <w:rPr>
          <w:sz w:val="28"/>
          <w:szCs w:val="28"/>
        </w:rPr>
        <w:t>в</w:t>
      </w:r>
      <w:r w:rsidRPr="00BA0FD9">
        <w:rPr>
          <w:sz w:val="28"/>
          <w:szCs w:val="28"/>
        </w:rPr>
        <w:t>ыполняется расчет траектории движения инструмента.</w:t>
      </w:r>
    </w:p>
    <w:p w:rsidR="00BA0FD9" w:rsidRDefault="00BA0FD9" w:rsidP="00D148E9">
      <w:pPr>
        <w:ind w:firstLine="709"/>
        <w:jc w:val="both"/>
        <w:rPr>
          <w:sz w:val="28"/>
          <w:szCs w:val="28"/>
        </w:rPr>
      </w:pPr>
      <w:r w:rsidRPr="00BA0FD9">
        <w:rPr>
          <w:sz w:val="28"/>
          <w:szCs w:val="28"/>
        </w:rPr>
        <w:t>Правильный ответ: А, Б. В, Д</w:t>
      </w:r>
      <w:r>
        <w:rPr>
          <w:sz w:val="28"/>
          <w:szCs w:val="28"/>
        </w:rPr>
        <w:t>,</w:t>
      </w:r>
      <w:r w:rsidRPr="00BA0FD9">
        <w:rPr>
          <w:sz w:val="28"/>
          <w:szCs w:val="28"/>
        </w:rPr>
        <w:t xml:space="preserve"> Г.</w:t>
      </w:r>
      <w:bookmarkStart w:id="3" w:name="_Hlk192441400"/>
    </w:p>
    <w:p w:rsidR="00BA0FD9" w:rsidRPr="00BA0FD9" w:rsidRDefault="00BA0FD9" w:rsidP="00D148E9">
      <w:pPr>
        <w:ind w:firstLine="709"/>
        <w:jc w:val="both"/>
        <w:rPr>
          <w:sz w:val="28"/>
          <w:szCs w:val="28"/>
        </w:rPr>
      </w:pPr>
      <w:r w:rsidRPr="00BA0FD9">
        <w:rPr>
          <w:sz w:val="28"/>
          <w:szCs w:val="28"/>
        </w:rPr>
        <w:t>Компетенции (индикаторы): ПК-6, ПК-7</w:t>
      </w:r>
      <w:r w:rsidR="006C6174">
        <w:rPr>
          <w:sz w:val="28"/>
          <w:szCs w:val="28"/>
        </w:rPr>
        <w:t>.</w:t>
      </w:r>
    </w:p>
    <w:bookmarkEnd w:id="3"/>
    <w:p w:rsidR="00D148E9" w:rsidRDefault="00D148E9" w:rsidP="006C6174">
      <w:pPr>
        <w:pStyle w:val="a3"/>
        <w:ind w:left="0" w:firstLine="567"/>
        <w:jc w:val="both"/>
      </w:pPr>
    </w:p>
    <w:p w:rsidR="006C6174" w:rsidRPr="00345D9F" w:rsidRDefault="006406E0" w:rsidP="006C6174">
      <w:pPr>
        <w:pStyle w:val="a3"/>
        <w:ind w:left="0" w:firstLine="567"/>
        <w:jc w:val="both"/>
        <w:rPr>
          <w:bCs/>
        </w:rPr>
      </w:pPr>
      <w:r>
        <w:t xml:space="preserve">2. </w:t>
      </w:r>
      <w:r w:rsidR="006C6174" w:rsidRPr="00345D9F">
        <w:rPr>
          <w:bCs/>
        </w:rPr>
        <w:t xml:space="preserve">Укажите </w:t>
      </w:r>
      <w:r w:rsidR="00F0356E" w:rsidRPr="00A5187B">
        <w:t>правильную</w:t>
      </w:r>
      <w:r w:rsidR="006C6174" w:rsidRPr="00345D9F">
        <w:rPr>
          <w:bCs/>
        </w:rPr>
        <w:t xml:space="preserve"> </w:t>
      </w:r>
      <w:r w:rsidR="006C6174" w:rsidRPr="00345D9F">
        <w:rPr>
          <w:bCs/>
        </w:rPr>
        <w:t xml:space="preserve">последовательность </w:t>
      </w:r>
      <w:r w:rsidR="006C6174">
        <w:rPr>
          <w:bCs/>
        </w:rPr>
        <w:t>действий</w:t>
      </w:r>
      <w:r w:rsidR="006C6174" w:rsidRPr="00345D9F">
        <w:rPr>
          <w:bCs/>
        </w:rPr>
        <w:t xml:space="preserve"> при </w:t>
      </w:r>
      <w:r w:rsidR="006C6174">
        <w:rPr>
          <w:bCs/>
        </w:rPr>
        <w:t>подготовке к обработке детали на</w:t>
      </w:r>
      <w:r w:rsidR="006C6174" w:rsidRPr="00345D9F">
        <w:rPr>
          <w:bCs/>
        </w:rPr>
        <w:t xml:space="preserve"> </w:t>
      </w:r>
      <w:r w:rsidR="006C6174">
        <w:rPr>
          <w:bCs/>
        </w:rPr>
        <w:t>станке</w:t>
      </w:r>
      <w:r w:rsidR="006C6174" w:rsidRPr="00345D9F">
        <w:rPr>
          <w:bCs/>
        </w:rPr>
        <w:t xml:space="preserve"> с ЧПУ:</w:t>
      </w:r>
    </w:p>
    <w:p w:rsidR="006C6174" w:rsidRPr="00345D9F" w:rsidRDefault="006C6174" w:rsidP="00D148E9">
      <w:pPr>
        <w:pStyle w:val="a3"/>
        <w:ind w:left="0" w:firstLine="709"/>
        <w:jc w:val="both"/>
        <w:rPr>
          <w:bCs/>
        </w:rPr>
      </w:pPr>
      <w:r w:rsidRPr="00345D9F">
        <w:rPr>
          <w:bCs/>
        </w:rPr>
        <w:t xml:space="preserve">А) </w:t>
      </w:r>
      <w:r w:rsidR="00A67D47">
        <w:rPr>
          <w:bCs/>
        </w:rPr>
        <w:t>П</w:t>
      </w:r>
      <w:r w:rsidRPr="00345D9F">
        <w:rPr>
          <w:bCs/>
        </w:rPr>
        <w:t>рограммирование обработки;</w:t>
      </w:r>
    </w:p>
    <w:p w:rsidR="006C6174" w:rsidRPr="00345D9F" w:rsidRDefault="00A67D47" w:rsidP="00D148E9">
      <w:pPr>
        <w:pStyle w:val="a3"/>
        <w:ind w:left="0" w:firstLine="709"/>
        <w:jc w:val="both"/>
        <w:rPr>
          <w:bCs/>
        </w:rPr>
      </w:pPr>
      <w:r>
        <w:rPr>
          <w:bCs/>
        </w:rPr>
        <w:t>Б) Р</w:t>
      </w:r>
      <w:r w:rsidR="006C6174" w:rsidRPr="00345D9F">
        <w:rPr>
          <w:bCs/>
        </w:rPr>
        <w:t>азработка технологического процесса;</w:t>
      </w:r>
    </w:p>
    <w:p w:rsidR="006C6174" w:rsidRPr="00345D9F" w:rsidRDefault="00A67D47" w:rsidP="00D148E9">
      <w:pPr>
        <w:pStyle w:val="a3"/>
        <w:ind w:left="0" w:firstLine="709"/>
        <w:jc w:val="both"/>
        <w:rPr>
          <w:bCs/>
        </w:rPr>
      </w:pPr>
      <w:r>
        <w:rPr>
          <w:bCs/>
        </w:rPr>
        <w:t>В) П</w:t>
      </w:r>
      <w:r w:rsidR="006C6174" w:rsidRPr="00345D9F">
        <w:rPr>
          <w:bCs/>
        </w:rPr>
        <w:t>одготовка носителя управляющей программы;</w:t>
      </w:r>
    </w:p>
    <w:p w:rsidR="006C6174" w:rsidRPr="00345D9F" w:rsidRDefault="00A67D47" w:rsidP="00D148E9">
      <w:pPr>
        <w:pStyle w:val="a3"/>
        <w:ind w:left="0" w:firstLine="709"/>
        <w:jc w:val="both"/>
        <w:rPr>
          <w:bCs/>
        </w:rPr>
      </w:pPr>
      <w:r>
        <w:rPr>
          <w:bCs/>
        </w:rPr>
        <w:t>Г) Т</w:t>
      </w:r>
      <w:r w:rsidR="006C6174" w:rsidRPr="00345D9F">
        <w:rPr>
          <w:bCs/>
        </w:rPr>
        <w:t>естирование управляющей программы.</w:t>
      </w:r>
    </w:p>
    <w:p w:rsidR="006C6174" w:rsidRPr="00345D9F" w:rsidRDefault="006C6174" w:rsidP="00D148E9">
      <w:pPr>
        <w:pStyle w:val="a3"/>
        <w:ind w:left="0" w:firstLine="709"/>
        <w:jc w:val="both"/>
        <w:rPr>
          <w:bCs/>
        </w:rPr>
      </w:pPr>
      <w:r w:rsidRPr="00345D9F">
        <w:rPr>
          <w:bCs/>
        </w:rPr>
        <w:t xml:space="preserve">Правильный ответ: Б, </w:t>
      </w:r>
      <w:proofErr w:type="gramStart"/>
      <w:r w:rsidRPr="00345D9F">
        <w:rPr>
          <w:bCs/>
        </w:rPr>
        <w:t>А</w:t>
      </w:r>
      <w:proofErr w:type="gramEnd"/>
      <w:r w:rsidRPr="00345D9F">
        <w:rPr>
          <w:bCs/>
        </w:rPr>
        <w:t>, Г, В.</w:t>
      </w:r>
    </w:p>
    <w:p w:rsidR="006C6174" w:rsidRPr="006C6174" w:rsidRDefault="006C6174" w:rsidP="00D148E9">
      <w:pPr>
        <w:pStyle w:val="a3"/>
        <w:ind w:left="0" w:firstLine="709"/>
        <w:jc w:val="both"/>
        <w:rPr>
          <w:bCs/>
        </w:rPr>
      </w:pPr>
      <w:r w:rsidRPr="00345D9F">
        <w:rPr>
          <w:bCs/>
        </w:rPr>
        <w:t xml:space="preserve">Компетенции (индикаторы): </w:t>
      </w:r>
      <w:r w:rsidRPr="006C6174">
        <w:rPr>
          <w:bCs/>
        </w:rPr>
        <w:t>ПК-6, ПК-7.</w:t>
      </w:r>
    </w:p>
    <w:p w:rsidR="006406E0" w:rsidRPr="008F5C00" w:rsidRDefault="006406E0" w:rsidP="00D148E9">
      <w:pPr>
        <w:ind w:firstLine="709"/>
        <w:jc w:val="both"/>
        <w:rPr>
          <w:sz w:val="28"/>
          <w:szCs w:val="28"/>
        </w:rPr>
      </w:pPr>
    </w:p>
    <w:p w:rsidR="006C6174" w:rsidRPr="0078626A" w:rsidRDefault="006C6174" w:rsidP="00D148E9">
      <w:pPr>
        <w:pStyle w:val="a3"/>
        <w:ind w:left="0" w:firstLine="709"/>
        <w:jc w:val="both"/>
        <w:rPr>
          <w:bCs/>
        </w:rPr>
      </w:pPr>
      <w:r>
        <w:rPr>
          <w:bCs/>
        </w:rPr>
        <w:t>3</w:t>
      </w:r>
      <w:r w:rsidRPr="00345D9F">
        <w:rPr>
          <w:bCs/>
        </w:rPr>
        <w:t>.</w:t>
      </w:r>
      <w:r>
        <w:rPr>
          <w:bCs/>
        </w:rPr>
        <w:t xml:space="preserve"> </w:t>
      </w:r>
      <w:r w:rsidRPr="00345D9F">
        <w:rPr>
          <w:bCs/>
        </w:rPr>
        <w:t xml:space="preserve">Укажите </w:t>
      </w:r>
      <w:r w:rsidR="00F0356E" w:rsidRPr="00A5187B">
        <w:t>правильную</w:t>
      </w:r>
      <w:r w:rsidRPr="00345D9F">
        <w:rPr>
          <w:bCs/>
        </w:rPr>
        <w:t xml:space="preserve"> </w:t>
      </w:r>
      <w:bookmarkStart w:id="4" w:name="_GoBack"/>
      <w:bookmarkEnd w:id="4"/>
      <w:r w:rsidRPr="00345D9F">
        <w:rPr>
          <w:bCs/>
        </w:rPr>
        <w:t>последовательность</w:t>
      </w:r>
      <w:r>
        <w:rPr>
          <w:bCs/>
        </w:rPr>
        <w:t xml:space="preserve"> этапов подготовки </w:t>
      </w:r>
      <w:r w:rsidRPr="008C2F41">
        <w:rPr>
          <w:bCs/>
        </w:rPr>
        <w:t>станка с ЧПУ к работе</w:t>
      </w:r>
      <w:r>
        <w:rPr>
          <w:bCs/>
        </w:rPr>
        <w:t>:</w:t>
      </w:r>
    </w:p>
    <w:p w:rsidR="006C6174" w:rsidRDefault="00A67D47" w:rsidP="00D148E9">
      <w:pPr>
        <w:pStyle w:val="a3"/>
        <w:ind w:left="0" w:firstLine="709"/>
        <w:jc w:val="both"/>
        <w:rPr>
          <w:bCs/>
        </w:rPr>
      </w:pPr>
      <w:r>
        <w:rPr>
          <w:bCs/>
        </w:rPr>
        <w:t>А) П</w:t>
      </w:r>
      <w:r w:rsidR="006C6174">
        <w:rPr>
          <w:bCs/>
        </w:rPr>
        <w:t>роверка исходного состояния оборудования, о</w:t>
      </w:r>
      <w:r w:rsidR="006C6174" w:rsidRPr="008C2F41">
        <w:rPr>
          <w:bCs/>
        </w:rPr>
        <w:t xml:space="preserve">чистка рабочего стола </w:t>
      </w:r>
      <w:r w:rsidR="006C6174" w:rsidRPr="008C2F41">
        <w:rPr>
          <w:bCs/>
        </w:rPr>
        <w:lastRenderedPageBreak/>
        <w:t>и других рабочих поверхностей</w:t>
      </w:r>
      <w:r w:rsidR="006C6174">
        <w:rPr>
          <w:bCs/>
        </w:rPr>
        <w:t>, п</w:t>
      </w:r>
      <w:r w:rsidR="006C6174" w:rsidRPr="008C2F41">
        <w:rPr>
          <w:bCs/>
        </w:rPr>
        <w:t>одготовка инструментов</w:t>
      </w:r>
      <w:r w:rsidR="006C6174">
        <w:rPr>
          <w:bCs/>
        </w:rPr>
        <w:t xml:space="preserve"> и загрузка их в магазин;</w:t>
      </w:r>
    </w:p>
    <w:p w:rsidR="006C6174" w:rsidRDefault="00A67D47" w:rsidP="00D148E9">
      <w:pPr>
        <w:pStyle w:val="a3"/>
        <w:ind w:left="0" w:firstLine="709"/>
        <w:jc w:val="both"/>
        <w:rPr>
          <w:bCs/>
        </w:rPr>
      </w:pPr>
      <w:r>
        <w:rPr>
          <w:bCs/>
        </w:rPr>
        <w:t>Б) П</w:t>
      </w:r>
      <w:r w:rsidR="006C6174" w:rsidRPr="008C2F41">
        <w:rPr>
          <w:bCs/>
        </w:rPr>
        <w:t>рогрев станка и шпинделя</w:t>
      </w:r>
      <w:r w:rsidR="006C6174">
        <w:rPr>
          <w:bCs/>
        </w:rPr>
        <w:t>, что</w:t>
      </w:r>
      <w:r w:rsidR="006C6174" w:rsidRPr="008C2F41">
        <w:rPr>
          <w:bCs/>
        </w:rPr>
        <w:t xml:space="preserve"> </w:t>
      </w:r>
      <w:r w:rsidR="006C6174">
        <w:rPr>
          <w:bCs/>
        </w:rPr>
        <w:t xml:space="preserve">минимизирует влияние </w:t>
      </w:r>
      <w:r w:rsidR="006C6174" w:rsidRPr="008C2F41">
        <w:rPr>
          <w:bCs/>
        </w:rPr>
        <w:t>температурн</w:t>
      </w:r>
      <w:r w:rsidR="006C6174">
        <w:rPr>
          <w:bCs/>
        </w:rPr>
        <w:t>ых</w:t>
      </w:r>
      <w:r w:rsidR="006C6174" w:rsidRPr="008C2F41">
        <w:rPr>
          <w:bCs/>
        </w:rPr>
        <w:t xml:space="preserve"> расширен</w:t>
      </w:r>
      <w:r w:rsidR="006C6174">
        <w:rPr>
          <w:bCs/>
        </w:rPr>
        <w:t>ий;</w:t>
      </w:r>
    </w:p>
    <w:p w:rsidR="006C6174" w:rsidRDefault="00A67D47" w:rsidP="00D148E9">
      <w:pPr>
        <w:pStyle w:val="a3"/>
        <w:ind w:left="0" w:firstLine="709"/>
        <w:jc w:val="both"/>
        <w:rPr>
          <w:bCs/>
        </w:rPr>
      </w:pPr>
      <w:r>
        <w:rPr>
          <w:bCs/>
        </w:rPr>
        <w:t>В) З</w:t>
      </w:r>
      <w:r w:rsidR="006C6174" w:rsidRPr="008C2F41">
        <w:rPr>
          <w:bCs/>
        </w:rPr>
        <w:t>агрузка управляющей программы в станок</w:t>
      </w:r>
      <w:r w:rsidR="006C6174">
        <w:rPr>
          <w:bCs/>
        </w:rPr>
        <w:t>;</w:t>
      </w:r>
    </w:p>
    <w:p w:rsidR="006C6174" w:rsidRPr="00E22102" w:rsidRDefault="00A67D47" w:rsidP="00D148E9">
      <w:pPr>
        <w:pStyle w:val="a3"/>
        <w:ind w:left="0" w:firstLine="709"/>
        <w:jc w:val="both"/>
        <w:rPr>
          <w:bCs/>
        </w:rPr>
      </w:pPr>
      <w:r>
        <w:rPr>
          <w:bCs/>
        </w:rPr>
        <w:t>Г) У</w:t>
      </w:r>
      <w:r w:rsidR="006C6174" w:rsidRPr="008C2F41">
        <w:rPr>
          <w:bCs/>
        </w:rPr>
        <w:t>становка показателя коррекции на длину инструмента</w:t>
      </w:r>
      <w:r w:rsidR="006C6174">
        <w:rPr>
          <w:bCs/>
        </w:rPr>
        <w:t>, при этом д</w:t>
      </w:r>
      <w:r w:rsidR="006C6174" w:rsidRPr="008C2F41">
        <w:rPr>
          <w:bCs/>
        </w:rPr>
        <w:t>ля инструментальной планшайбы задают показатели коррекции на длину всех используемых инструментов</w:t>
      </w:r>
      <w:r w:rsidR="006C6174">
        <w:rPr>
          <w:bCs/>
        </w:rPr>
        <w:t>, в</w:t>
      </w:r>
      <w:r w:rsidR="006C6174" w:rsidRPr="008C2F41">
        <w:rPr>
          <w:bCs/>
        </w:rPr>
        <w:t>ведение в память станка координат нулевой точки заготовки</w:t>
      </w:r>
      <w:r w:rsidR="006C6174">
        <w:rPr>
          <w:bCs/>
        </w:rPr>
        <w:t>.</w:t>
      </w:r>
    </w:p>
    <w:p w:rsidR="006C6174" w:rsidRPr="00E22102" w:rsidRDefault="006C6174" w:rsidP="00D148E9">
      <w:pPr>
        <w:pStyle w:val="a3"/>
        <w:ind w:left="0" w:firstLine="709"/>
        <w:jc w:val="both"/>
        <w:rPr>
          <w:bCs/>
        </w:rPr>
      </w:pPr>
      <w:r w:rsidRPr="00E22102">
        <w:rPr>
          <w:bCs/>
        </w:rPr>
        <w:t>Правильный ответ: А</w:t>
      </w:r>
      <w:r>
        <w:rPr>
          <w:bCs/>
        </w:rPr>
        <w:t xml:space="preserve">, </w:t>
      </w:r>
      <w:r w:rsidRPr="00E22102">
        <w:rPr>
          <w:bCs/>
        </w:rPr>
        <w:t>Б</w:t>
      </w:r>
      <w:r>
        <w:rPr>
          <w:bCs/>
        </w:rPr>
        <w:t xml:space="preserve">, Г, </w:t>
      </w:r>
      <w:r w:rsidRPr="00E22102">
        <w:rPr>
          <w:bCs/>
        </w:rPr>
        <w:t>В</w:t>
      </w:r>
      <w:r>
        <w:rPr>
          <w:bCs/>
        </w:rPr>
        <w:t>.</w:t>
      </w:r>
    </w:p>
    <w:p w:rsidR="006C6174" w:rsidRDefault="006C6174" w:rsidP="00D148E9">
      <w:pPr>
        <w:pStyle w:val="a3"/>
        <w:ind w:left="0" w:firstLine="709"/>
        <w:jc w:val="both"/>
      </w:pPr>
      <w:r>
        <w:t>Компетенции</w:t>
      </w:r>
      <w:r>
        <w:rPr>
          <w:spacing w:val="-11"/>
        </w:rPr>
        <w:t xml:space="preserve"> </w:t>
      </w:r>
      <w:r>
        <w:t>(индикаторы):</w:t>
      </w:r>
      <w:r>
        <w:rPr>
          <w:spacing w:val="-11"/>
        </w:rPr>
        <w:t xml:space="preserve"> </w:t>
      </w:r>
      <w:r w:rsidRPr="006C6174">
        <w:rPr>
          <w:bCs/>
        </w:rPr>
        <w:t>ПК-6, ПК-7.</w:t>
      </w:r>
    </w:p>
    <w:p w:rsidR="006C6174" w:rsidRDefault="006C6174" w:rsidP="006406E0">
      <w:pPr>
        <w:jc w:val="both"/>
        <w:rPr>
          <w:b/>
          <w:sz w:val="28"/>
          <w:szCs w:val="28"/>
        </w:rPr>
      </w:pPr>
    </w:p>
    <w:p w:rsidR="007E4B53" w:rsidRDefault="007E4B53" w:rsidP="00D148E9">
      <w:pPr>
        <w:ind w:firstLine="709"/>
        <w:jc w:val="both"/>
        <w:rPr>
          <w:b/>
          <w:sz w:val="28"/>
          <w:szCs w:val="28"/>
        </w:rPr>
      </w:pPr>
      <w:r w:rsidRPr="007E4B53">
        <w:rPr>
          <w:b/>
          <w:sz w:val="28"/>
          <w:szCs w:val="28"/>
        </w:rPr>
        <w:t>Задания открытого типа</w:t>
      </w:r>
    </w:p>
    <w:p w:rsidR="007E4B53" w:rsidRDefault="007E4B53" w:rsidP="00D148E9">
      <w:pPr>
        <w:ind w:firstLine="709"/>
        <w:jc w:val="both"/>
        <w:rPr>
          <w:b/>
          <w:sz w:val="28"/>
          <w:szCs w:val="28"/>
        </w:rPr>
      </w:pPr>
    </w:p>
    <w:p w:rsidR="006406E0" w:rsidRPr="00A908F7" w:rsidRDefault="006406E0" w:rsidP="00D148E9">
      <w:pPr>
        <w:ind w:firstLine="709"/>
        <w:jc w:val="both"/>
        <w:rPr>
          <w:b/>
          <w:sz w:val="28"/>
          <w:szCs w:val="28"/>
        </w:rPr>
      </w:pPr>
      <w:r w:rsidRPr="00A908F7">
        <w:rPr>
          <w:b/>
          <w:sz w:val="28"/>
          <w:szCs w:val="28"/>
        </w:rPr>
        <w:t>Задания открытого типа на дополнение</w:t>
      </w:r>
    </w:p>
    <w:p w:rsidR="006406E0" w:rsidRPr="00A908F7" w:rsidRDefault="006406E0" w:rsidP="00D148E9">
      <w:pPr>
        <w:ind w:firstLine="709"/>
        <w:jc w:val="both"/>
        <w:rPr>
          <w:sz w:val="28"/>
          <w:szCs w:val="28"/>
        </w:rPr>
      </w:pPr>
    </w:p>
    <w:p w:rsidR="006406E0" w:rsidRDefault="006406E0" w:rsidP="00D148E9">
      <w:pPr>
        <w:ind w:firstLine="709"/>
        <w:jc w:val="both"/>
        <w:rPr>
          <w:sz w:val="28"/>
          <w:szCs w:val="28"/>
        </w:rPr>
      </w:pPr>
      <w:r w:rsidRPr="00A908F7">
        <w:rPr>
          <w:i/>
          <w:sz w:val="28"/>
          <w:szCs w:val="28"/>
        </w:rPr>
        <w:t>Напишите пропущенное слово (словосочетание).</w:t>
      </w:r>
    </w:p>
    <w:p w:rsidR="006406E0" w:rsidRDefault="006406E0" w:rsidP="006406E0">
      <w:pPr>
        <w:jc w:val="both"/>
        <w:rPr>
          <w:sz w:val="28"/>
          <w:szCs w:val="28"/>
        </w:rPr>
      </w:pPr>
    </w:p>
    <w:p w:rsidR="00C937ED" w:rsidRPr="00C937ED" w:rsidRDefault="006406E0" w:rsidP="00D148E9">
      <w:pPr>
        <w:ind w:firstLine="709"/>
        <w:jc w:val="both"/>
        <w:rPr>
          <w:bCs/>
          <w:sz w:val="28"/>
          <w:szCs w:val="28"/>
        </w:rPr>
      </w:pPr>
      <w:r w:rsidRPr="00C937ED">
        <w:rPr>
          <w:bCs/>
          <w:sz w:val="28"/>
          <w:szCs w:val="28"/>
        </w:rPr>
        <w:t xml:space="preserve">1. </w:t>
      </w:r>
      <w:r w:rsidR="00C937ED" w:rsidRPr="00C937ED">
        <w:rPr>
          <w:bCs/>
          <w:sz w:val="28"/>
          <w:szCs w:val="28"/>
        </w:rPr>
        <w:t xml:space="preserve">Придание нужного взаимного положения основному и вспомогательному инструментам </w:t>
      </w:r>
      <w:r w:rsidR="00C937ED">
        <w:rPr>
          <w:bCs/>
          <w:sz w:val="28"/>
          <w:szCs w:val="28"/>
        </w:rPr>
        <w:t xml:space="preserve">на станке с ЧПУ </w:t>
      </w:r>
      <w:r w:rsidR="00C937ED" w:rsidRPr="00C937ED">
        <w:rPr>
          <w:bCs/>
          <w:sz w:val="28"/>
          <w:szCs w:val="28"/>
        </w:rPr>
        <w:t xml:space="preserve">называется </w:t>
      </w:r>
      <w:r w:rsidR="00C937ED">
        <w:rPr>
          <w:bCs/>
          <w:sz w:val="28"/>
          <w:szCs w:val="28"/>
        </w:rPr>
        <w:t>___________ станка.</w:t>
      </w:r>
    </w:p>
    <w:p w:rsidR="00C937ED" w:rsidRPr="00C937ED" w:rsidRDefault="00C937ED" w:rsidP="00D148E9">
      <w:pPr>
        <w:ind w:firstLine="709"/>
        <w:jc w:val="both"/>
        <w:rPr>
          <w:bCs/>
          <w:sz w:val="28"/>
          <w:szCs w:val="28"/>
        </w:rPr>
      </w:pPr>
      <w:bookmarkStart w:id="5" w:name="_Hlk192442883"/>
      <w:r w:rsidRPr="00C937ED">
        <w:rPr>
          <w:bCs/>
          <w:sz w:val="28"/>
          <w:szCs w:val="28"/>
        </w:rPr>
        <w:t xml:space="preserve">Правильный ответ: </w:t>
      </w:r>
      <w:r>
        <w:rPr>
          <w:bCs/>
          <w:sz w:val="28"/>
          <w:szCs w:val="28"/>
        </w:rPr>
        <w:t>н</w:t>
      </w:r>
      <w:r w:rsidRPr="00C937ED">
        <w:rPr>
          <w:bCs/>
          <w:sz w:val="28"/>
          <w:szCs w:val="28"/>
        </w:rPr>
        <w:t>астройкой</w:t>
      </w:r>
    </w:p>
    <w:p w:rsidR="00C937ED" w:rsidRPr="00C937ED" w:rsidRDefault="00C937ED" w:rsidP="00D148E9">
      <w:pPr>
        <w:ind w:firstLine="709"/>
        <w:jc w:val="both"/>
        <w:rPr>
          <w:bCs/>
          <w:sz w:val="28"/>
          <w:szCs w:val="28"/>
        </w:rPr>
      </w:pPr>
      <w:r w:rsidRPr="00C937ED">
        <w:rPr>
          <w:bCs/>
          <w:sz w:val="28"/>
          <w:szCs w:val="28"/>
        </w:rPr>
        <w:t>Компетенции (индикаторы): ПК-6, ПК-7</w:t>
      </w:r>
      <w:r>
        <w:rPr>
          <w:bCs/>
          <w:sz w:val="28"/>
          <w:szCs w:val="28"/>
        </w:rPr>
        <w:t>.</w:t>
      </w:r>
    </w:p>
    <w:bookmarkEnd w:id="5"/>
    <w:p w:rsidR="006406E0" w:rsidRDefault="006406E0" w:rsidP="00D148E9">
      <w:pPr>
        <w:ind w:firstLine="709"/>
        <w:jc w:val="both"/>
        <w:rPr>
          <w:sz w:val="28"/>
          <w:szCs w:val="28"/>
        </w:rPr>
      </w:pPr>
    </w:p>
    <w:p w:rsidR="006406E0" w:rsidRPr="00CE2711" w:rsidRDefault="006406E0" w:rsidP="00D148E9">
      <w:pPr>
        <w:ind w:firstLine="709"/>
        <w:jc w:val="both"/>
        <w:rPr>
          <w:sz w:val="28"/>
          <w:szCs w:val="28"/>
        </w:rPr>
      </w:pPr>
      <w:r>
        <w:rPr>
          <w:sz w:val="28"/>
          <w:szCs w:val="28"/>
        </w:rPr>
        <w:t xml:space="preserve">2. </w:t>
      </w:r>
      <w:r w:rsidRPr="00CE2711">
        <w:rPr>
          <w:bCs/>
          <w:sz w:val="28"/>
          <w:szCs w:val="28"/>
        </w:rPr>
        <w:t>Система автомати</w:t>
      </w:r>
      <w:r>
        <w:rPr>
          <w:bCs/>
          <w:sz w:val="28"/>
          <w:szCs w:val="28"/>
        </w:rPr>
        <w:t>зированного</w:t>
      </w:r>
      <w:r w:rsidRPr="00CE2711">
        <w:rPr>
          <w:bCs/>
          <w:sz w:val="28"/>
          <w:szCs w:val="28"/>
        </w:rPr>
        <w:t xml:space="preserve"> управления технологическим оборудованием </w:t>
      </w:r>
      <w:r>
        <w:rPr>
          <w:bCs/>
          <w:sz w:val="28"/>
          <w:szCs w:val="28"/>
        </w:rPr>
        <w:t>–</w:t>
      </w:r>
      <w:r w:rsidRPr="00CE2711">
        <w:rPr>
          <w:sz w:val="28"/>
          <w:szCs w:val="28"/>
        </w:rPr>
        <w:t xml:space="preserve"> это</w:t>
      </w:r>
      <w:r>
        <w:rPr>
          <w:sz w:val="28"/>
          <w:szCs w:val="28"/>
        </w:rPr>
        <w:t xml:space="preserve"> </w:t>
      </w:r>
      <w:r w:rsidRPr="00CE2711">
        <w:rPr>
          <w:bCs/>
          <w:sz w:val="28"/>
          <w:szCs w:val="28"/>
        </w:rPr>
        <w:t xml:space="preserve">комплекс </w:t>
      </w:r>
      <w:r>
        <w:rPr>
          <w:bCs/>
          <w:sz w:val="28"/>
          <w:szCs w:val="28"/>
        </w:rPr>
        <w:t xml:space="preserve">___________ </w:t>
      </w:r>
      <w:r w:rsidRPr="00CE2711">
        <w:rPr>
          <w:bCs/>
          <w:sz w:val="28"/>
          <w:szCs w:val="28"/>
        </w:rPr>
        <w:t xml:space="preserve">и устройств для </w:t>
      </w:r>
      <w:r>
        <w:rPr>
          <w:bCs/>
          <w:sz w:val="28"/>
          <w:szCs w:val="28"/>
        </w:rPr>
        <w:t>совместного с человеком</w:t>
      </w:r>
      <w:r w:rsidRPr="00CE2711">
        <w:rPr>
          <w:bCs/>
          <w:sz w:val="28"/>
          <w:szCs w:val="28"/>
        </w:rPr>
        <w:t xml:space="preserve"> управления процессами</w:t>
      </w:r>
      <w:r>
        <w:rPr>
          <w:sz w:val="28"/>
          <w:szCs w:val="28"/>
        </w:rPr>
        <w:t xml:space="preserve"> с ведущей ролью</w:t>
      </w:r>
      <w:r w:rsidRPr="00CE2711">
        <w:rPr>
          <w:sz w:val="28"/>
          <w:szCs w:val="28"/>
        </w:rPr>
        <w:t xml:space="preserve"> человека</w:t>
      </w:r>
      <w:r>
        <w:rPr>
          <w:sz w:val="28"/>
          <w:szCs w:val="28"/>
        </w:rPr>
        <w:t xml:space="preserve"> в управлении процессами</w:t>
      </w:r>
      <w:r w:rsidRPr="00CE2711">
        <w:rPr>
          <w:sz w:val="28"/>
          <w:szCs w:val="28"/>
        </w:rPr>
        <w:t>.</w:t>
      </w:r>
    </w:p>
    <w:p w:rsidR="006406E0" w:rsidRDefault="006406E0" w:rsidP="00D148E9">
      <w:pPr>
        <w:ind w:firstLine="709"/>
        <w:jc w:val="both"/>
        <w:rPr>
          <w:sz w:val="28"/>
          <w:szCs w:val="28"/>
        </w:rPr>
      </w:pPr>
      <w:r>
        <w:rPr>
          <w:sz w:val="28"/>
          <w:szCs w:val="28"/>
        </w:rPr>
        <w:t>Правильный ответ:</w:t>
      </w:r>
      <w:r w:rsidRPr="00FA73E0">
        <w:rPr>
          <w:sz w:val="28"/>
          <w:szCs w:val="28"/>
        </w:rPr>
        <w:t xml:space="preserve"> </w:t>
      </w:r>
      <w:r w:rsidRPr="00CE2711">
        <w:rPr>
          <w:bCs/>
          <w:sz w:val="28"/>
          <w:szCs w:val="28"/>
        </w:rPr>
        <w:t>технических средств</w:t>
      </w:r>
      <w:r>
        <w:rPr>
          <w:sz w:val="28"/>
          <w:szCs w:val="28"/>
        </w:rPr>
        <w:t>.</w:t>
      </w:r>
    </w:p>
    <w:p w:rsidR="00C937ED" w:rsidRPr="00C937ED" w:rsidRDefault="006406E0" w:rsidP="00D148E9">
      <w:pPr>
        <w:ind w:firstLine="709"/>
        <w:jc w:val="both"/>
        <w:rPr>
          <w:bCs/>
          <w:sz w:val="28"/>
          <w:szCs w:val="28"/>
        </w:rPr>
      </w:pPr>
      <w:r w:rsidRPr="00DF5974">
        <w:rPr>
          <w:sz w:val="28"/>
          <w:szCs w:val="28"/>
        </w:rPr>
        <w:t>Компетенции (индикаторы):</w:t>
      </w:r>
      <w:r w:rsidRPr="006773A8">
        <w:rPr>
          <w:sz w:val="28"/>
          <w:szCs w:val="28"/>
        </w:rPr>
        <w:t xml:space="preserve"> </w:t>
      </w:r>
      <w:r w:rsidR="00C937ED" w:rsidRPr="00C937ED">
        <w:rPr>
          <w:bCs/>
          <w:sz w:val="28"/>
          <w:szCs w:val="28"/>
        </w:rPr>
        <w:t>ПК-6, ПК-7</w:t>
      </w:r>
      <w:r w:rsidR="00C937ED">
        <w:rPr>
          <w:bCs/>
          <w:sz w:val="28"/>
          <w:szCs w:val="28"/>
        </w:rPr>
        <w:t>.</w:t>
      </w:r>
    </w:p>
    <w:p w:rsidR="006406E0" w:rsidRDefault="006406E0" w:rsidP="00D148E9">
      <w:pPr>
        <w:ind w:firstLine="709"/>
        <w:jc w:val="both"/>
        <w:rPr>
          <w:sz w:val="28"/>
          <w:szCs w:val="28"/>
        </w:rPr>
      </w:pPr>
    </w:p>
    <w:p w:rsidR="00C937ED" w:rsidRPr="005C1109" w:rsidRDefault="00C937ED" w:rsidP="00D148E9">
      <w:pPr>
        <w:pStyle w:val="a3"/>
        <w:ind w:left="0" w:firstLine="709"/>
        <w:rPr>
          <w:bCs/>
        </w:rPr>
      </w:pPr>
      <w:r>
        <w:rPr>
          <w:bCs/>
        </w:rPr>
        <w:t xml:space="preserve">3. </w:t>
      </w:r>
      <w:r w:rsidRPr="005C1109">
        <w:rPr>
          <w:bCs/>
        </w:rPr>
        <w:t xml:space="preserve">Перемещение рабочих органов станка с ЧПУ в пространстве задаётся в прямоугольной декартовой </w:t>
      </w:r>
      <w:r>
        <w:rPr>
          <w:bCs/>
        </w:rPr>
        <w:t>_____________</w:t>
      </w:r>
      <w:r w:rsidRPr="005C1109">
        <w:rPr>
          <w:bCs/>
        </w:rPr>
        <w:t>.</w:t>
      </w:r>
    </w:p>
    <w:p w:rsidR="00C937ED" w:rsidRPr="005C1109" w:rsidRDefault="00C937ED" w:rsidP="00D148E9">
      <w:pPr>
        <w:pStyle w:val="a3"/>
        <w:ind w:left="0" w:firstLine="709"/>
        <w:rPr>
          <w:bCs/>
        </w:rPr>
      </w:pPr>
      <w:r w:rsidRPr="005C1109">
        <w:rPr>
          <w:bCs/>
        </w:rPr>
        <w:t>Правильный ответ: системе координат.</w:t>
      </w:r>
    </w:p>
    <w:p w:rsidR="00C937ED" w:rsidRDefault="00C937ED" w:rsidP="00D148E9">
      <w:pPr>
        <w:pStyle w:val="a3"/>
        <w:ind w:left="0" w:firstLine="709"/>
        <w:rPr>
          <w:bCs/>
        </w:rPr>
      </w:pPr>
      <w:r w:rsidRPr="005C1109">
        <w:rPr>
          <w:bCs/>
        </w:rPr>
        <w:t xml:space="preserve">Компетенции (индикаторы): </w:t>
      </w:r>
      <w:r w:rsidRPr="00C937ED">
        <w:rPr>
          <w:bCs/>
        </w:rPr>
        <w:t>ПК-6, ПК-7</w:t>
      </w:r>
      <w:r>
        <w:rPr>
          <w:bCs/>
        </w:rPr>
        <w:t>.</w:t>
      </w:r>
    </w:p>
    <w:p w:rsidR="00C937ED" w:rsidRPr="005C1109" w:rsidRDefault="00C937ED" w:rsidP="00C937ED">
      <w:pPr>
        <w:pStyle w:val="a3"/>
        <w:ind w:left="0"/>
        <w:rPr>
          <w:bCs/>
        </w:rPr>
      </w:pPr>
    </w:p>
    <w:p w:rsidR="006406E0" w:rsidRPr="00B27A0C" w:rsidRDefault="006406E0" w:rsidP="00D148E9">
      <w:pPr>
        <w:ind w:firstLine="709"/>
        <w:jc w:val="both"/>
        <w:rPr>
          <w:b/>
          <w:sz w:val="28"/>
          <w:szCs w:val="28"/>
        </w:rPr>
      </w:pPr>
      <w:r w:rsidRPr="00B27A0C">
        <w:rPr>
          <w:b/>
          <w:sz w:val="28"/>
          <w:szCs w:val="28"/>
        </w:rPr>
        <w:t>Задания открытого типа с кратким свободным ответом</w:t>
      </w:r>
    </w:p>
    <w:p w:rsidR="006406E0" w:rsidRPr="00B27A0C" w:rsidRDefault="006406E0" w:rsidP="00D148E9">
      <w:pPr>
        <w:ind w:firstLine="709"/>
        <w:jc w:val="both"/>
        <w:rPr>
          <w:b/>
          <w:sz w:val="28"/>
          <w:szCs w:val="28"/>
        </w:rPr>
      </w:pPr>
    </w:p>
    <w:p w:rsidR="006406E0" w:rsidRDefault="006406E0" w:rsidP="00D148E9">
      <w:pPr>
        <w:ind w:firstLine="709"/>
        <w:jc w:val="both"/>
        <w:rPr>
          <w:i/>
          <w:sz w:val="28"/>
          <w:szCs w:val="28"/>
        </w:rPr>
      </w:pPr>
      <w:r w:rsidRPr="00B27A0C">
        <w:rPr>
          <w:i/>
          <w:sz w:val="28"/>
          <w:szCs w:val="28"/>
        </w:rPr>
        <w:t>Напишите пропущенное слово (словосочетание).</w:t>
      </w:r>
    </w:p>
    <w:p w:rsidR="006406E0" w:rsidRDefault="006406E0" w:rsidP="00D148E9">
      <w:pPr>
        <w:ind w:firstLine="709"/>
        <w:jc w:val="both"/>
        <w:rPr>
          <w:i/>
          <w:sz w:val="28"/>
          <w:szCs w:val="28"/>
        </w:rPr>
      </w:pPr>
    </w:p>
    <w:p w:rsidR="006406E0" w:rsidRPr="00F16E0C" w:rsidRDefault="006406E0" w:rsidP="00D148E9">
      <w:pPr>
        <w:ind w:firstLine="709"/>
        <w:jc w:val="both"/>
        <w:rPr>
          <w:sz w:val="28"/>
          <w:szCs w:val="28"/>
        </w:rPr>
      </w:pPr>
      <w:r>
        <w:rPr>
          <w:sz w:val="28"/>
          <w:szCs w:val="28"/>
        </w:rPr>
        <w:t xml:space="preserve">1. Системы </w:t>
      </w:r>
      <w:r w:rsidR="00C937ED">
        <w:rPr>
          <w:sz w:val="28"/>
          <w:szCs w:val="28"/>
        </w:rPr>
        <w:t>ЧПУ</w:t>
      </w:r>
      <w:r w:rsidR="00152EDC">
        <w:rPr>
          <w:sz w:val="28"/>
          <w:szCs w:val="28"/>
        </w:rPr>
        <w:t xml:space="preserve"> станков</w:t>
      </w:r>
      <w:r w:rsidRPr="00F16E0C">
        <w:rPr>
          <w:sz w:val="28"/>
          <w:szCs w:val="28"/>
        </w:rPr>
        <w:t xml:space="preserve"> </w:t>
      </w:r>
      <w:r>
        <w:rPr>
          <w:sz w:val="28"/>
          <w:szCs w:val="28"/>
        </w:rPr>
        <w:t>позволяют повысить качество и снизить __________________</w:t>
      </w:r>
      <w:r w:rsidRPr="00F16E0C">
        <w:rPr>
          <w:sz w:val="28"/>
          <w:szCs w:val="28"/>
        </w:rPr>
        <w:t xml:space="preserve"> </w:t>
      </w:r>
      <w:r>
        <w:rPr>
          <w:sz w:val="28"/>
          <w:szCs w:val="28"/>
        </w:rPr>
        <w:t>машиностроительной продукции, повысить производительность технологического оборудования</w:t>
      </w:r>
      <w:r w:rsidRPr="00F16E0C">
        <w:rPr>
          <w:sz w:val="28"/>
          <w:szCs w:val="28"/>
        </w:rPr>
        <w:t>.</w:t>
      </w:r>
    </w:p>
    <w:p w:rsidR="006406E0" w:rsidRPr="004F571F" w:rsidRDefault="006406E0" w:rsidP="00D148E9">
      <w:pPr>
        <w:ind w:firstLine="709"/>
        <w:jc w:val="both"/>
        <w:rPr>
          <w:sz w:val="28"/>
          <w:szCs w:val="28"/>
        </w:rPr>
      </w:pPr>
      <w:r>
        <w:rPr>
          <w:sz w:val="28"/>
          <w:szCs w:val="28"/>
        </w:rPr>
        <w:t>Правильный ответ:</w:t>
      </w:r>
      <w:r w:rsidRPr="0007385B">
        <w:rPr>
          <w:sz w:val="28"/>
          <w:szCs w:val="28"/>
        </w:rPr>
        <w:t xml:space="preserve"> </w:t>
      </w:r>
      <w:r w:rsidRPr="00F16E0C">
        <w:rPr>
          <w:sz w:val="28"/>
          <w:szCs w:val="28"/>
        </w:rPr>
        <w:t>себестоимост</w:t>
      </w:r>
      <w:r>
        <w:rPr>
          <w:sz w:val="28"/>
          <w:szCs w:val="28"/>
        </w:rPr>
        <w:t>ь/цену/стоимость</w:t>
      </w:r>
      <w:r w:rsidRPr="004F571F">
        <w:rPr>
          <w:sz w:val="28"/>
          <w:szCs w:val="28"/>
        </w:rPr>
        <w:t>.</w:t>
      </w:r>
    </w:p>
    <w:p w:rsidR="006406E0" w:rsidRPr="00DF5974" w:rsidRDefault="006406E0" w:rsidP="00D148E9">
      <w:pPr>
        <w:ind w:firstLine="709"/>
        <w:jc w:val="both"/>
        <w:rPr>
          <w:sz w:val="28"/>
          <w:szCs w:val="28"/>
        </w:rPr>
      </w:pPr>
      <w:r w:rsidRPr="00DF5974">
        <w:rPr>
          <w:sz w:val="28"/>
          <w:szCs w:val="28"/>
        </w:rPr>
        <w:t>Компетенции (индикаторы):</w:t>
      </w:r>
      <w:r w:rsidRPr="004805EE">
        <w:rPr>
          <w:sz w:val="28"/>
          <w:szCs w:val="28"/>
        </w:rPr>
        <w:t xml:space="preserve"> </w:t>
      </w:r>
      <w:r w:rsidR="00152EDC" w:rsidRPr="00152EDC">
        <w:rPr>
          <w:sz w:val="28"/>
          <w:szCs w:val="28"/>
        </w:rPr>
        <w:t>ПК-6, ПК-7</w:t>
      </w:r>
      <w:r w:rsidR="00152EDC">
        <w:rPr>
          <w:sz w:val="28"/>
          <w:szCs w:val="28"/>
        </w:rPr>
        <w:t>.</w:t>
      </w:r>
    </w:p>
    <w:p w:rsidR="006406E0" w:rsidRDefault="006406E0" w:rsidP="00D148E9">
      <w:pPr>
        <w:ind w:firstLine="709"/>
        <w:jc w:val="both"/>
        <w:rPr>
          <w:sz w:val="28"/>
          <w:szCs w:val="28"/>
        </w:rPr>
      </w:pPr>
    </w:p>
    <w:p w:rsidR="006406E0" w:rsidRDefault="006406E0" w:rsidP="00D148E9">
      <w:pPr>
        <w:ind w:firstLine="709"/>
        <w:jc w:val="both"/>
        <w:rPr>
          <w:sz w:val="28"/>
          <w:szCs w:val="28"/>
        </w:rPr>
      </w:pPr>
      <w:r>
        <w:rPr>
          <w:sz w:val="28"/>
          <w:szCs w:val="28"/>
        </w:rPr>
        <w:t>2.</w:t>
      </w:r>
      <w:r w:rsidRPr="00486150">
        <w:rPr>
          <w:sz w:val="28"/>
          <w:szCs w:val="28"/>
        </w:rPr>
        <w:t xml:space="preserve"> </w:t>
      </w:r>
      <w:r w:rsidRPr="00CF48A4">
        <w:rPr>
          <w:sz w:val="28"/>
          <w:szCs w:val="28"/>
        </w:rPr>
        <w:t>Приводы</w:t>
      </w:r>
      <w:r>
        <w:rPr>
          <w:sz w:val="28"/>
          <w:szCs w:val="28"/>
        </w:rPr>
        <w:t xml:space="preserve"> </w:t>
      </w:r>
      <w:r w:rsidRPr="00CF48A4">
        <w:rPr>
          <w:sz w:val="28"/>
          <w:szCs w:val="28"/>
        </w:rPr>
        <w:t>главного</w:t>
      </w:r>
      <w:r>
        <w:rPr>
          <w:sz w:val="28"/>
          <w:szCs w:val="28"/>
        </w:rPr>
        <w:t xml:space="preserve"> </w:t>
      </w:r>
      <w:r w:rsidRPr="00CF48A4">
        <w:rPr>
          <w:sz w:val="28"/>
          <w:szCs w:val="28"/>
        </w:rPr>
        <w:t>движения</w:t>
      </w:r>
      <w:r>
        <w:rPr>
          <w:sz w:val="28"/>
          <w:szCs w:val="28"/>
        </w:rPr>
        <w:t xml:space="preserve"> </w:t>
      </w:r>
      <w:r w:rsidRPr="00CF48A4">
        <w:rPr>
          <w:sz w:val="28"/>
          <w:szCs w:val="28"/>
        </w:rPr>
        <w:t>и подач в</w:t>
      </w:r>
      <w:r>
        <w:rPr>
          <w:sz w:val="28"/>
          <w:szCs w:val="28"/>
        </w:rPr>
        <w:t xml:space="preserve"> </w:t>
      </w:r>
      <w:r w:rsidRPr="00CF48A4">
        <w:rPr>
          <w:sz w:val="28"/>
          <w:szCs w:val="28"/>
        </w:rPr>
        <w:t>станках</w:t>
      </w:r>
      <w:r>
        <w:rPr>
          <w:sz w:val="28"/>
          <w:szCs w:val="28"/>
        </w:rPr>
        <w:t xml:space="preserve"> </w:t>
      </w:r>
      <w:r w:rsidRPr="00CF48A4">
        <w:rPr>
          <w:sz w:val="28"/>
          <w:szCs w:val="28"/>
        </w:rPr>
        <w:t>с</w:t>
      </w:r>
      <w:r>
        <w:rPr>
          <w:sz w:val="28"/>
          <w:szCs w:val="28"/>
        </w:rPr>
        <w:t xml:space="preserve"> </w:t>
      </w:r>
      <w:r w:rsidRPr="00CF48A4">
        <w:rPr>
          <w:sz w:val="28"/>
          <w:szCs w:val="28"/>
        </w:rPr>
        <w:t>ЧПУ</w:t>
      </w:r>
      <w:r>
        <w:rPr>
          <w:sz w:val="28"/>
          <w:szCs w:val="28"/>
        </w:rPr>
        <w:t xml:space="preserve"> </w:t>
      </w:r>
      <w:r w:rsidRPr="00CF48A4">
        <w:rPr>
          <w:sz w:val="28"/>
          <w:szCs w:val="28"/>
        </w:rPr>
        <w:t xml:space="preserve">предназначены для обеспечения процесса съёма металла с </w:t>
      </w:r>
      <w:r>
        <w:rPr>
          <w:sz w:val="28"/>
          <w:szCs w:val="28"/>
        </w:rPr>
        <w:t xml:space="preserve">___________ </w:t>
      </w:r>
      <w:r w:rsidRPr="00CF48A4">
        <w:rPr>
          <w:sz w:val="28"/>
          <w:szCs w:val="28"/>
        </w:rPr>
        <w:t>производительностью при заданных точности и качестве обработки.</w:t>
      </w:r>
      <w:r>
        <w:rPr>
          <w:sz w:val="28"/>
          <w:szCs w:val="28"/>
        </w:rPr>
        <w:t xml:space="preserve"> </w:t>
      </w:r>
    </w:p>
    <w:p w:rsidR="006406E0" w:rsidRPr="00486150" w:rsidRDefault="006406E0" w:rsidP="00D148E9">
      <w:pPr>
        <w:ind w:firstLine="709"/>
        <w:jc w:val="both"/>
        <w:rPr>
          <w:sz w:val="28"/>
          <w:szCs w:val="28"/>
        </w:rPr>
      </w:pPr>
      <w:r>
        <w:rPr>
          <w:sz w:val="28"/>
          <w:szCs w:val="28"/>
        </w:rPr>
        <w:t xml:space="preserve">Правильный ответ: </w:t>
      </w:r>
      <w:r w:rsidRPr="00CF48A4">
        <w:rPr>
          <w:sz w:val="28"/>
          <w:szCs w:val="28"/>
        </w:rPr>
        <w:t>максимальной</w:t>
      </w:r>
      <w:r>
        <w:rPr>
          <w:sz w:val="28"/>
          <w:szCs w:val="28"/>
        </w:rPr>
        <w:t xml:space="preserve"> /наибольшей</w:t>
      </w:r>
      <w:r w:rsidRPr="00AC647C">
        <w:rPr>
          <w:sz w:val="28"/>
          <w:szCs w:val="28"/>
        </w:rPr>
        <w:t>.</w:t>
      </w:r>
    </w:p>
    <w:p w:rsidR="006406E0" w:rsidRPr="008F5C00" w:rsidRDefault="006406E0" w:rsidP="00D148E9">
      <w:pPr>
        <w:ind w:firstLine="709"/>
        <w:jc w:val="both"/>
        <w:rPr>
          <w:sz w:val="28"/>
          <w:szCs w:val="28"/>
        </w:rPr>
      </w:pPr>
      <w:r w:rsidRPr="00DF5974">
        <w:rPr>
          <w:sz w:val="28"/>
          <w:szCs w:val="28"/>
        </w:rPr>
        <w:t>Компетенции (индикаторы):</w:t>
      </w:r>
      <w:r w:rsidRPr="006773A8">
        <w:rPr>
          <w:sz w:val="28"/>
          <w:szCs w:val="28"/>
        </w:rPr>
        <w:t xml:space="preserve"> </w:t>
      </w:r>
      <w:r w:rsidR="00152EDC" w:rsidRPr="00152EDC">
        <w:rPr>
          <w:sz w:val="28"/>
          <w:szCs w:val="28"/>
        </w:rPr>
        <w:t>ПК-6, ПК-7</w:t>
      </w:r>
      <w:r w:rsidR="00152EDC">
        <w:rPr>
          <w:sz w:val="28"/>
          <w:szCs w:val="28"/>
        </w:rPr>
        <w:t>.</w:t>
      </w:r>
    </w:p>
    <w:p w:rsidR="006406E0" w:rsidRDefault="006406E0" w:rsidP="00D148E9">
      <w:pPr>
        <w:ind w:firstLine="709"/>
        <w:jc w:val="both"/>
        <w:rPr>
          <w:sz w:val="28"/>
          <w:szCs w:val="28"/>
        </w:rPr>
      </w:pPr>
    </w:p>
    <w:p w:rsidR="00152EDC" w:rsidRDefault="00152EDC" w:rsidP="00D148E9">
      <w:pPr>
        <w:ind w:firstLine="709"/>
        <w:jc w:val="both"/>
        <w:rPr>
          <w:sz w:val="28"/>
          <w:szCs w:val="28"/>
        </w:rPr>
      </w:pPr>
      <w:r>
        <w:rPr>
          <w:sz w:val="28"/>
          <w:szCs w:val="28"/>
        </w:rPr>
        <w:t>3. С</w:t>
      </w:r>
      <w:r w:rsidRPr="00152EDC">
        <w:rPr>
          <w:sz w:val="28"/>
          <w:szCs w:val="28"/>
        </w:rPr>
        <w:t xml:space="preserve">истема ЧПУ обеспечивает управление исполнительными органами и узлами станка в соответствии с управляющей программой так, что в результате выполняется </w:t>
      </w:r>
      <w:r>
        <w:rPr>
          <w:sz w:val="28"/>
          <w:szCs w:val="28"/>
        </w:rPr>
        <w:t xml:space="preserve">_________технологический </w:t>
      </w:r>
      <w:r w:rsidRPr="00152EDC">
        <w:rPr>
          <w:sz w:val="28"/>
          <w:szCs w:val="28"/>
        </w:rPr>
        <w:t>процесс обработки</w:t>
      </w:r>
      <w:r>
        <w:rPr>
          <w:sz w:val="28"/>
          <w:szCs w:val="28"/>
        </w:rPr>
        <w:t>.</w:t>
      </w:r>
    </w:p>
    <w:p w:rsidR="00152EDC" w:rsidRPr="00152EDC" w:rsidRDefault="00152EDC" w:rsidP="00D148E9">
      <w:pPr>
        <w:ind w:firstLine="709"/>
        <w:jc w:val="both"/>
        <w:rPr>
          <w:sz w:val="28"/>
          <w:szCs w:val="28"/>
        </w:rPr>
      </w:pPr>
      <w:r w:rsidRPr="00152EDC">
        <w:rPr>
          <w:sz w:val="28"/>
          <w:szCs w:val="28"/>
        </w:rPr>
        <w:t>Правильный ответ: заданный</w:t>
      </w:r>
      <w:r>
        <w:rPr>
          <w:sz w:val="28"/>
          <w:szCs w:val="28"/>
        </w:rPr>
        <w:t>/требуемый/разработанный</w:t>
      </w:r>
      <w:r w:rsidRPr="00152EDC">
        <w:rPr>
          <w:sz w:val="28"/>
          <w:szCs w:val="28"/>
        </w:rPr>
        <w:t>.</w:t>
      </w:r>
    </w:p>
    <w:p w:rsidR="00152EDC" w:rsidRPr="00152EDC" w:rsidRDefault="00152EDC" w:rsidP="00D148E9">
      <w:pPr>
        <w:ind w:firstLine="709"/>
        <w:jc w:val="both"/>
        <w:rPr>
          <w:sz w:val="28"/>
          <w:szCs w:val="28"/>
        </w:rPr>
      </w:pPr>
      <w:bookmarkStart w:id="6" w:name="_Hlk192444094"/>
      <w:r w:rsidRPr="00152EDC">
        <w:rPr>
          <w:sz w:val="28"/>
          <w:szCs w:val="28"/>
        </w:rPr>
        <w:t>Компетенции (индикаторы): ПК-6, ПК-7</w:t>
      </w:r>
      <w:r>
        <w:rPr>
          <w:sz w:val="28"/>
          <w:szCs w:val="28"/>
        </w:rPr>
        <w:t>.</w:t>
      </w:r>
    </w:p>
    <w:bookmarkEnd w:id="6"/>
    <w:p w:rsidR="006406E0" w:rsidRDefault="006406E0" w:rsidP="006406E0">
      <w:pPr>
        <w:tabs>
          <w:tab w:val="left" w:pos="360"/>
        </w:tabs>
        <w:jc w:val="both"/>
        <w:rPr>
          <w:sz w:val="28"/>
          <w:szCs w:val="28"/>
        </w:rPr>
      </w:pPr>
    </w:p>
    <w:p w:rsidR="006406E0" w:rsidRDefault="006406E0" w:rsidP="00D148E9">
      <w:pPr>
        <w:tabs>
          <w:tab w:val="left" w:pos="360"/>
        </w:tabs>
        <w:ind w:firstLine="709"/>
        <w:jc w:val="both"/>
        <w:rPr>
          <w:b/>
          <w:sz w:val="28"/>
          <w:szCs w:val="28"/>
        </w:rPr>
      </w:pPr>
      <w:r w:rsidRPr="00034957">
        <w:rPr>
          <w:b/>
          <w:sz w:val="28"/>
          <w:szCs w:val="28"/>
        </w:rPr>
        <w:t>Задания открытого типа с развернутым ответом</w:t>
      </w:r>
    </w:p>
    <w:p w:rsidR="00E64D61" w:rsidRPr="00034957" w:rsidRDefault="00E64D61" w:rsidP="006406E0">
      <w:pPr>
        <w:tabs>
          <w:tab w:val="left" w:pos="360"/>
        </w:tabs>
        <w:jc w:val="both"/>
        <w:rPr>
          <w:b/>
          <w:sz w:val="28"/>
          <w:szCs w:val="28"/>
        </w:rPr>
      </w:pPr>
    </w:p>
    <w:p w:rsidR="00152EDC" w:rsidRPr="00E05AB2" w:rsidRDefault="006406E0" w:rsidP="00D148E9">
      <w:pPr>
        <w:tabs>
          <w:tab w:val="left" w:pos="360"/>
        </w:tabs>
        <w:ind w:firstLine="709"/>
        <w:jc w:val="both"/>
        <w:rPr>
          <w:sz w:val="28"/>
          <w:szCs w:val="28"/>
        </w:rPr>
      </w:pPr>
      <w:r w:rsidRPr="004A50C6">
        <w:rPr>
          <w:sz w:val="28"/>
          <w:szCs w:val="28"/>
        </w:rPr>
        <w:t>1.</w:t>
      </w:r>
      <w:r>
        <w:rPr>
          <w:sz w:val="28"/>
          <w:szCs w:val="28"/>
        </w:rPr>
        <w:t xml:space="preserve"> </w:t>
      </w:r>
      <w:r w:rsidR="00152EDC">
        <w:rPr>
          <w:sz w:val="28"/>
          <w:szCs w:val="28"/>
        </w:rPr>
        <w:t>Опишите, к</w:t>
      </w:r>
      <w:r w:rsidR="00152EDC" w:rsidRPr="00E05AB2">
        <w:rPr>
          <w:sz w:val="28"/>
          <w:szCs w:val="28"/>
        </w:rPr>
        <w:t>аким требованиям должна удовлетворять стандартная система координат</w:t>
      </w:r>
      <w:r w:rsidR="00152EDC">
        <w:rPr>
          <w:sz w:val="28"/>
          <w:szCs w:val="28"/>
        </w:rPr>
        <w:t xml:space="preserve"> станка с ЧПУ.</w:t>
      </w:r>
    </w:p>
    <w:p w:rsidR="00152EDC" w:rsidRDefault="00152EDC" w:rsidP="00D148E9">
      <w:pPr>
        <w:tabs>
          <w:tab w:val="left" w:pos="360"/>
        </w:tabs>
        <w:ind w:firstLine="709"/>
        <w:jc w:val="both"/>
        <w:rPr>
          <w:sz w:val="28"/>
          <w:szCs w:val="28"/>
        </w:rPr>
      </w:pPr>
      <w:bookmarkStart w:id="7" w:name="_Hlk192445966"/>
      <w:r w:rsidRPr="00E05AB2">
        <w:rPr>
          <w:sz w:val="28"/>
          <w:szCs w:val="28"/>
        </w:rPr>
        <w:t xml:space="preserve">Время выполнения </w:t>
      </w:r>
      <w:r w:rsidR="00D148E9">
        <w:rPr>
          <w:sz w:val="28"/>
          <w:szCs w:val="28"/>
        </w:rPr>
        <w:t>–</w:t>
      </w:r>
      <w:r w:rsidRPr="00E05AB2">
        <w:rPr>
          <w:sz w:val="28"/>
          <w:szCs w:val="28"/>
        </w:rPr>
        <w:t xml:space="preserve"> 20 мин.</w:t>
      </w:r>
    </w:p>
    <w:bookmarkEnd w:id="7"/>
    <w:p w:rsidR="00152EDC" w:rsidRDefault="00152EDC" w:rsidP="00D148E9">
      <w:pPr>
        <w:tabs>
          <w:tab w:val="left" w:pos="360"/>
        </w:tabs>
        <w:ind w:firstLine="709"/>
        <w:jc w:val="both"/>
        <w:rPr>
          <w:sz w:val="28"/>
          <w:szCs w:val="28"/>
        </w:rPr>
      </w:pPr>
      <w:r w:rsidRPr="00FF5B3E">
        <w:rPr>
          <w:sz w:val="28"/>
          <w:szCs w:val="28"/>
        </w:rPr>
        <w:t>Критерии оценивания: полное содержательное соответствие приведенному</w:t>
      </w:r>
      <w:r>
        <w:rPr>
          <w:sz w:val="28"/>
          <w:szCs w:val="28"/>
        </w:rPr>
        <w:t xml:space="preserve"> </w:t>
      </w:r>
      <w:r w:rsidRPr="00FF5B3E">
        <w:rPr>
          <w:sz w:val="28"/>
          <w:szCs w:val="28"/>
        </w:rPr>
        <w:t xml:space="preserve">ниже </w:t>
      </w:r>
      <w:r>
        <w:rPr>
          <w:sz w:val="28"/>
          <w:szCs w:val="28"/>
        </w:rPr>
        <w:t>решению.</w:t>
      </w:r>
    </w:p>
    <w:p w:rsidR="00152EDC" w:rsidRPr="00E05AB2" w:rsidRDefault="00152EDC" w:rsidP="00D148E9">
      <w:pPr>
        <w:tabs>
          <w:tab w:val="left" w:pos="360"/>
        </w:tabs>
        <w:ind w:firstLine="709"/>
        <w:jc w:val="both"/>
        <w:rPr>
          <w:sz w:val="28"/>
          <w:szCs w:val="28"/>
        </w:rPr>
      </w:pPr>
      <w:r w:rsidRPr="00E05AB2">
        <w:rPr>
          <w:sz w:val="28"/>
          <w:szCs w:val="28"/>
        </w:rPr>
        <w:t>Для обеспечения единства методов подготовки управляющих программ для всех станков с ЧПУ принята стандартная система координат, которая удовлетворя</w:t>
      </w:r>
      <w:r w:rsidR="00E64D61">
        <w:rPr>
          <w:sz w:val="28"/>
          <w:szCs w:val="28"/>
        </w:rPr>
        <w:t>ет</w:t>
      </w:r>
      <w:r w:rsidRPr="00E05AB2">
        <w:rPr>
          <w:sz w:val="28"/>
          <w:szCs w:val="28"/>
        </w:rPr>
        <w:t xml:space="preserve"> следующим требованиям:</w:t>
      </w:r>
    </w:p>
    <w:p w:rsidR="00152EDC" w:rsidRPr="00E05AB2" w:rsidRDefault="00E64D61" w:rsidP="00D148E9">
      <w:pPr>
        <w:tabs>
          <w:tab w:val="left" w:pos="360"/>
        </w:tabs>
        <w:ind w:firstLine="709"/>
        <w:jc w:val="both"/>
        <w:rPr>
          <w:sz w:val="28"/>
          <w:szCs w:val="28"/>
        </w:rPr>
      </w:pPr>
      <w:r>
        <w:rPr>
          <w:sz w:val="28"/>
          <w:szCs w:val="28"/>
        </w:rPr>
        <w:t xml:space="preserve">- </w:t>
      </w:r>
      <w:r w:rsidR="00152EDC" w:rsidRPr="00E05AB2">
        <w:rPr>
          <w:sz w:val="28"/>
          <w:szCs w:val="28"/>
        </w:rPr>
        <w:t>является правой прямоугольной системой координат, то</w:t>
      </w:r>
      <w:r>
        <w:rPr>
          <w:sz w:val="28"/>
          <w:szCs w:val="28"/>
        </w:rPr>
        <w:t xml:space="preserve"> </w:t>
      </w:r>
      <w:r w:rsidR="00152EDC" w:rsidRPr="00E05AB2">
        <w:rPr>
          <w:sz w:val="28"/>
          <w:szCs w:val="28"/>
        </w:rPr>
        <w:t>есть координатные оси в данной системе ориентированы относительно друг друга</w:t>
      </w:r>
      <w:r w:rsidR="00F73587">
        <w:rPr>
          <w:sz w:val="28"/>
          <w:szCs w:val="28"/>
        </w:rPr>
        <w:t xml:space="preserve"> и</w:t>
      </w:r>
      <w:r w:rsidR="00152EDC" w:rsidRPr="00E05AB2">
        <w:rPr>
          <w:sz w:val="28"/>
          <w:szCs w:val="28"/>
        </w:rPr>
        <w:t xml:space="preserve"> </w:t>
      </w:r>
      <w:r w:rsidR="00065958">
        <w:rPr>
          <w:sz w:val="28"/>
          <w:szCs w:val="28"/>
        </w:rPr>
        <w:t xml:space="preserve">расположены </w:t>
      </w:r>
      <w:r w:rsidR="00152EDC" w:rsidRPr="00E05AB2">
        <w:rPr>
          <w:sz w:val="28"/>
          <w:szCs w:val="28"/>
        </w:rPr>
        <w:t>определенным образом</w:t>
      </w:r>
      <w:r w:rsidR="00065958">
        <w:rPr>
          <w:sz w:val="28"/>
          <w:szCs w:val="28"/>
        </w:rPr>
        <w:t xml:space="preserve"> (по правилу правой руки)</w:t>
      </w:r>
      <w:r>
        <w:rPr>
          <w:sz w:val="28"/>
          <w:szCs w:val="28"/>
        </w:rPr>
        <w:t>;</w:t>
      </w:r>
    </w:p>
    <w:p w:rsidR="00152EDC" w:rsidRPr="00E05AB2" w:rsidRDefault="00E64D61" w:rsidP="00D148E9">
      <w:pPr>
        <w:tabs>
          <w:tab w:val="left" w:pos="360"/>
        </w:tabs>
        <w:ind w:firstLine="709"/>
        <w:jc w:val="both"/>
        <w:rPr>
          <w:sz w:val="28"/>
          <w:szCs w:val="28"/>
        </w:rPr>
      </w:pPr>
      <w:r>
        <w:rPr>
          <w:sz w:val="28"/>
          <w:szCs w:val="28"/>
        </w:rPr>
        <w:t>- о</w:t>
      </w:r>
      <w:r w:rsidR="00152EDC" w:rsidRPr="00E05AB2">
        <w:rPr>
          <w:sz w:val="28"/>
          <w:szCs w:val="28"/>
        </w:rPr>
        <w:t xml:space="preserve">сь Z стандартной системы координат принимается параллельной оси вращения шпинделя, а за ось Х выбирается ось, вдоль которой возможно </w:t>
      </w:r>
      <w:r>
        <w:rPr>
          <w:sz w:val="28"/>
          <w:szCs w:val="28"/>
        </w:rPr>
        <w:t>на</w:t>
      </w:r>
      <w:r w:rsidR="00152EDC" w:rsidRPr="00E05AB2">
        <w:rPr>
          <w:sz w:val="28"/>
          <w:szCs w:val="28"/>
        </w:rPr>
        <w:t>большее перемещение</w:t>
      </w:r>
      <w:r>
        <w:rPr>
          <w:sz w:val="28"/>
          <w:szCs w:val="28"/>
        </w:rPr>
        <w:t>;</w:t>
      </w:r>
    </w:p>
    <w:p w:rsidR="00152EDC" w:rsidRPr="00E05AB2" w:rsidRDefault="00E64D61" w:rsidP="00D148E9">
      <w:pPr>
        <w:tabs>
          <w:tab w:val="left" w:pos="360"/>
        </w:tabs>
        <w:ind w:firstLine="709"/>
        <w:jc w:val="both"/>
        <w:rPr>
          <w:sz w:val="28"/>
          <w:szCs w:val="28"/>
        </w:rPr>
      </w:pPr>
      <w:r>
        <w:rPr>
          <w:sz w:val="28"/>
          <w:szCs w:val="28"/>
        </w:rPr>
        <w:t>- п</w:t>
      </w:r>
      <w:r w:rsidR="00152EDC" w:rsidRPr="00E05AB2">
        <w:rPr>
          <w:sz w:val="28"/>
          <w:szCs w:val="28"/>
        </w:rPr>
        <w:t>оложительные направления осей X, Y, Z принимаются таки</w:t>
      </w:r>
      <w:r w:rsidR="00CE1325">
        <w:rPr>
          <w:sz w:val="28"/>
          <w:szCs w:val="28"/>
        </w:rPr>
        <w:t>ми</w:t>
      </w:r>
      <w:r w:rsidR="00152EDC" w:rsidRPr="00E05AB2">
        <w:rPr>
          <w:sz w:val="28"/>
          <w:szCs w:val="28"/>
        </w:rPr>
        <w:t>, в которых инструмент удаляется от заготовки.</w:t>
      </w:r>
    </w:p>
    <w:p w:rsidR="00152EDC" w:rsidRPr="00E05AB2" w:rsidRDefault="00152EDC" w:rsidP="00D148E9">
      <w:pPr>
        <w:tabs>
          <w:tab w:val="left" w:pos="360"/>
        </w:tabs>
        <w:ind w:firstLine="709"/>
        <w:jc w:val="both"/>
        <w:rPr>
          <w:sz w:val="28"/>
          <w:szCs w:val="28"/>
        </w:rPr>
      </w:pPr>
      <w:r w:rsidRPr="00E05AB2">
        <w:rPr>
          <w:sz w:val="28"/>
          <w:szCs w:val="28"/>
        </w:rPr>
        <w:t>Компетенции (индикаторы): ПК-6, ПК-7</w:t>
      </w:r>
      <w:r w:rsidR="00E64D61">
        <w:rPr>
          <w:sz w:val="28"/>
          <w:szCs w:val="28"/>
        </w:rPr>
        <w:t>.</w:t>
      </w:r>
    </w:p>
    <w:p w:rsidR="00E64D61" w:rsidRDefault="00E64D61" w:rsidP="00D148E9">
      <w:pPr>
        <w:tabs>
          <w:tab w:val="left" w:pos="360"/>
        </w:tabs>
        <w:jc w:val="both"/>
        <w:rPr>
          <w:sz w:val="28"/>
          <w:szCs w:val="28"/>
        </w:rPr>
      </w:pPr>
    </w:p>
    <w:p w:rsidR="008134F5" w:rsidRPr="00E05AB2" w:rsidRDefault="006406E0" w:rsidP="008134F5">
      <w:pPr>
        <w:tabs>
          <w:tab w:val="left" w:pos="360"/>
        </w:tabs>
        <w:ind w:firstLine="567"/>
        <w:jc w:val="both"/>
        <w:rPr>
          <w:sz w:val="28"/>
          <w:szCs w:val="28"/>
        </w:rPr>
      </w:pPr>
      <w:r>
        <w:rPr>
          <w:sz w:val="28"/>
          <w:szCs w:val="28"/>
        </w:rPr>
        <w:t>2</w:t>
      </w:r>
      <w:r w:rsidRPr="00B1310E">
        <w:rPr>
          <w:sz w:val="28"/>
          <w:szCs w:val="28"/>
        </w:rPr>
        <w:t>.</w:t>
      </w:r>
      <w:r>
        <w:rPr>
          <w:sz w:val="28"/>
          <w:szCs w:val="28"/>
        </w:rPr>
        <w:t xml:space="preserve"> </w:t>
      </w:r>
      <w:r w:rsidR="001677A3">
        <w:rPr>
          <w:sz w:val="28"/>
          <w:szCs w:val="28"/>
        </w:rPr>
        <w:t xml:space="preserve">Укажите два способа задания опорных точек в управляющих программах. </w:t>
      </w:r>
      <w:r w:rsidR="008134F5" w:rsidRPr="00E05AB2">
        <w:rPr>
          <w:sz w:val="28"/>
          <w:szCs w:val="28"/>
        </w:rPr>
        <w:t>Расчет траектории инструмента сводится к определению координат опорных точек, которые разделяют на геометрические и технологические.</w:t>
      </w:r>
      <w:r w:rsidR="008134F5">
        <w:rPr>
          <w:sz w:val="28"/>
          <w:szCs w:val="28"/>
        </w:rPr>
        <w:t xml:space="preserve"> </w:t>
      </w:r>
      <w:r w:rsidR="008134F5" w:rsidRPr="00E05AB2">
        <w:rPr>
          <w:sz w:val="28"/>
          <w:szCs w:val="28"/>
        </w:rPr>
        <w:t>Опорные геометрические точки – точки, в которых происходит изменение закона, описывающего траекторию инструмента</w:t>
      </w:r>
      <w:r w:rsidR="008134F5">
        <w:rPr>
          <w:sz w:val="28"/>
          <w:szCs w:val="28"/>
        </w:rPr>
        <w:t>, а о</w:t>
      </w:r>
      <w:r w:rsidR="008134F5" w:rsidRPr="00E05AB2">
        <w:rPr>
          <w:sz w:val="28"/>
          <w:szCs w:val="28"/>
        </w:rPr>
        <w:t>порные технологические точки – точки траектории, в которых происходит изменение условий протекания технологического процесса (изменение режимов обработки, временный останов инструмента, включение или выключение охлаждения и т. д.).</w:t>
      </w:r>
      <w:r w:rsidR="008134F5">
        <w:rPr>
          <w:sz w:val="28"/>
          <w:szCs w:val="28"/>
        </w:rPr>
        <w:t xml:space="preserve"> </w:t>
      </w:r>
    </w:p>
    <w:p w:rsidR="0050556F" w:rsidRDefault="0050556F" w:rsidP="007D4414">
      <w:pPr>
        <w:tabs>
          <w:tab w:val="left" w:pos="360"/>
        </w:tabs>
        <w:ind w:firstLine="709"/>
        <w:jc w:val="both"/>
        <w:rPr>
          <w:sz w:val="28"/>
          <w:szCs w:val="28"/>
        </w:rPr>
      </w:pPr>
      <w:r w:rsidRPr="00E05AB2">
        <w:rPr>
          <w:sz w:val="28"/>
          <w:szCs w:val="28"/>
        </w:rPr>
        <w:t xml:space="preserve">Время выполнения </w:t>
      </w:r>
      <w:r w:rsidR="00FE062C">
        <w:rPr>
          <w:sz w:val="28"/>
          <w:szCs w:val="28"/>
        </w:rPr>
        <w:t>–</w:t>
      </w:r>
      <w:r w:rsidRPr="00E05AB2">
        <w:rPr>
          <w:sz w:val="28"/>
          <w:szCs w:val="28"/>
        </w:rPr>
        <w:t xml:space="preserve"> 20 мин.</w:t>
      </w:r>
    </w:p>
    <w:p w:rsidR="0050556F" w:rsidRDefault="0050556F" w:rsidP="007D4414">
      <w:pPr>
        <w:tabs>
          <w:tab w:val="left" w:pos="360"/>
        </w:tabs>
        <w:ind w:firstLine="709"/>
        <w:jc w:val="both"/>
        <w:rPr>
          <w:sz w:val="28"/>
          <w:szCs w:val="28"/>
        </w:rPr>
      </w:pPr>
      <w:r w:rsidRPr="00FF5B3E">
        <w:rPr>
          <w:sz w:val="28"/>
          <w:szCs w:val="28"/>
        </w:rPr>
        <w:t>Критерии оценивания: полное содержательное соответствие приведенному</w:t>
      </w:r>
      <w:r>
        <w:rPr>
          <w:sz w:val="28"/>
          <w:szCs w:val="28"/>
        </w:rPr>
        <w:t xml:space="preserve"> </w:t>
      </w:r>
      <w:r w:rsidRPr="00FF5B3E">
        <w:rPr>
          <w:sz w:val="28"/>
          <w:szCs w:val="28"/>
        </w:rPr>
        <w:t xml:space="preserve">ниже </w:t>
      </w:r>
      <w:r>
        <w:rPr>
          <w:sz w:val="28"/>
          <w:szCs w:val="28"/>
        </w:rPr>
        <w:t>решению.</w:t>
      </w:r>
    </w:p>
    <w:p w:rsidR="008134F5" w:rsidRPr="00E05AB2" w:rsidRDefault="008134F5" w:rsidP="007D4414">
      <w:pPr>
        <w:tabs>
          <w:tab w:val="left" w:pos="360"/>
        </w:tabs>
        <w:ind w:firstLine="709"/>
        <w:jc w:val="both"/>
        <w:rPr>
          <w:sz w:val="28"/>
          <w:szCs w:val="28"/>
        </w:rPr>
      </w:pPr>
      <w:r w:rsidRPr="00E05AB2">
        <w:rPr>
          <w:sz w:val="28"/>
          <w:szCs w:val="28"/>
        </w:rPr>
        <w:lastRenderedPageBreak/>
        <w:t>Положение опорных точек может задаваться двумя способами:</w:t>
      </w:r>
    </w:p>
    <w:p w:rsidR="008134F5" w:rsidRPr="00E05AB2" w:rsidRDefault="0050556F" w:rsidP="0050556F">
      <w:pPr>
        <w:tabs>
          <w:tab w:val="left" w:pos="360"/>
        </w:tabs>
        <w:ind w:firstLine="567"/>
        <w:jc w:val="both"/>
        <w:rPr>
          <w:sz w:val="28"/>
          <w:szCs w:val="28"/>
        </w:rPr>
      </w:pPr>
      <w:r>
        <w:rPr>
          <w:sz w:val="28"/>
          <w:szCs w:val="28"/>
        </w:rPr>
        <w:t>1) В</w:t>
      </w:r>
      <w:r w:rsidR="008134F5" w:rsidRPr="00E05AB2">
        <w:rPr>
          <w:sz w:val="28"/>
          <w:szCs w:val="28"/>
        </w:rPr>
        <w:t xml:space="preserve"> абсолютных размерах, когда координаты всех опорных точек зада</w:t>
      </w:r>
      <w:r>
        <w:rPr>
          <w:sz w:val="28"/>
          <w:szCs w:val="28"/>
        </w:rPr>
        <w:t>ются</w:t>
      </w:r>
      <w:r w:rsidR="008134F5" w:rsidRPr="00E05AB2">
        <w:rPr>
          <w:sz w:val="28"/>
          <w:szCs w:val="28"/>
        </w:rPr>
        <w:t xml:space="preserve"> относительно одной точки (главным образом относительно нуля детали).</w:t>
      </w:r>
    </w:p>
    <w:p w:rsidR="008134F5" w:rsidRDefault="0050556F" w:rsidP="0050556F">
      <w:pPr>
        <w:tabs>
          <w:tab w:val="left" w:pos="360"/>
        </w:tabs>
        <w:ind w:firstLine="567"/>
        <w:jc w:val="both"/>
        <w:rPr>
          <w:sz w:val="28"/>
          <w:szCs w:val="28"/>
        </w:rPr>
      </w:pPr>
      <w:r>
        <w:rPr>
          <w:sz w:val="28"/>
          <w:szCs w:val="28"/>
        </w:rPr>
        <w:t>2) В</w:t>
      </w:r>
      <w:r w:rsidR="008134F5" w:rsidRPr="00E05AB2">
        <w:rPr>
          <w:sz w:val="28"/>
          <w:szCs w:val="28"/>
        </w:rPr>
        <w:t xml:space="preserve"> приращениях, когда координаты каждой последующей опорной точки </w:t>
      </w:r>
      <w:r>
        <w:rPr>
          <w:sz w:val="28"/>
          <w:szCs w:val="28"/>
        </w:rPr>
        <w:t>задаются</w:t>
      </w:r>
      <w:r w:rsidR="008134F5" w:rsidRPr="00E05AB2">
        <w:rPr>
          <w:sz w:val="28"/>
          <w:szCs w:val="28"/>
        </w:rPr>
        <w:t xml:space="preserve"> относительно предыдущей точки.</w:t>
      </w:r>
    </w:p>
    <w:p w:rsidR="0050556F" w:rsidRPr="00E05AB2" w:rsidRDefault="0050556F" w:rsidP="007D4414">
      <w:pPr>
        <w:tabs>
          <w:tab w:val="left" w:pos="360"/>
        </w:tabs>
        <w:ind w:firstLine="709"/>
        <w:jc w:val="both"/>
        <w:rPr>
          <w:sz w:val="28"/>
          <w:szCs w:val="28"/>
        </w:rPr>
      </w:pPr>
      <w:r w:rsidRPr="00E05AB2">
        <w:rPr>
          <w:sz w:val="28"/>
          <w:szCs w:val="28"/>
        </w:rPr>
        <w:t>Компетенции (индикаторы): ПК-6, ПК-7</w:t>
      </w:r>
      <w:r>
        <w:rPr>
          <w:sz w:val="28"/>
          <w:szCs w:val="28"/>
        </w:rPr>
        <w:t>.</w:t>
      </w:r>
    </w:p>
    <w:p w:rsidR="0050556F" w:rsidRDefault="0050556F" w:rsidP="0050556F">
      <w:pPr>
        <w:tabs>
          <w:tab w:val="left" w:pos="360"/>
        </w:tabs>
        <w:jc w:val="both"/>
        <w:rPr>
          <w:sz w:val="28"/>
          <w:szCs w:val="28"/>
        </w:rPr>
      </w:pPr>
    </w:p>
    <w:p w:rsidR="0050556F" w:rsidRPr="00E05AB2" w:rsidRDefault="0050556F" w:rsidP="007D4414">
      <w:pPr>
        <w:tabs>
          <w:tab w:val="left" w:pos="360"/>
        </w:tabs>
        <w:ind w:firstLine="709"/>
        <w:jc w:val="both"/>
        <w:rPr>
          <w:sz w:val="28"/>
          <w:szCs w:val="28"/>
        </w:rPr>
      </w:pPr>
      <w:r>
        <w:rPr>
          <w:sz w:val="28"/>
          <w:szCs w:val="28"/>
        </w:rPr>
        <w:t>3.</w:t>
      </w:r>
      <w:r w:rsidRPr="0050556F">
        <w:rPr>
          <w:sz w:val="28"/>
          <w:szCs w:val="28"/>
        </w:rPr>
        <w:t xml:space="preserve"> </w:t>
      </w:r>
      <w:r>
        <w:rPr>
          <w:sz w:val="28"/>
          <w:szCs w:val="28"/>
        </w:rPr>
        <w:t xml:space="preserve">Опишите </w:t>
      </w:r>
      <w:r w:rsidRPr="00E05AB2">
        <w:rPr>
          <w:sz w:val="28"/>
          <w:szCs w:val="28"/>
        </w:rPr>
        <w:t>два этапа расчет</w:t>
      </w:r>
      <w:r>
        <w:rPr>
          <w:sz w:val="28"/>
          <w:szCs w:val="28"/>
        </w:rPr>
        <w:t>а</w:t>
      </w:r>
      <w:r w:rsidRPr="00E05AB2">
        <w:rPr>
          <w:sz w:val="28"/>
          <w:szCs w:val="28"/>
        </w:rPr>
        <w:t xml:space="preserve"> координат опорных точек траектории </w:t>
      </w:r>
      <w:r>
        <w:rPr>
          <w:sz w:val="28"/>
          <w:szCs w:val="28"/>
        </w:rPr>
        <w:t>движения инструмента п</w:t>
      </w:r>
      <w:r w:rsidRPr="00E05AB2">
        <w:rPr>
          <w:sz w:val="28"/>
          <w:szCs w:val="28"/>
        </w:rPr>
        <w:t>ри контурной обработке</w:t>
      </w:r>
      <w:r>
        <w:rPr>
          <w:sz w:val="28"/>
          <w:szCs w:val="28"/>
        </w:rPr>
        <w:t>, когда</w:t>
      </w:r>
      <w:r w:rsidRPr="00E05AB2">
        <w:rPr>
          <w:sz w:val="28"/>
          <w:szCs w:val="28"/>
        </w:rPr>
        <w:t xml:space="preserve"> траектория эквидистантна контуру</w:t>
      </w:r>
      <w:r>
        <w:rPr>
          <w:sz w:val="28"/>
          <w:szCs w:val="28"/>
        </w:rPr>
        <w:t>.</w:t>
      </w:r>
    </w:p>
    <w:p w:rsidR="0050556F" w:rsidRDefault="0050556F" w:rsidP="007D4414">
      <w:pPr>
        <w:tabs>
          <w:tab w:val="left" w:pos="360"/>
        </w:tabs>
        <w:ind w:firstLine="709"/>
        <w:jc w:val="both"/>
        <w:rPr>
          <w:sz w:val="28"/>
          <w:szCs w:val="28"/>
        </w:rPr>
      </w:pPr>
      <w:r w:rsidRPr="00E05AB2">
        <w:rPr>
          <w:sz w:val="28"/>
          <w:szCs w:val="28"/>
        </w:rPr>
        <w:t>Время выполнения - 20 мин.</w:t>
      </w:r>
    </w:p>
    <w:p w:rsidR="0050556F" w:rsidRDefault="0050556F" w:rsidP="007D4414">
      <w:pPr>
        <w:tabs>
          <w:tab w:val="left" w:pos="360"/>
        </w:tabs>
        <w:ind w:firstLine="709"/>
        <w:jc w:val="both"/>
        <w:rPr>
          <w:sz w:val="28"/>
          <w:szCs w:val="28"/>
        </w:rPr>
      </w:pPr>
      <w:r w:rsidRPr="00FF5B3E">
        <w:rPr>
          <w:sz w:val="28"/>
          <w:szCs w:val="28"/>
        </w:rPr>
        <w:t>Критерии оценивания: полное содержательное соответствие приведенному</w:t>
      </w:r>
      <w:r>
        <w:rPr>
          <w:sz w:val="28"/>
          <w:szCs w:val="28"/>
        </w:rPr>
        <w:t xml:space="preserve"> </w:t>
      </w:r>
      <w:r w:rsidRPr="00FF5B3E">
        <w:rPr>
          <w:sz w:val="28"/>
          <w:szCs w:val="28"/>
        </w:rPr>
        <w:t xml:space="preserve">ниже </w:t>
      </w:r>
      <w:r>
        <w:rPr>
          <w:sz w:val="28"/>
          <w:szCs w:val="28"/>
        </w:rPr>
        <w:t>решению.</w:t>
      </w:r>
    </w:p>
    <w:p w:rsidR="0050556F" w:rsidRPr="00E05AB2" w:rsidRDefault="0050556F" w:rsidP="007D4414">
      <w:pPr>
        <w:tabs>
          <w:tab w:val="left" w:pos="360"/>
        </w:tabs>
        <w:ind w:firstLine="709"/>
        <w:jc w:val="both"/>
        <w:rPr>
          <w:sz w:val="28"/>
          <w:szCs w:val="28"/>
        </w:rPr>
      </w:pPr>
      <w:r w:rsidRPr="00E05AB2">
        <w:rPr>
          <w:sz w:val="28"/>
          <w:szCs w:val="28"/>
        </w:rPr>
        <w:t>Этап 1. Расчет координат опорных точек на контуре детали</w:t>
      </w:r>
      <w:r w:rsidR="007D4414">
        <w:rPr>
          <w:sz w:val="28"/>
          <w:szCs w:val="28"/>
        </w:rPr>
        <w:t>.</w:t>
      </w:r>
      <w:r w:rsidRPr="00E05AB2">
        <w:rPr>
          <w:sz w:val="28"/>
          <w:szCs w:val="28"/>
        </w:rPr>
        <w:t xml:space="preserve"> </w:t>
      </w:r>
      <w:r w:rsidR="007D4414">
        <w:rPr>
          <w:sz w:val="28"/>
          <w:szCs w:val="28"/>
        </w:rPr>
        <w:t>В</w:t>
      </w:r>
      <w:r w:rsidR="007D4414" w:rsidRPr="00E05AB2">
        <w:rPr>
          <w:sz w:val="28"/>
          <w:szCs w:val="28"/>
        </w:rPr>
        <w:t xml:space="preserve"> общем</w:t>
      </w:r>
      <w:r w:rsidRPr="00E05AB2">
        <w:rPr>
          <w:sz w:val="28"/>
          <w:szCs w:val="28"/>
        </w:rPr>
        <w:t xml:space="preserve"> случае на данном этапе находят уравнения, описывающие геометрические элементы контура детали, и совместно решают эти уравнения для соседних геометрических элементов. Тем самым находят координаты опорных точек, расположенных на пересечении геометрических элементов контура детали. Наиболее часто решаются задачи определения координат опорных точек, лежащих на пересечении прямых и окружностей. </w:t>
      </w:r>
    </w:p>
    <w:p w:rsidR="0050556F" w:rsidRPr="00E05AB2" w:rsidRDefault="0050556F" w:rsidP="007D4414">
      <w:pPr>
        <w:tabs>
          <w:tab w:val="left" w:pos="360"/>
        </w:tabs>
        <w:ind w:firstLine="709"/>
        <w:jc w:val="both"/>
        <w:rPr>
          <w:sz w:val="28"/>
          <w:szCs w:val="28"/>
        </w:rPr>
      </w:pPr>
      <w:r w:rsidRPr="00E05AB2">
        <w:rPr>
          <w:sz w:val="28"/>
          <w:szCs w:val="28"/>
        </w:rPr>
        <w:t xml:space="preserve">Этап 2. Расчет координат опорных точек на эквидистанте. На данном этапе по специальным формулам производится расчет координат опорных точек на эквидистанте через координаты соответствующих точек на контуре детали. </w:t>
      </w:r>
    </w:p>
    <w:p w:rsidR="00065958" w:rsidRPr="00E05AB2" w:rsidRDefault="00065958" w:rsidP="007D4414">
      <w:pPr>
        <w:tabs>
          <w:tab w:val="left" w:pos="360"/>
        </w:tabs>
        <w:ind w:firstLine="709"/>
        <w:jc w:val="both"/>
        <w:rPr>
          <w:sz w:val="28"/>
          <w:szCs w:val="28"/>
        </w:rPr>
      </w:pPr>
      <w:r w:rsidRPr="00E05AB2">
        <w:rPr>
          <w:sz w:val="28"/>
          <w:szCs w:val="28"/>
        </w:rPr>
        <w:t>Компетенции (индикаторы): ПК-6, ПК-7</w:t>
      </w:r>
      <w:r>
        <w:rPr>
          <w:sz w:val="28"/>
          <w:szCs w:val="28"/>
        </w:rPr>
        <w:t>.</w:t>
      </w:r>
    </w:p>
    <w:p w:rsidR="0050556F" w:rsidRPr="00E05AB2" w:rsidRDefault="0050556F" w:rsidP="0050556F">
      <w:pPr>
        <w:tabs>
          <w:tab w:val="left" w:pos="360"/>
        </w:tabs>
        <w:jc w:val="both"/>
        <w:rPr>
          <w:sz w:val="28"/>
          <w:szCs w:val="28"/>
        </w:rPr>
      </w:pPr>
    </w:p>
    <w:p w:rsidR="006406E0" w:rsidRDefault="006406E0" w:rsidP="008134F5">
      <w:pPr>
        <w:tabs>
          <w:tab w:val="left" w:pos="360"/>
        </w:tabs>
        <w:ind w:firstLine="567"/>
        <w:jc w:val="both"/>
        <w:rPr>
          <w:sz w:val="28"/>
          <w:szCs w:val="28"/>
        </w:rPr>
      </w:pPr>
    </w:p>
    <w:p w:rsidR="00076D27" w:rsidRDefault="00076D27">
      <w:pPr>
        <w:pStyle w:val="a3"/>
        <w:ind w:left="1599"/>
        <w:rPr>
          <w:sz w:val="20"/>
        </w:rPr>
      </w:pPr>
    </w:p>
    <w:p w:rsidR="000D6C11" w:rsidRDefault="000D6C11"/>
    <w:sectPr w:rsidR="000D6C11" w:rsidSect="00D148E9">
      <w:pgSz w:w="11910" w:h="16840"/>
      <w:pgMar w:top="1380" w:right="995" w:bottom="709"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0E62"/>
    <w:multiLevelType w:val="hybridMultilevel"/>
    <w:tmpl w:val="08E20D24"/>
    <w:lvl w:ilvl="0" w:tplc="60AAB626">
      <w:start w:val="1"/>
      <w:numFmt w:val="decimal"/>
      <w:lvlText w:val="%1."/>
      <w:lvlJc w:val="left"/>
      <w:pPr>
        <w:ind w:left="706"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47F4D6B4">
      <w:numFmt w:val="bullet"/>
      <w:lvlText w:val="•"/>
      <w:lvlJc w:val="left"/>
      <w:pPr>
        <w:ind w:left="1103" w:hanging="280"/>
      </w:pPr>
      <w:rPr>
        <w:rFonts w:hint="default"/>
        <w:lang w:val="ru-RU" w:eastAsia="en-US" w:bidi="ar-SA"/>
      </w:rPr>
    </w:lvl>
    <w:lvl w:ilvl="2" w:tplc="60565C96">
      <w:numFmt w:val="bullet"/>
      <w:lvlText w:val="•"/>
      <w:lvlJc w:val="left"/>
      <w:pPr>
        <w:ind w:left="2067" w:hanging="280"/>
      </w:pPr>
      <w:rPr>
        <w:rFonts w:hint="default"/>
        <w:lang w:val="ru-RU" w:eastAsia="en-US" w:bidi="ar-SA"/>
      </w:rPr>
    </w:lvl>
    <w:lvl w:ilvl="3" w:tplc="6944CAAC">
      <w:numFmt w:val="bullet"/>
      <w:lvlText w:val="•"/>
      <w:lvlJc w:val="left"/>
      <w:pPr>
        <w:ind w:left="3031" w:hanging="280"/>
      </w:pPr>
      <w:rPr>
        <w:rFonts w:hint="default"/>
        <w:lang w:val="ru-RU" w:eastAsia="en-US" w:bidi="ar-SA"/>
      </w:rPr>
    </w:lvl>
    <w:lvl w:ilvl="4" w:tplc="B73AD7E2">
      <w:numFmt w:val="bullet"/>
      <w:lvlText w:val="•"/>
      <w:lvlJc w:val="left"/>
      <w:pPr>
        <w:ind w:left="3995" w:hanging="280"/>
      </w:pPr>
      <w:rPr>
        <w:rFonts w:hint="default"/>
        <w:lang w:val="ru-RU" w:eastAsia="en-US" w:bidi="ar-SA"/>
      </w:rPr>
    </w:lvl>
    <w:lvl w:ilvl="5" w:tplc="9E34CA4A">
      <w:numFmt w:val="bullet"/>
      <w:lvlText w:val="•"/>
      <w:lvlJc w:val="left"/>
      <w:pPr>
        <w:ind w:left="4959" w:hanging="280"/>
      </w:pPr>
      <w:rPr>
        <w:rFonts w:hint="default"/>
        <w:lang w:val="ru-RU" w:eastAsia="en-US" w:bidi="ar-SA"/>
      </w:rPr>
    </w:lvl>
    <w:lvl w:ilvl="6" w:tplc="ED52FD62">
      <w:numFmt w:val="bullet"/>
      <w:lvlText w:val="•"/>
      <w:lvlJc w:val="left"/>
      <w:pPr>
        <w:ind w:left="5923" w:hanging="280"/>
      </w:pPr>
      <w:rPr>
        <w:rFonts w:hint="default"/>
        <w:lang w:val="ru-RU" w:eastAsia="en-US" w:bidi="ar-SA"/>
      </w:rPr>
    </w:lvl>
    <w:lvl w:ilvl="7" w:tplc="55C490EE">
      <w:numFmt w:val="bullet"/>
      <w:lvlText w:val="•"/>
      <w:lvlJc w:val="left"/>
      <w:pPr>
        <w:ind w:left="6887" w:hanging="280"/>
      </w:pPr>
      <w:rPr>
        <w:rFonts w:hint="default"/>
        <w:lang w:val="ru-RU" w:eastAsia="en-US" w:bidi="ar-SA"/>
      </w:rPr>
    </w:lvl>
    <w:lvl w:ilvl="8" w:tplc="6AA4B456">
      <w:numFmt w:val="bullet"/>
      <w:lvlText w:val="•"/>
      <w:lvlJc w:val="left"/>
      <w:pPr>
        <w:ind w:left="7851" w:hanging="280"/>
      </w:pPr>
      <w:rPr>
        <w:rFonts w:hint="default"/>
        <w:lang w:val="ru-RU" w:eastAsia="en-US" w:bidi="ar-SA"/>
      </w:rPr>
    </w:lvl>
  </w:abstractNum>
  <w:abstractNum w:abstractNumId="1" w15:restartNumberingAfterBreak="0">
    <w:nsid w:val="08832F8C"/>
    <w:multiLevelType w:val="hybridMultilevel"/>
    <w:tmpl w:val="9440E8C4"/>
    <w:lvl w:ilvl="0" w:tplc="343E7776">
      <w:start w:val="1"/>
      <w:numFmt w:val="decimal"/>
      <w:lvlText w:val="%1."/>
      <w:lvlJc w:val="left"/>
      <w:pPr>
        <w:ind w:left="142"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54C44388">
      <w:numFmt w:val="bullet"/>
      <w:lvlText w:val="•"/>
      <w:lvlJc w:val="left"/>
      <w:pPr>
        <w:ind w:left="1103" w:hanging="280"/>
      </w:pPr>
      <w:rPr>
        <w:rFonts w:hint="default"/>
        <w:lang w:val="ru-RU" w:eastAsia="en-US" w:bidi="ar-SA"/>
      </w:rPr>
    </w:lvl>
    <w:lvl w:ilvl="2" w:tplc="15C0E7AC">
      <w:numFmt w:val="bullet"/>
      <w:lvlText w:val="•"/>
      <w:lvlJc w:val="left"/>
      <w:pPr>
        <w:ind w:left="2067" w:hanging="280"/>
      </w:pPr>
      <w:rPr>
        <w:rFonts w:hint="default"/>
        <w:lang w:val="ru-RU" w:eastAsia="en-US" w:bidi="ar-SA"/>
      </w:rPr>
    </w:lvl>
    <w:lvl w:ilvl="3" w:tplc="3E4A10C2">
      <w:numFmt w:val="bullet"/>
      <w:lvlText w:val="•"/>
      <w:lvlJc w:val="left"/>
      <w:pPr>
        <w:ind w:left="3031" w:hanging="280"/>
      </w:pPr>
      <w:rPr>
        <w:rFonts w:hint="default"/>
        <w:lang w:val="ru-RU" w:eastAsia="en-US" w:bidi="ar-SA"/>
      </w:rPr>
    </w:lvl>
    <w:lvl w:ilvl="4" w:tplc="5254B2E6">
      <w:numFmt w:val="bullet"/>
      <w:lvlText w:val="•"/>
      <w:lvlJc w:val="left"/>
      <w:pPr>
        <w:ind w:left="3995" w:hanging="280"/>
      </w:pPr>
      <w:rPr>
        <w:rFonts w:hint="default"/>
        <w:lang w:val="ru-RU" w:eastAsia="en-US" w:bidi="ar-SA"/>
      </w:rPr>
    </w:lvl>
    <w:lvl w:ilvl="5" w:tplc="CE1EDEFE">
      <w:numFmt w:val="bullet"/>
      <w:lvlText w:val="•"/>
      <w:lvlJc w:val="left"/>
      <w:pPr>
        <w:ind w:left="4959" w:hanging="280"/>
      </w:pPr>
      <w:rPr>
        <w:rFonts w:hint="default"/>
        <w:lang w:val="ru-RU" w:eastAsia="en-US" w:bidi="ar-SA"/>
      </w:rPr>
    </w:lvl>
    <w:lvl w:ilvl="6" w:tplc="5282D2C0">
      <w:numFmt w:val="bullet"/>
      <w:lvlText w:val="•"/>
      <w:lvlJc w:val="left"/>
      <w:pPr>
        <w:ind w:left="5923" w:hanging="280"/>
      </w:pPr>
      <w:rPr>
        <w:rFonts w:hint="default"/>
        <w:lang w:val="ru-RU" w:eastAsia="en-US" w:bidi="ar-SA"/>
      </w:rPr>
    </w:lvl>
    <w:lvl w:ilvl="7" w:tplc="AC44297C">
      <w:numFmt w:val="bullet"/>
      <w:lvlText w:val="•"/>
      <w:lvlJc w:val="left"/>
      <w:pPr>
        <w:ind w:left="6887" w:hanging="280"/>
      </w:pPr>
      <w:rPr>
        <w:rFonts w:hint="default"/>
        <w:lang w:val="ru-RU" w:eastAsia="en-US" w:bidi="ar-SA"/>
      </w:rPr>
    </w:lvl>
    <w:lvl w:ilvl="8" w:tplc="02A27E1E">
      <w:numFmt w:val="bullet"/>
      <w:lvlText w:val="•"/>
      <w:lvlJc w:val="left"/>
      <w:pPr>
        <w:ind w:left="7851" w:hanging="280"/>
      </w:pPr>
      <w:rPr>
        <w:rFonts w:hint="default"/>
        <w:lang w:val="ru-RU" w:eastAsia="en-US" w:bidi="ar-SA"/>
      </w:rPr>
    </w:lvl>
  </w:abstractNum>
  <w:abstractNum w:abstractNumId="2" w15:restartNumberingAfterBreak="0">
    <w:nsid w:val="26C041DC"/>
    <w:multiLevelType w:val="multilevel"/>
    <w:tmpl w:val="8E76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250395"/>
    <w:multiLevelType w:val="hybridMultilevel"/>
    <w:tmpl w:val="5142DD60"/>
    <w:lvl w:ilvl="0" w:tplc="416638B2">
      <w:start w:val="1"/>
      <w:numFmt w:val="decimal"/>
      <w:lvlText w:val="%1."/>
      <w:lvlJc w:val="left"/>
      <w:pPr>
        <w:ind w:left="142"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641E38B2">
      <w:numFmt w:val="bullet"/>
      <w:lvlText w:val="•"/>
      <w:lvlJc w:val="left"/>
      <w:pPr>
        <w:ind w:left="1103" w:hanging="280"/>
      </w:pPr>
      <w:rPr>
        <w:rFonts w:hint="default"/>
        <w:lang w:val="ru-RU" w:eastAsia="en-US" w:bidi="ar-SA"/>
      </w:rPr>
    </w:lvl>
    <w:lvl w:ilvl="2" w:tplc="5EF20764">
      <w:numFmt w:val="bullet"/>
      <w:lvlText w:val="•"/>
      <w:lvlJc w:val="left"/>
      <w:pPr>
        <w:ind w:left="2067" w:hanging="280"/>
      </w:pPr>
      <w:rPr>
        <w:rFonts w:hint="default"/>
        <w:lang w:val="ru-RU" w:eastAsia="en-US" w:bidi="ar-SA"/>
      </w:rPr>
    </w:lvl>
    <w:lvl w:ilvl="3" w:tplc="E9C4C032">
      <w:numFmt w:val="bullet"/>
      <w:lvlText w:val="•"/>
      <w:lvlJc w:val="left"/>
      <w:pPr>
        <w:ind w:left="3031" w:hanging="280"/>
      </w:pPr>
      <w:rPr>
        <w:rFonts w:hint="default"/>
        <w:lang w:val="ru-RU" w:eastAsia="en-US" w:bidi="ar-SA"/>
      </w:rPr>
    </w:lvl>
    <w:lvl w:ilvl="4" w:tplc="F6DC1776">
      <w:numFmt w:val="bullet"/>
      <w:lvlText w:val="•"/>
      <w:lvlJc w:val="left"/>
      <w:pPr>
        <w:ind w:left="3995" w:hanging="280"/>
      </w:pPr>
      <w:rPr>
        <w:rFonts w:hint="default"/>
        <w:lang w:val="ru-RU" w:eastAsia="en-US" w:bidi="ar-SA"/>
      </w:rPr>
    </w:lvl>
    <w:lvl w:ilvl="5" w:tplc="6570DC52">
      <w:numFmt w:val="bullet"/>
      <w:lvlText w:val="•"/>
      <w:lvlJc w:val="left"/>
      <w:pPr>
        <w:ind w:left="4959" w:hanging="280"/>
      </w:pPr>
      <w:rPr>
        <w:rFonts w:hint="default"/>
        <w:lang w:val="ru-RU" w:eastAsia="en-US" w:bidi="ar-SA"/>
      </w:rPr>
    </w:lvl>
    <w:lvl w:ilvl="6" w:tplc="CAD27E04">
      <w:numFmt w:val="bullet"/>
      <w:lvlText w:val="•"/>
      <w:lvlJc w:val="left"/>
      <w:pPr>
        <w:ind w:left="5923" w:hanging="280"/>
      </w:pPr>
      <w:rPr>
        <w:rFonts w:hint="default"/>
        <w:lang w:val="ru-RU" w:eastAsia="en-US" w:bidi="ar-SA"/>
      </w:rPr>
    </w:lvl>
    <w:lvl w:ilvl="7" w:tplc="D5108488">
      <w:numFmt w:val="bullet"/>
      <w:lvlText w:val="•"/>
      <w:lvlJc w:val="left"/>
      <w:pPr>
        <w:ind w:left="6887" w:hanging="280"/>
      </w:pPr>
      <w:rPr>
        <w:rFonts w:hint="default"/>
        <w:lang w:val="ru-RU" w:eastAsia="en-US" w:bidi="ar-SA"/>
      </w:rPr>
    </w:lvl>
    <w:lvl w:ilvl="8" w:tplc="F0DA7384">
      <w:numFmt w:val="bullet"/>
      <w:lvlText w:val="•"/>
      <w:lvlJc w:val="left"/>
      <w:pPr>
        <w:ind w:left="7851" w:hanging="280"/>
      </w:pPr>
      <w:rPr>
        <w:rFonts w:hint="default"/>
        <w:lang w:val="ru-RU" w:eastAsia="en-US" w:bidi="ar-SA"/>
      </w:rPr>
    </w:lvl>
  </w:abstractNum>
  <w:abstractNum w:abstractNumId="4" w15:restartNumberingAfterBreak="0">
    <w:nsid w:val="33307A34"/>
    <w:multiLevelType w:val="hybridMultilevel"/>
    <w:tmpl w:val="04BC1D58"/>
    <w:lvl w:ilvl="0" w:tplc="02889770">
      <w:start w:val="1"/>
      <w:numFmt w:val="decimal"/>
      <w:lvlText w:val="%1."/>
      <w:lvlJc w:val="left"/>
      <w:pPr>
        <w:ind w:left="142" w:hanging="386"/>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172EAD40">
      <w:start w:val="1"/>
      <w:numFmt w:val="decimal"/>
      <w:lvlText w:val="%2)"/>
      <w:lvlJc w:val="left"/>
      <w:pPr>
        <w:ind w:left="142" w:hanging="297"/>
      </w:pPr>
      <w:rPr>
        <w:rFonts w:ascii="Times New Roman" w:eastAsia="Times New Roman" w:hAnsi="Times New Roman" w:cs="Times New Roman" w:hint="default"/>
        <w:b w:val="0"/>
        <w:bCs w:val="0"/>
        <w:i w:val="0"/>
        <w:iCs w:val="0"/>
        <w:spacing w:val="0"/>
        <w:w w:val="99"/>
        <w:sz w:val="28"/>
        <w:szCs w:val="28"/>
        <w:lang w:val="ru-RU" w:eastAsia="en-US" w:bidi="ar-SA"/>
      </w:rPr>
    </w:lvl>
    <w:lvl w:ilvl="2" w:tplc="1C7067AC">
      <w:numFmt w:val="bullet"/>
      <w:lvlText w:val="•"/>
      <w:lvlJc w:val="left"/>
      <w:pPr>
        <w:ind w:left="2067" w:hanging="297"/>
      </w:pPr>
      <w:rPr>
        <w:rFonts w:hint="default"/>
        <w:lang w:val="ru-RU" w:eastAsia="en-US" w:bidi="ar-SA"/>
      </w:rPr>
    </w:lvl>
    <w:lvl w:ilvl="3" w:tplc="B0624C20">
      <w:numFmt w:val="bullet"/>
      <w:lvlText w:val="•"/>
      <w:lvlJc w:val="left"/>
      <w:pPr>
        <w:ind w:left="3031" w:hanging="297"/>
      </w:pPr>
      <w:rPr>
        <w:rFonts w:hint="default"/>
        <w:lang w:val="ru-RU" w:eastAsia="en-US" w:bidi="ar-SA"/>
      </w:rPr>
    </w:lvl>
    <w:lvl w:ilvl="4" w:tplc="EA66E120">
      <w:numFmt w:val="bullet"/>
      <w:lvlText w:val="•"/>
      <w:lvlJc w:val="left"/>
      <w:pPr>
        <w:ind w:left="3995" w:hanging="297"/>
      </w:pPr>
      <w:rPr>
        <w:rFonts w:hint="default"/>
        <w:lang w:val="ru-RU" w:eastAsia="en-US" w:bidi="ar-SA"/>
      </w:rPr>
    </w:lvl>
    <w:lvl w:ilvl="5" w:tplc="17CAE85E">
      <w:numFmt w:val="bullet"/>
      <w:lvlText w:val="•"/>
      <w:lvlJc w:val="left"/>
      <w:pPr>
        <w:ind w:left="4959" w:hanging="297"/>
      </w:pPr>
      <w:rPr>
        <w:rFonts w:hint="default"/>
        <w:lang w:val="ru-RU" w:eastAsia="en-US" w:bidi="ar-SA"/>
      </w:rPr>
    </w:lvl>
    <w:lvl w:ilvl="6" w:tplc="E9B8EB82">
      <w:numFmt w:val="bullet"/>
      <w:lvlText w:val="•"/>
      <w:lvlJc w:val="left"/>
      <w:pPr>
        <w:ind w:left="5923" w:hanging="297"/>
      </w:pPr>
      <w:rPr>
        <w:rFonts w:hint="default"/>
        <w:lang w:val="ru-RU" w:eastAsia="en-US" w:bidi="ar-SA"/>
      </w:rPr>
    </w:lvl>
    <w:lvl w:ilvl="7" w:tplc="987411C6">
      <w:numFmt w:val="bullet"/>
      <w:lvlText w:val="•"/>
      <w:lvlJc w:val="left"/>
      <w:pPr>
        <w:ind w:left="6887" w:hanging="297"/>
      </w:pPr>
      <w:rPr>
        <w:rFonts w:hint="default"/>
        <w:lang w:val="ru-RU" w:eastAsia="en-US" w:bidi="ar-SA"/>
      </w:rPr>
    </w:lvl>
    <w:lvl w:ilvl="8" w:tplc="2D742D10">
      <w:numFmt w:val="bullet"/>
      <w:lvlText w:val="•"/>
      <w:lvlJc w:val="left"/>
      <w:pPr>
        <w:ind w:left="7851" w:hanging="297"/>
      </w:pPr>
      <w:rPr>
        <w:rFonts w:hint="default"/>
        <w:lang w:val="ru-RU" w:eastAsia="en-US" w:bidi="ar-SA"/>
      </w:rPr>
    </w:lvl>
  </w:abstractNum>
  <w:abstractNum w:abstractNumId="5" w15:restartNumberingAfterBreak="0">
    <w:nsid w:val="37E872FB"/>
    <w:multiLevelType w:val="multilevel"/>
    <w:tmpl w:val="B060EB2A"/>
    <w:lvl w:ilvl="0">
      <w:start w:val="1"/>
      <w:numFmt w:val="decimal"/>
      <w:lvlText w:val="%1."/>
      <w:lvlJc w:val="left"/>
      <w:pPr>
        <w:tabs>
          <w:tab w:val="num" w:pos="1211"/>
        </w:tabs>
        <w:ind w:left="1211" w:hanging="360"/>
      </w:pPr>
    </w:lvl>
    <w:lvl w:ilvl="1">
      <w:start w:val="1"/>
      <w:numFmt w:val="decimal"/>
      <w:lvlText w:val="%2."/>
      <w:lvlJc w:val="left"/>
      <w:pPr>
        <w:tabs>
          <w:tab w:val="num" w:pos="1920"/>
        </w:tabs>
        <w:ind w:left="19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460B5E"/>
    <w:multiLevelType w:val="hybridMultilevel"/>
    <w:tmpl w:val="6C127B22"/>
    <w:lvl w:ilvl="0" w:tplc="394CA6BC">
      <w:start w:val="1"/>
      <w:numFmt w:val="decimal"/>
      <w:lvlText w:val="%1."/>
      <w:lvlJc w:val="left"/>
      <w:pPr>
        <w:ind w:left="142" w:hanging="280"/>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FDC4DAFC">
      <w:numFmt w:val="bullet"/>
      <w:lvlText w:val="•"/>
      <w:lvlJc w:val="left"/>
      <w:pPr>
        <w:ind w:left="1103" w:hanging="280"/>
      </w:pPr>
      <w:rPr>
        <w:rFonts w:hint="default"/>
        <w:lang w:val="ru-RU" w:eastAsia="en-US" w:bidi="ar-SA"/>
      </w:rPr>
    </w:lvl>
    <w:lvl w:ilvl="2" w:tplc="8B42DAA2">
      <w:numFmt w:val="bullet"/>
      <w:lvlText w:val="•"/>
      <w:lvlJc w:val="left"/>
      <w:pPr>
        <w:ind w:left="2067" w:hanging="280"/>
      </w:pPr>
      <w:rPr>
        <w:rFonts w:hint="default"/>
        <w:lang w:val="ru-RU" w:eastAsia="en-US" w:bidi="ar-SA"/>
      </w:rPr>
    </w:lvl>
    <w:lvl w:ilvl="3" w:tplc="1AF22DBE">
      <w:numFmt w:val="bullet"/>
      <w:lvlText w:val="•"/>
      <w:lvlJc w:val="left"/>
      <w:pPr>
        <w:ind w:left="3031" w:hanging="280"/>
      </w:pPr>
      <w:rPr>
        <w:rFonts w:hint="default"/>
        <w:lang w:val="ru-RU" w:eastAsia="en-US" w:bidi="ar-SA"/>
      </w:rPr>
    </w:lvl>
    <w:lvl w:ilvl="4" w:tplc="478ACCF8">
      <w:numFmt w:val="bullet"/>
      <w:lvlText w:val="•"/>
      <w:lvlJc w:val="left"/>
      <w:pPr>
        <w:ind w:left="3995" w:hanging="280"/>
      </w:pPr>
      <w:rPr>
        <w:rFonts w:hint="default"/>
        <w:lang w:val="ru-RU" w:eastAsia="en-US" w:bidi="ar-SA"/>
      </w:rPr>
    </w:lvl>
    <w:lvl w:ilvl="5" w:tplc="FBEADDCA">
      <w:numFmt w:val="bullet"/>
      <w:lvlText w:val="•"/>
      <w:lvlJc w:val="left"/>
      <w:pPr>
        <w:ind w:left="4959" w:hanging="280"/>
      </w:pPr>
      <w:rPr>
        <w:rFonts w:hint="default"/>
        <w:lang w:val="ru-RU" w:eastAsia="en-US" w:bidi="ar-SA"/>
      </w:rPr>
    </w:lvl>
    <w:lvl w:ilvl="6" w:tplc="17A69C3E">
      <w:numFmt w:val="bullet"/>
      <w:lvlText w:val="•"/>
      <w:lvlJc w:val="left"/>
      <w:pPr>
        <w:ind w:left="5923" w:hanging="280"/>
      </w:pPr>
      <w:rPr>
        <w:rFonts w:hint="default"/>
        <w:lang w:val="ru-RU" w:eastAsia="en-US" w:bidi="ar-SA"/>
      </w:rPr>
    </w:lvl>
    <w:lvl w:ilvl="7" w:tplc="9A46F34E">
      <w:numFmt w:val="bullet"/>
      <w:lvlText w:val="•"/>
      <w:lvlJc w:val="left"/>
      <w:pPr>
        <w:ind w:left="6887" w:hanging="280"/>
      </w:pPr>
      <w:rPr>
        <w:rFonts w:hint="default"/>
        <w:lang w:val="ru-RU" w:eastAsia="en-US" w:bidi="ar-SA"/>
      </w:rPr>
    </w:lvl>
    <w:lvl w:ilvl="8" w:tplc="AB8ED5A2">
      <w:numFmt w:val="bullet"/>
      <w:lvlText w:val="•"/>
      <w:lvlJc w:val="left"/>
      <w:pPr>
        <w:ind w:left="7851" w:hanging="280"/>
      </w:pPr>
      <w:rPr>
        <w:rFonts w:hint="default"/>
        <w:lang w:val="ru-RU" w:eastAsia="en-US" w:bidi="ar-SA"/>
      </w:rPr>
    </w:lvl>
  </w:abstractNum>
  <w:abstractNum w:abstractNumId="7" w15:restartNumberingAfterBreak="0">
    <w:nsid w:val="68431F94"/>
    <w:multiLevelType w:val="hybridMultilevel"/>
    <w:tmpl w:val="2F3EA654"/>
    <w:lvl w:ilvl="0" w:tplc="96107DE0">
      <w:start w:val="1"/>
      <w:numFmt w:val="decimal"/>
      <w:lvlText w:val="%1."/>
      <w:lvlJc w:val="left"/>
      <w:pPr>
        <w:ind w:left="989" w:hanging="280"/>
      </w:pPr>
      <w:rPr>
        <w:rFonts w:ascii="Times New Roman" w:eastAsia="Times New Roman" w:hAnsi="Times New Roman" w:cs="Times New Roman" w:hint="default"/>
        <w:b w:val="0"/>
        <w:bCs w:val="0"/>
        <w:i w:val="0"/>
        <w:iCs w:val="0"/>
        <w:spacing w:val="0"/>
        <w:w w:val="99"/>
        <w:sz w:val="28"/>
        <w:szCs w:val="28"/>
        <w:lang w:val="ru-RU" w:eastAsia="en-US" w:bidi="ar-SA"/>
      </w:rPr>
    </w:lvl>
    <w:lvl w:ilvl="1" w:tplc="800A7F9A">
      <w:numFmt w:val="bullet"/>
      <w:lvlText w:val="•"/>
      <w:lvlJc w:val="left"/>
      <w:pPr>
        <w:ind w:left="1859" w:hanging="280"/>
      </w:pPr>
      <w:rPr>
        <w:rFonts w:hint="default"/>
        <w:lang w:val="ru-RU" w:eastAsia="en-US" w:bidi="ar-SA"/>
      </w:rPr>
    </w:lvl>
    <w:lvl w:ilvl="2" w:tplc="CFFECDDA">
      <w:numFmt w:val="bullet"/>
      <w:lvlText w:val="•"/>
      <w:lvlJc w:val="left"/>
      <w:pPr>
        <w:ind w:left="2739" w:hanging="280"/>
      </w:pPr>
      <w:rPr>
        <w:rFonts w:hint="default"/>
        <w:lang w:val="ru-RU" w:eastAsia="en-US" w:bidi="ar-SA"/>
      </w:rPr>
    </w:lvl>
    <w:lvl w:ilvl="3" w:tplc="D58E4A4C">
      <w:numFmt w:val="bullet"/>
      <w:lvlText w:val="•"/>
      <w:lvlJc w:val="left"/>
      <w:pPr>
        <w:ind w:left="3619" w:hanging="280"/>
      </w:pPr>
      <w:rPr>
        <w:rFonts w:hint="default"/>
        <w:lang w:val="ru-RU" w:eastAsia="en-US" w:bidi="ar-SA"/>
      </w:rPr>
    </w:lvl>
    <w:lvl w:ilvl="4" w:tplc="A50EA5B8">
      <w:numFmt w:val="bullet"/>
      <w:lvlText w:val="•"/>
      <w:lvlJc w:val="left"/>
      <w:pPr>
        <w:ind w:left="4499" w:hanging="280"/>
      </w:pPr>
      <w:rPr>
        <w:rFonts w:hint="default"/>
        <w:lang w:val="ru-RU" w:eastAsia="en-US" w:bidi="ar-SA"/>
      </w:rPr>
    </w:lvl>
    <w:lvl w:ilvl="5" w:tplc="22661A98">
      <w:numFmt w:val="bullet"/>
      <w:lvlText w:val="•"/>
      <w:lvlJc w:val="left"/>
      <w:pPr>
        <w:ind w:left="5379" w:hanging="280"/>
      </w:pPr>
      <w:rPr>
        <w:rFonts w:hint="default"/>
        <w:lang w:val="ru-RU" w:eastAsia="en-US" w:bidi="ar-SA"/>
      </w:rPr>
    </w:lvl>
    <w:lvl w:ilvl="6" w:tplc="88E43A26">
      <w:numFmt w:val="bullet"/>
      <w:lvlText w:val="•"/>
      <w:lvlJc w:val="left"/>
      <w:pPr>
        <w:ind w:left="6259" w:hanging="280"/>
      </w:pPr>
      <w:rPr>
        <w:rFonts w:hint="default"/>
        <w:lang w:val="ru-RU" w:eastAsia="en-US" w:bidi="ar-SA"/>
      </w:rPr>
    </w:lvl>
    <w:lvl w:ilvl="7" w:tplc="174E8A7E">
      <w:numFmt w:val="bullet"/>
      <w:lvlText w:val="•"/>
      <w:lvlJc w:val="left"/>
      <w:pPr>
        <w:ind w:left="7139" w:hanging="280"/>
      </w:pPr>
      <w:rPr>
        <w:rFonts w:hint="default"/>
        <w:lang w:val="ru-RU" w:eastAsia="en-US" w:bidi="ar-SA"/>
      </w:rPr>
    </w:lvl>
    <w:lvl w:ilvl="8" w:tplc="9D86C416">
      <w:numFmt w:val="bullet"/>
      <w:lvlText w:val="•"/>
      <w:lvlJc w:val="left"/>
      <w:pPr>
        <w:ind w:left="8019" w:hanging="280"/>
      </w:pPr>
      <w:rPr>
        <w:rFonts w:hint="default"/>
        <w:lang w:val="ru-RU" w:eastAsia="en-US" w:bidi="ar-SA"/>
      </w:rPr>
    </w:lvl>
  </w:abstractNum>
  <w:abstractNum w:abstractNumId="8" w15:restartNumberingAfterBreak="0">
    <w:nsid w:val="76AA198C"/>
    <w:multiLevelType w:val="multilevel"/>
    <w:tmpl w:val="9078DF8E"/>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num w:numId="1">
    <w:abstractNumId w:val="4"/>
  </w:num>
  <w:num w:numId="2">
    <w:abstractNumId w:val="1"/>
  </w:num>
  <w:num w:numId="3">
    <w:abstractNumId w:val="6"/>
  </w:num>
  <w:num w:numId="4">
    <w:abstractNumId w:val="3"/>
  </w:num>
  <w:num w:numId="5">
    <w:abstractNumId w:val="0"/>
  </w:num>
  <w:num w:numId="6">
    <w:abstractNumId w:val="7"/>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D27"/>
    <w:rsid w:val="00015CE2"/>
    <w:rsid w:val="00047125"/>
    <w:rsid w:val="00065958"/>
    <w:rsid w:val="00076D27"/>
    <w:rsid w:val="000A53ED"/>
    <w:rsid w:val="000D6C11"/>
    <w:rsid w:val="0011337C"/>
    <w:rsid w:val="001205E3"/>
    <w:rsid w:val="00125196"/>
    <w:rsid w:val="0014130B"/>
    <w:rsid w:val="00141985"/>
    <w:rsid w:val="00152EDC"/>
    <w:rsid w:val="00166FA0"/>
    <w:rsid w:val="001677A3"/>
    <w:rsid w:val="00180AB0"/>
    <w:rsid w:val="001B6D4D"/>
    <w:rsid w:val="00202622"/>
    <w:rsid w:val="00216DF2"/>
    <w:rsid w:val="0029039B"/>
    <w:rsid w:val="002912AD"/>
    <w:rsid w:val="00301E5A"/>
    <w:rsid w:val="0030238C"/>
    <w:rsid w:val="00345D9F"/>
    <w:rsid w:val="00385036"/>
    <w:rsid w:val="00397A3C"/>
    <w:rsid w:val="003D0035"/>
    <w:rsid w:val="004121DE"/>
    <w:rsid w:val="00434837"/>
    <w:rsid w:val="00466519"/>
    <w:rsid w:val="004671B1"/>
    <w:rsid w:val="004D114D"/>
    <w:rsid w:val="004D1316"/>
    <w:rsid w:val="004F7E56"/>
    <w:rsid w:val="0050556F"/>
    <w:rsid w:val="00565C04"/>
    <w:rsid w:val="005829FB"/>
    <w:rsid w:val="00584F79"/>
    <w:rsid w:val="00595D3D"/>
    <w:rsid w:val="005A758C"/>
    <w:rsid w:val="005B79DA"/>
    <w:rsid w:val="005C1109"/>
    <w:rsid w:val="005E682C"/>
    <w:rsid w:val="006228FE"/>
    <w:rsid w:val="006406E0"/>
    <w:rsid w:val="006904D4"/>
    <w:rsid w:val="006A7842"/>
    <w:rsid w:val="006B08F7"/>
    <w:rsid w:val="006C6174"/>
    <w:rsid w:val="006E558E"/>
    <w:rsid w:val="006F63C8"/>
    <w:rsid w:val="00724B18"/>
    <w:rsid w:val="00727D89"/>
    <w:rsid w:val="00775B2E"/>
    <w:rsid w:val="00792715"/>
    <w:rsid w:val="00794302"/>
    <w:rsid w:val="007C14E1"/>
    <w:rsid w:val="007C7D76"/>
    <w:rsid w:val="007D4414"/>
    <w:rsid w:val="007E4B53"/>
    <w:rsid w:val="008134F5"/>
    <w:rsid w:val="00894C47"/>
    <w:rsid w:val="008C2F41"/>
    <w:rsid w:val="008C7637"/>
    <w:rsid w:val="008E37AD"/>
    <w:rsid w:val="0090431F"/>
    <w:rsid w:val="00934D2A"/>
    <w:rsid w:val="00964266"/>
    <w:rsid w:val="009C244B"/>
    <w:rsid w:val="009D2F87"/>
    <w:rsid w:val="009E4B58"/>
    <w:rsid w:val="00A27542"/>
    <w:rsid w:val="00A6334C"/>
    <w:rsid w:val="00A67D47"/>
    <w:rsid w:val="00A80C83"/>
    <w:rsid w:val="00A8533D"/>
    <w:rsid w:val="00AC7FF1"/>
    <w:rsid w:val="00AD09F6"/>
    <w:rsid w:val="00B80094"/>
    <w:rsid w:val="00B93509"/>
    <w:rsid w:val="00BA0FD9"/>
    <w:rsid w:val="00C1500C"/>
    <w:rsid w:val="00C215E6"/>
    <w:rsid w:val="00C660FA"/>
    <w:rsid w:val="00C8795F"/>
    <w:rsid w:val="00C937ED"/>
    <w:rsid w:val="00CC7878"/>
    <w:rsid w:val="00CE1325"/>
    <w:rsid w:val="00CF016A"/>
    <w:rsid w:val="00D13B68"/>
    <w:rsid w:val="00D148E9"/>
    <w:rsid w:val="00D4627C"/>
    <w:rsid w:val="00D47474"/>
    <w:rsid w:val="00D61CCA"/>
    <w:rsid w:val="00DC178F"/>
    <w:rsid w:val="00E13967"/>
    <w:rsid w:val="00E22102"/>
    <w:rsid w:val="00E23A9C"/>
    <w:rsid w:val="00E51DDB"/>
    <w:rsid w:val="00E55B98"/>
    <w:rsid w:val="00E64D61"/>
    <w:rsid w:val="00E767A6"/>
    <w:rsid w:val="00E928F7"/>
    <w:rsid w:val="00EA41BB"/>
    <w:rsid w:val="00EC1156"/>
    <w:rsid w:val="00F0356E"/>
    <w:rsid w:val="00F73587"/>
    <w:rsid w:val="00FB434C"/>
    <w:rsid w:val="00FB595A"/>
    <w:rsid w:val="00FE06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73D56-21B3-4304-8BB4-83FA39324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2"/>
      <w:jc w:val="center"/>
      <w:outlineLvl w:val="0"/>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pPr>
    <w:rPr>
      <w:sz w:val="28"/>
      <w:szCs w:val="28"/>
    </w:rPr>
  </w:style>
  <w:style w:type="paragraph" w:styleId="a4">
    <w:name w:val="Title"/>
    <w:basedOn w:val="a"/>
    <w:uiPriority w:val="1"/>
    <w:qFormat/>
    <w:pPr>
      <w:spacing w:before="1"/>
      <w:ind w:left="1439"/>
    </w:pPr>
    <w:rPr>
      <w:sz w:val="30"/>
      <w:szCs w:val="30"/>
      <w:u w:val="single" w:color="000000"/>
    </w:rPr>
  </w:style>
  <w:style w:type="paragraph" w:styleId="a5">
    <w:name w:val="List Paragraph"/>
    <w:basedOn w:val="a"/>
    <w:uiPriority w:val="34"/>
    <w:qFormat/>
    <w:pPr>
      <w:ind w:left="142" w:firstLine="567"/>
    </w:pPr>
  </w:style>
  <w:style w:type="paragraph" w:customStyle="1" w:styleId="TableParagraph">
    <w:name w:val="Table Paragraph"/>
    <w:basedOn w:val="a"/>
    <w:uiPriority w:val="1"/>
    <w:qFormat/>
    <w:pPr>
      <w:spacing w:line="302" w:lineRule="exact"/>
      <w:ind w:left="107"/>
    </w:pPr>
  </w:style>
  <w:style w:type="paragraph" w:customStyle="1" w:styleId="futurismarkdown-paragraph">
    <w:name w:val="futurismarkdown-paragraph"/>
    <w:basedOn w:val="a"/>
    <w:rsid w:val="008C2F41"/>
    <w:pPr>
      <w:widowControl/>
      <w:autoSpaceDE/>
      <w:autoSpaceDN/>
      <w:spacing w:before="100" w:beforeAutospacing="1" w:after="100" w:afterAutospacing="1"/>
    </w:pPr>
    <w:rPr>
      <w:sz w:val="24"/>
      <w:szCs w:val="24"/>
      <w:lang w:eastAsia="ru-RU"/>
    </w:rPr>
  </w:style>
  <w:style w:type="character" w:styleId="a6">
    <w:name w:val="Strong"/>
    <w:basedOn w:val="a0"/>
    <w:uiPriority w:val="22"/>
    <w:qFormat/>
    <w:rsid w:val="008C2F41"/>
    <w:rPr>
      <w:b/>
      <w:bCs/>
    </w:rPr>
  </w:style>
  <w:style w:type="character" w:styleId="a7">
    <w:name w:val="Hyperlink"/>
    <w:basedOn w:val="a0"/>
    <w:uiPriority w:val="99"/>
    <w:semiHidden/>
    <w:unhideWhenUsed/>
    <w:rsid w:val="008C2F41"/>
    <w:rPr>
      <w:color w:val="0000FF"/>
      <w:u w:val="single"/>
    </w:rPr>
  </w:style>
  <w:style w:type="character" w:styleId="a8">
    <w:name w:val="Placeholder Text"/>
    <w:basedOn w:val="a0"/>
    <w:uiPriority w:val="99"/>
    <w:semiHidden/>
    <w:rsid w:val="003D0035"/>
    <w:rPr>
      <w:color w:val="808080"/>
    </w:rPr>
  </w:style>
  <w:style w:type="paragraph" w:styleId="a9">
    <w:name w:val="Balloon Text"/>
    <w:basedOn w:val="a"/>
    <w:link w:val="aa"/>
    <w:uiPriority w:val="99"/>
    <w:semiHidden/>
    <w:unhideWhenUsed/>
    <w:rsid w:val="00E23A9C"/>
    <w:rPr>
      <w:rFonts w:ascii="Segoe UI" w:hAnsi="Segoe UI" w:cs="Segoe UI"/>
      <w:sz w:val="18"/>
      <w:szCs w:val="18"/>
    </w:rPr>
  </w:style>
  <w:style w:type="character" w:customStyle="1" w:styleId="aa">
    <w:name w:val="Текст выноски Знак"/>
    <w:basedOn w:val="a0"/>
    <w:link w:val="a9"/>
    <w:uiPriority w:val="99"/>
    <w:semiHidden/>
    <w:rsid w:val="00E23A9C"/>
    <w:rPr>
      <w:rFonts w:ascii="Segoe UI" w:eastAsia="Times New Roman" w:hAnsi="Segoe UI" w:cs="Segoe UI"/>
      <w:sz w:val="18"/>
      <w:szCs w:val="18"/>
      <w:lang w:val="ru-RU"/>
    </w:rPr>
  </w:style>
  <w:style w:type="table" w:styleId="ab">
    <w:name w:val="Table Grid"/>
    <w:basedOn w:val="a1"/>
    <w:uiPriority w:val="39"/>
    <w:rsid w:val="006406E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Grid Table Light"/>
    <w:basedOn w:val="a1"/>
    <w:uiPriority w:val="40"/>
    <w:rsid w:val="006406E0"/>
    <w:pPr>
      <w:widowControl/>
      <w:autoSpaceDE/>
      <w:autoSpaceDN/>
    </w:pPr>
    <w:rPr>
      <w:lang w:val="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Normal (Web)"/>
    <w:basedOn w:val="a"/>
    <w:uiPriority w:val="99"/>
    <w:unhideWhenUsed/>
    <w:rsid w:val="00E767A6"/>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396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BAF9D-1EAD-41F4-BB4E-1F6CE5677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1429</Words>
  <Characters>8149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&lt;4D6963726F736F667420576F7264202D20D4CED1C1312EC22E303120CEF1EDEEE2FB20F1E8F1F2E5EC20E0E2F2EEECE0F2E8E7E8F0EEE2E0EDEDEEE3EE20EFF0EEE5EAF2E8F0EEE2E0EDE8FF2E646F6378&gt;</vt:lpstr>
    </vt:vector>
  </TitlesOfParts>
  <Company>SPecialiST RePack</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&lt;4D6963726F736F667420576F7264202D20D4CED1C1312EC22E303120CEF1EDEEE2FB20F1E8F1F2E5EC20E0E2F2EEECE0F2E8E7E8F0EEE2E0EDEDEEE3EE20EFF0EEE5EAF2E8F0EEE2E0EDE8FF2E646F6378&gt;</dc:title>
  <dc:creator>VEBgor</dc:creator>
  <cp:lastModifiedBy>ADMIN</cp:lastModifiedBy>
  <cp:revision>4</cp:revision>
  <cp:lastPrinted>2025-03-20T09:40:00Z</cp:lastPrinted>
  <dcterms:created xsi:type="dcterms:W3CDTF">2025-04-10T06:35:00Z</dcterms:created>
  <dcterms:modified xsi:type="dcterms:W3CDTF">2025-04-10T10:12:00Z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PScript5.dll Version 5.2.2</vt:lpwstr>
  </property>
  <property fmtid="{D5CDD505-2E9C-101B-9397-08002B2CF9AE}" pid="4" name="LastSaved">
    <vt:filetime>2025-02-11T00:00:00Z</vt:filetime>
  </property>
  <property fmtid="{D5CDD505-2E9C-101B-9397-08002B2CF9AE}" pid="5" name="Producer">
    <vt:lpwstr>Acrobat Distiller 11.0 (Windows)</vt:lpwstr>
  </property>
</Properties>
</file>