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DD6" w:rsidRDefault="00DF0B19" w:rsidP="00DF0B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0B19">
        <w:rPr>
          <w:rFonts w:ascii="Times New Roman" w:hAnsi="Times New Roman"/>
          <w:b/>
          <w:sz w:val="28"/>
          <w:szCs w:val="28"/>
        </w:rPr>
        <w:t>Комплект оценочных материалов</w:t>
      </w:r>
      <w:r w:rsidR="00A06DD6">
        <w:rPr>
          <w:rFonts w:ascii="Times New Roman" w:hAnsi="Times New Roman"/>
          <w:b/>
          <w:sz w:val="28"/>
          <w:szCs w:val="28"/>
        </w:rPr>
        <w:t xml:space="preserve"> </w:t>
      </w:r>
      <w:r w:rsidRPr="00DF0B19">
        <w:rPr>
          <w:rFonts w:ascii="Times New Roman" w:hAnsi="Times New Roman"/>
          <w:b/>
          <w:sz w:val="28"/>
          <w:szCs w:val="28"/>
        </w:rPr>
        <w:t xml:space="preserve">по дисциплине </w:t>
      </w:r>
    </w:p>
    <w:p w:rsidR="00DF0B19" w:rsidRDefault="00DF0B19" w:rsidP="00DF0B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0B19">
        <w:rPr>
          <w:rFonts w:ascii="Times New Roman" w:hAnsi="Times New Roman"/>
          <w:b/>
          <w:sz w:val="28"/>
          <w:szCs w:val="28"/>
        </w:rPr>
        <w:t>«</w:t>
      </w:r>
      <w:r w:rsidR="00440A55" w:rsidRPr="00440A55">
        <w:rPr>
          <w:rFonts w:ascii="Times New Roman" w:hAnsi="Times New Roman"/>
          <w:b/>
          <w:sz w:val="28"/>
          <w:szCs w:val="28"/>
        </w:rPr>
        <w:t>Управление качеством в сварочном производстве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DF0B19" w:rsidRPr="00DF0B19" w:rsidRDefault="00DF0B19" w:rsidP="00DF0B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A4E2E" w:rsidRPr="00107C35" w:rsidRDefault="003A4E2E" w:rsidP="00DF0B19">
      <w:pPr>
        <w:pStyle w:val="1"/>
        <w:spacing w:before="0" w:after="0" w:line="240" w:lineRule="auto"/>
        <w:rPr>
          <w:szCs w:val="28"/>
        </w:rPr>
      </w:pPr>
      <w:r w:rsidRPr="00107C35">
        <w:rPr>
          <w:szCs w:val="28"/>
        </w:rPr>
        <w:t>Задания закрытого типа</w:t>
      </w:r>
    </w:p>
    <w:p w:rsidR="00927C21" w:rsidRDefault="00927C21" w:rsidP="00DF0B19">
      <w:pPr>
        <w:pStyle w:val="1"/>
        <w:spacing w:before="0" w:after="0" w:line="240" w:lineRule="auto"/>
        <w:rPr>
          <w:szCs w:val="28"/>
        </w:rPr>
      </w:pPr>
    </w:p>
    <w:p w:rsidR="003A4E2E" w:rsidRPr="00107C35" w:rsidRDefault="003A4E2E" w:rsidP="00927C21">
      <w:pPr>
        <w:pStyle w:val="1"/>
        <w:spacing w:before="0" w:after="0" w:line="240" w:lineRule="auto"/>
        <w:ind w:firstLine="720"/>
        <w:rPr>
          <w:szCs w:val="28"/>
        </w:rPr>
      </w:pPr>
      <w:r w:rsidRPr="00107C35">
        <w:rPr>
          <w:szCs w:val="28"/>
        </w:rPr>
        <w:t>Задания закрытого типа на выбор правильного ответа</w:t>
      </w:r>
    </w:p>
    <w:p w:rsidR="00D102A9" w:rsidRPr="00927C21" w:rsidRDefault="00D102A9" w:rsidP="007E28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27C21" w:rsidRDefault="00D102A9" w:rsidP="00927C21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bookmarkStart w:id="0" w:name="_Hlk194614705"/>
      <w:r w:rsidR="00927C21" w:rsidRPr="00DD7034">
        <w:rPr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bookmarkEnd w:id="0"/>
      <w:r w:rsidR="00927C21">
        <w:rPr>
          <w:bCs/>
          <w:color w:val="000000"/>
          <w:sz w:val="28"/>
          <w:szCs w:val="28"/>
          <w:shd w:val="clear" w:color="auto" w:fill="FFFFFF"/>
        </w:rPr>
        <w:t>.</w:t>
      </w:r>
    </w:p>
    <w:p w:rsidR="00BB347C" w:rsidRPr="00927C21" w:rsidRDefault="00AE3D04" w:rsidP="00927C21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E3D04">
        <w:rPr>
          <w:color w:val="000000" w:themeColor="text1"/>
          <w:sz w:val="28"/>
          <w:szCs w:val="28"/>
        </w:rPr>
        <w:t>Переосмысление каких показателей деятельности компаний предполагает реинжиниринг?</w:t>
      </w:r>
    </w:p>
    <w:p w:rsidR="00AE3D04" w:rsidRPr="00AE3D04" w:rsidRDefault="00AE3D04" w:rsidP="00927C2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927C2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5B6784">
        <w:rPr>
          <w:rFonts w:ascii="Times New Roman" w:hAnsi="Times New Roman"/>
          <w:color w:val="000000" w:themeColor="text1"/>
          <w:sz w:val="28"/>
          <w:szCs w:val="28"/>
        </w:rPr>
        <w:t xml:space="preserve"> Стоимости и качества продукции</w:t>
      </w:r>
    </w:p>
    <w:p w:rsidR="00AE3D04" w:rsidRPr="00F173AC" w:rsidRDefault="00AE3D04" w:rsidP="00927C2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927C2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AE3D04">
        <w:rPr>
          <w:rFonts w:ascii="Times New Roman" w:hAnsi="Times New Roman"/>
          <w:color w:val="000000" w:themeColor="text1"/>
          <w:sz w:val="28"/>
          <w:szCs w:val="28"/>
        </w:rPr>
        <w:t xml:space="preserve"> Темпов роста производства и развития инфраструктуры услуг сервисного </w:t>
      </w:r>
      <w:r w:rsidRPr="00F173AC">
        <w:rPr>
          <w:rFonts w:ascii="Times New Roman" w:hAnsi="Times New Roman"/>
          <w:color w:val="000000" w:themeColor="text1"/>
          <w:sz w:val="28"/>
          <w:szCs w:val="28"/>
        </w:rPr>
        <w:t>обс</w:t>
      </w:r>
      <w:r w:rsidR="005B6784">
        <w:rPr>
          <w:rFonts w:ascii="Times New Roman" w:hAnsi="Times New Roman"/>
          <w:color w:val="000000" w:themeColor="text1"/>
          <w:sz w:val="28"/>
          <w:szCs w:val="28"/>
        </w:rPr>
        <w:t>луживания выпускаемой продукции</w:t>
      </w:r>
    </w:p>
    <w:p w:rsidR="00AE3D04" w:rsidRPr="00F173AC" w:rsidRDefault="00AE3D04" w:rsidP="00927C2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173AC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927C2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5B6784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F173AC">
        <w:rPr>
          <w:rFonts w:ascii="Times New Roman" w:hAnsi="Times New Roman"/>
          <w:color w:val="000000" w:themeColor="text1"/>
          <w:sz w:val="28"/>
          <w:szCs w:val="28"/>
        </w:rPr>
        <w:t>Стоимости и качества</w:t>
      </w:r>
      <w:r w:rsidR="005B678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F173AC">
        <w:rPr>
          <w:rFonts w:ascii="Times New Roman" w:hAnsi="Times New Roman"/>
          <w:color w:val="000000" w:themeColor="text1"/>
          <w:sz w:val="28"/>
          <w:szCs w:val="28"/>
        </w:rPr>
        <w:t xml:space="preserve"> темпов роста производства и развития инфраструктуры услуг сервисного обс</w:t>
      </w:r>
      <w:r w:rsidR="005B6784">
        <w:rPr>
          <w:rFonts w:ascii="Times New Roman" w:hAnsi="Times New Roman"/>
          <w:color w:val="000000" w:themeColor="text1"/>
          <w:sz w:val="28"/>
          <w:szCs w:val="28"/>
        </w:rPr>
        <w:t>луживания выпускаемой продукции</w:t>
      </w:r>
    </w:p>
    <w:p w:rsidR="003A4E2E" w:rsidRPr="007E28FE" w:rsidRDefault="003A4E2E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AE3D04">
        <w:rPr>
          <w:rFonts w:ascii="Times New Roman" w:hAnsi="Times New Roman"/>
          <w:bCs/>
          <w:sz w:val="28"/>
          <w:szCs w:val="28"/>
        </w:rPr>
        <w:t>В</w:t>
      </w:r>
    </w:p>
    <w:p w:rsidR="003A4E2E" w:rsidRPr="007E28FE" w:rsidRDefault="00776A97" w:rsidP="00927C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:rsidR="003A4E2E" w:rsidRPr="007E28FE" w:rsidRDefault="003A4E2E" w:rsidP="00927C21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927C21" w:rsidRDefault="003A4E2E" w:rsidP="00927C21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12FBF">
        <w:rPr>
          <w:color w:val="000000" w:themeColor="text1"/>
          <w:sz w:val="28"/>
          <w:szCs w:val="28"/>
        </w:rPr>
        <w:t xml:space="preserve">2. </w:t>
      </w:r>
      <w:r w:rsidR="00927C21" w:rsidRPr="00DD7034">
        <w:rPr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927C21">
        <w:rPr>
          <w:bCs/>
          <w:color w:val="000000"/>
          <w:sz w:val="28"/>
          <w:szCs w:val="28"/>
          <w:shd w:val="clear" w:color="auto" w:fill="FFFFFF"/>
        </w:rPr>
        <w:t>.</w:t>
      </w:r>
    </w:p>
    <w:p w:rsidR="00BB347C" w:rsidRPr="00BB347C" w:rsidRDefault="00AE3D04" w:rsidP="00927C21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12FBF">
        <w:rPr>
          <w:color w:val="000000" w:themeColor="text1"/>
          <w:sz w:val="28"/>
          <w:szCs w:val="28"/>
        </w:rPr>
        <w:t>Какие элементы подлежат сертификации?</w:t>
      </w:r>
      <w:r w:rsidR="00BB347C" w:rsidRPr="00BB347C">
        <w:rPr>
          <w:bCs/>
          <w:i/>
          <w:sz w:val="28"/>
          <w:szCs w:val="28"/>
        </w:rPr>
        <w:t xml:space="preserve"> </w:t>
      </w:r>
    </w:p>
    <w:p w:rsidR="00AE3D04" w:rsidRPr="00312FBF" w:rsidRDefault="00AE3D04" w:rsidP="00927C2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2FBF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927C2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312FBF">
        <w:rPr>
          <w:rFonts w:ascii="Times New Roman" w:hAnsi="Times New Roman"/>
          <w:color w:val="000000" w:themeColor="text1"/>
          <w:sz w:val="28"/>
          <w:szCs w:val="28"/>
        </w:rPr>
        <w:t xml:space="preserve"> Продукция, системы </w:t>
      </w:r>
      <w:r w:rsidR="005B6784">
        <w:rPr>
          <w:rFonts w:ascii="Times New Roman" w:hAnsi="Times New Roman"/>
          <w:color w:val="000000" w:themeColor="text1"/>
          <w:sz w:val="28"/>
          <w:szCs w:val="28"/>
        </w:rPr>
        <w:t>качества и управления качеством</w:t>
      </w:r>
    </w:p>
    <w:p w:rsidR="00AE3D04" w:rsidRPr="00312FBF" w:rsidRDefault="00AE3D04" w:rsidP="00927C2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2FBF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927C2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312FBF">
        <w:rPr>
          <w:rFonts w:ascii="Times New Roman" w:hAnsi="Times New Roman"/>
          <w:color w:val="000000" w:themeColor="text1"/>
          <w:sz w:val="28"/>
          <w:szCs w:val="28"/>
        </w:rPr>
        <w:t xml:space="preserve"> Персонал и систе</w:t>
      </w:r>
      <w:r w:rsidR="005B6784">
        <w:rPr>
          <w:rFonts w:ascii="Times New Roman" w:hAnsi="Times New Roman"/>
          <w:color w:val="000000" w:themeColor="text1"/>
          <w:sz w:val="28"/>
          <w:szCs w:val="28"/>
        </w:rPr>
        <w:t>ма управления окружающей средой</w:t>
      </w:r>
    </w:p>
    <w:p w:rsidR="00AE3D04" w:rsidRPr="00312FBF" w:rsidRDefault="00AE3D04" w:rsidP="00927C2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2FBF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927C2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5B6784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312FBF">
        <w:rPr>
          <w:rFonts w:ascii="Times New Roman" w:hAnsi="Times New Roman"/>
          <w:color w:val="000000" w:themeColor="text1"/>
          <w:sz w:val="28"/>
          <w:szCs w:val="28"/>
        </w:rPr>
        <w:t>Продукция, системы качества и управления качеством, персонал и систе</w:t>
      </w:r>
      <w:r w:rsidR="005B6784">
        <w:rPr>
          <w:rFonts w:ascii="Times New Roman" w:hAnsi="Times New Roman"/>
          <w:color w:val="000000" w:themeColor="text1"/>
          <w:sz w:val="28"/>
          <w:szCs w:val="28"/>
        </w:rPr>
        <w:t>ма управления окружающей средой</w:t>
      </w:r>
    </w:p>
    <w:p w:rsidR="003A4E2E" w:rsidRPr="00BB347C" w:rsidRDefault="00044583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B347C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AE3D04" w:rsidRPr="00BB347C">
        <w:rPr>
          <w:rFonts w:ascii="Times New Roman" w:hAnsi="Times New Roman"/>
          <w:bCs/>
          <w:sz w:val="28"/>
          <w:szCs w:val="28"/>
        </w:rPr>
        <w:t>В</w:t>
      </w:r>
    </w:p>
    <w:p w:rsidR="003A4E2E" w:rsidRPr="00BB347C" w:rsidRDefault="00776A97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:rsidR="003A4E2E" w:rsidRPr="00312FBF" w:rsidRDefault="003A4E2E" w:rsidP="00927C2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27C21" w:rsidRDefault="003A4E2E" w:rsidP="00927C21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12FBF">
        <w:rPr>
          <w:color w:val="000000" w:themeColor="text1"/>
          <w:sz w:val="28"/>
          <w:szCs w:val="28"/>
        </w:rPr>
        <w:t xml:space="preserve">3. </w:t>
      </w:r>
      <w:r w:rsidR="00927C21" w:rsidRPr="00DD7034">
        <w:rPr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927C21">
        <w:rPr>
          <w:bCs/>
          <w:color w:val="000000"/>
          <w:sz w:val="28"/>
          <w:szCs w:val="28"/>
          <w:shd w:val="clear" w:color="auto" w:fill="FFFFFF"/>
        </w:rPr>
        <w:t>.</w:t>
      </w:r>
    </w:p>
    <w:p w:rsidR="00BB347C" w:rsidRPr="00927C21" w:rsidRDefault="00942F9B" w:rsidP="00927C21">
      <w:pPr>
        <w:pStyle w:val="aa"/>
        <w:spacing w:before="0" w:beforeAutospacing="0" w:after="0" w:afterAutospacing="0"/>
        <w:ind w:firstLine="709"/>
        <w:jc w:val="both"/>
        <w:rPr>
          <w:bCs/>
          <w:i/>
          <w:sz w:val="28"/>
          <w:szCs w:val="28"/>
        </w:rPr>
      </w:pPr>
      <w:r w:rsidRPr="00312FBF">
        <w:rPr>
          <w:color w:val="000000" w:themeColor="text1"/>
          <w:sz w:val="28"/>
          <w:szCs w:val="28"/>
        </w:rPr>
        <w:t>Как классифицируются коррозионные процессы по механизму?</w:t>
      </w:r>
      <w:r w:rsidR="00BB347C" w:rsidRPr="00BB347C">
        <w:rPr>
          <w:bCs/>
          <w:i/>
          <w:sz w:val="28"/>
          <w:szCs w:val="28"/>
        </w:rPr>
        <w:t xml:space="preserve"> </w:t>
      </w:r>
    </w:p>
    <w:p w:rsidR="00AE3D04" w:rsidRPr="00312FBF" w:rsidRDefault="00AE3D04" w:rsidP="00927C2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2FBF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927C2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5B678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6370D">
        <w:rPr>
          <w:rFonts w:ascii="Times New Roman" w:hAnsi="Times New Roman"/>
          <w:color w:val="000000" w:themeColor="text1"/>
          <w:sz w:val="28"/>
          <w:szCs w:val="28"/>
        </w:rPr>
        <w:t>химическая и электрохимическая</w:t>
      </w:r>
    </w:p>
    <w:p w:rsidR="00AE3D04" w:rsidRPr="00312FBF" w:rsidRDefault="00AE3D04" w:rsidP="00927C2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2FBF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927C2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5B678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6370D">
        <w:rPr>
          <w:rFonts w:ascii="Times New Roman" w:hAnsi="Times New Roman"/>
          <w:color w:val="000000" w:themeColor="text1"/>
          <w:sz w:val="28"/>
          <w:szCs w:val="28"/>
        </w:rPr>
        <w:t>общая и сплошная</w:t>
      </w:r>
    </w:p>
    <w:p w:rsidR="00AE3D04" w:rsidRPr="00312FBF" w:rsidRDefault="00AE3D04" w:rsidP="00927C2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2FBF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927C2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5B678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6370D">
        <w:rPr>
          <w:rFonts w:ascii="Times New Roman" w:hAnsi="Times New Roman"/>
          <w:color w:val="000000" w:themeColor="text1"/>
          <w:sz w:val="28"/>
          <w:szCs w:val="28"/>
        </w:rPr>
        <w:t>газовая и атмосферная</w:t>
      </w:r>
    </w:p>
    <w:p w:rsidR="00AE3D04" w:rsidRPr="00312FBF" w:rsidRDefault="00AE3D04" w:rsidP="00927C2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2FBF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927C2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5B678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6370D">
        <w:rPr>
          <w:rFonts w:ascii="Times New Roman" w:hAnsi="Times New Roman"/>
          <w:color w:val="000000" w:themeColor="text1"/>
          <w:sz w:val="28"/>
          <w:szCs w:val="28"/>
        </w:rPr>
        <w:t>структурная и микробиологическая</w:t>
      </w:r>
    </w:p>
    <w:p w:rsidR="003A4E2E" w:rsidRPr="00BB347C" w:rsidRDefault="00044583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B347C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AE3D04" w:rsidRPr="00BB347C">
        <w:rPr>
          <w:rFonts w:ascii="Times New Roman" w:hAnsi="Times New Roman"/>
          <w:bCs/>
          <w:sz w:val="28"/>
          <w:szCs w:val="28"/>
        </w:rPr>
        <w:t>А</w:t>
      </w:r>
    </w:p>
    <w:p w:rsidR="003A4E2E" w:rsidRPr="00312FBF" w:rsidRDefault="00776A97" w:rsidP="00927C2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:rsidR="003A4E2E" w:rsidRPr="00312FBF" w:rsidRDefault="003A4E2E" w:rsidP="00927C2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27C21" w:rsidRDefault="003A4E2E" w:rsidP="00927C21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12FBF">
        <w:rPr>
          <w:color w:val="000000" w:themeColor="text1"/>
          <w:sz w:val="28"/>
          <w:szCs w:val="28"/>
        </w:rPr>
        <w:t>4</w:t>
      </w:r>
      <w:r w:rsidR="00700C2B" w:rsidRPr="00312FBF">
        <w:rPr>
          <w:color w:val="000000" w:themeColor="text1"/>
          <w:sz w:val="28"/>
          <w:szCs w:val="28"/>
        </w:rPr>
        <w:t xml:space="preserve">. </w:t>
      </w:r>
      <w:r w:rsidR="00927C21" w:rsidRPr="00DD7034">
        <w:rPr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927C21">
        <w:rPr>
          <w:bCs/>
          <w:color w:val="000000"/>
          <w:sz w:val="28"/>
          <w:szCs w:val="28"/>
          <w:shd w:val="clear" w:color="auto" w:fill="FFFFFF"/>
        </w:rPr>
        <w:t>.</w:t>
      </w:r>
    </w:p>
    <w:p w:rsidR="00BB347C" w:rsidRPr="00BB347C" w:rsidRDefault="001E65A5" w:rsidP="00927C21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12FBF">
        <w:rPr>
          <w:color w:val="000000" w:themeColor="text1"/>
          <w:sz w:val="28"/>
          <w:szCs w:val="28"/>
        </w:rPr>
        <w:t>По чьей инициативе проводится сертификация?</w:t>
      </w:r>
    </w:p>
    <w:p w:rsidR="001E65A5" w:rsidRPr="00312FBF" w:rsidRDefault="001E65A5" w:rsidP="00927C2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2FBF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927C2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312FBF">
        <w:rPr>
          <w:rFonts w:ascii="Times New Roman" w:hAnsi="Times New Roman"/>
          <w:color w:val="000000" w:themeColor="text1"/>
          <w:sz w:val="28"/>
          <w:szCs w:val="28"/>
        </w:rPr>
        <w:t xml:space="preserve"> По инициативе производителя или по решению органа сертификации продукции, если это предусмотрено требованиями модел</w:t>
      </w:r>
      <w:r w:rsidR="005B6784">
        <w:rPr>
          <w:rFonts w:ascii="Times New Roman" w:hAnsi="Times New Roman"/>
          <w:color w:val="000000" w:themeColor="text1"/>
          <w:sz w:val="28"/>
          <w:szCs w:val="28"/>
        </w:rPr>
        <w:t>и или соответствующими органами</w:t>
      </w:r>
    </w:p>
    <w:p w:rsidR="001E65A5" w:rsidRPr="00312FBF" w:rsidRDefault="001E65A5" w:rsidP="00927C2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2FBF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927C2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312FBF">
        <w:rPr>
          <w:rFonts w:ascii="Times New Roman" w:hAnsi="Times New Roman"/>
          <w:color w:val="000000" w:themeColor="text1"/>
          <w:sz w:val="28"/>
          <w:szCs w:val="28"/>
        </w:rPr>
        <w:t xml:space="preserve"> По решени</w:t>
      </w:r>
      <w:r w:rsidR="005B6784">
        <w:rPr>
          <w:rFonts w:ascii="Times New Roman" w:hAnsi="Times New Roman"/>
          <w:color w:val="000000" w:themeColor="text1"/>
          <w:sz w:val="28"/>
          <w:szCs w:val="28"/>
        </w:rPr>
        <w:t>ю органа сертификации продукции</w:t>
      </w:r>
    </w:p>
    <w:p w:rsidR="001E65A5" w:rsidRPr="00312FBF" w:rsidRDefault="001E65A5" w:rsidP="00927C2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2FBF">
        <w:rPr>
          <w:rFonts w:ascii="Times New Roman" w:hAnsi="Times New Roman"/>
          <w:color w:val="000000" w:themeColor="text1"/>
          <w:sz w:val="28"/>
          <w:szCs w:val="28"/>
        </w:rPr>
        <w:lastRenderedPageBreak/>
        <w:t>В</w:t>
      </w:r>
      <w:r w:rsidR="00927C2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5B6784">
        <w:rPr>
          <w:rFonts w:ascii="Times New Roman" w:hAnsi="Times New Roman"/>
          <w:color w:val="000000" w:themeColor="text1"/>
          <w:sz w:val="28"/>
          <w:szCs w:val="28"/>
        </w:rPr>
        <w:t xml:space="preserve"> По инициативе производителя</w:t>
      </w:r>
    </w:p>
    <w:p w:rsidR="003A4E2E" w:rsidRPr="00BB347C" w:rsidRDefault="003A4E2E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B347C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044583" w:rsidRPr="00BB347C">
        <w:rPr>
          <w:rFonts w:ascii="Times New Roman" w:hAnsi="Times New Roman"/>
          <w:bCs/>
          <w:sz w:val="28"/>
          <w:szCs w:val="28"/>
        </w:rPr>
        <w:t>А</w:t>
      </w:r>
    </w:p>
    <w:p w:rsidR="003A4E2E" w:rsidRPr="00312FBF" w:rsidRDefault="00776A97" w:rsidP="00927C2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:rsidR="00927C21" w:rsidRDefault="00927C21" w:rsidP="00927C21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927C21" w:rsidRDefault="003A4E2E" w:rsidP="00927C21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12FBF">
        <w:rPr>
          <w:color w:val="000000" w:themeColor="text1"/>
          <w:sz w:val="28"/>
          <w:szCs w:val="28"/>
        </w:rPr>
        <w:t xml:space="preserve">5. </w:t>
      </w:r>
      <w:r w:rsidR="00927C21" w:rsidRPr="00DD7034">
        <w:rPr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927C21">
        <w:rPr>
          <w:bCs/>
          <w:color w:val="000000"/>
          <w:sz w:val="28"/>
          <w:szCs w:val="28"/>
          <w:shd w:val="clear" w:color="auto" w:fill="FFFFFF"/>
        </w:rPr>
        <w:t>.</w:t>
      </w:r>
    </w:p>
    <w:p w:rsidR="00BB347C" w:rsidRPr="00BB347C" w:rsidRDefault="001E65A5" w:rsidP="00927C21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12FBF">
        <w:rPr>
          <w:color w:val="000000" w:themeColor="text1"/>
          <w:sz w:val="28"/>
          <w:szCs w:val="28"/>
        </w:rPr>
        <w:t>Имеет ли право «владелец процесса» заявить работникам «делайте так, потому что я так сказал»?</w:t>
      </w:r>
      <w:r w:rsidR="00BB347C" w:rsidRPr="00BB347C">
        <w:rPr>
          <w:bCs/>
          <w:i/>
          <w:sz w:val="28"/>
          <w:szCs w:val="28"/>
        </w:rPr>
        <w:t xml:space="preserve"> </w:t>
      </w:r>
    </w:p>
    <w:p w:rsidR="001E65A5" w:rsidRPr="00312FBF" w:rsidRDefault="001E65A5" w:rsidP="00927C2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2FBF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927C2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5B6784">
        <w:rPr>
          <w:rFonts w:ascii="Times New Roman" w:hAnsi="Times New Roman"/>
          <w:color w:val="000000" w:themeColor="text1"/>
          <w:sz w:val="28"/>
          <w:szCs w:val="28"/>
        </w:rPr>
        <w:t xml:space="preserve"> Не имеет такого права</w:t>
      </w:r>
    </w:p>
    <w:p w:rsidR="001E65A5" w:rsidRPr="00312FBF" w:rsidRDefault="001E65A5" w:rsidP="00927C2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2FBF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927C2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5B6784">
        <w:rPr>
          <w:rFonts w:ascii="Times New Roman" w:hAnsi="Times New Roman"/>
          <w:color w:val="000000" w:themeColor="text1"/>
          <w:sz w:val="28"/>
          <w:szCs w:val="28"/>
        </w:rPr>
        <w:t xml:space="preserve"> Да</w:t>
      </w:r>
    </w:p>
    <w:p w:rsidR="001E65A5" w:rsidRPr="00312FBF" w:rsidRDefault="001E65A5" w:rsidP="00927C2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2FBF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927C2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312FBF">
        <w:rPr>
          <w:rFonts w:ascii="Times New Roman" w:hAnsi="Times New Roman"/>
          <w:color w:val="000000" w:themeColor="text1"/>
          <w:sz w:val="28"/>
          <w:szCs w:val="28"/>
        </w:rPr>
        <w:t xml:space="preserve"> Да, но только в том случае, если рабо</w:t>
      </w:r>
      <w:r w:rsidR="005B6784">
        <w:rPr>
          <w:rFonts w:ascii="Times New Roman" w:hAnsi="Times New Roman"/>
          <w:color w:val="000000" w:themeColor="text1"/>
          <w:sz w:val="28"/>
          <w:szCs w:val="28"/>
        </w:rPr>
        <w:t>тники имеют низкую квалификацию</w:t>
      </w:r>
    </w:p>
    <w:p w:rsidR="003A4E2E" w:rsidRPr="00BB347C" w:rsidRDefault="003A4E2E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B347C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1E65A5" w:rsidRPr="00BB347C">
        <w:rPr>
          <w:rFonts w:ascii="Times New Roman" w:hAnsi="Times New Roman"/>
          <w:bCs/>
          <w:sz w:val="28"/>
          <w:szCs w:val="28"/>
        </w:rPr>
        <w:t>Б</w:t>
      </w:r>
    </w:p>
    <w:p w:rsidR="003A4E2E" w:rsidRPr="00BB347C" w:rsidRDefault="00776A97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:rsidR="00044583" w:rsidRDefault="00044583" w:rsidP="00927C2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927C21" w:rsidRDefault="003A4E2E" w:rsidP="00927C21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12FBF">
        <w:rPr>
          <w:color w:val="000000" w:themeColor="text1"/>
          <w:sz w:val="28"/>
          <w:szCs w:val="28"/>
        </w:rPr>
        <w:t>6</w:t>
      </w:r>
      <w:r w:rsidR="008C3E78" w:rsidRPr="00312FBF">
        <w:rPr>
          <w:color w:val="000000" w:themeColor="text1"/>
          <w:sz w:val="28"/>
          <w:szCs w:val="28"/>
        </w:rPr>
        <w:t xml:space="preserve">. </w:t>
      </w:r>
      <w:r w:rsidR="00927C21" w:rsidRPr="00DD7034">
        <w:rPr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927C21">
        <w:rPr>
          <w:bCs/>
          <w:color w:val="000000"/>
          <w:sz w:val="28"/>
          <w:szCs w:val="28"/>
          <w:shd w:val="clear" w:color="auto" w:fill="FFFFFF"/>
        </w:rPr>
        <w:t>.</w:t>
      </w:r>
    </w:p>
    <w:p w:rsidR="00BB347C" w:rsidRPr="00BB347C" w:rsidRDefault="00312FBF" w:rsidP="00927C21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12FBF">
        <w:rPr>
          <w:color w:val="000000" w:themeColor="text1"/>
          <w:sz w:val="28"/>
          <w:szCs w:val="28"/>
        </w:rPr>
        <w:t>Какова продолжительность проведения работ этапа обучения рабочих по разработке и внедрению системы менеджмента качества?</w:t>
      </w:r>
      <w:r w:rsidR="00BB347C" w:rsidRPr="00BB347C">
        <w:rPr>
          <w:bCs/>
          <w:i/>
          <w:sz w:val="28"/>
          <w:szCs w:val="28"/>
        </w:rPr>
        <w:t xml:space="preserve"> </w:t>
      </w:r>
    </w:p>
    <w:p w:rsidR="00312FBF" w:rsidRPr="00312FBF" w:rsidRDefault="00312FBF" w:rsidP="00927C2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2FBF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927C2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5B6784">
        <w:rPr>
          <w:rFonts w:ascii="Times New Roman" w:hAnsi="Times New Roman"/>
          <w:color w:val="000000" w:themeColor="text1"/>
          <w:sz w:val="28"/>
          <w:szCs w:val="28"/>
        </w:rPr>
        <w:t xml:space="preserve"> До шести месяцев</w:t>
      </w:r>
    </w:p>
    <w:p w:rsidR="00312FBF" w:rsidRPr="00312FBF" w:rsidRDefault="00312FBF" w:rsidP="00927C2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2FBF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927C2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5B6784">
        <w:rPr>
          <w:rFonts w:ascii="Times New Roman" w:hAnsi="Times New Roman"/>
          <w:color w:val="000000" w:themeColor="text1"/>
          <w:sz w:val="28"/>
          <w:szCs w:val="28"/>
        </w:rPr>
        <w:t xml:space="preserve"> До одного года</w:t>
      </w:r>
    </w:p>
    <w:p w:rsidR="00312FBF" w:rsidRPr="00312FBF" w:rsidRDefault="00312FBF" w:rsidP="00927C2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2FBF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927C2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5B6784">
        <w:rPr>
          <w:rFonts w:ascii="Times New Roman" w:hAnsi="Times New Roman"/>
          <w:color w:val="000000" w:themeColor="text1"/>
          <w:sz w:val="28"/>
          <w:szCs w:val="28"/>
        </w:rPr>
        <w:t xml:space="preserve"> До одного месяца</w:t>
      </w:r>
    </w:p>
    <w:p w:rsidR="003A4E2E" w:rsidRPr="007E28FE" w:rsidRDefault="003A4E2E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312FBF">
        <w:rPr>
          <w:rFonts w:ascii="Times New Roman" w:hAnsi="Times New Roman"/>
          <w:bCs/>
          <w:sz w:val="28"/>
          <w:szCs w:val="28"/>
        </w:rPr>
        <w:t>А</w:t>
      </w:r>
    </w:p>
    <w:p w:rsidR="003A4E2E" w:rsidRPr="007E28FE" w:rsidRDefault="00776A97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:rsidR="003A4E2E" w:rsidRPr="007E28FE" w:rsidRDefault="003A4E2E" w:rsidP="00927C2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927C21" w:rsidRDefault="003A4E2E" w:rsidP="00927C21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7E28FE">
        <w:rPr>
          <w:bCs/>
          <w:color w:val="000000" w:themeColor="text1"/>
          <w:sz w:val="28"/>
          <w:szCs w:val="28"/>
        </w:rPr>
        <w:t>7</w:t>
      </w:r>
      <w:r w:rsidRPr="00312FBF">
        <w:rPr>
          <w:bCs/>
          <w:sz w:val="28"/>
          <w:szCs w:val="28"/>
        </w:rPr>
        <w:t>.</w:t>
      </w:r>
      <w:r w:rsidR="008C3E78" w:rsidRPr="00312FBF">
        <w:rPr>
          <w:bCs/>
          <w:sz w:val="28"/>
          <w:szCs w:val="28"/>
        </w:rPr>
        <w:t xml:space="preserve"> </w:t>
      </w:r>
      <w:r w:rsidR="00927C21" w:rsidRPr="00DD7034">
        <w:rPr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927C21">
        <w:rPr>
          <w:bCs/>
          <w:color w:val="000000"/>
          <w:sz w:val="28"/>
          <w:szCs w:val="28"/>
          <w:shd w:val="clear" w:color="auto" w:fill="FFFFFF"/>
        </w:rPr>
        <w:t>.</w:t>
      </w:r>
    </w:p>
    <w:p w:rsidR="00BB347C" w:rsidRPr="00BB347C" w:rsidRDefault="00312FBF" w:rsidP="00927C21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12FBF">
        <w:rPr>
          <w:bCs/>
          <w:sz w:val="28"/>
          <w:szCs w:val="28"/>
        </w:rPr>
        <w:t>Что является основанием для окончательной корректировки конструкторской документации и переработку технологической документации на сварной изделие?</w:t>
      </w:r>
      <w:r w:rsidR="00BB347C" w:rsidRPr="00BB347C">
        <w:rPr>
          <w:bCs/>
          <w:i/>
          <w:sz w:val="28"/>
          <w:szCs w:val="28"/>
        </w:rPr>
        <w:t xml:space="preserve"> </w:t>
      </w:r>
    </w:p>
    <w:p w:rsidR="00312FBF" w:rsidRPr="00312FBF" w:rsidRDefault="00312FBF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12FBF">
        <w:rPr>
          <w:rFonts w:ascii="Times New Roman" w:hAnsi="Times New Roman"/>
          <w:bCs/>
          <w:sz w:val="28"/>
          <w:szCs w:val="28"/>
        </w:rPr>
        <w:t>А</w:t>
      </w:r>
      <w:r w:rsidR="00927C21">
        <w:rPr>
          <w:rFonts w:ascii="Times New Roman" w:hAnsi="Times New Roman"/>
          <w:bCs/>
          <w:sz w:val="28"/>
          <w:szCs w:val="28"/>
        </w:rPr>
        <w:t>)</w:t>
      </w:r>
      <w:r w:rsidRPr="00312FBF">
        <w:rPr>
          <w:rFonts w:ascii="Times New Roman" w:hAnsi="Times New Roman"/>
          <w:bCs/>
          <w:sz w:val="28"/>
          <w:szCs w:val="28"/>
        </w:rPr>
        <w:t xml:space="preserve"> </w:t>
      </w:r>
      <w:r w:rsidR="005B6784">
        <w:rPr>
          <w:rFonts w:ascii="Times New Roman" w:hAnsi="Times New Roman"/>
          <w:bCs/>
          <w:sz w:val="28"/>
          <w:szCs w:val="28"/>
        </w:rPr>
        <w:t>Рабочий проект сварного изделия</w:t>
      </w:r>
    </w:p>
    <w:p w:rsidR="00312FBF" w:rsidRPr="00312FBF" w:rsidRDefault="00312FBF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12FBF">
        <w:rPr>
          <w:rFonts w:ascii="Times New Roman" w:hAnsi="Times New Roman"/>
          <w:bCs/>
          <w:sz w:val="28"/>
          <w:szCs w:val="28"/>
        </w:rPr>
        <w:t>Б</w:t>
      </w:r>
      <w:r w:rsidR="00927C21">
        <w:rPr>
          <w:rFonts w:ascii="Times New Roman" w:hAnsi="Times New Roman"/>
          <w:bCs/>
          <w:sz w:val="28"/>
          <w:szCs w:val="28"/>
        </w:rPr>
        <w:t>)</w:t>
      </w:r>
      <w:r w:rsidRPr="00312FBF">
        <w:rPr>
          <w:rFonts w:ascii="Times New Roman" w:hAnsi="Times New Roman"/>
          <w:bCs/>
          <w:sz w:val="28"/>
          <w:szCs w:val="28"/>
        </w:rPr>
        <w:t xml:space="preserve"> Изготовление и результаты испытания оп</w:t>
      </w:r>
      <w:r w:rsidR="005B6784">
        <w:rPr>
          <w:rFonts w:ascii="Times New Roman" w:hAnsi="Times New Roman"/>
          <w:bCs/>
          <w:sz w:val="28"/>
          <w:szCs w:val="28"/>
        </w:rPr>
        <w:t>ытного образца сварного изделия</w:t>
      </w:r>
    </w:p>
    <w:p w:rsidR="00312FBF" w:rsidRPr="00312FBF" w:rsidRDefault="00312FBF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12FBF">
        <w:rPr>
          <w:rFonts w:ascii="Times New Roman" w:hAnsi="Times New Roman"/>
          <w:bCs/>
          <w:sz w:val="28"/>
          <w:szCs w:val="28"/>
        </w:rPr>
        <w:t>В</w:t>
      </w:r>
      <w:r w:rsidR="00927C21">
        <w:rPr>
          <w:rFonts w:ascii="Times New Roman" w:hAnsi="Times New Roman"/>
          <w:bCs/>
          <w:sz w:val="28"/>
          <w:szCs w:val="28"/>
        </w:rPr>
        <w:t>)</w:t>
      </w:r>
      <w:r w:rsidRPr="00312FBF">
        <w:rPr>
          <w:rFonts w:ascii="Times New Roman" w:hAnsi="Times New Roman"/>
          <w:bCs/>
          <w:sz w:val="28"/>
          <w:szCs w:val="28"/>
        </w:rPr>
        <w:t xml:space="preserve"> Изготовлен о</w:t>
      </w:r>
      <w:r w:rsidR="005B6784">
        <w:rPr>
          <w:rFonts w:ascii="Times New Roman" w:hAnsi="Times New Roman"/>
          <w:bCs/>
          <w:sz w:val="28"/>
          <w:szCs w:val="28"/>
        </w:rPr>
        <w:t>пытный образец сварного изделия</w:t>
      </w:r>
    </w:p>
    <w:p w:rsidR="003A4E2E" w:rsidRPr="007E28FE" w:rsidRDefault="003A4E2E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044583">
        <w:rPr>
          <w:rFonts w:ascii="Times New Roman" w:hAnsi="Times New Roman"/>
          <w:bCs/>
          <w:sz w:val="28"/>
          <w:szCs w:val="28"/>
        </w:rPr>
        <w:t>Б</w:t>
      </w:r>
    </w:p>
    <w:p w:rsidR="003A4E2E" w:rsidRPr="007E28FE" w:rsidRDefault="00776A97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:rsidR="003A4E2E" w:rsidRPr="00312FBF" w:rsidRDefault="003A4E2E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27C21" w:rsidRDefault="003A4E2E" w:rsidP="00927C21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312FBF">
        <w:rPr>
          <w:bCs/>
          <w:sz w:val="28"/>
          <w:szCs w:val="28"/>
        </w:rPr>
        <w:t>8</w:t>
      </w:r>
      <w:r w:rsidR="008C3E78" w:rsidRPr="00312FBF">
        <w:rPr>
          <w:bCs/>
          <w:sz w:val="28"/>
          <w:szCs w:val="28"/>
        </w:rPr>
        <w:t xml:space="preserve">. </w:t>
      </w:r>
      <w:r w:rsidR="00927C21" w:rsidRPr="00DD7034">
        <w:rPr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927C21">
        <w:rPr>
          <w:bCs/>
          <w:color w:val="000000"/>
          <w:sz w:val="28"/>
          <w:szCs w:val="28"/>
          <w:shd w:val="clear" w:color="auto" w:fill="FFFFFF"/>
        </w:rPr>
        <w:t>.</w:t>
      </w:r>
    </w:p>
    <w:p w:rsidR="00BB347C" w:rsidRPr="00BB347C" w:rsidRDefault="00312FBF" w:rsidP="00927C21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12FBF">
        <w:rPr>
          <w:bCs/>
          <w:sz w:val="28"/>
          <w:szCs w:val="28"/>
        </w:rPr>
        <w:t>Какая периодичность проведения периодической аттестации (переаттестации) сварщиков?</w:t>
      </w:r>
      <w:r w:rsidR="00BB347C" w:rsidRPr="00BB347C">
        <w:rPr>
          <w:bCs/>
          <w:i/>
          <w:sz w:val="28"/>
          <w:szCs w:val="28"/>
        </w:rPr>
        <w:t xml:space="preserve"> </w:t>
      </w:r>
    </w:p>
    <w:p w:rsidR="00312FBF" w:rsidRPr="00312FBF" w:rsidRDefault="00312FBF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12FBF">
        <w:rPr>
          <w:rFonts w:ascii="Times New Roman" w:hAnsi="Times New Roman"/>
          <w:bCs/>
          <w:sz w:val="28"/>
          <w:szCs w:val="28"/>
        </w:rPr>
        <w:t>А</w:t>
      </w:r>
      <w:r w:rsidR="00927C21">
        <w:rPr>
          <w:rFonts w:ascii="Times New Roman" w:hAnsi="Times New Roman"/>
          <w:bCs/>
          <w:sz w:val="28"/>
          <w:szCs w:val="28"/>
        </w:rPr>
        <w:t>)</w:t>
      </w:r>
      <w:r w:rsidR="005B6784">
        <w:rPr>
          <w:rFonts w:ascii="Times New Roman" w:hAnsi="Times New Roman"/>
          <w:bCs/>
          <w:sz w:val="28"/>
          <w:szCs w:val="28"/>
        </w:rPr>
        <w:t xml:space="preserve"> Не реже одного раза в 3 года</w:t>
      </w:r>
    </w:p>
    <w:p w:rsidR="00312FBF" w:rsidRPr="00312FBF" w:rsidRDefault="00312FBF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12FBF">
        <w:rPr>
          <w:rFonts w:ascii="Times New Roman" w:hAnsi="Times New Roman"/>
          <w:bCs/>
          <w:sz w:val="28"/>
          <w:szCs w:val="28"/>
        </w:rPr>
        <w:t>Б</w:t>
      </w:r>
      <w:r w:rsidR="00927C21">
        <w:rPr>
          <w:rFonts w:ascii="Times New Roman" w:hAnsi="Times New Roman"/>
          <w:bCs/>
          <w:sz w:val="28"/>
          <w:szCs w:val="28"/>
        </w:rPr>
        <w:t>)</w:t>
      </w:r>
      <w:r w:rsidR="005B6784">
        <w:rPr>
          <w:rFonts w:ascii="Times New Roman" w:hAnsi="Times New Roman"/>
          <w:bCs/>
          <w:sz w:val="28"/>
          <w:szCs w:val="28"/>
        </w:rPr>
        <w:t xml:space="preserve"> Не реже одного раза в 5 лет</w:t>
      </w:r>
    </w:p>
    <w:p w:rsidR="00312FBF" w:rsidRPr="00312FBF" w:rsidRDefault="00312FBF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12FBF">
        <w:rPr>
          <w:rFonts w:ascii="Times New Roman" w:hAnsi="Times New Roman"/>
          <w:bCs/>
          <w:sz w:val="28"/>
          <w:szCs w:val="28"/>
        </w:rPr>
        <w:t>В</w:t>
      </w:r>
      <w:r w:rsidR="00927C21">
        <w:rPr>
          <w:rFonts w:ascii="Times New Roman" w:hAnsi="Times New Roman"/>
          <w:bCs/>
          <w:sz w:val="28"/>
          <w:szCs w:val="28"/>
        </w:rPr>
        <w:t>)</w:t>
      </w:r>
      <w:r w:rsidRPr="00312FBF">
        <w:rPr>
          <w:rFonts w:ascii="Times New Roman" w:hAnsi="Times New Roman"/>
          <w:bCs/>
          <w:sz w:val="28"/>
          <w:szCs w:val="28"/>
        </w:rPr>
        <w:t xml:space="preserve"> Не </w:t>
      </w:r>
      <w:r w:rsidR="005B6784">
        <w:rPr>
          <w:rFonts w:ascii="Times New Roman" w:hAnsi="Times New Roman"/>
          <w:bCs/>
          <w:sz w:val="28"/>
          <w:szCs w:val="28"/>
        </w:rPr>
        <w:t>реже одного раза в 1</w:t>
      </w:r>
      <w:r w:rsidR="0096370D">
        <w:rPr>
          <w:rFonts w:ascii="Times New Roman" w:hAnsi="Times New Roman"/>
          <w:bCs/>
          <w:sz w:val="28"/>
          <w:szCs w:val="28"/>
        </w:rPr>
        <w:t>-</w:t>
      </w:r>
      <w:r w:rsidR="005B6784">
        <w:rPr>
          <w:rFonts w:ascii="Times New Roman" w:hAnsi="Times New Roman"/>
          <w:bCs/>
          <w:sz w:val="28"/>
          <w:szCs w:val="28"/>
        </w:rPr>
        <w:t>2 года</w:t>
      </w:r>
    </w:p>
    <w:p w:rsidR="003A4E2E" w:rsidRPr="007E28FE" w:rsidRDefault="003A4E2E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312FBF" w:rsidRPr="00F173AC">
        <w:rPr>
          <w:rFonts w:ascii="Times New Roman" w:hAnsi="Times New Roman"/>
          <w:bCs/>
          <w:sz w:val="28"/>
          <w:szCs w:val="28"/>
        </w:rPr>
        <w:t>В</w:t>
      </w:r>
    </w:p>
    <w:p w:rsidR="003A4E2E" w:rsidRPr="007E28FE" w:rsidRDefault="00776A97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:rsidR="008C3E78" w:rsidRPr="00F173AC" w:rsidRDefault="008C3E78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27C21" w:rsidRDefault="00585292" w:rsidP="00927C21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F173AC">
        <w:rPr>
          <w:bCs/>
          <w:sz w:val="28"/>
          <w:szCs w:val="28"/>
        </w:rPr>
        <w:lastRenderedPageBreak/>
        <w:t xml:space="preserve">9. </w:t>
      </w:r>
      <w:r w:rsidR="00927C21" w:rsidRPr="00DD7034">
        <w:rPr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927C21">
        <w:rPr>
          <w:bCs/>
          <w:color w:val="000000"/>
          <w:sz w:val="28"/>
          <w:szCs w:val="28"/>
          <w:shd w:val="clear" w:color="auto" w:fill="FFFFFF"/>
        </w:rPr>
        <w:t>.</w:t>
      </w:r>
    </w:p>
    <w:p w:rsidR="00BB347C" w:rsidRPr="00BB347C" w:rsidRDefault="00D82E17" w:rsidP="00927C21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173AC">
        <w:rPr>
          <w:bCs/>
          <w:sz w:val="28"/>
          <w:szCs w:val="28"/>
        </w:rPr>
        <w:t xml:space="preserve">Какой из следующих элементов не является ключевым аспектом системы управления качеством? </w:t>
      </w:r>
    </w:p>
    <w:p w:rsidR="00F173AC" w:rsidRPr="00F173AC" w:rsidRDefault="00D82E17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173AC">
        <w:rPr>
          <w:rFonts w:ascii="Times New Roman" w:hAnsi="Times New Roman"/>
          <w:bCs/>
          <w:sz w:val="28"/>
          <w:szCs w:val="28"/>
        </w:rPr>
        <w:t>А</w:t>
      </w:r>
      <w:r w:rsidR="00927C21">
        <w:rPr>
          <w:rFonts w:ascii="Times New Roman" w:hAnsi="Times New Roman"/>
          <w:bCs/>
          <w:sz w:val="28"/>
          <w:szCs w:val="28"/>
        </w:rPr>
        <w:t>)</w:t>
      </w:r>
      <w:r w:rsidRPr="00F173AC">
        <w:rPr>
          <w:rFonts w:ascii="Times New Roman" w:hAnsi="Times New Roman"/>
          <w:bCs/>
          <w:sz w:val="28"/>
          <w:szCs w:val="28"/>
        </w:rPr>
        <w:t xml:space="preserve"> Анализ данных </w:t>
      </w:r>
    </w:p>
    <w:p w:rsidR="00F173AC" w:rsidRPr="00F173AC" w:rsidRDefault="00D82E17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173AC">
        <w:rPr>
          <w:rFonts w:ascii="Times New Roman" w:hAnsi="Times New Roman"/>
          <w:bCs/>
          <w:sz w:val="28"/>
          <w:szCs w:val="28"/>
        </w:rPr>
        <w:t>Б</w:t>
      </w:r>
      <w:r w:rsidR="00927C21">
        <w:rPr>
          <w:rFonts w:ascii="Times New Roman" w:hAnsi="Times New Roman"/>
          <w:bCs/>
          <w:sz w:val="28"/>
          <w:szCs w:val="28"/>
        </w:rPr>
        <w:t>)</w:t>
      </w:r>
      <w:r w:rsidRPr="00F173AC">
        <w:rPr>
          <w:rFonts w:ascii="Times New Roman" w:hAnsi="Times New Roman"/>
          <w:bCs/>
          <w:sz w:val="28"/>
          <w:szCs w:val="28"/>
        </w:rPr>
        <w:t xml:space="preserve"> Планирование качества </w:t>
      </w:r>
    </w:p>
    <w:p w:rsidR="00F173AC" w:rsidRPr="00F173AC" w:rsidRDefault="00D82E17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173AC">
        <w:rPr>
          <w:rFonts w:ascii="Times New Roman" w:hAnsi="Times New Roman"/>
          <w:bCs/>
          <w:sz w:val="28"/>
          <w:szCs w:val="28"/>
        </w:rPr>
        <w:t>В</w:t>
      </w:r>
      <w:r w:rsidR="00927C21">
        <w:rPr>
          <w:rFonts w:ascii="Times New Roman" w:hAnsi="Times New Roman"/>
          <w:bCs/>
          <w:sz w:val="28"/>
          <w:szCs w:val="28"/>
        </w:rPr>
        <w:t>)</w:t>
      </w:r>
      <w:r w:rsidRPr="00F173AC">
        <w:rPr>
          <w:rFonts w:ascii="Times New Roman" w:hAnsi="Times New Roman"/>
          <w:bCs/>
          <w:sz w:val="28"/>
          <w:szCs w:val="28"/>
        </w:rPr>
        <w:t xml:space="preserve"> Управление рисками </w:t>
      </w:r>
    </w:p>
    <w:p w:rsidR="00BB347C" w:rsidRPr="00BB347C" w:rsidRDefault="00D82E17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173AC">
        <w:rPr>
          <w:rFonts w:ascii="Times New Roman" w:hAnsi="Times New Roman"/>
          <w:bCs/>
          <w:sz w:val="28"/>
          <w:szCs w:val="28"/>
        </w:rPr>
        <w:t>Г</w:t>
      </w:r>
      <w:r w:rsidR="00927C21">
        <w:rPr>
          <w:rFonts w:ascii="Times New Roman" w:hAnsi="Times New Roman"/>
          <w:bCs/>
          <w:sz w:val="28"/>
          <w:szCs w:val="28"/>
        </w:rPr>
        <w:t>)</w:t>
      </w:r>
      <w:r w:rsidRPr="00F173AC">
        <w:rPr>
          <w:rFonts w:ascii="Times New Roman" w:hAnsi="Times New Roman"/>
          <w:bCs/>
          <w:sz w:val="28"/>
          <w:szCs w:val="28"/>
        </w:rPr>
        <w:t xml:space="preserve"> Оценка клиентского удовлетворения</w:t>
      </w:r>
    </w:p>
    <w:p w:rsidR="00F173AC" w:rsidRPr="007E28FE" w:rsidRDefault="00F173AC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Pr="00F173AC">
        <w:rPr>
          <w:rFonts w:ascii="Times New Roman" w:hAnsi="Times New Roman"/>
          <w:bCs/>
          <w:sz w:val="28"/>
          <w:szCs w:val="28"/>
        </w:rPr>
        <w:t>А</w:t>
      </w:r>
    </w:p>
    <w:p w:rsidR="00F173AC" w:rsidRPr="007E28FE" w:rsidRDefault="00776A97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:rsidR="00F173AC" w:rsidRPr="00F173AC" w:rsidRDefault="00F173AC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27C21" w:rsidRDefault="00585292" w:rsidP="00927C21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F173AC">
        <w:rPr>
          <w:bCs/>
          <w:sz w:val="28"/>
          <w:szCs w:val="28"/>
        </w:rPr>
        <w:t xml:space="preserve">10. </w:t>
      </w:r>
      <w:r w:rsidR="00927C21" w:rsidRPr="00DD7034">
        <w:rPr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927C21">
        <w:rPr>
          <w:bCs/>
          <w:color w:val="000000"/>
          <w:sz w:val="28"/>
          <w:szCs w:val="28"/>
          <w:shd w:val="clear" w:color="auto" w:fill="FFFFFF"/>
        </w:rPr>
        <w:t>.</w:t>
      </w:r>
    </w:p>
    <w:p w:rsidR="00BB347C" w:rsidRPr="00BB347C" w:rsidRDefault="00093D3D" w:rsidP="00927C21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173AC">
        <w:rPr>
          <w:bCs/>
          <w:sz w:val="28"/>
          <w:szCs w:val="28"/>
        </w:rPr>
        <w:t xml:space="preserve">Какая из следующих диаграмм широко используется в управлении качеством для анализа процессов и выявления причин проблем? </w:t>
      </w:r>
    </w:p>
    <w:p w:rsidR="00F173AC" w:rsidRPr="00F173AC" w:rsidRDefault="00093D3D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173AC">
        <w:rPr>
          <w:rFonts w:ascii="Times New Roman" w:hAnsi="Times New Roman"/>
          <w:bCs/>
          <w:sz w:val="28"/>
          <w:szCs w:val="28"/>
        </w:rPr>
        <w:t>А</w:t>
      </w:r>
      <w:r w:rsidR="00927C21">
        <w:rPr>
          <w:rFonts w:ascii="Times New Roman" w:hAnsi="Times New Roman"/>
          <w:bCs/>
          <w:sz w:val="28"/>
          <w:szCs w:val="28"/>
        </w:rPr>
        <w:t>)</w:t>
      </w:r>
      <w:r w:rsidRPr="00F173AC">
        <w:rPr>
          <w:rFonts w:ascii="Times New Roman" w:hAnsi="Times New Roman"/>
          <w:bCs/>
          <w:sz w:val="28"/>
          <w:szCs w:val="28"/>
        </w:rPr>
        <w:t xml:space="preserve"> Круговая диаграмма </w:t>
      </w:r>
    </w:p>
    <w:p w:rsidR="00F173AC" w:rsidRPr="00F173AC" w:rsidRDefault="00093D3D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173AC">
        <w:rPr>
          <w:rFonts w:ascii="Times New Roman" w:hAnsi="Times New Roman"/>
          <w:bCs/>
          <w:sz w:val="28"/>
          <w:szCs w:val="28"/>
        </w:rPr>
        <w:t>Б</w:t>
      </w:r>
      <w:r w:rsidR="00927C21">
        <w:rPr>
          <w:rFonts w:ascii="Times New Roman" w:hAnsi="Times New Roman"/>
          <w:bCs/>
          <w:sz w:val="28"/>
          <w:szCs w:val="28"/>
        </w:rPr>
        <w:t>)</w:t>
      </w:r>
      <w:r w:rsidRPr="00F173A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F173AC">
        <w:rPr>
          <w:rFonts w:ascii="Times New Roman" w:hAnsi="Times New Roman"/>
          <w:bCs/>
          <w:sz w:val="28"/>
          <w:szCs w:val="28"/>
        </w:rPr>
        <w:t>Ишикава</w:t>
      </w:r>
      <w:proofErr w:type="spellEnd"/>
      <w:r w:rsidRPr="00F173AC">
        <w:rPr>
          <w:rFonts w:ascii="Times New Roman" w:hAnsi="Times New Roman"/>
          <w:bCs/>
          <w:sz w:val="28"/>
          <w:szCs w:val="28"/>
        </w:rPr>
        <w:t xml:space="preserve">-диаграмма (диаграмма рыбий косточки) </w:t>
      </w:r>
    </w:p>
    <w:p w:rsidR="00F173AC" w:rsidRPr="00F173AC" w:rsidRDefault="00093D3D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173AC">
        <w:rPr>
          <w:rFonts w:ascii="Times New Roman" w:hAnsi="Times New Roman"/>
          <w:bCs/>
          <w:sz w:val="28"/>
          <w:szCs w:val="28"/>
        </w:rPr>
        <w:t>В</w:t>
      </w:r>
      <w:r w:rsidR="00927C21">
        <w:rPr>
          <w:rFonts w:ascii="Times New Roman" w:hAnsi="Times New Roman"/>
          <w:bCs/>
          <w:sz w:val="28"/>
          <w:szCs w:val="28"/>
        </w:rPr>
        <w:t>)</w:t>
      </w:r>
      <w:r w:rsidRPr="00F173AC">
        <w:rPr>
          <w:rFonts w:ascii="Times New Roman" w:hAnsi="Times New Roman"/>
          <w:bCs/>
          <w:sz w:val="28"/>
          <w:szCs w:val="28"/>
        </w:rPr>
        <w:t xml:space="preserve"> Линейная диаграмма </w:t>
      </w:r>
    </w:p>
    <w:p w:rsidR="00093D3D" w:rsidRPr="00F173AC" w:rsidRDefault="00093D3D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173AC">
        <w:rPr>
          <w:rFonts w:ascii="Times New Roman" w:hAnsi="Times New Roman"/>
          <w:bCs/>
          <w:sz w:val="28"/>
          <w:szCs w:val="28"/>
        </w:rPr>
        <w:t>Г</w:t>
      </w:r>
      <w:r w:rsidR="00927C21">
        <w:rPr>
          <w:rFonts w:ascii="Times New Roman" w:hAnsi="Times New Roman"/>
          <w:bCs/>
          <w:sz w:val="28"/>
          <w:szCs w:val="28"/>
        </w:rPr>
        <w:t>)</w:t>
      </w:r>
      <w:r w:rsidRPr="00F173AC">
        <w:rPr>
          <w:rFonts w:ascii="Times New Roman" w:hAnsi="Times New Roman"/>
          <w:bCs/>
          <w:sz w:val="28"/>
          <w:szCs w:val="28"/>
        </w:rPr>
        <w:t xml:space="preserve"> Кольцевая диаграмма</w:t>
      </w:r>
    </w:p>
    <w:p w:rsidR="00F173AC" w:rsidRPr="007E28FE" w:rsidRDefault="00F173AC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Pr="00F173AC">
        <w:rPr>
          <w:rFonts w:ascii="Times New Roman" w:hAnsi="Times New Roman"/>
          <w:bCs/>
          <w:sz w:val="28"/>
          <w:szCs w:val="28"/>
        </w:rPr>
        <w:t>Б</w:t>
      </w:r>
    </w:p>
    <w:p w:rsidR="00F173AC" w:rsidRPr="007E28FE" w:rsidRDefault="00776A97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:rsidR="00585292" w:rsidRPr="00F173AC" w:rsidRDefault="00585292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27C21" w:rsidRDefault="00F173AC" w:rsidP="00927C21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11. </w:t>
      </w:r>
      <w:r w:rsidR="00927C21" w:rsidRPr="00DD7034">
        <w:rPr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927C21">
        <w:rPr>
          <w:bCs/>
          <w:color w:val="000000"/>
          <w:sz w:val="28"/>
          <w:szCs w:val="28"/>
          <w:shd w:val="clear" w:color="auto" w:fill="FFFFFF"/>
        </w:rPr>
        <w:t>.</w:t>
      </w:r>
    </w:p>
    <w:p w:rsidR="00BB347C" w:rsidRPr="00BB347C" w:rsidRDefault="00F173AC" w:rsidP="00927C21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173AC">
        <w:rPr>
          <w:bCs/>
          <w:sz w:val="28"/>
          <w:szCs w:val="28"/>
        </w:rPr>
        <w:t>Какие задачи решает метрологическая экспертиза технической документации на сварные изделия?</w:t>
      </w:r>
      <w:r w:rsidR="00BB347C">
        <w:rPr>
          <w:bCs/>
          <w:sz w:val="28"/>
          <w:szCs w:val="28"/>
        </w:rPr>
        <w:t xml:space="preserve"> </w:t>
      </w:r>
    </w:p>
    <w:p w:rsidR="00F173AC" w:rsidRPr="00F173AC" w:rsidRDefault="00F173AC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173AC">
        <w:rPr>
          <w:rFonts w:ascii="Times New Roman" w:hAnsi="Times New Roman"/>
          <w:bCs/>
          <w:sz w:val="28"/>
          <w:szCs w:val="28"/>
        </w:rPr>
        <w:t>А</w:t>
      </w:r>
      <w:r w:rsidR="00927C21">
        <w:rPr>
          <w:rFonts w:ascii="Times New Roman" w:hAnsi="Times New Roman"/>
          <w:bCs/>
          <w:sz w:val="28"/>
          <w:szCs w:val="28"/>
        </w:rPr>
        <w:t>)</w:t>
      </w:r>
      <w:r w:rsidRPr="00F173AC">
        <w:rPr>
          <w:rFonts w:ascii="Times New Roman" w:hAnsi="Times New Roman"/>
          <w:bCs/>
          <w:sz w:val="28"/>
          <w:szCs w:val="28"/>
        </w:rPr>
        <w:t xml:space="preserve"> Определение номенклатуры контролируемых (измеряемых) параметров и оценка правильности выбора средств и методов изме</w:t>
      </w:r>
      <w:r w:rsidR="005B6784">
        <w:rPr>
          <w:rFonts w:ascii="Times New Roman" w:hAnsi="Times New Roman"/>
          <w:bCs/>
          <w:sz w:val="28"/>
          <w:szCs w:val="28"/>
        </w:rPr>
        <w:t>рений заданному уровню точности</w:t>
      </w:r>
    </w:p>
    <w:p w:rsidR="00F173AC" w:rsidRPr="00F173AC" w:rsidRDefault="00F173AC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173AC">
        <w:rPr>
          <w:rFonts w:ascii="Times New Roman" w:hAnsi="Times New Roman"/>
          <w:bCs/>
          <w:sz w:val="28"/>
          <w:szCs w:val="28"/>
        </w:rPr>
        <w:t>Б</w:t>
      </w:r>
      <w:r w:rsidR="00927C21">
        <w:rPr>
          <w:rFonts w:ascii="Times New Roman" w:hAnsi="Times New Roman"/>
          <w:bCs/>
          <w:sz w:val="28"/>
          <w:szCs w:val="28"/>
        </w:rPr>
        <w:t>)</w:t>
      </w:r>
      <w:r w:rsidRPr="00F173AC">
        <w:rPr>
          <w:rFonts w:ascii="Times New Roman" w:hAnsi="Times New Roman"/>
          <w:bCs/>
          <w:sz w:val="28"/>
          <w:szCs w:val="28"/>
        </w:rPr>
        <w:t xml:space="preserve"> Установление правильности метрологических терминов и наименования физических величин и их единиц; определение номенклатуры контролируемых (измеряемых) параметров; оценка правильности выбора средств и методов изме</w:t>
      </w:r>
      <w:r w:rsidR="005B6784">
        <w:rPr>
          <w:rFonts w:ascii="Times New Roman" w:hAnsi="Times New Roman"/>
          <w:bCs/>
          <w:sz w:val="28"/>
          <w:szCs w:val="28"/>
        </w:rPr>
        <w:t>рений заданному уровню точности</w:t>
      </w:r>
    </w:p>
    <w:p w:rsidR="00F173AC" w:rsidRPr="00F173AC" w:rsidRDefault="00F173AC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173AC">
        <w:rPr>
          <w:rFonts w:ascii="Times New Roman" w:hAnsi="Times New Roman"/>
          <w:bCs/>
          <w:sz w:val="28"/>
          <w:szCs w:val="28"/>
        </w:rPr>
        <w:t>В</w:t>
      </w:r>
      <w:r w:rsidR="00927C21">
        <w:rPr>
          <w:rFonts w:ascii="Times New Roman" w:hAnsi="Times New Roman"/>
          <w:bCs/>
          <w:sz w:val="28"/>
          <w:szCs w:val="28"/>
        </w:rPr>
        <w:t>)</w:t>
      </w:r>
      <w:r w:rsidRPr="00F173AC">
        <w:rPr>
          <w:rFonts w:ascii="Times New Roman" w:hAnsi="Times New Roman"/>
          <w:bCs/>
          <w:sz w:val="28"/>
          <w:szCs w:val="28"/>
        </w:rPr>
        <w:t xml:space="preserve"> Оценка правильности выбора средств и методов измерений заданному</w:t>
      </w:r>
      <w:r w:rsidR="005B6784">
        <w:rPr>
          <w:rFonts w:ascii="Times New Roman" w:hAnsi="Times New Roman"/>
          <w:bCs/>
          <w:sz w:val="28"/>
          <w:szCs w:val="28"/>
        </w:rPr>
        <w:t xml:space="preserve"> уровню точности</w:t>
      </w:r>
    </w:p>
    <w:p w:rsidR="00F173AC" w:rsidRPr="007E28FE" w:rsidRDefault="00F173AC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Pr="00F173AC">
        <w:rPr>
          <w:rFonts w:ascii="Times New Roman" w:hAnsi="Times New Roman"/>
          <w:bCs/>
          <w:sz w:val="28"/>
          <w:szCs w:val="28"/>
        </w:rPr>
        <w:t>Б</w:t>
      </w:r>
    </w:p>
    <w:p w:rsidR="00F173AC" w:rsidRPr="007E28FE" w:rsidRDefault="00776A97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:rsidR="00F173AC" w:rsidRPr="00F173AC" w:rsidRDefault="00F173AC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27C21" w:rsidRDefault="00F173AC" w:rsidP="00927C21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12. </w:t>
      </w:r>
      <w:r w:rsidR="00927C21" w:rsidRPr="00DD7034">
        <w:rPr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927C21">
        <w:rPr>
          <w:bCs/>
          <w:color w:val="000000"/>
          <w:sz w:val="28"/>
          <w:szCs w:val="28"/>
          <w:shd w:val="clear" w:color="auto" w:fill="FFFFFF"/>
        </w:rPr>
        <w:t>.</w:t>
      </w:r>
    </w:p>
    <w:p w:rsidR="00BB347C" w:rsidRPr="00BB347C" w:rsidRDefault="00F173AC" w:rsidP="00927C21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173AC">
        <w:rPr>
          <w:bCs/>
          <w:sz w:val="28"/>
          <w:szCs w:val="28"/>
        </w:rPr>
        <w:t>Перечислите виды контроля технической документации</w:t>
      </w:r>
      <w:r w:rsidR="00927C21">
        <w:rPr>
          <w:bCs/>
          <w:sz w:val="28"/>
          <w:szCs w:val="28"/>
        </w:rPr>
        <w:t>.</w:t>
      </w:r>
    </w:p>
    <w:p w:rsidR="00F173AC" w:rsidRPr="00F173AC" w:rsidRDefault="00F173AC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173AC">
        <w:rPr>
          <w:rFonts w:ascii="Times New Roman" w:hAnsi="Times New Roman"/>
          <w:bCs/>
          <w:sz w:val="28"/>
          <w:szCs w:val="28"/>
        </w:rPr>
        <w:t>А</w:t>
      </w:r>
      <w:r w:rsidR="00927C21">
        <w:rPr>
          <w:rFonts w:ascii="Times New Roman" w:hAnsi="Times New Roman"/>
          <w:bCs/>
          <w:sz w:val="28"/>
          <w:szCs w:val="28"/>
        </w:rPr>
        <w:t>)</w:t>
      </w:r>
      <w:r w:rsidR="005B6784">
        <w:rPr>
          <w:rFonts w:ascii="Times New Roman" w:hAnsi="Times New Roman"/>
          <w:bCs/>
          <w:sz w:val="28"/>
          <w:szCs w:val="28"/>
        </w:rPr>
        <w:t xml:space="preserve"> Общий и технологический</w:t>
      </w:r>
    </w:p>
    <w:p w:rsidR="00F173AC" w:rsidRPr="00F173AC" w:rsidRDefault="00F173AC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173AC">
        <w:rPr>
          <w:rFonts w:ascii="Times New Roman" w:hAnsi="Times New Roman"/>
          <w:bCs/>
          <w:sz w:val="28"/>
          <w:szCs w:val="28"/>
        </w:rPr>
        <w:t>Б</w:t>
      </w:r>
      <w:r w:rsidR="00927C21">
        <w:rPr>
          <w:rFonts w:ascii="Times New Roman" w:hAnsi="Times New Roman"/>
          <w:bCs/>
          <w:sz w:val="28"/>
          <w:szCs w:val="28"/>
        </w:rPr>
        <w:t>)</w:t>
      </w:r>
      <w:r w:rsidRPr="00F173AC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F173AC">
        <w:rPr>
          <w:rFonts w:ascii="Times New Roman" w:hAnsi="Times New Roman"/>
          <w:bCs/>
          <w:sz w:val="28"/>
          <w:szCs w:val="28"/>
        </w:rPr>
        <w:t>Общий</w:t>
      </w:r>
      <w:proofErr w:type="gramEnd"/>
      <w:r w:rsidRPr="00F173AC">
        <w:rPr>
          <w:rFonts w:ascii="Times New Roman" w:hAnsi="Times New Roman"/>
          <w:bCs/>
          <w:sz w:val="28"/>
          <w:szCs w:val="28"/>
        </w:rPr>
        <w:t>, технологический, метрологиче</w:t>
      </w:r>
      <w:r w:rsidR="005B6784">
        <w:rPr>
          <w:rFonts w:ascii="Times New Roman" w:hAnsi="Times New Roman"/>
          <w:bCs/>
          <w:sz w:val="28"/>
          <w:szCs w:val="28"/>
        </w:rPr>
        <w:t xml:space="preserve">ская экспертиза и </w:t>
      </w:r>
      <w:proofErr w:type="spellStart"/>
      <w:r w:rsidR="005B6784">
        <w:rPr>
          <w:rFonts w:ascii="Times New Roman" w:hAnsi="Times New Roman"/>
          <w:bCs/>
          <w:sz w:val="28"/>
          <w:szCs w:val="28"/>
        </w:rPr>
        <w:t>нормоконтроль</w:t>
      </w:r>
      <w:proofErr w:type="spellEnd"/>
    </w:p>
    <w:p w:rsidR="00F173AC" w:rsidRPr="00F173AC" w:rsidRDefault="00F173AC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173AC">
        <w:rPr>
          <w:rFonts w:ascii="Times New Roman" w:hAnsi="Times New Roman"/>
          <w:bCs/>
          <w:sz w:val="28"/>
          <w:szCs w:val="28"/>
        </w:rPr>
        <w:t>В</w:t>
      </w:r>
      <w:r w:rsidR="00927C21">
        <w:rPr>
          <w:rFonts w:ascii="Times New Roman" w:hAnsi="Times New Roman"/>
          <w:bCs/>
          <w:sz w:val="28"/>
          <w:szCs w:val="28"/>
        </w:rPr>
        <w:t>)</w:t>
      </w:r>
      <w:r w:rsidRPr="00F173AC">
        <w:rPr>
          <w:rFonts w:ascii="Times New Roman" w:hAnsi="Times New Roman"/>
          <w:bCs/>
          <w:sz w:val="28"/>
          <w:szCs w:val="28"/>
        </w:rPr>
        <w:t xml:space="preserve"> Метрологиче</w:t>
      </w:r>
      <w:r w:rsidR="005B6784">
        <w:rPr>
          <w:rFonts w:ascii="Times New Roman" w:hAnsi="Times New Roman"/>
          <w:bCs/>
          <w:sz w:val="28"/>
          <w:szCs w:val="28"/>
        </w:rPr>
        <w:t xml:space="preserve">ская экспертиза и </w:t>
      </w:r>
      <w:proofErr w:type="spellStart"/>
      <w:r w:rsidR="005B6784">
        <w:rPr>
          <w:rFonts w:ascii="Times New Roman" w:hAnsi="Times New Roman"/>
          <w:bCs/>
          <w:sz w:val="28"/>
          <w:szCs w:val="28"/>
        </w:rPr>
        <w:t>нормоконтроль</w:t>
      </w:r>
      <w:proofErr w:type="spellEnd"/>
    </w:p>
    <w:p w:rsidR="00F173AC" w:rsidRPr="007E28FE" w:rsidRDefault="00F173AC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Pr="00F173AC">
        <w:rPr>
          <w:rFonts w:ascii="Times New Roman" w:hAnsi="Times New Roman"/>
          <w:bCs/>
          <w:sz w:val="28"/>
          <w:szCs w:val="28"/>
        </w:rPr>
        <w:t>Б</w:t>
      </w:r>
    </w:p>
    <w:p w:rsidR="00F173AC" w:rsidRPr="007E28FE" w:rsidRDefault="00776A97" w:rsidP="00927C2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:rsidR="00F173AC" w:rsidRPr="007E28FE" w:rsidRDefault="00F173AC" w:rsidP="001B686B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A4E2E" w:rsidRDefault="003A4E2E" w:rsidP="00927C21">
      <w:pPr>
        <w:pStyle w:val="1"/>
        <w:spacing w:before="0" w:after="0" w:line="240" w:lineRule="auto"/>
        <w:ind w:firstLine="709"/>
        <w:rPr>
          <w:szCs w:val="28"/>
        </w:rPr>
      </w:pPr>
      <w:r w:rsidRPr="007E28FE">
        <w:rPr>
          <w:szCs w:val="28"/>
        </w:rPr>
        <w:t>Задания закрытого типа на установление соответствия</w:t>
      </w:r>
    </w:p>
    <w:p w:rsidR="001B686B" w:rsidRPr="00927C21" w:rsidRDefault="001B686B" w:rsidP="001B686B">
      <w:pPr>
        <w:spacing w:after="0" w:line="240" w:lineRule="auto"/>
        <w:rPr>
          <w:rFonts w:ascii="Times New Roman" w:hAnsi="Times New Roman"/>
          <w:sz w:val="28"/>
        </w:rPr>
      </w:pPr>
    </w:p>
    <w:p w:rsidR="00596226" w:rsidRPr="00596226" w:rsidRDefault="001B686B" w:rsidP="00927C2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96226">
        <w:rPr>
          <w:rFonts w:ascii="Times New Roman" w:hAnsi="Times New Roman"/>
          <w:bCs/>
          <w:sz w:val="28"/>
          <w:szCs w:val="28"/>
        </w:rPr>
        <w:t>1</w:t>
      </w:r>
      <w:r w:rsidR="00632BE5" w:rsidRPr="00596226">
        <w:rPr>
          <w:rFonts w:ascii="Times New Roman" w:hAnsi="Times New Roman"/>
          <w:bCs/>
          <w:sz w:val="28"/>
          <w:szCs w:val="28"/>
        </w:rPr>
        <w:t xml:space="preserve">. Установите соответствие определений </w:t>
      </w:r>
      <w:r w:rsidR="00D82E17" w:rsidRPr="00596226">
        <w:rPr>
          <w:rFonts w:ascii="Times New Roman" w:hAnsi="Times New Roman"/>
          <w:bCs/>
          <w:sz w:val="28"/>
          <w:szCs w:val="28"/>
        </w:rPr>
        <w:t>управления качеством и их характеристиками</w:t>
      </w:r>
      <w:r w:rsidR="00927C21">
        <w:rPr>
          <w:rFonts w:ascii="Times New Roman" w:hAnsi="Times New Roman"/>
          <w:bCs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"/>
        <w:gridCol w:w="1643"/>
        <w:gridCol w:w="567"/>
        <w:gridCol w:w="7527"/>
      </w:tblGrid>
      <w:tr w:rsidR="00BB347C" w:rsidRPr="001B686B" w:rsidTr="00937D06">
        <w:tc>
          <w:tcPr>
            <w:tcW w:w="2093" w:type="dxa"/>
            <w:gridSpan w:val="2"/>
          </w:tcPr>
          <w:p w:rsidR="00BB347C" w:rsidRPr="001B686B" w:rsidRDefault="00BB347C" w:rsidP="00BB347C">
            <w:pPr>
              <w:pStyle w:val="a3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Термин</w:t>
            </w:r>
          </w:p>
        </w:tc>
        <w:tc>
          <w:tcPr>
            <w:tcW w:w="8094" w:type="dxa"/>
            <w:gridSpan w:val="2"/>
          </w:tcPr>
          <w:p w:rsidR="00BB347C" w:rsidRPr="001B686B" w:rsidRDefault="00BB347C" w:rsidP="00BB347C">
            <w:pPr>
              <w:pStyle w:val="a3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Характеристика</w:t>
            </w:r>
          </w:p>
        </w:tc>
      </w:tr>
      <w:tr w:rsidR="00BB347C" w:rsidRPr="001B686B" w:rsidTr="00937D06">
        <w:tc>
          <w:tcPr>
            <w:tcW w:w="450" w:type="dxa"/>
          </w:tcPr>
          <w:p w:rsidR="00BB347C" w:rsidRPr="001B686B" w:rsidRDefault="00BB347C" w:rsidP="002D6C46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1</w:t>
            </w:r>
            <w:r w:rsidR="00927C21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1643" w:type="dxa"/>
          </w:tcPr>
          <w:p w:rsidR="00BB347C" w:rsidRPr="001B686B" w:rsidRDefault="00BB347C" w:rsidP="002D6C46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B686B">
              <w:rPr>
                <w:b w:val="0"/>
                <w:bCs/>
                <w:sz w:val="28"/>
                <w:szCs w:val="28"/>
              </w:rPr>
              <w:t>Продукция</w:t>
            </w:r>
          </w:p>
        </w:tc>
        <w:tc>
          <w:tcPr>
            <w:tcW w:w="567" w:type="dxa"/>
          </w:tcPr>
          <w:p w:rsidR="00BB347C" w:rsidRPr="001B686B" w:rsidRDefault="00BB347C" w:rsidP="002D6C46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А</w:t>
            </w:r>
            <w:r w:rsidR="00927C21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7527" w:type="dxa"/>
          </w:tcPr>
          <w:p w:rsidR="00BB347C" w:rsidRPr="001B686B" w:rsidRDefault="00BB347C" w:rsidP="00BB347C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B686B">
              <w:rPr>
                <w:b w:val="0"/>
                <w:bCs/>
                <w:sz w:val="28"/>
                <w:szCs w:val="28"/>
              </w:rPr>
              <w:t xml:space="preserve">совокупность свойств </w:t>
            </w:r>
            <w:r w:rsidRPr="009E247D">
              <w:rPr>
                <w:b w:val="0"/>
                <w:bCs/>
                <w:sz w:val="28"/>
                <w:szCs w:val="28"/>
              </w:rPr>
              <w:t>продукции,</w:t>
            </w:r>
            <w:r w:rsidRPr="001B686B">
              <w:rPr>
                <w:b w:val="0"/>
                <w:bCs/>
                <w:sz w:val="28"/>
                <w:szCs w:val="28"/>
              </w:rPr>
              <w:t xml:space="preserve"> </w:t>
            </w:r>
            <w:r w:rsidRPr="009E247D">
              <w:rPr>
                <w:b w:val="0"/>
                <w:bCs/>
                <w:sz w:val="28"/>
                <w:szCs w:val="28"/>
              </w:rPr>
              <w:t>определенной степени удовлетворять те или иные потребности и</w:t>
            </w:r>
            <w:r w:rsidRPr="001B686B">
              <w:rPr>
                <w:b w:val="0"/>
                <w:bCs/>
                <w:sz w:val="28"/>
                <w:szCs w:val="28"/>
              </w:rPr>
              <w:t xml:space="preserve"> </w:t>
            </w:r>
            <w:r w:rsidRPr="009E247D">
              <w:rPr>
                <w:b w:val="0"/>
                <w:bCs/>
                <w:sz w:val="28"/>
                <w:szCs w:val="28"/>
              </w:rPr>
              <w:t>соответствовать требованиям.</w:t>
            </w:r>
          </w:p>
        </w:tc>
      </w:tr>
      <w:tr w:rsidR="00BB347C" w:rsidRPr="001B686B" w:rsidTr="00937D06">
        <w:tc>
          <w:tcPr>
            <w:tcW w:w="450" w:type="dxa"/>
          </w:tcPr>
          <w:p w:rsidR="00BB347C" w:rsidRPr="001B686B" w:rsidRDefault="00BB347C" w:rsidP="001B686B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2</w:t>
            </w:r>
            <w:r w:rsidR="00927C21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1643" w:type="dxa"/>
          </w:tcPr>
          <w:p w:rsidR="00BB347C" w:rsidRPr="001B686B" w:rsidRDefault="00BB347C" w:rsidP="001B686B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B686B">
              <w:rPr>
                <w:b w:val="0"/>
                <w:bCs/>
                <w:sz w:val="28"/>
                <w:szCs w:val="28"/>
              </w:rPr>
              <w:t xml:space="preserve">Качество </w:t>
            </w:r>
          </w:p>
        </w:tc>
        <w:tc>
          <w:tcPr>
            <w:tcW w:w="567" w:type="dxa"/>
          </w:tcPr>
          <w:p w:rsidR="00BB347C" w:rsidRPr="001B686B" w:rsidRDefault="00BB347C" w:rsidP="001B686B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Б</w:t>
            </w:r>
            <w:r w:rsidR="00927C21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7527" w:type="dxa"/>
          </w:tcPr>
          <w:p w:rsidR="00BB347C" w:rsidRPr="001B686B" w:rsidRDefault="00BB347C" w:rsidP="00BB347C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B686B">
              <w:rPr>
                <w:b w:val="0"/>
                <w:bCs/>
                <w:sz w:val="28"/>
                <w:szCs w:val="28"/>
              </w:rPr>
              <w:t xml:space="preserve">является результатом взаимодействия исполнителя и его </w:t>
            </w:r>
            <w:r w:rsidRPr="00585292">
              <w:rPr>
                <w:b w:val="0"/>
                <w:bCs/>
                <w:sz w:val="28"/>
                <w:szCs w:val="28"/>
              </w:rPr>
              <w:t>средств труда с заказчиком по поводу удовлетворения</w:t>
            </w:r>
            <w:r w:rsidRPr="001B686B">
              <w:rPr>
                <w:b w:val="0"/>
                <w:bCs/>
                <w:sz w:val="28"/>
                <w:szCs w:val="28"/>
              </w:rPr>
              <w:t xml:space="preserve"> </w:t>
            </w:r>
            <w:r w:rsidRPr="00585292">
              <w:rPr>
                <w:b w:val="0"/>
                <w:bCs/>
                <w:sz w:val="28"/>
                <w:szCs w:val="28"/>
              </w:rPr>
              <w:t>потребностей последнего. Она, как правило, нематериальна.</w:t>
            </w:r>
          </w:p>
        </w:tc>
      </w:tr>
      <w:tr w:rsidR="00BB347C" w:rsidRPr="001B686B" w:rsidTr="00937D06">
        <w:tc>
          <w:tcPr>
            <w:tcW w:w="450" w:type="dxa"/>
          </w:tcPr>
          <w:p w:rsidR="00BB347C" w:rsidRPr="001B686B" w:rsidRDefault="00BB347C" w:rsidP="001B686B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3</w:t>
            </w:r>
            <w:r w:rsidR="00927C21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1643" w:type="dxa"/>
          </w:tcPr>
          <w:p w:rsidR="00BB347C" w:rsidRPr="001B686B" w:rsidRDefault="00BB347C" w:rsidP="001B686B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B686B">
              <w:rPr>
                <w:b w:val="0"/>
                <w:bCs/>
                <w:sz w:val="28"/>
                <w:szCs w:val="28"/>
              </w:rPr>
              <w:t>Услуга</w:t>
            </w:r>
          </w:p>
        </w:tc>
        <w:tc>
          <w:tcPr>
            <w:tcW w:w="567" w:type="dxa"/>
          </w:tcPr>
          <w:p w:rsidR="00BB347C" w:rsidRPr="001B686B" w:rsidRDefault="00BB347C" w:rsidP="001B686B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В</w:t>
            </w:r>
            <w:r w:rsidR="00927C21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7527" w:type="dxa"/>
          </w:tcPr>
          <w:p w:rsidR="00BB347C" w:rsidRPr="001B686B" w:rsidRDefault="00BB347C" w:rsidP="001B686B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9E247D">
              <w:rPr>
                <w:b w:val="0"/>
                <w:bCs/>
                <w:sz w:val="28"/>
                <w:szCs w:val="28"/>
              </w:rPr>
              <w:t>совокупность</w:t>
            </w:r>
            <w:r w:rsidRPr="001B686B">
              <w:rPr>
                <w:b w:val="0"/>
                <w:bCs/>
                <w:sz w:val="28"/>
                <w:szCs w:val="28"/>
              </w:rPr>
              <w:t xml:space="preserve"> </w:t>
            </w:r>
            <w:r w:rsidRPr="009E247D">
              <w:rPr>
                <w:b w:val="0"/>
                <w:bCs/>
                <w:sz w:val="28"/>
                <w:szCs w:val="28"/>
              </w:rPr>
              <w:t>материальных</w:t>
            </w:r>
            <w:r w:rsidRPr="001B686B">
              <w:rPr>
                <w:b w:val="0"/>
                <w:bCs/>
                <w:sz w:val="28"/>
                <w:szCs w:val="28"/>
              </w:rPr>
              <w:t xml:space="preserve"> </w:t>
            </w:r>
            <w:r w:rsidRPr="009E247D">
              <w:rPr>
                <w:b w:val="0"/>
                <w:bCs/>
                <w:sz w:val="28"/>
                <w:szCs w:val="28"/>
              </w:rPr>
              <w:t>ценностей,</w:t>
            </w:r>
            <w:r w:rsidRPr="001B686B">
              <w:rPr>
                <w:b w:val="0"/>
                <w:bCs/>
                <w:sz w:val="28"/>
                <w:szCs w:val="28"/>
              </w:rPr>
              <w:t xml:space="preserve"> </w:t>
            </w:r>
            <w:r w:rsidRPr="009E247D">
              <w:rPr>
                <w:b w:val="0"/>
                <w:bCs/>
                <w:sz w:val="28"/>
                <w:szCs w:val="28"/>
              </w:rPr>
              <w:t>существенный</w:t>
            </w:r>
            <w:r w:rsidRPr="001B686B">
              <w:rPr>
                <w:b w:val="0"/>
                <w:bCs/>
                <w:sz w:val="28"/>
                <w:szCs w:val="28"/>
              </w:rPr>
              <w:t xml:space="preserve"> </w:t>
            </w:r>
            <w:r w:rsidRPr="009E247D">
              <w:rPr>
                <w:b w:val="0"/>
                <w:bCs/>
                <w:sz w:val="28"/>
                <w:szCs w:val="28"/>
              </w:rPr>
              <w:t>материальный</w:t>
            </w:r>
            <w:r w:rsidRPr="001B686B">
              <w:rPr>
                <w:b w:val="0"/>
                <w:bCs/>
                <w:sz w:val="28"/>
                <w:szCs w:val="28"/>
              </w:rPr>
              <w:t xml:space="preserve"> </w:t>
            </w:r>
            <w:r w:rsidRPr="009E247D">
              <w:rPr>
                <w:b w:val="0"/>
                <w:bCs/>
                <w:sz w:val="28"/>
                <w:szCs w:val="28"/>
              </w:rPr>
              <w:t>результат</w:t>
            </w:r>
            <w:r w:rsidRPr="001B686B">
              <w:rPr>
                <w:b w:val="0"/>
                <w:bCs/>
                <w:sz w:val="28"/>
                <w:szCs w:val="28"/>
              </w:rPr>
              <w:t xml:space="preserve"> </w:t>
            </w:r>
            <w:r w:rsidRPr="009E247D">
              <w:rPr>
                <w:b w:val="0"/>
                <w:bCs/>
                <w:sz w:val="28"/>
                <w:szCs w:val="28"/>
              </w:rPr>
              <w:t>производственной,</w:t>
            </w:r>
            <w:r w:rsidRPr="001B686B">
              <w:rPr>
                <w:b w:val="0"/>
                <w:bCs/>
                <w:sz w:val="28"/>
                <w:szCs w:val="28"/>
              </w:rPr>
              <w:t xml:space="preserve"> </w:t>
            </w:r>
            <w:r w:rsidRPr="009E247D">
              <w:rPr>
                <w:b w:val="0"/>
                <w:bCs/>
                <w:sz w:val="28"/>
                <w:szCs w:val="28"/>
              </w:rPr>
              <w:t>хозяйственной,</w:t>
            </w:r>
            <w:r w:rsidRPr="001B686B">
              <w:rPr>
                <w:b w:val="0"/>
                <w:bCs/>
                <w:sz w:val="28"/>
                <w:szCs w:val="28"/>
              </w:rPr>
              <w:t xml:space="preserve"> </w:t>
            </w:r>
            <w:r w:rsidRPr="009E247D">
              <w:rPr>
                <w:b w:val="0"/>
                <w:bCs/>
                <w:sz w:val="28"/>
                <w:szCs w:val="28"/>
              </w:rPr>
              <w:t>трудовой</w:t>
            </w:r>
            <w:r w:rsidRPr="001B686B">
              <w:rPr>
                <w:b w:val="0"/>
                <w:bCs/>
                <w:sz w:val="28"/>
                <w:szCs w:val="28"/>
              </w:rPr>
              <w:t xml:space="preserve"> </w:t>
            </w:r>
            <w:r w:rsidRPr="009E247D">
              <w:rPr>
                <w:b w:val="0"/>
                <w:bCs/>
                <w:sz w:val="28"/>
                <w:szCs w:val="28"/>
              </w:rPr>
              <w:t>деятельности,</w:t>
            </w:r>
            <w:r w:rsidRPr="001B686B">
              <w:rPr>
                <w:b w:val="0"/>
                <w:bCs/>
                <w:sz w:val="28"/>
                <w:szCs w:val="28"/>
              </w:rPr>
              <w:t xml:space="preserve"> </w:t>
            </w:r>
            <w:r w:rsidRPr="009E247D">
              <w:rPr>
                <w:b w:val="0"/>
                <w:bCs/>
                <w:sz w:val="28"/>
                <w:szCs w:val="28"/>
              </w:rPr>
              <w:t>обладающий</w:t>
            </w:r>
            <w:r w:rsidRPr="001B686B">
              <w:rPr>
                <w:b w:val="0"/>
                <w:bCs/>
                <w:sz w:val="28"/>
                <w:szCs w:val="28"/>
              </w:rPr>
              <w:t xml:space="preserve"> </w:t>
            </w:r>
            <w:r w:rsidRPr="009E247D">
              <w:rPr>
                <w:b w:val="0"/>
                <w:bCs/>
                <w:sz w:val="28"/>
                <w:szCs w:val="28"/>
              </w:rPr>
              <w:t>полезными</w:t>
            </w:r>
            <w:r w:rsidRPr="001B686B">
              <w:rPr>
                <w:b w:val="0"/>
                <w:bCs/>
                <w:sz w:val="28"/>
                <w:szCs w:val="28"/>
              </w:rPr>
              <w:t xml:space="preserve"> </w:t>
            </w:r>
            <w:r w:rsidRPr="009E247D">
              <w:rPr>
                <w:b w:val="0"/>
                <w:bCs/>
                <w:sz w:val="28"/>
                <w:szCs w:val="28"/>
              </w:rPr>
              <w:t>свойствами, придающими способность удовлетворять определение</w:t>
            </w:r>
            <w:r w:rsidRPr="001B686B">
              <w:rPr>
                <w:b w:val="0"/>
                <w:bCs/>
                <w:sz w:val="28"/>
                <w:szCs w:val="28"/>
              </w:rPr>
              <w:t xml:space="preserve"> </w:t>
            </w:r>
            <w:r w:rsidRPr="009E247D">
              <w:rPr>
                <w:b w:val="0"/>
                <w:bCs/>
                <w:sz w:val="28"/>
                <w:szCs w:val="28"/>
              </w:rPr>
              <w:t>потребности.</w:t>
            </w:r>
          </w:p>
        </w:tc>
      </w:tr>
    </w:tbl>
    <w:p w:rsidR="003A4E2E" w:rsidRPr="00E90B1A" w:rsidRDefault="003A4E2E" w:rsidP="00927C21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E90B1A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BB347C" w:rsidRPr="00E90B1A">
        <w:rPr>
          <w:rFonts w:ascii="Times New Roman" w:hAnsi="Times New Roman"/>
          <w:bCs/>
          <w:sz w:val="28"/>
          <w:szCs w:val="28"/>
        </w:rPr>
        <w:t>1-В, 2-А, 3-Б</w:t>
      </w:r>
    </w:p>
    <w:p w:rsidR="003A4E2E" w:rsidRPr="00E90B1A" w:rsidRDefault="00776A97" w:rsidP="00927C21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:rsidR="00927C21" w:rsidRDefault="00927C21" w:rsidP="007E28FE">
      <w:pPr>
        <w:pStyle w:val="a3"/>
        <w:jc w:val="left"/>
        <w:rPr>
          <w:b w:val="0"/>
          <w:bCs/>
          <w:sz w:val="28"/>
          <w:szCs w:val="28"/>
        </w:rPr>
      </w:pPr>
    </w:p>
    <w:p w:rsidR="009E247D" w:rsidRPr="001B686B" w:rsidRDefault="00927C21" w:rsidP="00927C21">
      <w:pPr>
        <w:pStyle w:val="a3"/>
        <w:ind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2</w:t>
      </w:r>
      <w:r w:rsidR="003A4E2E" w:rsidRPr="001B686B">
        <w:rPr>
          <w:b w:val="0"/>
          <w:bCs/>
          <w:sz w:val="28"/>
          <w:szCs w:val="28"/>
        </w:rPr>
        <w:t>.</w:t>
      </w:r>
      <w:r w:rsidR="00632BE5" w:rsidRPr="001B686B">
        <w:rPr>
          <w:b w:val="0"/>
          <w:bCs/>
          <w:sz w:val="28"/>
          <w:szCs w:val="28"/>
        </w:rPr>
        <w:t xml:space="preserve"> </w:t>
      </w:r>
      <w:r w:rsidR="003A4E2E" w:rsidRPr="001B686B">
        <w:rPr>
          <w:b w:val="0"/>
          <w:bCs/>
          <w:sz w:val="28"/>
          <w:szCs w:val="28"/>
        </w:rPr>
        <w:t xml:space="preserve">Установите соответствие </w:t>
      </w:r>
      <w:r w:rsidR="00343ABB" w:rsidRPr="001B686B">
        <w:rPr>
          <w:b w:val="0"/>
          <w:bCs/>
          <w:sz w:val="28"/>
          <w:szCs w:val="28"/>
        </w:rPr>
        <w:t xml:space="preserve">между </w:t>
      </w:r>
      <w:r w:rsidR="009E247D" w:rsidRPr="001B686B">
        <w:rPr>
          <w:b w:val="0"/>
          <w:bCs/>
          <w:sz w:val="28"/>
          <w:szCs w:val="28"/>
        </w:rPr>
        <w:t>методам</w:t>
      </w:r>
      <w:r w:rsidR="00343ABB" w:rsidRPr="001B686B">
        <w:rPr>
          <w:b w:val="0"/>
          <w:bCs/>
          <w:sz w:val="28"/>
          <w:szCs w:val="28"/>
        </w:rPr>
        <w:t>и</w:t>
      </w:r>
      <w:r w:rsidR="009E247D" w:rsidRPr="001B686B">
        <w:rPr>
          <w:b w:val="0"/>
          <w:bCs/>
          <w:sz w:val="28"/>
          <w:szCs w:val="28"/>
        </w:rPr>
        <w:t xml:space="preserve"> управления качеством</w:t>
      </w:r>
      <w:r w:rsidR="00343ABB" w:rsidRPr="001B686B">
        <w:rPr>
          <w:b w:val="0"/>
          <w:bCs/>
          <w:sz w:val="28"/>
          <w:szCs w:val="28"/>
        </w:rPr>
        <w:t xml:space="preserve"> и их характеристиками</w:t>
      </w:r>
      <w:r>
        <w:rPr>
          <w:b w:val="0"/>
          <w:bCs/>
          <w:sz w:val="28"/>
          <w:szCs w:val="28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0"/>
        <w:gridCol w:w="2674"/>
        <w:gridCol w:w="528"/>
        <w:gridCol w:w="6535"/>
      </w:tblGrid>
      <w:tr w:rsidR="00E90B1A" w:rsidRPr="001B686B" w:rsidTr="00937D06">
        <w:trPr>
          <w:jc w:val="center"/>
        </w:trPr>
        <w:tc>
          <w:tcPr>
            <w:tcW w:w="3124" w:type="dxa"/>
            <w:gridSpan w:val="2"/>
          </w:tcPr>
          <w:p w:rsidR="00E90B1A" w:rsidRPr="001B686B" w:rsidRDefault="00E90B1A" w:rsidP="00490512">
            <w:pPr>
              <w:pStyle w:val="a3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Термин</w:t>
            </w:r>
          </w:p>
        </w:tc>
        <w:tc>
          <w:tcPr>
            <w:tcW w:w="7063" w:type="dxa"/>
            <w:gridSpan w:val="2"/>
          </w:tcPr>
          <w:p w:rsidR="00E90B1A" w:rsidRPr="001B686B" w:rsidRDefault="00E90B1A" w:rsidP="00490512">
            <w:pPr>
              <w:pStyle w:val="a3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Характеристика</w:t>
            </w:r>
          </w:p>
        </w:tc>
      </w:tr>
      <w:tr w:rsidR="00E90B1A" w:rsidRPr="001B686B" w:rsidTr="00937D06">
        <w:trPr>
          <w:jc w:val="center"/>
        </w:trPr>
        <w:tc>
          <w:tcPr>
            <w:tcW w:w="450" w:type="dxa"/>
          </w:tcPr>
          <w:p w:rsidR="00E90B1A" w:rsidRPr="001B686B" w:rsidRDefault="00E90B1A" w:rsidP="001B686B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1</w:t>
            </w:r>
            <w:r w:rsidR="00927C21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2674" w:type="dxa"/>
          </w:tcPr>
          <w:p w:rsidR="00E90B1A" w:rsidRPr="001B686B" w:rsidRDefault="00E90B1A" w:rsidP="001B686B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B686B">
              <w:rPr>
                <w:b w:val="0"/>
                <w:bCs/>
                <w:sz w:val="28"/>
                <w:szCs w:val="28"/>
              </w:rPr>
              <w:t xml:space="preserve">Экономические </w:t>
            </w:r>
          </w:p>
        </w:tc>
        <w:tc>
          <w:tcPr>
            <w:tcW w:w="528" w:type="dxa"/>
          </w:tcPr>
          <w:p w:rsidR="00E90B1A" w:rsidRPr="001B686B" w:rsidRDefault="00E90B1A" w:rsidP="001B686B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А</w:t>
            </w:r>
            <w:r w:rsidR="00927C21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6535" w:type="dxa"/>
          </w:tcPr>
          <w:p w:rsidR="00E90B1A" w:rsidRPr="001B686B" w:rsidRDefault="00E90B1A" w:rsidP="00927C21">
            <w:pPr>
              <w:pStyle w:val="a3"/>
              <w:jc w:val="both"/>
              <w:rPr>
                <w:b w:val="0"/>
                <w:bCs/>
                <w:sz w:val="28"/>
                <w:szCs w:val="28"/>
              </w:rPr>
            </w:pPr>
            <w:r w:rsidRPr="001B686B">
              <w:rPr>
                <w:b w:val="0"/>
                <w:bCs/>
                <w:sz w:val="28"/>
                <w:szCs w:val="28"/>
              </w:rPr>
              <w:t xml:space="preserve">распорядительные (директивы, приказы, распоряжения и др.); </w:t>
            </w:r>
            <w:r w:rsidRPr="00343ABB">
              <w:rPr>
                <w:b w:val="0"/>
                <w:bCs/>
                <w:sz w:val="28"/>
                <w:szCs w:val="28"/>
              </w:rPr>
              <w:t>регламентирующи</w:t>
            </w:r>
            <w:r w:rsidRPr="001B686B">
              <w:rPr>
                <w:b w:val="0"/>
                <w:bCs/>
                <w:sz w:val="28"/>
                <w:szCs w:val="28"/>
              </w:rPr>
              <w:t xml:space="preserve">е (нормы, нормативы, положения); </w:t>
            </w:r>
            <w:r w:rsidRPr="00343ABB">
              <w:rPr>
                <w:b w:val="0"/>
                <w:bCs/>
                <w:sz w:val="28"/>
                <w:szCs w:val="28"/>
              </w:rPr>
              <w:t>дисциплинарны</w:t>
            </w:r>
            <w:r w:rsidRPr="001B686B">
              <w:rPr>
                <w:b w:val="0"/>
                <w:bCs/>
                <w:sz w:val="28"/>
                <w:szCs w:val="28"/>
              </w:rPr>
              <w:t>е (ответственность и поощрение)</w:t>
            </w:r>
          </w:p>
        </w:tc>
      </w:tr>
      <w:tr w:rsidR="00E90B1A" w:rsidRPr="001B686B" w:rsidTr="00937D06">
        <w:trPr>
          <w:jc w:val="center"/>
        </w:trPr>
        <w:tc>
          <w:tcPr>
            <w:tcW w:w="450" w:type="dxa"/>
          </w:tcPr>
          <w:p w:rsidR="00E90B1A" w:rsidRPr="001B686B" w:rsidRDefault="00E90B1A" w:rsidP="001B686B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2</w:t>
            </w:r>
            <w:r w:rsidR="00927C21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2674" w:type="dxa"/>
          </w:tcPr>
          <w:p w:rsidR="00E90B1A" w:rsidRPr="001B686B" w:rsidRDefault="00E90B1A" w:rsidP="00937D06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B686B">
              <w:rPr>
                <w:b w:val="0"/>
                <w:bCs/>
                <w:sz w:val="28"/>
                <w:szCs w:val="28"/>
              </w:rPr>
              <w:t>Организационные (административные)</w:t>
            </w:r>
          </w:p>
        </w:tc>
        <w:tc>
          <w:tcPr>
            <w:tcW w:w="528" w:type="dxa"/>
          </w:tcPr>
          <w:p w:rsidR="00E90B1A" w:rsidRPr="001B686B" w:rsidRDefault="00E90B1A" w:rsidP="001B686B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Б</w:t>
            </w:r>
            <w:r w:rsidR="00927C21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6535" w:type="dxa"/>
          </w:tcPr>
          <w:p w:rsidR="00E90B1A" w:rsidRPr="001B686B" w:rsidRDefault="00E90B1A" w:rsidP="00927C21">
            <w:pPr>
              <w:pStyle w:val="a3"/>
              <w:jc w:val="both"/>
              <w:rPr>
                <w:b w:val="0"/>
                <w:bCs/>
                <w:sz w:val="28"/>
                <w:szCs w:val="28"/>
              </w:rPr>
            </w:pPr>
            <w:r w:rsidRPr="00E90B1A">
              <w:rPr>
                <w:b w:val="0"/>
                <w:bCs/>
                <w:sz w:val="28"/>
                <w:szCs w:val="28"/>
              </w:rPr>
              <w:t>методы направлены на развитие рабочих отношений и командного духа в коллективе, мотивацию сотрудников и создание культуры качества. Примеры включают тренинги, семинары и мероприятия для повышения командного духа</w:t>
            </w:r>
          </w:p>
        </w:tc>
      </w:tr>
      <w:tr w:rsidR="00E90B1A" w:rsidRPr="001B686B" w:rsidTr="00937D06">
        <w:trPr>
          <w:jc w:val="center"/>
        </w:trPr>
        <w:tc>
          <w:tcPr>
            <w:tcW w:w="450" w:type="dxa"/>
          </w:tcPr>
          <w:p w:rsidR="00E90B1A" w:rsidRPr="001B686B" w:rsidRDefault="00E90B1A" w:rsidP="001B686B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3</w:t>
            </w:r>
            <w:r w:rsidR="00927C21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2674" w:type="dxa"/>
          </w:tcPr>
          <w:p w:rsidR="00E90B1A" w:rsidRPr="001B686B" w:rsidRDefault="00E90B1A" w:rsidP="001B686B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B686B">
              <w:rPr>
                <w:b w:val="0"/>
                <w:bCs/>
                <w:sz w:val="28"/>
                <w:szCs w:val="28"/>
              </w:rPr>
              <w:t>Социально-психологические</w:t>
            </w:r>
          </w:p>
        </w:tc>
        <w:tc>
          <w:tcPr>
            <w:tcW w:w="528" w:type="dxa"/>
          </w:tcPr>
          <w:p w:rsidR="00E90B1A" w:rsidRPr="001B686B" w:rsidRDefault="00E90B1A" w:rsidP="001B686B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В</w:t>
            </w:r>
            <w:r w:rsidR="00927C21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6535" w:type="dxa"/>
          </w:tcPr>
          <w:p w:rsidR="00E90B1A" w:rsidRPr="001B686B" w:rsidRDefault="00E90B1A" w:rsidP="00927C21">
            <w:pPr>
              <w:pStyle w:val="a3"/>
              <w:jc w:val="both"/>
              <w:rPr>
                <w:b w:val="0"/>
                <w:bCs/>
                <w:sz w:val="28"/>
                <w:szCs w:val="28"/>
              </w:rPr>
            </w:pPr>
            <w:r w:rsidRPr="001B686B">
              <w:rPr>
                <w:b w:val="0"/>
                <w:bCs/>
                <w:sz w:val="28"/>
                <w:szCs w:val="28"/>
              </w:rPr>
              <w:t xml:space="preserve">методы экономического стимулирования, </w:t>
            </w:r>
            <w:r w:rsidRPr="00343ABB">
              <w:rPr>
                <w:b w:val="0"/>
                <w:bCs/>
                <w:sz w:val="28"/>
                <w:szCs w:val="28"/>
              </w:rPr>
              <w:t xml:space="preserve">методы ценообразования с учетом уровня качества, финансирование </w:t>
            </w:r>
            <w:r>
              <w:rPr>
                <w:b w:val="0"/>
                <w:bCs/>
                <w:sz w:val="28"/>
                <w:szCs w:val="28"/>
              </w:rPr>
              <w:t>деятельности в области качества</w:t>
            </w:r>
          </w:p>
        </w:tc>
      </w:tr>
      <w:tr w:rsidR="00E90B1A" w:rsidRPr="001B686B" w:rsidTr="00937D06">
        <w:trPr>
          <w:jc w:val="center"/>
        </w:trPr>
        <w:tc>
          <w:tcPr>
            <w:tcW w:w="450" w:type="dxa"/>
          </w:tcPr>
          <w:p w:rsidR="00E90B1A" w:rsidRPr="001B686B" w:rsidRDefault="00E90B1A" w:rsidP="001B686B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4</w:t>
            </w:r>
            <w:r w:rsidR="00927C21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2674" w:type="dxa"/>
          </w:tcPr>
          <w:p w:rsidR="00E90B1A" w:rsidRPr="001B686B" w:rsidRDefault="00E90B1A" w:rsidP="001B686B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B686B">
              <w:rPr>
                <w:b w:val="0"/>
                <w:bCs/>
                <w:sz w:val="28"/>
                <w:szCs w:val="28"/>
              </w:rPr>
              <w:t>Технические</w:t>
            </w:r>
          </w:p>
        </w:tc>
        <w:tc>
          <w:tcPr>
            <w:tcW w:w="528" w:type="dxa"/>
          </w:tcPr>
          <w:p w:rsidR="00E90B1A" w:rsidRPr="001B686B" w:rsidRDefault="00E90B1A" w:rsidP="001B686B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Г</w:t>
            </w:r>
            <w:r w:rsidR="00927C21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6535" w:type="dxa"/>
          </w:tcPr>
          <w:p w:rsidR="00E90B1A" w:rsidRPr="001B686B" w:rsidRDefault="00E90B1A" w:rsidP="00927C21">
            <w:pPr>
              <w:pStyle w:val="a3"/>
              <w:jc w:val="both"/>
              <w:rPr>
                <w:b w:val="0"/>
                <w:bCs/>
                <w:sz w:val="28"/>
                <w:szCs w:val="28"/>
              </w:rPr>
            </w:pPr>
            <w:r w:rsidRPr="00E90B1A">
              <w:rPr>
                <w:b w:val="0"/>
                <w:bCs/>
                <w:sz w:val="28"/>
                <w:szCs w:val="28"/>
              </w:rPr>
              <w:t>Сосредоточены на инструментах и технологиях для обеспечения и улучшения качества продукции или услуг. Включают статистические методы контроля качества, технологии автоматизации и современные аналитические инструменты</w:t>
            </w:r>
          </w:p>
        </w:tc>
      </w:tr>
    </w:tbl>
    <w:p w:rsidR="003A4E2E" w:rsidRPr="00E90B1A" w:rsidRDefault="003A4E2E" w:rsidP="00927C21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E90B1A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E90B1A" w:rsidRPr="00E90B1A">
        <w:rPr>
          <w:rFonts w:ascii="Times New Roman" w:hAnsi="Times New Roman"/>
          <w:bCs/>
          <w:sz w:val="28"/>
          <w:szCs w:val="28"/>
        </w:rPr>
        <w:t>1-В, 2-А, 3-Б, 4-Г</w:t>
      </w:r>
    </w:p>
    <w:p w:rsidR="003A4E2E" w:rsidRPr="00E90B1A" w:rsidRDefault="00776A97" w:rsidP="00927C21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:rsidR="00763B59" w:rsidRPr="00763B59" w:rsidRDefault="00927C21" w:rsidP="00927C21">
      <w:pPr>
        <w:pStyle w:val="a3"/>
        <w:ind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lastRenderedPageBreak/>
        <w:t>3</w:t>
      </w:r>
      <w:r w:rsidR="00A75E88" w:rsidRPr="001B686B">
        <w:rPr>
          <w:b w:val="0"/>
          <w:bCs/>
          <w:sz w:val="28"/>
          <w:szCs w:val="28"/>
        </w:rPr>
        <w:t xml:space="preserve">. </w:t>
      </w:r>
      <w:r w:rsidR="00763B59" w:rsidRPr="001B686B">
        <w:rPr>
          <w:b w:val="0"/>
          <w:bCs/>
          <w:sz w:val="28"/>
          <w:szCs w:val="28"/>
        </w:rPr>
        <w:t>Установите соответствие между методами контроля и управления качеством и их</w:t>
      </w:r>
      <w:r w:rsidR="00631D5A" w:rsidRPr="001B686B">
        <w:rPr>
          <w:b w:val="0"/>
          <w:bCs/>
          <w:sz w:val="28"/>
          <w:szCs w:val="28"/>
        </w:rPr>
        <w:t xml:space="preserve"> </w:t>
      </w:r>
      <w:r w:rsidR="00763B59" w:rsidRPr="00763B59">
        <w:rPr>
          <w:b w:val="0"/>
          <w:bCs/>
          <w:sz w:val="28"/>
          <w:szCs w:val="28"/>
        </w:rPr>
        <w:t>характеристикой</w:t>
      </w:r>
      <w:r>
        <w:rPr>
          <w:b w:val="0"/>
          <w:bCs/>
          <w:sz w:val="28"/>
          <w:szCs w:val="28"/>
        </w:rPr>
        <w:t>.</w:t>
      </w:r>
    </w:p>
    <w:tbl>
      <w:tblPr>
        <w:tblW w:w="10357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183"/>
        <w:gridCol w:w="567"/>
        <w:gridCol w:w="7045"/>
      </w:tblGrid>
      <w:tr w:rsidR="00E90B1A" w:rsidRPr="001B686B" w:rsidTr="00937D06">
        <w:trPr>
          <w:jc w:val="center"/>
        </w:trPr>
        <w:tc>
          <w:tcPr>
            <w:tcW w:w="2745" w:type="dxa"/>
            <w:gridSpan w:val="2"/>
          </w:tcPr>
          <w:p w:rsidR="00E90B1A" w:rsidRPr="001B686B" w:rsidRDefault="00E90B1A" w:rsidP="00490512">
            <w:pPr>
              <w:pStyle w:val="a3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Термин</w:t>
            </w:r>
          </w:p>
        </w:tc>
        <w:tc>
          <w:tcPr>
            <w:tcW w:w="7612" w:type="dxa"/>
            <w:gridSpan w:val="2"/>
          </w:tcPr>
          <w:p w:rsidR="00E90B1A" w:rsidRPr="001B686B" w:rsidRDefault="00E90B1A" w:rsidP="00490512">
            <w:pPr>
              <w:pStyle w:val="a3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Характеристика</w:t>
            </w:r>
          </w:p>
        </w:tc>
      </w:tr>
      <w:tr w:rsidR="00E90B1A" w:rsidRPr="001B686B" w:rsidTr="00937D06">
        <w:trPr>
          <w:jc w:val="center"/>
        </w:trPr>
        <w:tc>
          <w:tcPr>
            <w:tcW w:w="562" w:type="dxa"/>
          </w:tcPr>
          <w:p w:rsidR="00E90B1A" w:rsidRPr="001B686B" w:rsidRDefault="008C7022" w:rsidP="001B686B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1)</w:t>
            </w:r>
          </w:p>
        </w:tc>
        <w:tc>
          <w:tcPr>
            <w:tcW w:w="2183" w:type="dxa"/>
          </w:tcPr>
          <w:p w:rsidR="00E90B1A" w:rsidRPr="001B686B" w:rsidRDefault="00E90B1A" w:rsidP="001B686B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B686B">
              <w:rPr>
                <w:b w:val="0"/>
                <w:bCs/>
                <w:sz w:val="28"/>
                <w:szCs w:val="28"/>
              </w:rPr>
              <w:t>Стрелочная диаграмма</w:t>
            </w:r>
          </w:p>
        </w:tc>
        <w:tc>
          <w:tcPr>
            <w:tcW w:w="567" w:type="dxa"/>
          </w:tcPr>
          <w:p w:rsidR="00E90B1A" w:rsidRPr="001B686B" w:rsidRDefault="00E90B1A" w:rsidP="001B686B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А</w:t>
            </w:r>
            <w:r w:rsidR="008C7022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7045" w:type="dxa"/>
          </w:tcPr>
          <w:p w:rsidR="00E90B1A" w:rsidRPr="001B686B" w:rsidRDefault="00E90B1A" w:rsidP="00E90B1A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B686B">
              <w:rPr>
                <w:b w:val="0"/>
                <w:bCs/>
                <w:sz w:val="28"/>
                <w:szCs w:val="28"/>
              </w:rPr>
              <w:t xml:space="preserve">инструмент, позволяющий определить вид и прочность </w:t>
            </w:r>
            <w:r w:rsidRPr="00763B59">
              <w:rPr>
                <w:b w:val="0"/>
                <w:bCs/>
                <w:sz w:val="28"/>
                <w:szCs w:val="28"/>
              </w:rPr>
              <w:t>связи между парами соответствующих переменных</w:t>
            </w:r>
          </w:p>
        </w:tc>
      </w:tr>
      <w:tr w:rsidR="00E90B1A" w:rsidRPr="001B686B" w:rsidTr="00937D06">
        <w:trPr>
          <w:jc w:val="center"/>
        </w:trPr>
        <w:tc>
          <w:tcPr>
            <w:tcW w:w="562" w:type="dxa"/>
          </w:tcPr>
          <w:p w:rsidR="00E90B1A" w:rsidRPr="001B686B" w:rsidRDefault="00E90B1A" w:rsidP="001B686B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2</w:t>
            </w:r>
            <w:r w:rsidR="008C7022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2183" w:type="dxa"/>
          </w:tcPr>
          <w:p w:rsidR="00E90B1A" w:rsidRPr="001B686B" w:rsidRDefault="00E90B1A" w:rsidP="001B686B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B686B">
              <w:rPr>
                <w:b w:val="0"/>
                <w:bCs/>
                <w:sz w:val="28"/>
                <w:szCs w:val="28"/>
              </w:rPr>
              <w:t>Диаграмма разброса</w:t>
            </w:r>
          </w:p>
        </w:tc>
        <w:tc>
          <w:tcPr>
            <w:tcW w:w="567" w:type="dxa"/>
          </w:tcPr>
          <w:p w:rsidR="00E90B1A" w:rsidRPr="001B686B" w:rsidRDefault="00E90B1A" w:rsidP="001B686B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Б</w:t>
            </w:r>
            <w:r w:rsidR="008C7022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7045" w:type="dxa"/>
          </w:tcPr>
          <w:p w:rsidR="00E90B1A" w:rsidRPr="001B686B" w:rsidRDefault="00E90B1A" w:rsidP="00E90B1A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B686B">
              <w:rPr>
                <w:b w:val="0"/>
                <w:bCs/>
                <w:sz w:val="28"/>
                <w:szCs w:val="28"/>
              </w:rPr>
              <w:t xml:space="preserve">инструмент, позволяющий оценить ущерб, наносимый </w:t>
            </w:r>
            <w:r w:rsidRPr="00763B59">
              <w:rPr>
                <w:b w:val="0"/>
                <w:bCs/>
                <w:sz w:val="28"/>
                <w:szCs w:val="28"/>
              </w:rPr>
              <w:t>предприятию</w:t>
            </w:r>
            <w:r w:rsidRPr="001B686B">
              <w:rPr>
                <w:b w:val="0"/>
                <w:bCs/>
                <w:sz w:val="28"/>
                <w:szCs w:val="28"/>
              </w:rPr>
              <w:t xml:space="preserve"> </w:t>
            </w:r>
            <w:r w:rsidRPr="00763B59">
              <w:rPr>
                <w:b w:val="0"/>
                <w:bCs/>
                <w:sz w:val="28"/>
                <w:szCs w:val="28"/>
              </w:rPr>
              <w:t>от</w:t>
            </w:r>
            <w:r w:rsidRPr="001B686B">
              <w:rPr>
                <w:b w:val="0"/>
                <w:bCs/>
                <w:sz w:val="28"/>
                <w:szCs w:val="28"/>
              </w:rPr>
              <w:t xml:space="preserve"> </w:t>
            </w:r>
            <w:r w:rsidRPr="00763B59">
              <w:rPr>
                <w:b w:val="0"/>
                <w:bCs/>
                <w:sz w:val="28"/>
                <w:szCs w:val="28"/>
              </w:rPr>
              <w:t>возникновения</w:t>
            </w:r>
            <w:r w:rsidRPr="001B686B">
              <w:rPr>
                <w:b w:val="0"/>
                <w:bCs/>
                <w:sz w:val="28"/>
                <w:szCs w:val="28"/>
              </w:rPr>
              <w:t xml:space="preserve"> </w:t>
            </w:r>
            <w:r w:rsidRPr="00763B59">
              <w:rPr>
                <w:b w:val="0"/>
                <w:bCs/>
                <w:sz w:val="28"/>
                <w:szCs w:val="28"/>
              </w:rPr>
              <w:t>различных</w:t>
            </w:r>
            <w:r w:rsidRPr="001B686B">
              <w:rPr>
                <w:b w:val="0"/>
                <w:bCs/>
                <w:sz w:val="28"/>
                <w:szCs w:val="28"/>
              </w:rPr>
              <w:t xml:space="preserve"> </w:t>
            </w:r>
            <w:r w:rsidRPr="00763B59">
              <w:rPr>
                <w:b w:val="0"/>
                <w:bCs/>
                <w:sz w:val="28"/>
                <w:szCs w:val="28"/>
              </w:rPr>
              <w:t>видов</w:t>
            </w:r>
            <w:r w:rsidRPr="001B686B">
              <w:rPr>
                <w:b w:val="0"/>
                <w:bCs/>
                <w:sz w:val="28"/>
                <w:szCs w:val="28"/>
              </w:rPr>
              <w:t xml:space="preserve"> </w:t>
            </w:r>
            <w:r w:rsidRPr="00763B59">
              <w:rPr>
                <w:b w:val="0"/>
                <w:bCs/>
                <w:sz w:val="28"/>
                <w:szCs w:val="28"/>
              </w:rPr>
              <w:t>дефектов, выделить из общего числа группу дефектов,</w:t>
            </w:r>
            <w:r w:rsidRPr="001B686B">
              <w:rPr>
                <w:b w:val="0"/>
                <w:bCs/>
                <w:sz w:val="28"/>
                <w:szCs w:val="28"/>
              </w:rPr>
              <w:t xml:space="preserve"> </w:t>
            </w:r>
            <w:r w:rsidRPr="00763B59">
              <w:rPr>
                <w:b w:val="0"/>
                <w:bCs/>
                <w:sz w:val="28"/>
                <w:szCs w:val="28"/>
              </w:rPr>
              <w:t>возникновение которых влечёт за собой максимальные</w:t>
            </w:r>
            <w:r w:rsidRPr="001B686B">
              <w:rPr>
                <w:b w:val="0"/>
                <w:bCs/>
                <w:sz w:val="28"/>
                <w:szCs w:val="28"/>
              </w:rPr>
              <w:t xml:space="preserve"> </w:t>
            </w:r>
            <w:r w:rsidRPr="00763B59">
              <w:rPr>
                <w:b w:val="0"/>
                <w:bCs/>
                <w:sz w:val="28"/>
                <w:szCs w:val="28"/>
              </w:rPr>
              <w:t>финансовые потери</w:t>
            </w:r>
          </w:p>
        </w:tc>
      </w:tr>
      <w:tr w:rsidR="00E90B1A" w:rsidRPr="001B686B" w:rsidTr="00937D06">
        <w:trPr>
          <w:jc w:val="center"/>
        </w:trPr>
        <w:tc>
          <w:tcPr>
            <w:tcW w:w="562" w:type="dxa"/>
          </w:tcPr>
          <w:p w:rsidR="00E90B1A" w:rsidRPr="001B686B" w:rsidRDefault="00E90B1A" w:rsidP="001B686B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3</w:t>
            </w:r>
            <w:r w:rsidR="008C7022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2183" w:type="dxa"/>
          </w:tcPr>
          <w:p w:rsidR="00E90B1A" w:rsidRPr="001B686B" w:rsidRDefault="00E90B1A" w:rsidP="001B686B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B686B">
              <w:rPr>
                <w:b w:val="0"/>
                <w:bCs/>
                <w:sz w:val="28"/>
                <w:szCs w:val="28"/>
              </w:rPr>
              <w:t xml:space="preserve">Диаграмма </w:t>
            </w:r>
            <w:proofErr w:type="spellStart"/>
            <w:r w:rsidRPr="001B686B">
              <w:rPr>
                <w:b w:val="0"/>
                <w:bCs/>
                <w:sz w:val="28"/>
                <w:szCs w:val="28"/>
              </w:rPr>
              <w:t>Исикавы</w:t>
            </w:r>
            <w:proofErr w:type="spellEnd"/>
          </w:p>
        </w:tc>
        <w:tc>
          <w:tcPr>
            <w:tcW w:w="567" w:type="dxa"/>
          </w:tcPr>
          <w:p w:rsidR="00E90B1A" w:rsidRPr="001B686B" w:rsidRDefault="00E90B1A" w:rsidP="001B686B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В</w:t>
            </w:r>
            <w:r w:rsidR="008C7022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7045" w:type="dxa"/>
          </w:tcPr>
          <w:p w:rsidR="00E90B1A" w:rsidRPr="001B686B" w:rsidRDefault="00E90B1A" w:rsidP="00E90B1A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B686B">
              <w:rPr>
                <w:b w:val="0"/>
                <w:bCs/>
                <w:sz w:val="28"/>
                <w:szCs w:val="28"/>
              </w:rPr>
              <w:t>инструмент, позволяющий спланировать оптимальные сроки выполнения всех необходимых работ для скорейшего и успешного достижения поставленной цели</w:t>
            </w:r>
          </w:p>
        </w:tc>
      </w:tr>
      <w:tr w:rsidR="00E90B1A" w:rsidRPr="001B686B" w:rsidTr="00937D06">
        <w:trPr>
          <w:jc w:val="center"/>
        </w:trPr>
        <w:tc>
          <w:tcPr>
            <w:tcW w:w="562" w:type="dxa"/>
          </w:tcPr>
          <w:p w:rsidR="00E90B1A" w:rsidRPr="001B686B" w:rsidRDefault="00E90B1A" w:rsidP="001B686B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4</w:t>
            </w:r>
            <w:r w:rsidR="008C7022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2183" w:type="dxa"/>
          </w:tcPr>
          <w:p w:rsidR="00E90B1A" w:rsidRPr="001B686B" w:rsidRDefault="00E90B1A" w:rsidP="001B686B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B686B">
              <w:rPr>
                <w:b w:val="0"/>
                <w:bCs/>
                <w:sz w:val="28"/>
                <w:szCs w:val="28"/>
              </w:rPr>
              <w:t xml:space="preserve">Матричная </w:t>
            </w:r>
            <w:r w:rsidRPr="00763B59">
              <w:rPr>
                <w:b w:val="0"/>
                <w:bCs/>
                <w:sz w:val="28"/>
                <w:szCs w:val="28"/>
              </w:rPr>
              <w:t>диаграмма</w:t>
            </w:r>
          </w:p>
        </w:tc>
        <w:tc>
          <w:tcPr>
            <w:tcW w:w="567" w:type="dxa"/>
          </w:tcPr>
          <w:p w:rsidR="00E90B1A" w:rsidRPr="001B686B" w:rsidRDefault="00E90B1A" w:rsidP="001B686B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Г</w:t>
            </w:r>
            <w:r w:rsidR="008C7022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7045" w:type="dxa"/>
          </w:tcPr>
          <w:p w:rsidR="00E90B1A" w:rsidRPr="001B686B" w:rsidRDefault="00E90B1A" w:rsidP="00937D06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B686B">
              <w:rPr>
                <w:b w:val="0"/>
                <w:bCs/>
                <w:sz w:val="28"/>
                <w:szCs w:val="28"/>
              </w:rPr>
              <w:t xml:space="preserve">инструмент, позволяющий определить наличие и важность связей между элементами </w:t>
            </w:r>
            <w:r w:rsidR="00937D06">
              <w:rPr>
                <w:b w:val="0"/>
                <w:bCs/>
                <w:sz w:val="28"/>
                <w:szCs w:val="28"/>
              </w:rPr>
              <w:t>–</w:t>
            </w:r>
            <w:r w:rsidRPr="001B686B">
              <w:rPr>
                <w:b w:val="0"/>
                <w:bCs/>
                <w:sz w:val="28"/>
                <w:szCs w:val="28"/>
              </w:rPr>
              <w:t xml:space="preserve"> задачами, функциями или характеристиками объекта рассмотрения</w:t>
            </w:r>
          </w:p>
        </w:tc>
      </w:tr>
    </w:tbl>
    <w:p w:rsidR="0018453C" w:rsidRPr="00E90B1A" w:rsidRDefault="0018453C" w:rsidP="008C7022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E90B1A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E90B1A" w:rsidRPr="00E90B1A">
        <w:rPr>
          <w:rFonts w:ascii="Times New Roman" w:hAnsi="Times New Roman"/>
          <w:bCs/>
          <w:sz w:val="28"/>
          <w:szCs w:val="28"/>
        </w:rPr>
        <w:t>1-В, 2-А, 3-Б, 4-Г</w:t>
      </w:r>
    </w:p>
    <w:p w:rsidR="0018453C" w:rsidRPr="00E90B1A" w:rsidRDefault="00776A97" w:rsidP="008C7022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:rsidR="00A75E88" w:rsidRPr="001B686B" w:rsidRDefault="00A75E88" w:rsidP="007E28FE">
      <w:pPr>
        <w:pStyle w:val="a3"/>
        <w:jc w:val="left"/>
        <w:rPr>
          <w:b w:val="0"/>
          <w:bCs/>
          <w:sz w:val="28"/>
          <w:szCs w:val="28"/>
        </w:rPr>
      </w:pPr>
    </w:p>
    <w:p w:rsidR="004D0F72" w:rsidRPr="001B686B" w:rsidRDefault="00927C21" w:rsidP="008C7022">
      <w:pPr>
        <w:pStyle w:val="a3"/>
        <w:ind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4</w:t>
      </w:r>
      <w:r w:rsidR="00A75E88" w:rsidRPr="001B686B">
        <w:rPr>
          <w:b w:val="0"/>
          <w:bCs/>
          <w:sz w:val="28"/>
          <w:szCs w:val="28"/>
        </w:rPr>
        <w:t xml:space="preserve">. </w:t>
      </w:r>
      <w:r w:rsidR="008F44DF" w:rsidRPr="008F44DF">
        <w:rPr>
          <w:b w:val="0"/>
          <w:bCs/>
          <w:sz w:val="28"/>
          <w:szCs w:val="28"/>
        </w:rPr>
        <w:t>В зависимости от характера решаемых задач по оценке качества</w:t>
      </w:r>
      <w:r w:rsidR="008F44DF" w:rsidRPr="001B686B">
        <w:rPr>
          <w:b w:val="0"/>
          <w:bCs/>
          <w:sz w:val="28"/>
          <w:szCs w:val="28"/>
        </w:rPr>
        <w:t xml:space="preserve"> </w:t>
      </w:r>
      <w:r w:rsidR="008F44DF" w:rsidRPr="008F44DF">
        <w:rPr>
          <w:b w:val="0"/>
          <w:bCs/>
          <w:sz w:val="28"/>
          <w:szCs w:val="28"/>
        </w:rPr>
        <w:t xml:space="preserve">продукции </w:t>
      </w:r>
      <w:r w:rsidR="008F44DF" w:rsidRPr="001B686B">
        <w:rPr>
          <w:b w:val="0"/>
          <w:bCs/>
          <w:sz w:val="28"/>
          <w:szCs w:val="28"/>
        </w:rPr>
        <w:t>установите соответствие</w:t>
      </w:r>
      <w:r w:rsidR="004D0F72" w:rsidRPr="001B686B">
        <w:rPr>
          <w:b w:val="0"/>
          <w:bCs/>
          <w:sz w:val="28"/>
          <w:szCs w:val="28"/>
        </w:rPr>
        <w:t xml:space="preserve"> по признакам</w:t>
      </w:r>
      <w:r w:rsidR="008F44DF" w:rsidRPr="001B686B">
        <w:rPr>
          <w:b w:val="0"/>
          <w:bCs/>
          <w:sz w:val="28"/>
          <w:szCs w:val="28"/>
        </w:rPr>
        <w:t xml:space="preserve"> </w:t>
      </w:r>
      <w:r w:rsidR="004D0F72" w:rsidRPr="001B686B">
        <w:rPr>
          <w:b w:val="0"/>
          <w:bCs/>
          <w:sz w:val="28"/>
          <w:szCs w:val="28"/>
        </w:rPr>
        <w:t>и группам показателей</w:t>
      </w:r>
      <w:r w:rsidR="00596226">
        <w:rPr>
          <w:b w:val="0"/>
          <w:bCs/>
          <w:sz w:val="28"/>
          <w:szCs w:val="28"/>
        </w:rPr>
        <w:t xml:space="preserve"> качества</w:t>
      </w:r>
      <w:r>
        <w:rPr>
          <w:b w:val="0"/>
          <w:bCs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4"/>
        <w:gridCol w:w="3655"/>
        <w:gridCol w:w="567"/>
        <w:gridCol w:w="5401"/>
      </w:tblGrid>
      <w:tr w:rsidR="00E90B1A" w:rsidRPr="001B686B" w:rsidTr="00E90B1A">
        <w:tc>
          <w:tcPr>
            <w:tcW w:w="4219" w:type="dxa"/>
            <w:gridSpan w:val="2"/>
          </w:tcPr>
          <w:p w:rsidR="00E90B1A" w:rsidRPr="001B686B" w:rsidRDefault="00E90B1A" w:rsidP="00E90B1A">
            <w:pPr>
              <w:pStyle w:val="a3"/>
              <w:rPr>
                <w:b w:val="0"/>
                <w:bCs/>
                <w:sz w:val="28"/>
                <w:szCs w:val="28"/>
              </w:rPr>
            </w:pPr>
            <w:r w:rsidRPr="001B686B">
              <w:rPr>
                <w:b w:val="0"/>
                <w:bCs/>
                <w:sz w:val="28"/>
                <w:szCs w:val="28"/>
              </w:rPr>
              <w:t xml:space="preserve">Признак </w:t>
            </w:r>
          </w:p>
        </w:tc>
        <w:tc>
          <w:tcPr>
            <w:tcW w:w="5968" w:type="dxa"/>
            <w:gridSpan w:val="2"/>
          </w:tcPr>
          <w:p w:rsidR="00E90B1A" w:rsidRPr="001B686B" w:rsidRDefault="00E90B1A" w:rsidP="00E90B1A">
            <w:pPr>
              <w:pStyle w:val="a3"/>
              <w:rPr>
                <w:b w:val="0"/>
                <w:bCs/>
                <w:sz w:val="28"/>
                <w:szCs w:val="28"/>
              </w:rPr>
            </w:pPr>
            <w:r w:rsidRPr="001B686B">
              <w:rPr>
                <w:b w:val="0"/>
                <w:bCs/>
                <w:sz w:val="28"/>
                <w:szCs w:val="28"/>
              </w:rPr>
              <w:t xml:space="preserve">Группы </w:t>
            </w:r>
          </w:p>
        </w:tc>
      </w:tr>
      <w:tr w:rsidR="00E90B1A" w:rsidRPr="001B686B" w:rsidTr="00E90B1A">
        <w:trPr>
          <w:trHeight w:val="1449"/>
        </w:trPr>
        <w:tc>
          <w:tcPr>
            <w:tcW w:w="564" w:type="dxa"/>
          </w:tcPr>
          <w:p w:rsidR="00E90B1A" w:rsidRPr="001B686B" w:rsidRDefault="00E90B1A" w:rsidP="00E90B1A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1</w:t>
            </w:r>
            <w:r w:rsidR="008C7022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3655" w:type="dxa"/>
          </w:tcPr>
          <w:p w:rsidR="00E90B1A" w:rsidRPr="001B686B" w:rsidRDefault="00E90B1A" w:rsidP="00E90B1A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B686B">
              <w:rPr>
                <w:b w:val="0"/>
                <w:bCs/>
                <w:sz w:val="28"/>
                <w:szCs w:val="28"/>
              </w:rPr>
              <w:t>По способу выражения</w:t>
            </w:r>
          </w:p>
        </w:tc>
        <w:tc>
          <w:tcPr>
            <w:tcW w:w="567" w:type="dxa"/>
          </w:tcPr>
          <w:p w:rsidR="00E90B1A" w:rsidRPr="001B686B" w:rsidRDefault="00E90B1A" w:rsidP="00E90B1A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А</w:t>
            </w:r>
            <w:r w:rsidR="008C7022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5401" w:type="dxa"/>
          </w:tcPr>
          <w:p w:rsidR="00E90B1A" w:rsidRPr="001B686B" w:rsidRDefault="00E90B1A" w:rsidP="00E90B1A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B686B">
              <w:rPr>
                <w:b w:val="0"/>
                <w:bCs/>
                <w:sz w:val="28"/>
                <w:szCs w:val="28"/>
              </w:rPr>
              <w:t>назначения, н</w:t>
            </w:r>
            <w:r w:rsidRPr="004D0F72">
              <w:rPr>
                <w:b w:val="0"/>
                <w:bCs/>
                <w:sz w:val="28"/>
                <w:szCs w:val="28"/>
              </w:rPr>
              <w:t>адежности</w:t>
            </w:r>
            <w:r w:rsidRPr="001B686B">
              <w:rPr>
                <w:b w:val="0"/>
                <w:bCs/>
                <w:sz w:val="28"/>
                <w:szCs w:val="28"/>
              </w:rPr>
              <w:t>, эк</w:t>
            </w:r>
            <w:r w:rsidRPr="004D0F72">
              <w:rPr>
                <w:b w:val="0"/>
                <w:bCs/>
                <w:sz w:val="28"/>
                <w:szCs w:val="28"/>
              </w:rPr>
              <w:t>ономичности</w:t>
            </w:r>
            <w:r w:rsidRPr="001B686B">
              <w:rPr>
                <w:b w:val="0"/>
                <w:bCs/>
                <w:sz w:val="28"/>
                <w:szCs w:val="28"/>
              </w:rPr>
              <w:t>, э</w:t>
            </w:r>
            <w:r w:rsidRPr="004D0F72">
              <w:rPr>
                <w:b w:val="0"/>
                <w:bCs/>
                <w:sz w:val="28"/>
                <w:szCs w:val="28"/>
              </w:rPr>
              <w:t>ргономичности</w:t>
            </w:r>
            <w:r w:rsidRPr="001B686B">
              <w:rPr>
                <w:b w:val="0"/>
                <w:bCs/>
                <w:sz w:val="28"/>
                <w:szCs w:val="28"/>
              </w:rPr>
              <w:t>, э</w:t>
            </w:r>
            <w:r w:rsidRPr="004D0F72">
              <w:rPr>
                <w:b w:val="0"/>
                <w:bCs/>
                <w:sz w:val="28"/>
                <w:szCs w:val="28"/>
              </w:rPr>
              <w:t>стетические</w:t>
            </w:r>
            <w:r w:rsidRPr="001B686B">
              <w:rPr>
                <w:b w:val="0"/>
                <w:bCs/>
                <w:sz w:val="28"/>
                <w:szCs w:val="28"/>
              </w:rPr>
              <w:t>, т</w:t>
            </w:r>
            <w:r w:rsidRPr="004D0F72">
              <w:rPr>
                <w:b w:val="0"/>
                <w:bCs/>
                <w:sz w:val="28"/>
                <w:szCs w:val="28"/>
              </w:rPr>
              <w:t>ехнологичности</w:t>
            </w:r>
            <w:r w:rsidRPr="001B686B">
              <w:rPr>
                <w:b w:val="0"/>
                <w:bCs/>
                <w:sz w:val="28"/>
                <w:szCs w:val="28"/>
              </w:rPr>
              <w:t>, с</w:t>
            </w:r>
            <w:r w:rsidRPr="004D0F72">
              <w:rPr>
                <w:b w:val="0"/>
                <w:bCs/>
                <w:sz w:val="28"/>
                <w:szCs w:val="28"/>
              </w:rPr>
              <w:t>тандартизации и унификации</w:t>
            </w:r>
            <w:r w:rsidRPr="001B686B">
              <w:rPr>
                <w:b w:val="0"/>
                <w:bCs/>
                <w:sz w:val="28"/>
                <w:szCs w:val="28"/>
              </w:rPr>
              <w:t>, п</w:t>
            </w:r>
            <w:r w:rsidRPr="004D0F72">
              <w:rPr>
                <w:b w:val="0"/>
                <w:bCs/>
                <w:sz w:val="28"/>
                <w:szCs w:val="28"/>
              </w:rPr>
              <w:t>атентно-правовые</w:t>
            </w:r>
            <w:r w:rsidRPr="001B686B">
              <w:rPr>
                <w:b w:val="0"/>
                <w:bCs/>
                <w:sz w:val="28"/>
                <w:szCs w:val="28"/>
              </w:rPr>
              <w:t>, э</w:t>
            </w:r>
            <w:r w:rsidRPr="004D0F72">
              <w:rPr>
                <w:b w:val="0"/>
                <w:bCs/>
                <w:sz w:val="28"/>
                <w:szCs w:val="28"/>
              </w:rPr>
              <w:t>кологические</w:t>
            </w:r>
            <w:r w:rsidRPr="001B686B">
              <w:rPr>
                <w:b w:val="0"/>
                <w:bCs/>
                <w:sz w:val="28"/>
                <w:szCs w:val="28"/>
              </w:rPr>
              <w:t>, б</w:t>
            </w:r>
            <w:r w:rsidRPr="004D0F72">
              <w:rPr>
                <w:b w:val="0"/>
                <w:bCs/>
                <w:sz w:val="28"/>
                <w:szCs w:val="28"/>
              </w:rPr>
              <w:t>езопасности</w:t>
            </w:r>
            <w:r w:rsidRPr="001B686B">
              <w:rPr>
                <w:b w:val="0"/>
                <w:bCs/>
                <w:sz w:val="28"/>
                <w:szCs w:val="28"/>
              </w:rPr>
              <w:t>, т</w:t>
            </w:r>
            <w:r w:rsidRPr="004D0F72">
              <w:rPr>
                <w:b w:val="0"/>
                <w:bCs/>
                <w:sz w:val="28"/>
                <w:szCs w:val="28"/>
              </w:rPr>
              <w:t>ранспортабельности</w:t>
            </w:r>
          </w:p>
        </w:tc>
      </w:tr>
      <w:tr w:rsidR="00E90B1A" w:rsidRPr="001B686B" w:rsidTr="00E90B1A">
        <w:trPr>
          <w:trHeight w:val="712"/>
        </w:trPr>
        <w:tc>
          <w:tcPr>
            <w:tcW w:w="564" w:type="dxa"/>
          </w:tcPr>
          <w:p w:rsidR="00E90B1A" w:rsidRPr="001B686B" w:rsidRDefault="00E90B1A" w:rsidP="00E90B1A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2</w:t>
            </w:r>
            <w:r w:rsidR="008C7022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3655" w:type="dxa"/>
          </w:tcPr>
          <w:p w:rsidR="00E90B1A" w:rsidRPr="001B686B" w:rsidRDefault="00E90B1A" w:rsidP="00E90B1A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B686B">
              <w:rPr>
                <w:b w:val="0"/>
                <w:bCs/>
                <w:sz w:val="28"/>
                <w:szCs w:val="28"/>
              </w:rPr>
              <w:t xml:space="preserve">По характеризуемым свойствам </w:t>
            </w:r>
          </w:p>
        </w:tc>
        <w:tc>
          <w:tcPr>
            <w:tcW w:w="567" w:type="dxa"/>
          </w:tcPr>
          <w:p w:rsidR="00E90B1A" w:rsidRPr="001B686B" w:rsidRDefault="00E90B1A" w:rsidP="00E90B1A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Б</w:t>
            </w:r>
            <w:r w:rsidR="008C7022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5401" w:type="dxa"/>
          </w:tcPr>
          <w:p w:rsidR="00E90B1A" w:rsidRPr="001B686B" w:rsidRDefault="00E90B1A" w:rsidP="00E90B1A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B686B">
              <w:rPr>
                <w:b w:val="0"/>
                <w:bCs/>
                <w:sz w:val="28"/>
                <w:szCs w:val="28"/>
              </w:rPr>
              <w:t>единичные, к</w:t>
            </w:r>
            <w:r w:rsidRPr="004D0F72">
              <w:rPr>
                <w:b w:val="0"/>
                <w:bCs/>
                <w:sz w:val="28"/>
                <w:szCs w:val="28"/>
              </w:rPr>
              <w:t>омплексные</w:t>
            </w:r>
            <w:r w:rsidRPr="001B686B">
              <w:rPr>
                <w:b w:val="0"/>
                <w:bCs/>
                <w:sz w:val="28"/>
                <w:szCs w:val="28"/>
              </w:rPr>
              <w:t>, и</w:t>
            </w:r>
            <w:r w:rsidRPr="004D0F72">
              <w:rPr>
                <w:b w:val="0"/>
                <w:bCs/>
                <w:sz w:val="28"/>
                <w:szCs w:val="28"/>
              </w:rPr>
              <w:t>нтегральные</w:t>
            </w:r>
          </w:p>
        </w:tc>
      </w:tr>
      <w:tr w:rsidR="00E90B1A" w:rsidRPr="001B686B" w:rsidTr="00E90B1A">
        <w:trPr>
          <w:trHeight w:val="642"/>
        </w:trPr>
        <w:tc>
          <w:tcPr>
            <w:tcW w:w="564" w:type="dxa"/>
          </w:tcPr>
          <w:p w:rsidR="00E90B1A" w:rsidRPr="001B686B" w:rsidRDefault="00E90B1A" w:rsidP="00E90B1A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3</w:t>
            </w:r>
            <w:r w:rsidR="008C7022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3655" w:type="dxa"/>
          </w:tcPr>
          <w:p w:rsidR="00E90B1A" w:rsidRPr="001B686B" w:rsidRDefault="00E90B1A" w:rsidP="00E90B1A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B686B">
              <w:rPr>
                <w:b w:val="0"/>
                <w:bCs/>
                <w:sz w:val="28"/>
                <w:szCs w:val="28"/>
              </w:rPr>
              <w:t xml:space="preserve">По </w:t>
            </w:r>
            <w:r w:rsidRPr="004D0F72">
              <w:rPr>
                <w:b w:val="0"/>
                <w:bCs/>
                <w:sz w:val="28"/>
                <w:szCs w:val="28"/>
              </w:rPr>
              <w:t>этапам</w:t>
            </w:r>
            <w:r w:rsidRPr="001B686B">
              <w:rPr>
                <w:b w:val="0"/>
                <w:bCs/>
                <w:sz w:val="28"/>
                <w:szCs w:val="28"/>
              </w:rPr>
              <w:t xml:space="preserve"> </w:t>
            </w:r>
            <w:r w:rsidRPr="004D0F72">
              <w:rPr>
                <w:b w:val="0"/>
                <w:bCs/>
                <w:sz w:val="28"/>
                <w:szCs w:val="28"/>
              </w:rPr>
              <w:t>определения</w:t>
            </w:r>
            <w:r w:rsidRPr="001B686B">
              <w:rPr>
                <w:b w:val="0"/>
                <w:bCs/>
                <w:sz w:val="28"/>
                <w:szCs w:val="28"/>
              </w:rPr>
              <w:t xml:space="preserve"> </w:t>
            </w:r>
            <w:r w:rsidRPr="004D0F72">
              <w:rPr>
                <w:b w:val="0"/>
                <w:bCs/>
                <w:sz w:val="28"/>
                <w:szCs w:val="28"/>
              </w:rPr>
              <w:t>значений</w:t>
            </w:r>
            <w:r w:rsidRPr="001B686B">
              <w:rPr>
                <w:b w:val="0"/>
                <w:bCs/>
                <w:sz w:val="28"/>
                <w:szCs w:val="28"/>
              </w:rPr>
              <w:t xml:space="preserve"> </w:t>
            </w:r>
            <w:r w:rsidRPr="004D0F72">
              <w:rPr>
                <w:b w:val="0"/>
                <w:bCs/>
                <w:sz w:val="28"/>
                <w:szCs w:val="28"/>
              </w:rPr>
              <w:t>показателей</w:t>
            </w:r>
          </w:p>
        </w:tc>
        <w:tc>
          <w:tcPr>
            <w:tcW w:w="567" w:type="dxa"/>
          </w:tcPr>
          <w:p w:rsidR="00E90B1A" w:rsidRPr="001B686B" w:rsidRDefault="00E90B1A" w:rsidP="00E90B1A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В</w:t>
            </w:r>
            <w:r w:rsidR="008C7022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5401" w:type="dxa"/>
          </w:tcPr>
          <w:p w:rsidR="00E90B1A" w:rsidRPr="001B686B" w:rsidRDefault="00E90B1A" w:rsidP="00E90B1A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B686B">
              <w:rPr>
                <w:b w:val="0"/>
                <w:bCs/>
                <w:sz w:val="28"/>
                <w:szCs w:val="28"/>
              </w:rPr>
              <w:t xml:space="preserve"> прогнозные, п</w:t>
            </w:r>
            <w:r w:rsidRPr="004D0F72">
              <w:rPr>
                <w:b w:val="0"/>
                <w:bCs/>
                <w:sz w:val="28"/>
                <w:szCs w:val="28"/>
              </w:rPr>
              <w:t>роектные</w:t>
            </w:r>
            <w:r w:rsidRPr="001B686B">
              <w:rPr>
                <w:b w:val="0"/>
                <w:bCs/>
                <w:sz w:val="28"/>
                <w:szCs w:val="28"/>
              </w:rPr>
              <w:t>, п</w:t>
            </w:r>
            <w:r w:rsidRPr="004D0F72">
              <w:rPr>
                <w:b w:val="0"/>
                <w:bCs/>
                <w:sz w:val="28"/>
                <w:szCs w:val="28"/>
              </w:rPr>
              <w:t>роизводственные</w:t>
            </w:r>
            <w:r w:rsidRPr="001B686B">
              <w:rPr>
                <w:b w:val="0"/>
                <w:bCs/>
                <w:sz w:val="28"/>
                <w:szCs w:val="28"/>
              </w:rPr>
              <w:t>, э</w:t>
            </w:r>
            <w:r w:rsidRPr="004D0F72">
              <w:rPr>
                <w:b w:val="0"/>
                <w:bCs/>
                <w:sz w:val="28"/>
                <w:szCs w:val="28"/>
              </w:rPr>
              <w:t>ксплуатационные</w:t>
            </w:r>
          </w:p>
        </w:tc>
      </w:tr>
      <w:tr w:rsidR="00E90B1A" w:rsidRPr="001B686B" w:rsidTr="00E90B1A">
        <w:trPr>
          <w:trHeight w:val="978"/>
        </w:trPr>
        <w:tc>
          <w:tcPr>
            <w:tcW w:w="564" w:type="dxa"/>
          </w:tcPr>
          <w:p w:rsidR="00E90B1A" w:rsidRPr="001B686B" w:rsidRDefault="00E90B1A" w:rsidP="001B686B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4</w:t>
            </w:r>
            <w:r w:rsidR="008C7022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3655" w:type="dxa"/>
          </w:tcPr>
          <w:p w:rsidR="00E90B1A" w:rsidRPr="001B686B" w:rsidRDefault="00E90B1A" w:rsidP="001B686B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B686B">
              <w:rPr>
                <w:b w:val="0"/>
                <w:bCs/>
                <w:sz w:val="28"/>
                <w:szCs w:val="28"/>
              </w:rPr>
              <w:t>По количеству характеризуемых свойств</w:t>
            </w:r>
          </w:p>
        </w:tc>
        <w:tc>
          <w:tcPr>
            <w:tcW w:w="567" w:type="dxa"/>
          </w:tcPr>
          <w:p w:rsidR="00E90B1A" w:rsidRPr="001B686B" w:rsidRDefault="00E90B1A" w:rsidP="001B686B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Г</w:t>
            </w:r>
            <w:r w:rsidR="008C7022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5401" w:type="dxa"/>
          </w:tcPr>
          <w:p w:rsidR="00E90B1A" w:rsidRPr="001B686B" w:rsidRDefault="00E90B1A" w:rsidP="00E90B1A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B686B">
              <w:rPr>
                <w:b w:val="0"/>
                <w:bCs/>
                <w:sz w:val="28"/>
                <w:szCs w:val="28"/>
              </w:rPr>
              <w:t xml:space="preserve"> в натуральных единицах (кг, мм, баллы и </w:t>
            </w:r>
            <w:r w:rsidRPr="004D0F72">
              <w:rPr>
                <w:b w:val="0"/>
                <w:bCs/>
                <w:sz w:val="28"/>
                <w:szCs w:val="28"/>
              </w:rPr>
              <w:t>др.)</w:t>
            </w:r>
            <w:r w:rsidRPr="001B686B">
              <w:rPr>
                <w:b w:val="0"/>
                <w:bCs/>
                <w:sz w:val="28"/>
                <w:szCs w:val="28"/>
              </w:rPr>
              <w:t>; в стоимостном выражении</w:t>
            </w:r>
          </w:p>
        </w:tc>
      </w:tr>
    </w:tbl>
    <w:p w:rsidR="00894B95" w:rsidRPr="00E90B1A" w:rsidRDefault="00A75E88" w:rsidP="008C7022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E90B1A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E90B1A" w:rsidRPr="00E90B1A">
        <w:rPr>
          <w:rFonts w:ascii="Times New Roman" w:hAnsi="Times New Roman"/>
          <w:bCs/>
          <w:sz w:val="28"/>
          <w:szCs w:val="28"/>
        </w:rPr>
        <w:t>1-Г, 2-А, 3-В, 4-Б</w:t>
      </w:r>
    </w:p>
    <w:p w:rsidR="00A75E88" w:rsidRPr="00E90B1A" w:rsidRDefault="00776A97" w:rsidP="008C7022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:rsidR="00A75E88" w:rsidRPr="008C7022" w:rsidRDefault="00A75E88" w:rsidP="007E28FE">
      <w:pPr>
        <w:pStyle w:val="a3"/>
        <w:jc w:val="left"/>
        <w:rPr>
          <w:b w:val="0"/>
          <w:bCs/>
          <w:sz w:val="28"/>
          <w:szCs w:val="28"/>
        </w:rPr>
      </w:pPr>
    </w:p>
    <w:p w:rsidR="007D2EF3" w:rsidRPr="007E28FE" w:rsidRDefault="007D2EF3" w:rsidP="008C7022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7E28FE">
        <w:rPr>
          <w:szCs w:val="28"/>
        </w:rPr>
        <w:lastRenderedPageBreak/>
        <w:t>Задания закрытого типа на установление правильной последовательности</w:t>
      </w:r>
    </w:p>
    <w:p w:rsidR="008C7022" w:rsidRDefault="008C7022" w:rsidP="001F3F05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B020B" w:rsidRPr="001F3F05" w:rsidRDefault="007D2EF3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F3F05">
        <w:rPr>
          <w:rFonts w:ascii="Times New Roman" w:hAnsi="Times New Roman"/>
          <w:bCs/>
          <w:sz w:val="28"/>
          <w:szCs w:val="28"/>
        </w:rPr>
        <w:t>1. Установите правильную последовательность</w:t>
      </w:r>
      <w:r w:rsidR="002A7A35" w:rsidRPr="001F3F05">
        <w:rPr>
          <w:rFonts w:ascii="Times New Roman" w:hAnsi="Times New Roman"/>
          <w:bCs/>
          <w:sz w:val="28"/>
          <w:szCs w:val="28"/>
        </w:rPr>
        <w:t xml:space="preserve"> а</w:t>
      </w:r>
      <w:r w:rsidR="008B020B" w:rsidRPr="001F3F05">
        <w:rPr>
          <w:rFonts w:ascii="Times New Roman" w:hAnsi="Times New Roman"/>
          <w:bCs/>
          <w:sz w:val="28"/>
          <w:szCs w:val="28"/>
        </w:rPr>
        <w:t>лгоритм</w:t>
      </w:r>
      <w:r w:rsidR="002A7A35" w:rsidRPr="001F3F05">
        <w:rPr>
          <w:rFonts w:ascii="Times New Roman" w:hAnsi="Times New Roman"/>
          <w:bCs/>
          <w:sz w:val="28"/>
          <w:szCs w:val="28"/>
        </w:rPr>
        <w:t xml:space="preserve">а оценки уровня качества: </w:t>
      </w:r>
    </w:p>
    <w:p w:rsidR="007D2EF3" w:rsidRPr="001F3F05" w:rsidRDefault="008C7022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="007D2EF3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8B020B" w:rsidRPr="001F3F05">
        <w:rPr>
          <w:rFonts w:ascii="Times New Roman" w:hAnsi="Times New Roman"/>
          <w:bCs/>
          <w:sz w:val="28"/>
          <w:szCs w:val="28"/>
        </w:rPr>
        <w:t>Определение показателей качества</w:t>
      </w:r>
    </w:p>
    <w:p w:rsidR="008B020B" w:rsidRPr="001F3F05" w:rsidRDefault="008C7022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="007D2EF3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8B020B" w:rsidRPr="001F3F05">
        <w:rPr>
          <w:rFonts w:ascii="Times New Roman" w:hAnsi="Times New Roman"/>
          <w:bCs/>
          <w:sz w:val="28"/>
          <w:szCs w:val="28"/>
        </w:rPr>
        <w:t>Оценка уровня качества</w:t>
      </w:r>
    </w:p>
    <w:p w:rsidR="008B020B" w:rsidRPr="008B020B" w:rsidRDefault="008C7022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</w:t>
      </w:r>
      <w:r w:rsidR="0074763A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8B020B" w:rsidRPr="001F3F05">
        <w:rPr>
          <w:rFonts w:ascii="Times New Roman" w:hAnsi="Times New Roman"/>
          <w:bCs/>
          <w:sz w:val="28"/>
          <w:szCs w:val="28"/>
        </w:rPr>
        <w:t xml:space="preserve">Выбор номенклатуры показателей </w:t>
      </w:r>
      <w:r w:rsidR="008B020B" w:rsidRPr="008B020B">
        <w:rPr>
          <w:rFonts w:ascii="Times New Roman" w:hAnsi="Times New Roman"/>
          <w:bCs/>
          <w:sz w:val="28"/>
          <w:szCs w:val="28"/>
        </w:rPr>
        <w:t>качества и способа их определения</w:t>
      </w:r>
    </w:p>
    <w:p w:rsidR="008B020B" w:rsidRPr="001F3F05" w:rsidRDefault="008C7022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</w:t>
      </w:r>
      <w:r w:rsidR="007D2EF3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8B020B" w:rsidRPr="001F3F05">
        <w:rPr>
          <w:rFonts w:ascii="Times New Roman" w:hAnsi="Times New Roman"/>
          <w:bCs/>
          <w:sz w:val="28"/>
          <w:szCs w:val="28"/>
        </w:rPr>
        <w:t>Выбор базовых показателей (аналога)</w:t>
      </w:r>
    </w:p>
    <w:p w:rsidR="008B020B" w:rsidRPr="008B020B" w:rsidRDefault="008C7022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Д)</w:t>
      </w:r>
      <w:r w:rsidR="0074763A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8B020B" w:rsidRPr="001F3F05">
        <w:rPr>
          <w:rFonts w:ascii="Times New Roman" w:hAnsi="Times New Roman"/>
          <w:bCs/>
          <w:sz w:val="28"/>
          <w:szCs w:val="28"/>
        </w:rPr>
        <w:t xml:space="preserve">Определение цели оценки уровня </w:t>
      </w:r>
      <w:r w:rsidR="008B020B" w:rsidRPr="008B020B">
        <w:rPr>
          <w:rFonts w:ascii="Times New Roman" w:hAnsi="Times New Roman"/>
          <w:bCs/>
          <w:sz w:val="28"/>
          <w:szCs w:val="28"/>
        </w:rPr>
        <w:t>качества</w:t>
      </w:r>
    </w:p>
    <w:p w:rsidR="008B020B" w:rsidRPr="001F3F05" w:rsidRDefault="008C7022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Е)</w:t>
      </w:r>
      <w:r w:rsidR="007D2EF3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8B020B" w:rsidRPr="001F3F05">
        <w:rPr>
          <w:rFonts w:ascii="Times New Roman" w:hAnsi="Times New Roman"/>
          <w:bCs/>
          <w:sz w:val="28"/>
          <w:szCs w:val="28"/>
        </w:rPr>
        <w:t>Выбор метода оценки уровня качества</w:t>
      </w:r>
    </w:p>
    <w:p w:rsidR="007D2EF3" w:rsidRPr="007E28FE" w:rsidRDefault="007D2EF3" w:rsidP="008C7022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8C7022">
        <w:rPr>
          <w:rFonts w:ascii="Times New Roman" w:hAnsi="Times New Roman"/>
          <w:bCs/>
          <w:sz w:val="28"/>
          <w:szCs w:val="28"/>
        </w:rPr>
        <w:t>Д</w:t>
      </w:r>
      <w:r w:rsidR="008B020B">
        <w:rPr>
          <w:rFonts w:ascii="Times New Roman" w:hAnsi="Times New Roman"/>
          <w:bCs/>
          <w:sz w:val="28"/>
          <w:szCs w:val="28"/>
        </w:rPr>
        <w:t xml:space="preserve">, </w:t>
      </w:r>
      <w:r w:rsidR="008C7022">
        <w:rPr>
          <w:rFonts w:ascii="Times New Roman" w:hAnsi="Times New Roman"/>
          <w:bCs/>
          <w:sz w:val="28"/>
          <w:szCs w:val="28"/>
        </w:rPr>
        <w:t>В</w:t>
      </w:r>
      <w:r w:rsidR="008B020B">
        <w:rPr>
          <w:rFonts w:ascii="Times New Roman" w:hAnsi="Times New Roman"/>
          <w:bCs/>
          <w:sz w:val="28"/>
          <w:szCs w:val="28"/>
        </w:rPr>
        <w:t xml:space="preserve">, </w:t>
      </w:r>
      <w:r w:rsidR="008C7022">
        <w:rPr>
          <w:rFonts w:ascii="Times New Roman" w:hAnsi="Times New Roman"/>
          <w:bCs/>
          <w:sz w:val="28"/>
          <w:szCs w:val="28"/>
        </w:rPr>
        <w:t>А</w:t>
      </w:r>
      <w:r w:rsidR="008B020B">
        <w:rPr>
          <w:rFonts w:ascii="Times New Roman" w:hAnsi="Times New Roman"/>
          <w:bCs/>
          <w:sz w:val="28"/>
          <w:szCs w:val="28"/>
        </w:rPr>
        <w:t xml:space="preserve">, </w:t>
      </w:r>
      <w:r w:rsidR="008C7022">
        <w:rPr>
          <w:rFonts w:ascii="Times New Roman" w:hAnsi="Times New Roman"/>
          <w:bCs/>
          <w:sz w:val="28"/>
          <w:szCs w:val="28"/>
        </w:rPr>
        <w:t>Г</w:t>
      </w:r>
      <w:r w:rsidR="008B020B">
        <w:rPr>
          <w:rFonts w:ascii="Times New Roman" w:hAnsi="Times New Roman"/>
          <w:bCs/>
          <w:sz w:val="28"/>
          <w:szCs w:val="28"/>
        </w:rPr>
        <w:t xml:space="preserve">, </w:t>
      </w:r>
      <w:r w:rsidR="008C7022">
        <w:rPr>
          <w:rFonts w:ascii="Times New Roman" w:hAnsi="Times New Roman"/>
          <w:bCs/>
          <w:sz w:val="28"/>
          <w:szCs w:val="28"/>
        </w:rPr>
        <w:t>Е</w:t>
      </w:r>
      <w:r w:rsidR="008B020B">
        <w:rPr>
          <w:rFonts w:ascii="Times New Roman" w:hAnsi="Times New Roman"/>
          <w:bCs/>
          <w:sz w:val="28"/>
          <w:szCs w:val="28"/>
        </w:rPr>
        <w:t xml:space="preserve">, </w:t>
      </w:r>
      <w:r w:rsidR="008C7022">
        <w:rPr>
          <w:rFonts w:ascii="Times New Roman" w:hAnsi="Times New Roman"/>
          <w:bCs/>
          <w:sz w:val="28"/>
          <w:szCs w:val="28"/>
        </w:rPr>
        <w:t>Б</w:t>
      </w:r>
    </w:p>
    <w:p w:rsidR="007D2EF3" w:rsidRPr="007E28FE" w:rsidRDefault="00776A97" w:rsidP="008C7022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:rsidR="007D2EF3" w:rsidRPr="001F3F05" w:rsidRDefault="007D2EF3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D2EF3" w:rsidRPr="001F3F05" w:rsidRDefault="008C7022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7D2EF3" w:rsidRPr="001F3F05">
        <w:rPr>
          <w:rFonts w:ascii="Times New Roman" w:hAnsi="Times New Roman"/>
          <w:bCs/>
          <w:sz w:val="28"/>
          <w:szCs w:val="28"/>
        </w:rPr>
        <w:t xml:space="preserve">. Установите правильную последовательность </w:t>
      </w:r>
      <w:r w:rsidR="008824D5" w:rsidRPr="001F3F05">
        <w:rPr>
          <w:rFonts w:ascii="Times New Roman" w:hAnsi="Times New Roman"/>
          <w:bCs/>
          <w:sz w:val="28"/>
          <w:szCs w:val="28"/>
        </w:rPr>
        <w:t xml:space="preserve">этапов </w:t>
      </w:r>
      <w:r w:rsidR="007D2EF3" w:rsidRPr="001F3F05">
        <w:rPr>
          <w:rFonts w:ascii="Times New Roman" w:hAnsi="Times New Roman"/>
          <w:bCs/>
          <w:sz w:val="28"/>
          <w:szCs w:val="28"/>
        </w:rPr>
        <w:t xml:space="preserve">при проведении </w:t>
      </w:r>
      <w:r w:rsidR="008824D5" w:rsidRPr="001F3F05">
        <w:rPr>
          <w:rFonts w:ascii="Times New Roman" w:hAnsi="Times New Roman"/>
          <w:bCs/>
          <w:sz w:val="28"/>
          <w:szCs w:val="28"/>
        </w:rPr>
        <w:t>технического контроля качества продукции:</w:t>
      </w:r>
    </w:p>
    <w:p w:rsidR="008824D5" w:rsidRPr="008824D5" w:rsidRDefault="008C7022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="008824D5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0B195F" w:rsidRPr="001F3F05">
        <w:rPr>
          <w:rFonts w:ascii="Times New Roman" w:hAnsi="Times New Roman"/>
          <w:bCs/>
          <w:sz w:val="28"/>
          <w:szCs w:val="28"/>
        </w:rPr>
        <w:t>П</w:t>
      </w:r>
      <w:r w:rsidR="008824D5" w:rsidRPr="008824D5">
        <w:rPr>
          <w:rFonts w:ascii="Times New Roman" w:hAnsi="Times New Roman"/>
          <w:bCs/>
          <w:sz w:val="28"/>
          <w:szCs w:val="28"/>
        </w:rPr>
        <w:t>одготовка</w:t>
      </w:r>
      <w:r w:rsidR="008824D5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8824D5" w:rsidRPr="008824D5">
        <w:rPr>
          <w:rFonts w:ascii="Times New Roman" w:hAnsi="Times New Roman"/>
          <w:bCs/>
          <w:sz w:val="28"/>
          <w:szCs w:val="28"/>
        </w:rPr>
        <w:t>информации</w:t>
      </w:r>
      <w:r w:rsidR="008824D5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8824D5" w:rsidRPr="008824D5">
        <w:rPr>
          <w:rFonts w:ascii="Times New Roman" w:hAnsi="Times New Roman"/>
          <w:bCs/>
          <w:sz w:val="28"/>
          <w:szCs w:val="28"/>
        </w:rPr>
        <w:t>для</w:t>
      </w:r>
      <w:r w:rsidR="008824D5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8824D5" w:rsidRPr="008824D5">
        <w:rPr>
          <w:rFonts w:ascii="Times New Roman" w:hAnsi="Times New Roman"/>
          <w:bCs/>
          <w:sz w:val="28"/>
          <w:szCs w:val="28"/>
        </w:rPr>
        <w:t>выработки</w:t>
      </w:r>
      <w:r w:rsidR="008824D5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8824D5" w:rsidRPr="008824D5">
        <w:rPr>
          <w:rFonts w:ascii="Times New Roman" w:hAnsi="Times New Roman"/>
          <w:bCs/>
          <w:sz w:val="28"/>
          <w:szCs w:val="28"/>
        </w:rPr>
        <w:t>соответствующих</w:t>
      </w:r>
      <w:r w:rsidR="008824D5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8824D5" w:rsidRPr="008824D5">
        <w:rPr>
          <w:rFonts w:ascii="Times New Roman" w:hAnsi="Times New Roman"/>
          <w:bCs/>
          <w:sz w:val="28"/>
          <w:szCs w:val="28"/>
        </w:rPr>
        <w:t xml:space="preserve">управляющих воздействий на </w:t>
      </w:r>
      <w:r w:rsidR="00937D06">
        <w:rPr>
          <w:rFonts w:ascii="Times New Roman" w:hAnsi="Times New Roman"/>
          <w:bCs/>
          <w:sz w:val="28"/>
          <w:szCs w:val="28"/>
        </w:rPr>
        <w:t>объект, подвергавшийся контролю</w:t>
      </w:r>
    </w:p>
    <w:p w:rsidR="008824D5" w:rsidRPr="008824D5" w:rsidRDefault="008C7022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="008824D5" w:rsidRPr="008824D5">
        <w:rPr>
          <w:rFonts w:ascii="Times New Roman" w:hAnsi="Times New Roman"/>
          <w:bCs/>
          <w:sz w:val="28"/>
          <w:szCs w:val="28"/>
        </w:rPr>
        <w:t xml:space="preserve"> </w:t>
      </w:r>
      <w:r w:rsidR="000B195F" w:rsidRPr="001F3F05">
        <w:rPr>
          <w:rFonts w:ascii="Times New Roman" w:hAnsi="Times New Roman"/>
          <w:bCs/>
          <w:sz w:val="28"/>
          <w:szCs w:val="28"/>
        </w:rPr>
        <w:t>П</w:t>
      </w:r>
      <w:r w:rsidR="008824D5" w:rsidRPr="008824D5">
        <w:rPr>
          <w:rFonts w:ascii="Times New Roman" w:hAnsi="Times New Roman"/>
          <w:bCs/>
          <w:sz w:val="28"/>
          <w:szCs w:val="28"/>
        </w:rPr>
        <w:t>олучение вторичной информации – отклонений от заданных</w:t>
      </w:r>
      <w:r w:rsidR="008824D5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8824D5" w:rsidRPr="008824D5">
        <w:rPr>
          <w:rFonts w:ascii="Times New Roman" w:hAnsi="Times New Roman"/>
          <w:bCs/>
          <w:sz w:val="28"/>
          <w:szCs w:val="28"/>
        </w:rPr>
        <w:t>параметров</w:t>
      </w:r>
      <w:r w:rsidR="008824D5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8824D5" w:rsidRPr="008824D5">
        <w:rPr>
          <w:rFonts w:ascii="Times New Roman" w:hAnsi="Times New Roman"/>
          <w:bCs/>
          <w:sz w:val="28"/>
          <w:szCs w:val="28"/>
        </w:rPr>
        <w:t>путем</w:t>
      </w:r>
      <w:r w:rsidR="008824D5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8824D5" w:rsidRPr="008824D5">
        <w:rPr>
          <w:rFonts w:ascii="Times New Roman" w:hAnsi="Times New Roman"/>
          <w:bCs/>
          <w:sz w:val="28"/>
          <w:szCs w:val="28"/>
        </w:rPr>
        <w:t>сопоставления</w:t>
      </w:r>
      <w:r w:rsidR="008824D5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8824D5" w:rsidRPr="008824D5">
        <w:rPr>
          <w:rFonts w:ascii="Times New Roman" w:hAnsi="Times New Roman"/>
          <w:bCs/>
          <w:sz w:val="28"/>
          <w:szCs w:val="28"/>
        </w:rPr>
        <w:t>первичной</w:t>
      </w:r>
      <w:r w:rsidR="008824D5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8824D5" w:rsidRPr="008824D5">
        <w:rPr>
          <w:rFonts w:ascii="Times New Roman" w:hAnsi="Times New Roman"/>
          <w:bCs/>
          <w:sz w:val="28"/>
          <w:szCs w:val="28"/>
        </w:rPr>
        <w:t>информации</w:t>
      </w:r>
      <w:r w:rsidR="008824D5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8824D5" w:rsidRPr="008824D5">
        <w:rPr>
          <w:rFonts w:ascii="Times New Roman" w:hAnsi="Times New Roman"/>
          <w:bCs/>
          <w:sz w:val="28"/>
          <w:szCs w:val="28"/>
        </w:rPr>
        <w:t>запланированными кри</w:t>
      </w:r>
      <w:r w:rsidR="00937D06">
        <w:rPr>
          <w:rFonts w:ascii="Times New Roman" w:hAnsi="Times New Roman"/>
          <w:bCs/>
          <w:sz w:val="28"/>
          <w:szCs w:val="28"/>
        </w:rPr>
        <w:t>териями, нормами и требованиями</w:t>
      </w:r>
    </w:p>
    <w:p w:rsidR="008824D5" w:rsidRPr="001F3F05" w:rsidRDefault="008C7022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</w:t>
      </w:r>
      <w:r w:rsidR="008824D5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0B195F" w:rsidRPr="001F3F05">
        <w:rPr>
          <w:rFonts w:ascii="Times New Roman" w:hAnsi="Times New Roman"/>
          <w:bCs/>
          <w:sz w:val="28"/>
          <w:szCs w:val="28"/>
        </w:rPr>
        <w:t>П</w:t>
      </w:r>
      <w:r w:rsidR="008824D5" w:rsidRPr="008824D5">
        <w:rPr>
          <w:rFonts w:ascii="Times New Roman" w:hAnsi="Times New Roman"/>
          <w:bCs/>
          <w:sz w:val="28"/>
          <w:szCs w:val="28"/>
        </w:rPr>
        <w:t>олучение</w:t>
      </w:r>
      <w:r w:rsidR="008824D5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8824D5" w:rsidRPr="008824D5">
        <w:rPr>
          <w:rFonts w:ascii="Times New Roman" w:hAnsi="Times New Roman"/>
          <w:bCs/>
          <w:sz w:val="28"/>
          <w:szCs w:val="28"/>
        </w:rPr>
        <w:t>первичной</w:t>
      </w:r>
      <w:r w:rsidR="008824D5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8824D5" w:rsidRPr="008824D5">
        <w:rPr>
          <w:rFonts w:ascii="Times New Roman" w:hAnsi="Times New Roman"/>
          <w:bCs/>
          <w:sz w:val="28"/>
          <w:szCs w:val="28"/>
        </w:rPr>
        <w:t>информации</w:t>
      </w:r>
      <w:r w:rsidR="008824D5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8824D5" w:rsidRPr="008824D5">
        <w:rPr>
          <w:rFonts w:ascii="Times New Roman" w:hAnsi="Times New Roman"/>
          <w:bCs/>
          <w:sz w:val="28"/>
          <w:szCs w:val="28"/>
        </w:rPr>
        <w:t>о</w:t>
      </w:r>
      <w:r w:rsidR="008824D5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8824D5" w:rsidRPr="008824D5">
        <w:rPr>
          <w:rFonts w:ascii="Times New Roman" w:hAnsi="Times New Roman"/>
          <w:bCs/>
          <w:sz w:val="28"/>
          <w:szCs w:val="28"/>
        </w:rPr>
        <w:t>фактическом</w:t>
      </w:r>
      <w:r w:rsidR="008824D5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8824D5" w:rsidRPr="008824D5">
        <w:rPr>
          <w:rFonts w:ascii="Times New Roman" w:hAnsi="Times New Roman"/>
          <w:bCs/>
          <w:sz w:val="28"/>
          <w:szCs w:val="28"/>
        </w:rPr>
        <w:t>состоянии</w:t>
      </w:r>
      <w:r w:rsidR="008824D5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8824D5" w:rsidRPr="008824D5">
        <w:rPr>
          <w:rFonts w:ascii="Times New Roman" w:hAnsi="Times New Roman"/>
          <w:bCs/>
          <w:sz w:val="28"/>
          <w:szCs w:val="28"/>
        </w:rPr>
        <w:t>объекта контроля, контрол</w:t>
      </w:r>
      <w:r w:rsidR="00937D06">
        <w:rPr>
          <w:rFonts w:ascii="Times New Roman" w:hAnsi="Times New Roman"/>
          <w:bCs/>
          <w:sz w:val="28"/>
          <w:szCs w:val="28"/>
        </w:rPr>
        <w:t>ируемых признаках и показателях</w:t>
      </w:r>
    </w:p>
    <w:p w:rsidR="008824D5" w:rsidRPr="001F3F05" w:rsidRDefault="0092756C" w:rsidP="008C7022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1F3F05">
        <w:rPr>
          <w:rFonts w:ascii="Times New Roman" w:hAnsi="Times New Roman"/>
          <w:bCs/>
          <w:sz w:val="28"/>
          <w:szCs w:val="28"/>
        </w:rPr>
        <w:t>Правильный ответ:</w:t>
      </w:r>
      <w:r w:rsidRPr="00107C35">
        <w:rPr>
          <w:rFonts w:ascii="Times New Roman" w:hAnsi="Times New Roman"/>
          <w:bCs/>
          <w:sz w:val="28"/>
          <w:szCs w:val="28"/>
        </w:rPr>
        <w:t xml:space="preserve"> </w:t>
      </w:r>
      <w:r w:rsidR="008C7022">
        <w:rPr>
          <w:rFonts w:ascii="Times New Roman" w:hAnsi="Times New Roman"/>
          <w:bCs/>
          <w:sz w:val="28"/>
          <w:szCs w:val="28"/>
        </w:rPr>
        <w:t>В</w:t>
      </w:r>
      <w:r w:rsidR="008824D5" w:rsidRPr="001F3F05">
        <w:rPr>
          <w:rFonts w:ascii="Times New Roman" w:hAnsi="Times New Roman"/>
          <w:bCs/>
          <w:sz w:val="28"/>
          <w:szCs w:val="28"/>
        </w:rPr>
        <w:t xml:space="preserve">, </w:t>
      </w:r>
      <w:r w:rsidR="008C7022">
        <w:rPr>
          <w:rFonts w:ascii="Times New Roman" w:hAnsi="Times New Roman"/>
          <w:bCs/>
          <w:sz w:val="28"/>
          <w:szCs w:val="28"/>
        </w:rPr>
        <w:t>Б</w:t>
      </w:r>
      <w:r w:rsidR="008824D5" w:rsidRPr="001F3F05">
        <w:rPr>
          <w:rFonts w:ascii="Times New Roman" w:hAnsi="Times New Roman"/>
          <w:bCs/>
          <w:sz w:val="28"/>
          <w:szCs w:val="28"/>
        </w:rPr>
        <w:t xml:space="preserve">, </w:t>
      </w:r>
      <w:r w:rsidR="008C7022">
        <w:rPr>
          <w:rFonts w:ascii="Times New Roman" w:hAnsi="Times New Roman"/>
          <w:bCs/>
          <w:sz w:val="28"/>
          <w:szCs w:val="28"/>
        </w:rPr>
        <w:t>А</w:t>
      </w:r>
    </w:p>
    <w:p w:rsidR="0092756C" w:rsidRPr="00107C35" w:rsidRDefault="00776A97" w:rsidP="008C7022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:rsidR="007D2EF3" w:rsidRPr="001F3F05" w:rsidRDefault="007D2EF3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A7644" w:rsidRPr="001F3F05" w:rsidRDefault="008C7022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="002751C6" w:rsidRPr="001F3F05">
        <w:rPr>
          <w:rFonts w:ascii="Times New Roman" w:hAnsi="Times New Roman"/>
          <w:bCs/>
          <w:sz w:val="28"/>
          <w:szCs w:val="28"/>
        </w:rPr>
        <w:t xml:space="preserve">. </w:t>
      </w:r>
      <w:r w:rsidR="00AA7644" w:rsidRPr="001F3F05">
        <w:rPr>
          <w:rFonts w:ascii="Times New Roman" w:hAnsi="Times New Roman"/>
          <w:bCs/>
          <w:sz w:val="28"/>
          <w:szCs w:val="28"/>
        </w:rPr>
        <w:t>Установите правильную последовательность этапов жизненного цикла продукции</w:t>
      </w:r>
      <w:r w:rsidR="00205F12" w:rsidRPr="001F3F05">
        <w:rPr>
          <w:rFonts w:ascii="Times New Roman" w:hAnsi="Times New Roman"/>
          <w:bCs/>
          <w:sz w:val="28"/>
          <w:szCs w:val="28"/>
        </w:rPr>
        <w:t xml:space="preserve"> («петля качества»):</w:t>
      </w:r>
    </w:p>
    <w:p w:rsidR="00AA7644" w:rsidRPr="00AA7644" w:rsidRDefault="008C7022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="00AA7644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C40371" w:rsidRPr="001F3F05">
        <w:rPr>
          <w:rFonts w:ascii="Times New Roman" w:hAnsi="Times New Roman"/>
          <w:bCs/>
          <w:sz w:val="28"/>
          <w:szCs w:val="28"/>
        </w:rPr>
        <w:t>П</w:t>
      </w:r>
      <w:r w:rsidR="00AA7644" w:rsidRPr="00AA7644">
        <w:rPr>
          <w:rFonts w:ascii="Times New Roman" w:hAnsi="Times New Roman"/>
          <w:bCs/>
          <w:sz w:val="28"/>
          <w:szCs w:val="28"/>
        </w:rPr>
        <w:t>роектирование и (или) разработку технических требований, разработку</w:t>
      </w:r>
    </w:p>
    <w:p w:rsidR="00AA7644" w:rsidRPr="00AA7644" w:rsidRDefault="00937D06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продукции</w:t>
      </w:r>
    </w:p>
    <w:p w:rsidR="00AA7644" w:rsidRPr="001F3F05" w:rsidRDefault="008C7022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="00AA7644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C40371" w:rsidRPr="001F3F05">
        <w:rPr>
          <w:rFonts w:ascii="Times New Roman" w:hAnsi="Times New Roman"/>
          <w:bCs/>
          <w:sz w:val="28"/>
          <w:szCs w:val="28"/>
        </w:rPr>
        <w:t>М</w:t>
      </w:r>
      <w:r w:rsidR="00AA7644" w:rsidRPr="00AA7644">
        <w:rPr>
          <w:rFonts w:ascii="Times New Roman" w:hAnsi="Times New Roman"/>
          <w:bCs/>
          <w:sz w:val="28"/>
          <w:szCs w:val="28"/>
        </w:rPr>
        <w:t xml:space="preserve">аркетинг, поиск и </w:t>
      </w:r>
      <w:r w:rsidR="00937D06">
        <w:rPr>
          <w:rFonts w:ascii="Times New Roman" w:hAnsi="Times New Roman"/>
          <w:bCs/>
          <w:sz w:val="28"/>
          <w:szCs w:val="28"/>
        </w:rPr>
        <w:t>изучение рынка</w:t>
      </w:r>
    </w:p>
    <w:p w:rsidR="00AA7644" w:rsidRPr="00AA7644" w:rsidRDefault="008C7022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</w:t>
      </w:r>
      <w:r w:rsidR="00AA7644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C40371" w:rsidRPr="001F3F05">
        <w:rPr>
          <w:rFonts w:ascii="Times New Roman" w:hAnsi="Times New Roman"/>
          <w:bCs/>
          <w:sz w:val="28"/>
          <w:szCs w:val="28"/>
        </w:rPr>
        <w:t>П</w:t>
      </w:r>
      <w:r w:rsidR="00AA7644" w:rsidRPr="00AA7644">
        <w:rPr>
          <w:rFonts w:ascii="Times New Roman" w:hAnsi="Times New Roman"/>
          <w:bCs/>
          <w:sz w:val="28"/>
          <w:szCs w:val="28"/>
        </w:rPr>
        <w:t>одготовку и разраб</w:t>
      </w:r>
      <w:r w:rsidR="00937D06">
        <w:rPr>
          <w:rFonts w:ascii="Times New Roman" w:hAnsi="Times New Roman"/>
          <w:bCs/>
          <w:sz w:val="28"/>
          <w:szCs w:val="28"/>
        </w:rPr>
        <w:t>отку производственных процессов</w:t>
      </w:r>
    </w:p>
    <w:p w:rsidR="00AA7644" w:rsidRPr="00AA7644" w:rsidRDefault="008C7022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</w:t>
      </w:r>
      <w:r w:rsidR="00AA7644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C40371" w:rsidRPr="001F3F05">
        <w:rPr>
          <w:rFonts w:ascii="Times New Roman" w:hAnsi="Times New Roman"/>
          <w:bCs/>
          <w:sz w:val="28"/>
          <w:szCs w:val="28"/>
        </w:rPr>
        <w:t>К</w:t>
      </w:r>
      <w:r w:rsidR="00AA7644" w:rsidRPr="00AA7644">
        <w:rPr>
          <w:rFonts w:ascii="Times New Roman" w:hAnsi="Times New Roman"/>
          <w:bCs/>
          <w:sz w:val="28"/>
          <w:szCs w:val="28"/>
        </w:rPr>
        <w:t>онтроль, пров</w:t>
      </w:r>
      <w:r w:rsidR="00937D06">
        <w:rPr>
          <w:rFonts w:ascii="Times New Roman" w:hAnsi="Times New Roman"/>
          <w:bCs/>
          <w:sz w:val="28"/>
          <w:szCs w:val="28"/>
        </w:rPr>
        <w:t>едение испытаний и обследований</w:t>
      </w:r>
    </w:p>
    <w:p w:rsidR="00AA7644" w:rsidRPr="00AA7644" w:rsidRDefault="008C7022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Д)</w:t>
      </w:r>
      <w:r w:rsidR="00AA7644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C40371" w:rsidRPr="001F3F05">
        <w:rPr>
          <w:rFonts w:ascii="Times New Roman" w:hAnsi="Times New Roman"/>
          <w:bCs/>
          <w:sz w:val="28"/>
          <w:szCs w:val="28"/>
        </w:rPr>
        <w:t>У</w:t>
      </w:r>
      <w:r w:rsidR="00937D06">
        <w:rPr>
          <w:rFonts w:ascii="Times New Roman" w:hAnsi="Times New Roman"/>
          <w:bCs/>
          <w:sz w:val="28"/>
          <w:szCs w:val="28"/>
        </w:rPr>
        <w:t>паковку и хранение продукции</w:t>
      </w:r>
    </w:p>
    <w:p w:rsidR="00AA7644" w:rsidRPr="00AA7644" w:rsidRDefault="008C7022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Е)</w:t>
      </w:r>
      <w:r w:rsidR="00AA7644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C40371" w:rsidRPr="001F3F05">
        <w:rPr>
          <w:rFonts w:ascii="Times New Roman" w:hAnsi="Times New Roman"/>
          <w:bCs/>
          <w:sz w:val="28"/>
          <w:szCs w:val="28"/>
        </w:rPr>
        <w:t>М</w:t>
      </w:r>
      <w:r w:rsidR="00AA7644" w:rsidRPr="00AA7644">
        <w:rPr>
          <w:rFonts w:ascii="Times New Roman" w:hAnsi="Times New Roman"/>
          <w:bCs/>
          <w:sz w:val="28"/>
          <w:szCs w:val="28"/>
        </w:rPr>
        <w:t>а</w:t>
      </w:r>
      <w:r w:rsidR="00937D06">
        <w:rPr>
          <w:rFonts w:ascii="Times New Roman" w:hAnsi="Times New Roman"/>
          <w:bCs/>
          <w:sz w:val="28"/>
          <w:szCs w:val="28"/>
        </w:rPr>
        <w:t>териально-техническое снабжение</w:t>
      </w:r>
    </w:p>
    <w:p w:rsidR="00AA7644" w:rsidRPr="001F3F05" w:rsidRDefault="00937D06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Ж</w:t>
      </w:r>
      <w:r w:rsidR="008C7022">
        <w:rPr>
          <w:rFonts w:ascii="Times New Roman" w:hAnsi="Times New Roman"/>
          <w:bCs/>
          <w:sz w:val="28"/>
          <w:szCs w:val="28"/>
        </w:rPr>
        <w:t>)</w:t>
      </w:r>
      <w:r w:rsidR="00AA7644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C40371" w:rsidRPr="001F3F05">
        <w:rPr>
          <w:rFonts w:ascii="Times New Roman" w:hAnsi="Times New Roman"/>
          <w:bCs/>
          <w:sz w:val="28"/>
          <w:szCs w:val="28"/>
        </w:rPr>
        <w:t>П</w:t>
      </w:r>
      <w:r>
        <w:rPr>
          <w:rFonts w:ascii="Times New Roman" w:hAnsi="Times New Roman"/>
          <w:bCs/>
          <w:sz w:val="28"/>
          <w:szCs w:val="28"/>
        </w:rPr>
        <w:t>роизводство</w:t>
      </w:r>
    </w:p>
    <w:p w:rsidR="00AA7644" w:rsidRPr="00AA7644" w:rsidRDefault="00937D06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</w:t>
      </w:r>
      <w:r w:rsidR="008C7022">
        <w:rPr>
          <w:rFonts w:ascii="Times New Roman" w:hAnsi="Times New Roman"/>
          <w:bCs/>
          <w:sz w:val="28"/>
          <w:szCs w:val="28"/>
        </w:rPr>
        <w:t>)</w:t>
      </w:r>
      <w:r w:rsidR="00AA7644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C40371" w:rsidRPr="001F3F05">
        <w:rPr>
          <w:rFonts w:ascii="Times New Roman" w:hAnsi="Times New Roman"/>
          <w:bCs/>
          <w:sz w:val="28"/>
          <w:szCs w:val="28"/>
        </w:rPr>
        <w:t>У</w:t>
      </w:r>
      <w:r>
        <w:rPr>
          <w:rFonts w:ascii="Times New Roman" w:hAnsi="Times New Roman"/>
          <w:bCs/>
          <w:sz w:val="28"/>
          <w:szCs w:val="28"/>
        </w:rPr>
        <w:t>тилизацию после использования</w:t>
      </w:r>
    </w:p>
    <w:p w:rsidR="00AA7644" w:rsidRPr="00AA7644" w:rsidRDefault="00937D06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</w:t>
      </w:r>
      <w:r w:rsidR="008C7022">
        <w:rPr>
          <w:rFonts w:ascii="Times New Roman" w:hAnsi="Times New Roman"/>
          <w:bCs/>
          <w:sz w:val="28"/>
          <w:szCs w:val="28"/>
        </w:rPr>
        <w:t>)</w:t>
      </w:r>
      <w:r w:rsidR="00AA7644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C40371" w:rsidRPr="001F3F05">
        <w:rPr>
          <w:rFonts w:ascii="Times New Roman" w:hAnsi="Times New Roman"/>
          <w:bCs/>
          <w:sz w:val="28"/>
          <w:szCs w:val="28"/>
        </w:rPr>
        <w:t>М</w:t>
      </w:r>
      <w:r w:rsidR="00AA7644" w:rsidRPr="00AA7644">
        <w:rPr>
          <w:rFonts w:ascii="Times New Roman" w:hAnsi="Times New Roman"/>
          <w:bCs/>
          <w:sz w:val="28"/>
          <w:szCs w:val="28"/>
        </w:rPr>
        <w:t>онтаж и</w:t>
      </w:r>
      <w:r>
        <w:rPr>
          <w:rFonts w:ascii="Times New Roman" w:hAnsi="Times New Roman"/>
          <w:bCs/>
          <w:sz w:val="28"/>
          <w:szCs w:val="28"/>
        </w:rPr>
        <w:t xml:space="preserve"> эксплуатацию</w:t>
      </w:r>
    </w:p>
    <w:p w:rsidR="00AA7644" w:rsidRPr="00AA7644" w:rsidRDefault="00937D06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</w:t>
      </w:r>
      <w:r w:rsidR="008C7022">
        <w:rPr>
          <w:rFonts w:ascii="Times New Roman" w:hAnsi="Times New Roman"/>
          <w:bCs/>
          <w:sz w:val="28"/>
          <w:szCs w:val="28"/>
        </w:rPr>
        <w:t>)</w:t>
      </w:r>
      <w:r w:rsidR="00AA7644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C40371" w:rsidRPr="001F3F05">
        <w:rPr>
          <w:rFonts w:ascii="Times New Roman" w:hAnsi="Times New Roman"/>
          <w:bCs/>
          <w:sz w:val="28"/>
          <w:szCs w:val="28"/>
        </w:rPr>
        <w:t>Т</w:t>
      </w:r>
      <w:r w:rsidR="00AA7644" w:rsidRPr="00AA7644">
        <w:rPr>
          <w:rFonts w:ascii="Times New Roman" w:hAnsi="Times New Roman"/>
          <w:bCs/>
          <w:sz w:val="28"/>
          <w:szCs w:val="28"/>
        </w:rPr>
        <w:t>е</w:t>
      </w:r>
      <w:r>
        <w:rPr>
          <w:rFonts w:ascii="Times New Roman" w:hAnsi="Times New Roman"/>
          <w:bCs/>
          <w:sz w:val="28"/>
          <w:szCs w:val="28"/>
        </w:rPr>
        <w:t>хническую помощь и обслуживание</w:t>
      </w:r>
    </w:p>
    <w:p w:rsidR="00AA7644" w:rsidRPr="00AA7644" w:rsidRDefault="00937D06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Л</w:t>
      </w:r>
      <w:r w:rsidR="008C7022">
        <w:rPr>
          <w:rFonts w:ascii="Times New Roman" w:hAnsi="Times New Roman"/>
          <w:bCs/>
          <w:sz w:val="28"/>
          <w:szCs w:val="28"/>
        </w:rPr>
        <w:t>)</w:t>
      </w:r>
      <w:r w:rsidR="00AA7644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C40371" w:rsidRPr="001F3F05">
        <w:rPr>
          <w:rFonts w:ascii="Times New Roman" w:hAnsi="Times New Roman"/>
          <w:bCs/>
          <w:sz w:val="28"/>
          <w:szCs w:val="28"/>
        </w:rPr>
        <w:t>Р</w:t>
      </w:r>
      <w:r w:rsidR="00AA7644" w:rsidRPr="00AA7644">
        <w:rPr>
          <w:rFonts w:ascii="Times New Roman" w:hAnsi="Times New Roman"/>
          <w:bCs/>
          <w:sz w:val="28"/>
          <w:szCs w:val="28"/>
        </w:rPr>
        <w:t>еали</w:t>
      </w:r>
      <w:r>
        <w:rPr>
          <w:rFonts w:ascii="Times New Roman" w:hAnsi="Times New Roman"/>
          <w:bCs/>
          <w:sz w:val="28"/>
          <w:szCs w:val="28"/>
        </w:rPr>
        <w:t>зацию и распределение продукции</w:t>
      </w:r>
    </w:p>
    <w:p w:rsidR="000B294D" w:rsidRPr="001F3F05" w:rsidRDefault="002751C6" w:rsidP="008C7022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107C35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8C7022">
        <w:rPr>
          <w:rFonts w:ascii="Times New Roman" w:hAnsi="Times New Roman"/>
          <w:bCs/>
          <w:sz w:val="28"/>
          <w:szCs w:val="28"/>
        </w:rPr>
        <w:t>Б</w:t>
      </w:r>
      <w:r w:rsidR="000B294D" w:rsidRPr="001F3F05">
        <w:rPr>
          <w:rFonts w:ascii="Times New Roman" w:hAnsi="Times New Roman"/>
          <w:bCs/>
          <w:sz w:val="28"/>
          <w:szCs w:val="28"/>
        </w:rPr>
        <w:t xml:space="preserve">, </w:t>
      </w:r>
      <w:r w:rsidR="008C7022">
        <w:rPr>
          <w:rFonts w:ascii="Times New Roman" w:hAnsi="Times New Roman"/>
          <w:bCs/>
          <w:sz w:val="28"/>
          <w:szCs w:val="28"/>
        </w:rPr>
        <w:t>А</w:t>
      </w:r>
      <w:r w:rsidR="000B294D" w:rsidRPr="001F3F05">
        <w:rPr>
          <w:rFonts w:ascii="Times New Roman" w:hAnsi="Times New Roman"/>
          <w:bCs/>
          <w:sz w:val="28"/>
          <w:szCs w:val="28"/>
        </w:rPr>
        <w:t xml:space="preserve">, </w:t>
      </w:r>
      <w:r w:rsidR="008C7022">
        <w:rPr>
          <w:rFonts w:ascii="Times New Roman" w:hAnsi="Times New Roman"/>
          <w:bCs/>
          <w:sz w:val="28"/>
          <w:szCs w:val="28"/>
        </w:rPr>
        <w:t>Е</w:t>
      </w:r>
      <w:r w:rsidR="000B294D" w:rsidRPr="001F3F05">
        <w:rPr>
          <w:rFonts w:ascii="Times New Roman" w:hAnsi="Times New Roman"/>
          <w:bCs/>
          <w:sz w:val="28"/>
          <w:szCs w:val="28"/>
        </w:rPr>
        <w:t xml:space="preserve">, </w:t>
      </w:r>
      <w:r w:rsidR="008C7022">
        <w:rPr>
          <w:rFonts w:ascii="Times New Roman" w:hAnsi="Times New Roman"/>
          <w:bCs/>
          <w:sz w:val="28"/>
          <w:szCs w:val="28"/>
        </w:rPr>
        <w:t>В</w:t>
      </w:r>
      <w:r w:rsidR="000B294D" w:rsidRPr="001F3F05">
        <w:rPr>
          <w:rFonts w:ascii="Times New Roman" w:hAnsi="Times New Roman"/>
          <w:bCs/>
          <w:sz w:val="28"/>
          <w:szCs w:val="28"/>
        </w:rPr>
        <w:t xml:space="preserve">, </w:t>
      </w:r>
      <w:r w:rsidR="00937D06">
        <w:rPr>
          <w:rFonts w:ascii="Times New Roman" w:hAnsi="Times New Roman"/>
          <w:bCs/>
          <w:sz w:val="28"/>
          <w:szCs w:val="28"/>
        </w:rPr>
        <w:t>Ж</w:t>
      </w:r>
      <w:r w:rsidR="000B294D" w:rsidRPr="001F3F05">
        <w:rPr>
          <w:rFonts w:ascii="Times New Roman" w:hAnsi="Times New Roman"/>
          <w:bCs/>
          <w:sz w:val="28"/>
          <w:szCs w:val="28"/>
        </w:rPr>
        <w:t xml:space="preserve">, </w:t>
      </w:r>
      <w:r w:rsidR="008C7022">
        <w:rPr>
          <w:rFonts w:ascii="Times New Roman" w:hAnsi="Times New Roman"/>
          <w:bCs/>
          <w:sz w:val="28"/>
          <w:szCs w:val="28"/>
        </w:rPr>
        <w:t>Г</w:t>
      </w:r>
      <w:r w:rsidR="000B294D" w:rsidRPr="001F3F05">
        <w:rPr>
          <w:rFonts w:ascii="Times New Roman" w:hAnsi="Times New Roman"/>
          <w:bCs/>
          <w:sz w:val="28"/>
          <w:szCs w:val="28"/>
        </w:rPr>
        <w:t xml:space="preserve">, </w:t>
      </w:r>
      <w:r w:rsidR="008C7022">
        <w:rPr>
          <w:rFonts w:ascii="Times New Roman" w:hAnsi="Times New Roman"/>
          <w:bCs/>
          <w:sz w:val="28"/>
          <w:szCs w:val="28"/>
        </w:rPr>
        <w:t>Д</w:t>
      </w:r>
      <w:r w:rsidR="000B294D" w:rsidRPr="001F3F05">
        <w:rPr>
          <w:rFonts w:ascii="Times New Roman" w:hAnsi="Times New Roman"/>
          <w:bCs/>
          <w:sz w:val="28"/>
          <w:szCs w:val="28"/>
        </w:rPr>
        <w:t xml:space="preserve">, </w:t>
      </w:r>
      <w:r w:rsidR="00937D06">
        <w:rPr>
          <w:rFonts w:ascii="Times New Roman" w:hAnsi="Times New Roman"/>
          <w:bCs/>
          <w:sz w:val="28"/>
          <w:szCs w:val="28"/>
        </w:rPr>
        <w:t>Л</w:t>
      </w:r>
      <w:r w:rsidR="000B294D" w:rsidRPr="001F3F05">
        <w:rPr>
          <w:rFonts w:ascii="Times New Roman" w:hAnsi="Times New Roman"/>
          <w:bCs/>
          <w:sz w:val="28"/>
          <w:szCs w:val="28"/>
        </w:rPr>
        <w:t xml:space="preserve">, </w:t>
      </w:r>
      <w:r w:rsidR="00937D06">
        <w:rPr>
          <w:rFonts w:ascii="Times New Roman" w:hAnsi="Times New Roman"/>
          <w:bCs/>
          <w:sz w:val="28"/>
          <w:szCs w:val="28"/>
        </w:rPr>
        <w:t>И</w:t>
      </w:r>
      <w:r w:rsidR="000B294D" w:rsidRPr="001F3F05">
        <w:rPr>
          <w:rFonts w:ascii="Times New Roman" w:hAnsi="Times New Roman"/>
          <w:bCs/>
          <w:sz w:val="28"/>
          <w:szCs w:val="28"/>
        </w:rPr>
        <w:t xml:space="preserve">, </w:t>
      </w:r>
      <w:r w:rsidR="00937D06">
        <w:rPr>
          <w:rFonts w:ascii="Times New Roman" w:hAnsi="Times New Roman"/>
          <w:bCs/>
          <w:sz w:val="28"/>
          <w:szCs w:val="28"/>
        </w:rPr>
        <w:t>К</w:t>
      </w:r>
      <w:r w:rsidR="000B294D" w:rsidRPr="001F3F05">
        <w:rPr>
          <w:rFonts w:ascii="Times New Roman" w:hAnsi="Times New Roman"/>
          <w:bCs/>
          <w:sz w:val="28"/>
          <w:szCs w:val="28"/>
        </w:rPr>
        <w:t xml:space="preserve">, </w:t>
      </w:r>
      <w:proofErr w:type="gramStart"/>
      <w:r w:rsidR="00937D06">
        <w:rPr>
          <w:rFonts w:ascii="Times New Roman" w:hAnsi="Times New Roman"/>
          <w:bCs/>
          <w:sz w:val="28"/>
          <w:szCs w:val="28"/>
        </w:rPr>
        <w:t>З</w:t>
      </w:r>
      <w:proofErr w:type="gramEnd"/>
    </w:p>
    <w:p w:rsidR="002751C6" w:rsidRPr="00107C35" w:rsidRDefault="00776A97" w:rsidP="008C7022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:rsidR="007D2EF3" w:rsidRPr="001F3F05" w:rsidRDefault="007D2EF3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BC0305" w:rsidRPr="001F3F05" w:rsidRDefault="008C7022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981EAC" w:rsidRPr="001F3F05">
        <w:rPr>
          <w:rFonts w:ascii="Times New Roman" w:hAnsi="Times New Roman"/>
          <w:bCs/>
          <w:sz w:val="28"/>
          <w:szCs w:val="28"/>
        </w:rPr>
        <w:t xml:space="preserve">. </w:t>
      </w:r>
      <w:r w:rsidR="00BC0305" w:rsidRPr="001F3F05">
        <w:rPr>
          <w:rFonts w:ascii="Times New Roman" w:hAnsi="Times New Roman"/>
          <w:bCs/>
          <w:sz w:val="28"/>
          <w:szCs w:val="28"/>
        </w:rPr>
        <w:t>Установите правильную последовательность этапов работ по разработке и внедрению системы менеджмента качества:</w:t>
      </w:r>
    </w:p>
    <w:p w:rsidR="00BC0305" w:rsidRPr="001F3F05" w:rsidRDefault="009B656C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="00BC0305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F173AC" w:rsidRPr="001F3F05">
        <w:rPr>
          <w:rFonts w:ascii="Times New Roman" w:hAnsi="Times New Roman"/>
          <w:bCs/>
          <w:sz w:val="28"/>
          <w:szCs w:val="28"/>
        </w:rPr>
        <w:t>Э</w:t>
      </w:r>
      <w:r w:rsidR="00BC0305" w:rsidRPr="001F3F05">
        <w:rPr>
          <w:rFonts w:ascii="Times New Roman" w:hAnsi="Times New Roman"/>
          <w:bCs/>
          <w:sz w:val="28"/>
          <w:szCs w:val="28"/>
        </w:rPr>
        <w:t xml:space="preserve">тап </w:t>
      </w:r>
      <w:r w:rsidR="00937D06">
        <w:rPr>
          <w:rFonts w:ascii="Times New Roman" w:hAnsi="Times New Roman"/>
          <w:bCs/>
          <w:sz w:val="28"/>
          <w:szCs w:val="28"/>
        </w:rPr>
        <w:t>–</w:t>
      </w:r>
      <w:r w:rsidR="00BC0305" w:rsidRPr="001F3F05">
        <w:rPr>
          <w:rFonts w:ascii="Times New Roman" w:hAnsi="Times New Roman"/>
          <w:bCs/>
          <w:sz w:val="28"/>
          <w:szCs w:val="28"/>
        </w:rPr>
        <w:t xml:space="preserve"> обучение высшего руков</w:t>
      </w:r>
      <w:r w:rsidR="00937D06">
        <w:rPr>
          <w:rFonts w:ascii="Times New Roman" w:hAnsi="Times New Roman"/>
          <w:bCs/>
          <w:sz w:val="28"/>
          <w:szCs w:val="28"/>
        </w:rPr>
        <w:t>одства и менеджеров по качеству</w:t>
      </w:r>
    </w:p>
    <w:p w:rsidR="00BC0305" w:rsidRPr="001F3F05" w:rsidRDefault="009B656C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="00BC0305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F173AC" w:rsidRPr="001F3F05">
        <w:rPr>
          <w:rFonts w:ascii="Times New Roman" w:hAnsi="Times New Roman"/>
          <w:bCs/>
          <w:sz w:val="28"/>
          <w:szCs w:val="28"/>
        </w:rPr>
        <w:t>Этап</w:t>
      </w:r>
      <w:r w:rsidR="00937D06">
        <w:rPr>
          <w:rFonts w:ascii="Times New Roman" w:hAnsi="Times New Roman"/>
          <w:bCs/>
          <w:sz w:val="28"/>
          <w:szCs w:val="28"/>
        </w:rPr>
        <w:t xml:space="preserve"> – разработка документации </w:t>
      </w:r>
      <w:proofErr w:type="spellStart"/>
      <w:r w:rsidR="00937D06">
        <w:rPr>
          <w:rFonts w:ascii="Times New Roman" w:hAnsi="Times New Roman"/>
          <w:bCs/>
          <w:sz w:val="28"/>
          <w:szCs w:val="28"/>
        </w:rPr>
        <w:t>СМК</w:t>
      </w:r>
      <w:proofErr w:type="spellEnd"/>
    </w:p>
    <w:p w:rsidR="00BC0305" w:rsidRPr="001F3F05" w:rsidRDefault="009B656C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</w:t>
      </w:r>
      <w:r w:rsidR="00BC0305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F173AC" w:rsidRPr="001F3F05">
        <w:rPr>
          <w:rFonts w:ascii="Times New Roman" w:hAnsi="Times New Roman"/>
          <w:bCs/>
          <w:sz w:val="28"/>
          <w:szCs w:val="28"/>
        </w:rPr>
        <w:t>Э</w:t>
      </w:r>
      <w:r w:rsidR="00BC0305" w:rsidRPr="001F3F05">
        <w:rPr>
          <w:rFonts w:ascii="Times New Roman" w:hAnsi="Times New Roman"/>
          <w:bCs/>
          <w:sz w:val="28"/>
          <w:szCs w:val="28"/>
        </w:rPr>
        <w:t xml:space="preserve">тап </w:t>
      </w:r>
      <w:r w:rsidR="00937D06">
        <w:rPr>
          <w:rFonts w:ascii="Times New Roman" w:hAnsi="Times New Roman"/>
          <w:bCs/>
          <w:sz w:val="28"/>
          <w:szCs w:val="28"/>
        </w:rPr>
        <w:t>–</w:t>
      </w:r>
      <w:r w:rsidR="00BC0305" w:rsidRPr="001F3F05">
        <w:rPr>
          <w:rFonts w:ascii="Times New Roman" w:hAnsi="Times New Roman"/>
          <w:bCs/>
          <w:sz w:val="28"/>
          <w:szCs w:val="28"/>
        </w:rPr>
        <w:t xml:space="preserve"> планирова</w:t>
      </w:r>
      <w:r w:rsidR="00937D06">
        <w:rPr>
          <w:rFonts w:ascii="Times New Roman" w:hAnsi="Times New Roman"/>
          <w:bCs/>
          <w:sz w:val="28"/>
          <w:szCs w:val="28"/>
        </w:rPr>
        <w:t xml:space="preserve">ние разработки документации </w:t>
      </w:r>
      <w:proofErr w:type="spellStart"/>
      <w:r w:rsidR="00937D06">
        <w:rPr>
          <w:rFonts w:ascii="Times New Roman" w:hAnsi="Times New Roman"/>
          <w:bCs/>
          <w:sz w:val="28"/>
          <w:szCs w:val="28"/>
        </w:rPr>
        <w:t>СМК</w:t>
      </w:r>
      <w:proofErr w:type="spellEnd"/>
    </w:p>
    <w:p w:rsidR="00BC0305" w:rsidRPr="001F3F05" w:rsidRDefault="009B656C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</w:t>
      </w:r>
      <w:r w:rsidR="00BC0305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F173AC" w:rsidRPr="001F3F05">
        <w:rPr>
          <w:rFonts w:ascii="Times New Roman" w:hAnsi="Times New Roman"/>
          <w:bCs/>
          <w:sz w:val="28"/>
          <w:szCs w:val="28"/>
        </w:rPr>
        <w:t>Э</w:t>
      </w:r>
      <w:r w:rsidR="00937D06">
        <w:rPr>
          <w:rFonts w:ascii="Times New Roman" w:hAnsi="Times New Roman"/>
          <w:bCs/>
          <w:sz w:val="28"/>
          <w:szCs w:val="28"/>
        </w:rPr>
        <w:t xml:space="preserve">тап – внедрение </w:t>
      </w:r>
      <w:proofErr w:type="spellStart"/>
      <w:r w:rsidR="00937D06">
        <w:rPr>
          <w:rFonts w:ascii="Times New Roman" w:hAnsi="Times New Roman"/>
          <w:bCs/>
          <w:sz w:val="28"/>
          <w:szCs w:val="28"/>
        </w:rPr>
        <w:t>СМК</w:t>
      </w:r>
      <w:proofErr w:type="spellEnd"/>
    </w:p>
    <w:p w:rsidR="00BC0305" w:rsidRPr="001F3F05" w:rsidRDefault="009B656C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Д)</w:t>
      </w:r>
      <w:r w:rsidR="00BC0305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F173AC" w:rsidRPr="001F3F05">
        <w:rPr>
          <w:rFonts w:ascii="Times New Roman" w:hAnsi="Times New Roman"/>
          <w:bCs/>
          <w:sz w:val="28"/>
          <w:szCs w:val="28"/>
        </w:rPr>
        <w:t>Э</w:t>
      </w:r>
      <w:r w:rsidR="00937D06">
        <w:rPr>
          <w:rFonts w:ascii="Times New Roman" w:hAnsi="Times New Roman"/>
          <w:bCs/>
          <w:sz w:val="28"/>
          <w:szCs w:val="28"/>
        </w:rPr>
        <w:t>тап – подготовительный</w:t>
      </w:r>
    </w:p>
    <w:p w:rsidR="00BC0305" w:rsidRPr="001F3F05" w:rsidRDefault="009B656C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Е)</w:t>
      </w:r>
      <w:r w:rsidR="00BC0305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F173AC" w:rsidRPr="001F3F05">
        <w:rPr>
          <w:rFonts w:ascii="Times New Roman" w:hAnsi="Times New Roman"/>
          <w:bCs/>
          <w:sz w:val="28"/>
          <w:szCs w:val="28"/>
        </w:rPr>
        <w:t>Э</w:t>
      </w:r>
      <w:r w:rsidR="00BC0305" w:rsidRPr="001F3F05">
        <w:rPr>
          <w:rFonts w:ascii="Times New Roman" w:hAnsi="Times New Roman"/>
          <w:bCs/>
          <w:sz w:val="28"/>
          <w:szCs w:val="28"/>
        </w:rPr>
        <w:t>тап</w:t>
      </w:r>
      <w:r w:rsidR="00937D06">
        <w:rPr>
          <w:rFonts w:ascii="Times New Roman" w:hAnsi="Times New Roman"/>
          <w:bCs/>
          <w:sz w:val="28"/>
          <w:szCs w:val="28"/>
        </w:rPr>
        <w:t xml:space="preserve"> – планирование внедрения </w:t>
      </w:r>
      <w:proofErr w:type="spellStart"/>
      <w:r w:rsidR="00937D06">
        <w:rPr>
          <w:rFonts w:ascii="Times New Roman" w:hAnsi="Times New Roman"/>
          <w:bCs/>
          <w:sz w:val="28"/>
          <w:szCs w:val="28"/>
        </w:rPr>
        <w:t>СМК</w:t>
      </w:r>
      <w:proofErr w:type="spellEnd"/>
    </w:p>
    <w:p w:rsidR="00BC0305" w:rsidRPr="001F3F05" w:rsidRDefault="00937D06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Ж</w:t>
      </w:r>
      <w:r w:rsidR="009B656C">
        <w:rPr>
          <w:rFonts w:ascii="Times New Roman" w:hAnsi="Times New Roman"/>
          <w:bCs/>
          <w:sz w:val="28"/>
          <w:szCs w:val="28"/>
        </w:rPr>
        <w:t>)</w:t>
      </w:r>
      <w:r w:rsidR="00BC0305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F173AC" w:rsidRPr="001F3F05">
        <w:rPr>
          <w:rFonts w:ascii="Times New Roman" w:hAnsi="Times New Roman"/>
          <w:bCs/>
          <w:sz w:val="28"/>
          <w:szCs w:val="28"/>
        </w:rPr>
        <w:t>Э</w:t>
      </w:r>
      <w:r w:rsidR="00BC0305" w:rsidRPr="001F3F05">
        <w:rPr>
          <w:rFonts w:ascii="Times New Roman" w:hAnsi="Times New Roman"/>
          <w:bCs/>
          <w:sz w:val="28"/>
          <w:szCs w:val="28"/>
        </w:rPr>
        <w:t xml:space="preserve">тап </w:t>
      </w:r>
      <w:r>
        <w:rPr>
          <w:rFonts w:ascii="Times New Roman" w:hAnsi="Times New Roman"/>
          <w:bCs/>
          <w:sz w:val="28"/>
          <w:szCs w:val="28"/>
        </w:rPr>
        <w:t>–</w:t>
      </w:r>
      <w:r w:rsidR="00BC0305" w:rsidRPr="001F3F05">
        <w:rPr>
          <w:rFonts w:ascii="Times New Roman" w:hAnsi="Times New Roman"/>
          <w:bCs/>
          <w:sz w:val="28"/>
          <w:szCs w:val="28"/>
        </w:rPr>
        <w:t xml:space="preserve"> обучение инженерно-те</w:t>
      </w:r>
      <w:r>
        <w:rPr>
          <w:rFonts w:ascii="Times New Roman" w:hAnsi="Times New Roman"/>
          <w:bCs/>
          <w:sz w:val="28"/>
          <w:szCs w:val="28"/>
        </w:rPr>
        <w:t>хнических работников и служащих</w:t>
      </w:r>
    </w:p>
    <w:p w:rsidR="00BC0305" w:rsidRPr="001F3F05" w:rsidRDefault="00937D06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</w:t>
      </w:r>
      <w:r w:rsidR="009B656C">
        <w:rPr>
          <w:rFonts w:ascii="Times New Roman" w:hAnsi="Times New Roman"/>
          <w:bCs/>
          <w:sz w:val="28"/>
          <w:szCs w:val="28"/>
        </w:rPr>
        <w:t>)</w:t>
      </w:r>
      <w:r w:rsidR="004D14FB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F173AC" w:rsidRPr="001F3F05">
        <w:rPr>
          <w:rFonts w:ascii="Times New Roman" w:hAnsi="Times New Roman"/>
          <w:bCs/>
          <w:sz w:val="28"/>
          <w:szCs w:val="28"/>
        </w:rPr>
        <w:t>Э</w:t>
      </w:r>
      <w:r w:rsidR="00BC0305" w:rsidRPr="001F3F05">
        <w:rPr>
          <w:rFonts w:ascii="Times New Roman" w:hAnsi="Times New Roman"/>
          <w:bCs/>
          <w:sz w:val="28"/>
          <w:szCs w:val="28"/>
        </w:rPr>
        <w:t xml:space="preserve">тап </w:t>
      </w:r>
      <w:r>
        <w:rPr>
          <w:rFonts w:ascii="Times New Roman" w:hAnsi="Times New Roman"/>
          <w:bCs/>
          <w:sz w:val="28"/>
          <w:szCs w:val="28"/>
        </w:rPr>
        <w:t>–</w:t>
      </w:r>
      <w:r w:rsidR="00BC0305" w:rsidRPr="001F3F0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планирование обучения персонала</w:t>
      </w:r>
    </w:p>
    <w:p w:rsidR="00BC0305" w:rsidRPr="001F3F05" w:rsidRDefault="00937D06" w:rsidP="008C7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</w:t>
      </w:r>
      <w:r w:rsidR="009B656C">
        <w:rPr>
          <w:rFonts w:ascii="Times New Roman" w:hAnsi="Times New Roman"/>
          <w:bCs/>
          <w:sz w:val="28"/>
          <w:szCs w:val="28"/>
        </w:rPr>
        <w:t>)</w:t>
      </w:r>
      <w:r w:rsidR="00BC0305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9B656C">
        <w:rPr>
          <w:rFonts w:ascii="Times New Roman" w:hAnsi="Times New Roman"/>
          <w:bCs/>
          <w:sz w:val="28"/>
          <w:szCs w:val="28"/>
        </w:rPr>
        <w:t>Э</w:t>
      </w:r>
      <w:r>
        <w:rPr>
          <w:rFonts w:ascii="Times New Roman" w:hAnsi="Times New Roman"/>
          <w:bCs/>
          <w:sz w:val="28"/>
          <w:szCs w:val="28"/>
        </w:rPr>
        <w:t>тап – обучение рабочих</w:t>
      </w:r>
    </w:p>
    <w:p w:rsidR="00BC0305" w:rsidRPr="001F3F05" w:rsidRDefault="00BC0305" w:rsidP="008C7022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107C35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9B656C">
        <w:rPr>
          <w:rFonts w:ascii="Times New Roman" w:hAnsi="Times New Roman"/>
          <w:bCs/>
          <w:sz w:val="28"/>
          <w:szCs w:val="28"/>
        </w:rPr>
        <w:t>Д</w:t>
      </w:r>
      <w:r w:rsidRPr="001F3F05">
        <w:rPr>
          <w:rFonts w:ascii="Times New Roman" w:hAnsi="Times New Roman"/>
          <w:bCs/>
          <w:sz w:val="28"/>
          <w:szCs w:val="28"/>
        </w:rPr>
        <w:t xml:space="preserve">, </w:t>
      </w:r>
      <w:r w:rsidR="009B656C">
        <w:rPr>
          <w:rFonts w:ascii="Times New Roman" w:hAnsi="Times New Roman"/>
          <w:bCs/>
          <w:sz w:val="28"/>
          <w:szCs w:val="28"/>
        </w:rPr>
        <w:t>А</w:t>
      </w:r>
      <w:r w:rsidRPr="001F3F05">
        <w:rPr>
          <w:rFonts w:ascii="Times New Roman" w:hAnsi="Times New Roman"/>
          <w:bCs/>
          <w:sz w:val="28"/>
          <w:szCs w:val="28"/>
        </w:rPr>
        <w:t xml:space="preserve">, </w:t>
      </w:r>
      <w:r w:rsidR="009B656C">
        <w:rPr>
          <w:rFonts w:ascii="Times New Roman" w:hAnsi="Times New Roman"/>
          <w:bCs/>
          <w:sz w:val="28"/>
          <w:szCs w:val="28"/>
        </w:rPr>
        <w:t>В</w:t>
      </w:r>
      <w:r w:rsidRPr="001F3F05">
        <w:rPr>
          <w:rFonts w:ascii="Times New Roman" w:hAnsi="Times New Roman"/>
          <w:bCs/>
          <w:sz w:val="28"/>
          <w:szCs w:val="28"/>
        </w:rPr>
        <w:t xml:space="preserve">, </w:t>
      </w:r>
      <w:proofErr w:type="gramStart"/>
      <w:r w:rsidR="00937D06">
        <w:rPr>
          <w:rFonts w:ascii="Times New Roman" w:hAnsi="Times New Roman"/>
          <w:bCs/>
          <w:sz w:val="28"/>
          <w:szCs w:val="28"/>
        </w:rPr>
        <w:t>З</w:t>
      </w:r>
      <w:proofErr w:type="gramEnd"/>
      <w:r w:rsidRPr="001F3F05">
        <w:rPr>
          <w:rFonts w:ascii="Times New Roman" w:hAnsi="Times New Roman"/>
          <w:bCs/>
          <w:sz w:val="28"/>
          <w:szCs w:val="28"/>
        </w:rPr>
        <w:t xml:space="preserve">, </w:t>
      </w:r>
      <w:r w:rsidR="009B656C">
        <w:rPr>
          <w:rFonts w:ascii="Times New Roman" w:hAnsi="Times New Roman"/>
          <w:bCs/>
          <w:sz w:val="28"/>
          <w:szCs w:val="28"/>
        </w:rPr>
        <w:t>Б</w:t>
      </w:r>
      <w:r w:rsidRPr="001F3F05">
        <w:rPr>
          <w:rFonts w:ascii="Times New Roman" w:hAnsi="Times New Roman"/>
          <w:bCs/>
          <w:sz w:val="28"/>
          <w:szCs w:val="28"/>
        </w:rPr>
        <w:t xml:space="preserve">, </w:t>
      </w:r>
      <w:r w:rsidR="00937D06">
        <w:rPr>
          <w:rFonts w:ascii="Times New Roman" w:hAnsi="Times New Roman"/>
          <w:bCs/>
          <w:sz w:val="28"/>
          <w:szCs w:val="28"/>
        </w:rPr>
        <w:t>Ж</w:t>
      </w:r>
      <w:r w:rsidRPr="001F3F05">
        <w:rPr>
          <w:rFonts w:ascii="Times New Roman" w:hAnsi="Times New Roman"/>
          <w:bCs/>
          <w:sz w:val="28"/>
          <w:szCs w:val="28"/>
        </w:rPr>
        <w:t xml:space="preserve">, </w:t>
      </w:r>
      <w:r w:rsidR="00937D06">
        <w:rPr>
          <w:rFonts w:ascii="Times New Roman" w:hAnsi="Times New Roman"/>
          <w:bCs/>
          <w:sz w:val="28"/>
          <w:szCs w:val="28"/>
        </w:rPr>
        <w:t>И</w:t>
      </w:r>
      <w:r w:rsidRPr="001F3F05">
        <w:rPr>
          <w:rFonts w:ascii="Times New Roman" w:hAnsi="Times New Roman"/>
          <w:bCs/>
          <w:sz w:val="28"/>
          <w:szCs w:val="28"/>
        </w:rPr>
        <w:t xml:space="preserve">, </w:t>
      </w:r>
      <w:r w:rsidR="009B656C">
        <w:rPr>
          <w:rFonts w:ascii="Times New Roman" w:hAnsi="Times New Roman"/>
          <w:bCs/>
          <w:sz w:val="28"/>
          <w:szCs w:val="28"/>
        </w:rPr>
        <w:t>Е</w:t>
      </w:r>
      <w:r w:rsidRPr="001F3F05">
        <w:rPr>
          <w:rFonts w:ascii="Times New Roman" w:hAnsi="Times New Roman"/>
          <w:bCs/>
          <w:sz w:val="28"/>
          <w:szCs w:val="28"/>
        </w:rPr>
        <w:t xml:space="preserve">, </w:t>
      </w:r>
      <w:r w:rsidR="009B656C">
        <w:rPr>
          <w:rFonts w:ascii="Times New Roman" w:hAnsi="Times New Roman"/>
          <w:bCs/>
          <w:sz w:val="28"/>
          <w:szCs w:val="28"/>
        </w:rPr>
        <w:t>Г</w:t>
      </w:r>
      <w:r w:rsidRPr="001F3F05">
        <w:rPr>
          <w:rFonts w:ascii="Times New Roman" w:hAnsi="Times New Roman"/>
          <w:bCs/>
          <w:sz w:val="28"/>
          <w:szCs w:val="28"/>
        </w:rPr>
        <w:t xml:space="preserve"> </w:t>
      </w:r>
    </w:p>
    <w:p w:rsidR="00BC0305" w:rsidRPr="00107C35" w:rsidRDefault="00776A97" w:rsidP="008C7022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:rsidR="00BC0305" w:rsidRDefault="00BC0305" w:rsidP="007E28FE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9B656C" w:rsidRPr="009B656C" w:rsidRDefault="009B656C" w:rsidP="007E28FE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36"/>
          <w:szCs w:val="28"/>
        </w:rPr>
      </w:pPr>
      <w:r w:rsidRPr="009B656C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:rsidR="009B656C" w:rsidRPr="00107C35" w:rsidRDefault="009B656C" w:rsidP="007E28FE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775D6" w:rsidRPr="00107C35" w:rsidRDefault="007775D6" w:rsidP="009B656C">
      <w:pPr>
        <w:pStyle w:val="1"/>
        <w:spacing w:before="0" w:after="0" w:line="240" w:lineRule="auto"/>
        <w:ind w:firstLine="720"/>
        <w:rPr>
          <w:szCs w:val="28"/>
        </w:rPr>
      </w:pPr>
      <w:r w:rsidRPr="00107C35">
        <w:rPr>
          <w:szCs w:val="28"/>
        </w:rPr>
        <w:t>Задания открытого типа на дополнение</w:t>
      </w:r>
    </w:p>
    <w:p w:rsidR="007E28FE" w:rsidRDefault="007E28FE" w:rsidP="007E28FE">
      <w:pPr>
        <w:pStyle w:val="main"/>
        <w:ind w:firstLine="0"/>
        <w:rPr>
          <w:color w:val="000000" w:themeColor="text1"/>
          <w:sz w:val="28"/>
          <w:szCs w:val="28"/>
        </w:rPr>
      </w:pPr>
    </w:p>
    <w:p w:rsidR="009B656C" w:rsidRDefault="006542D4" w:rsidP="009B65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7E28FE" w:rsidRPr="00631D5A">
        <w:rPr>
          <w:rFonts w:ascii="Times New Roman" w:hAnsi="Times New Roman"/>
          <w:bCs/>
          <w:sz w:val="28"/>
          <w:szCs w:val="28"/>
        </w:rPr>
        <w:t xml:space="preserve">. </w:t>
      </w:r>
      <w:r w:rsidR="009B656C" w:rsidRPr="005F6625">
        <w:rPr>
          <w:rFonts w:ascii="Times New Roman" w:hAnsi="Times New Roman"/>
          <w:sz w:val="28"/>
        </w:rPr>
        <w:t>Напишите пропущенное слово (словосочетание).</w:t>
      </w:r>
    </w:p>
    <w:p w:rsidR="00A6240E" w:rsidRPr="00631D5A" w:rsidRDefault="00B31728" w:rsidP="009B65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31D5A">
        <w:rPr>
          <w:rFonts w:ascii="Times New Roman" w:hAnsi="Times New Roman"/>
          <w:bCs/>
          <w:sz w:val="28"/>
          <w:szCs w:val="28"/>
        </w:rPr>
        <w:t xml:space="preserve">Групповым методом повышения качества является: </w:t>
      </w:r>
      <w:r w:rsidR="00631D5A" w:rsidRPr="00631D5A">
        <w:rPr>
          <w:rFonts w:ascii="Times New Roman" w:hAnsi="Times New Roman"/>
          <w:bCs/>
          <w:sz w:val="28"/>
          <w:szCs w:val="28"/>
        </w:rPr>
        <w:t>________________.</w:t>
      </w:r>
    </w:p>
    <w:p w:rsidR="00B31728" w:rsidRPr="00631D5A" w:rsidRDefault="007775D6" w:rsidP="009B656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31D5A">
        <w:rPr>
          <w:rFonts w:ascii="Times New Roman" w:hAnsi="Times New Roman"/>
          <w:bCs/>
          <w:sz w:val="28"/>
          <w:szCs w:val="28"/>
        </w:rPr>
        <w:t>Правильный ответ:</w:t>
      </w:r>
      <w:r w:rsidR="00A6240E" w:rsidRPr="00631D5A">
        <w:rPr>
          <w:rFonts w:ascii="Times New Roman" w:hAnsi="Times New Roman"/>
          <w:bCs/>
          <w:sz w:val="28"/>
          <w:szCs w:val="28"/>
        </w:rPr>
        <w:t xml:space="preserve"> </w:t>
      </w:r>
      <w:r w:rsidR="00B31728" w:rsidRPr="00631D5A">
        <w:rPr>
          <w:rFonts w:ascii="Times New Roman" w:hAnsi="Times New Roman"/>
          <w:bCs/>
          <w:sz w:val="28"/>
          <w:szCs w:val="28"/>
        </w:rPr>
        <w:t>«мозговой штурм»</w:t>
      </w:r>
    </w:p>
    <w:p w:rsidR="007775D6" w:rsidRPr="00107C35" w:rsidRDefault="00776A97" w:rsidP="009B656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:rsidR="00A6240E" w:rsidRPr="00631D5A" w:rsidRDefault="00A6240E" w:rsidP="009B65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B656C" w:rsidRDefault="006542D4" w:rsidP="009B656C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7775D6" w:rsidRPr="00631D5A">
        <w:rPr>
          <w:bCs/>
          <w:sz w:val="28"/>
          <w:szCs w:val="28"/>
        </w:rPr>
        <w:t xml:space="preserve">. </w:t>
      </w:r>
      <w:r w:rsidR="009B656C" w:rsidRPr="005F6625">
        <w:rPr>
          <w:sz w:val="28"/>
        </w:rPr>
        <w:t>Напишите пропущенное слово (словосочетание).</w:t>
      </w:r>
    </w:p>
    <w:p w:rsidR="00CF5BCA" w:rsidRDefault="00CF5BCA" w:rsidP="009B656C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 w:cs="Calibri"/>
          <w:color w:val="000000"/>
          <w:sz w:val="22"/>
          <w:szCs w:val="22"/>
        </w:rPr>
      </w:pPr>
      <w:r w:rsidRPr="00E90B1A">
        <w:rPr>
          <w:rStyle w:val="c4"/>
          <w:iCs/>
          <w:color w:val="000000"/>
          <w:sz w:val="28"/>
          <w:szCs w:val="28"/>
        </w:rPr>
        <w:t>Степень приближения действительного значения параметра, процесса, объекта к его заданному значению –</w:t>
      </w:r>
      <w:r w:rsidR="00776A97">
        <w:rPr>
          <w:rStyle w:val="c4"/>
          <w:iCs/>
          <w:color w:val="000000"/>
          <w:sz w:val="28"/>
          <w:szCs w:val="28"/>
        </w:rPr>
        <w:t xml:space="preserve"> </w:t>
      </w:r>
      <w:r w:rsidRPr="00E90B1A">
        <w:rPr>
          <w:rStyle w:val="c4"/>
          <w:iCs/>
          <w:color w:val="000000"/>
          <w:sz w:val="28"/>
          <w:szCs w:val="28"/>
        </w:rPr>
        <w:t>это</w:t>
      </w:r>
      <w:r>
        <w:rPr>
          <w:rStyle w:val="c4"/>
          <w:i/>
          <w:iCs/>
          <w:color w:val="000000"/>
          <w:sz w:val="28"/>
          <w:szCs w:val="28"/>
        </w:rPr>
        <w:t xml:space="preserve"> ____________.</w:t>
      </w:r>
    </w:p>
    <w:p w:rsidR="00CF5BCA" w:rsidRPr="00E90B1A" w:rsidRDefault="007775D6" w:rsidP="009B656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90B1A">
        <w:rPr>
          <w:rFonts w:ascii="Times New Roman" w:hAnsi="Times New Roman"/>
          <w:bCs/>
          <w:sz w:val="28"/>
          <w:szCs w:val="28"/>
        </w:rPr>
        <w:t>Правильный ответ:</w:t>
      </w:r>
      <w:r w:rsidR="003F534A" w:rsidRPr="00E90B1A">
        <w:rPr>
          <w:rFonts w:ascii="Times New Roman" w:hAnsi="Times New Roman"/>
          <w:bCs/>
          <w:sz w:val="28"/>
          <w:szCs w:val="28"/>
        </w:rPr>
        <w:t xml:space="preserve"> </w:t>
      </w:r>
      <w:r w:rsidR="00CF5BCA" w:rsidRPr="00E90B1A">
        <w:rPr>
          <w:rFonts w:ascii="Times New Roman" w:hAnsi="Times New Roman"/>
          <w:bCs/>
          <w:sz w:val="28"/>
          <w:szCs w:val="28"/>
        </w:rPr>
        <w:t>точность</w:t>
      </w:r>
    </w:p>
    <w:p w:rsidR="007775D6" w:rsidRPr="00631D5A" w:rsidRDefault="00776A97" w:rsidP="009B656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:rsidR="00942F9B" w:rsidRPr="00631D5A" w:rsidRDefault="00942F9B" w:rsidP="009B65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B656C" w:rsidRDefault="006542D4" w:rsidP="009B65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="003F6634" w:rsidRPr="00631D5A">
        <w:rPr>
          <w:rFonts w:ascii="Times New Roman" w:hAnsi="Times New Roman"/>
          <w:bCs/>
          <w:sz w:val="28"/>
          <w:szCs w:val="28"/>
        </w:rPr>
        <w:t xml:space="preserve">. </w:t>
      </w:r>
      <w:r w:rsidR="009B656C" w:rsidRPr="005F6625">
        <w:rPr>
          <w:rFonts w:ascii="Times New Roman" w:hAnsi="Times New Roman"/>
          <w:sz w:val="28"/>
        </w:rPr>
        <w:t>Напишите пропущенное слово (словосочетание).</w:t>
      </w:r>
    </w:p>
    <w:p w:rsidR="00BC0305" w:rsidRPr="001F3F05" w:rsidRDefault="003F534A" w:rsidP="009B65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31D5A">
        <w:rPr>
          <w:rFonts w:ascii="Times New Roman" w:hAnsi="Times New Roman"/>
          <w:bCs/>
          <w:sz w:val="28"/>
          <w:szCs w:val="28"/>
        </w:rPr>
        <w:t xml:space="preserve">Тренировки, на которых обучают людей достигать стандартных характеристик, а также советы, которые помогают людям улучшать (превышать) </w:t>
      </w:r>
      <w:r w:rsidRPr="001F3F05">
        <w:rPr>
          <w:rFonts w:ascii="Times New Roman" w:hAnsi="Times New Roman"/>
          <w:bCs/>
          <w:sz w:val="28"/>
          <w:szCs w:val="28"/>
        </w:rPr>
        <w:t xml:space="preserve">стандартные характеристики, являются основными особенностями </w:t>
      </w:r>
      <w:r w:rsidR="00631D5A" w:rsidRPr="001F3F05">
        <w:rPr>
          <w:rFonts w:ascii="Times New Roman" w:hAnsi="Times New Roman"/>
          <w:bCs/>
          <w:sz w:val="28"/>
          <w:szCs w:val="28"/>
        </w:rPr>
        <w:t>____________.</w:t>
      </w:r>
    </w:p>
    <w:p w:rsidR="003F534A" w:rsidRPr="001F3F05" w:rsidRDefault="003F6634" w:rsidP="009B65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F3F05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3F534A" w:rsidRPr="001F3F05">
        <w:rPr>
          <w:rFonts w:ascii="Times New Roman" w:hAnsi="Times New Roman"/>
          <w:bCs/>
          <w:sz w:val="28"/>
          <w:szCs w:val="28"/>
        </w:rPr>
        <w:t xml:space="preserve">наставничества </w:t>
      </w:r>
    </w:p>
    <w:p w:rsidR="009F077B" w:rsidRPr="001F3F05" w:rsidRDefault="00776A97" w:rsidP="009B65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:rsidR="009F077B" w:rsidRPr="001F3F05" w:rsidRDefault="009F077B" w:rsidP="009B65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B656C" w:rsidRDefault="006542D4" w:rsidP="009B656C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1F3F05">
        <w:rPr>
          <w:bCs/>
          <w:sz w:val="28"/>
          <w:szCs w:val="28"/>
        </w:rPr>
        <w:t>4</w:t>
      </w:r>
      <w:r w:rsidR="009F077B" w:rsidRPr="001F3F05">
        <w:rPr>
          <w:bCs/>
          <w:sz w:val="28"/>
          <w:szCs w:val="28"/>
        </w:rPr>
        <w:t xml:space="preserve">. </w:t>
      </w:r>
      <w:r w:rsidR="009B656C" w:rsidRPr="005F6625">
        <w:rPr>
          <w:sz w:val="28"/>
        </w:rPr>
        <w:t>Напишите пропущенное слово (словосочетание).</w:t>
      </w:r>
    </w:p>
    <w:p w:rsidR="00BC0305" w:rsidRPr="001F3F05" w:rsidRDefault="00CF5BCA" w:rsidP="009B656C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1F3F05">
        <w:rPr>
          <w:rStyle w:val="c4"/>
          <w:iCs/>
          <w:color w:val="000000"/>
          <w:sz w:val="28"/>
          <w:szCs w:val="28"/>
        </w:rPr>
        <w:t xml:space="preserve">ГОСТ – это </w:t>
      </w:r>
      <w:r w:rsidR="00937D06">
        <w:rPr>
          <w:bCs/>
          <w:sz w:val="28"/>
          <w:szCs w:val="28"/>
        </w:rPr>
        <w:t>_______ ______.</w:t>
      </w:r>
    </w:p>
    <w:p w:rsidR="00445DE5" w:rsidRPr="00E90B1A" w:rsidRDefault="009F077B" w:rsidP="009B656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90B1A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CF5BCA" w:rsidRPr="00E90B1A">
        <w:rPr>
          <w:rFonts w:ascii="Times New Roman" w:hAnsi="Times New Roman"/>
          <w:sz w:val="28"/>
          <w:szCs w:val="28"/>
        </w:rPr>
        <w:t>межгосударственный стандарт</w:t>
      </w:r>
    </w:p>
    <w:p w:rsidR="009F077B" w:rsidRPr="00E90B1A" w:rsidRDefault="00776A97" w:rsidP="009B656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:rsidR="009F077B" w:rsidRPr="00631D5A" w:rsidRDefault="009F077B" w:rsidP="00631D5A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9F077B" w:rsidRPr="00107C35" w:rsidRDefault="009F077B" w:rsidP="009B656C">
      <w:pPr>
        <w:pStyle w:val="1"/>
        <w:spacing w:before="0" w:after="0" w:line="240" w:lineRule="auto"/>
        <w:ind w:firstLine="709"/>
        <w:rPr>
          <w:szCs w:val="28"/>
        </w:rPr>
      </w:pPr>
      <w:r w:rsidRPr="00107C35">
        <w:rPr>
          <w:szCs w:val="28"/>
        </w:rPr>
        <w:lastRenderedPageBreak/>
        <w:t>Задания открытого типа с кратким свободным ответом</w:t>
      </w:r>
    </w:p>
    <w:p w:rsidR="00E61C3A" w:rsidRPr="00107C35" w:rsidRDefault="00E61C3A" w:rsidP="007E28FE">
      <w:pPr>
        <w:spacing w:after="0" w:line="240" w:lineRule="auto"/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</w:pPr>
    </w:p>
    <w:p w:rsidR="009F077B" w:rsidRPr="001F3F05" w:rsidRDefault="009B656C" w:rsidP="009B65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E61C3A" w:rsidRPr="001F3F05">
        <w:rPr>
          <w:rFonts w:ascii="Times New Roman" w:hAnsi="Times New Roman"/>
          <w:bCs/>
          <w:sz w:val="28"/>
          <w:szCs w:val="28"/>
        </w:rPr>
        <w:t xml:space="preserve">. </w:t>
      </w:r>
      <w:r w:rsidR="00631D5A" w:rsidRPr="001F3F05">
        <w:rPr>
          <w:rFonts w:ascii="Times New Roman" w:hAnsi="Times New Roman"/>
          <w:bCs/>
          <w:sz w:val="28"/>
          <w:szCs w:val="28"/>
        </w:rPr>
        <w:t>Как</w:t>
      </w:r>
      <w:r w:rsidR="00CF5BCA" w:rsidRPr="001F3F05">
        <w:rPr>
          <w:rFonts w:ascii="Times New Roman" w:hAnsi="Times New Roman"/>
          <w:bCs/>
          <w:sz w:val="28"/>
          <w:szCs w:val="28"/>
        </w:rPr>
        <w:t xml:space="preserve"> называется документ, выданный по </w:t>
      </w:r>
      <w:r w:rsidR="00631D5A" w:rsidRPr="001F3F05">
        <w:rPr>
          <w:rFonts w:ascii="Times New Roman" w:hAnsi="Times New Roman"/>
          <w:bCs/>
          <w:sz w:val="28"/>
          <w:szCs w:val="28"/>
        </w:rPr>
        <w:t>правилам системы сертификации для подтверждения соответствия сертификационной продукции установленным требованиям</w:t>
      </w:r>
      <w:r w:rsidR="00CF5BCA" w:rsidRPr="001F3F05">
        <w:rPr>
          <w:rFonts w:ascii="Times New Roman" w:hAnsi="Times New Roman"/>
          <w:bCs/>
          <w:sz w:val="28"/>
          <w:szCs w:val="28"/>
        </w:rPr>
        <w:t>?</w:t>
      </w:r>
    </w:p>
    <w:p w:rsidR="00E61C3A" w:rsidRPr="001F3F05" w:rsidRDefault="00E61C3A" w:rsidP="009B656C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107C35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CF5BCA" w:rsidRPr="001F3F05">
        <w:rPr>
          <w:rFonts w:ascii="Times New Roman" w:hAnsi="Times New Roman"/>
          <w:bCs/>
          <w:sz w:val="28"/>
          <w:szCs w:val="28"/>
        </w:rPr>
        <w:t>сертификатом соответствия</w:t>
      </w:r>
      <w:r w:rsidRPr="001F3F05">
        <w:rPr>
          <w:rFonts w:ascii="Times New Roman" w:hAnsi="Times New Roman"/>
          <w:bCs/>
          <w:sz w:val="28"/>
          <w:szCs w:val="28"/>
        </w:rPr>
        <w:t>. </w:t>
      </w:r>
    </w:p>
    <w:p w:rsidR="00E61C3A" w:rsidRDefault="00776A97" w:rsidP="009B656C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:rsidR="007E28FE" w:rsidRPr="00107C35" w:rsidRDefault="007E28FE" w:rsidP="009B65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F5BCA" w:rsidRPr="001F3F05" w:rsidRDefault="00E61C3A" w:rsidP="009B65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F3F05">
        <w:rPr>
          <w:rFonts w:ascii="Times New Roman" w:hAnsi="Times New Roman"/>
          <w:bCs/>
          <w:sz w:val="28"/>
          <w:szCs w:val="28"/>
        </w:rPr>
        <w:t xml:space="preserve">2. </w:t>
      </w:r>
      <w:r w:rsidR="00CF5BCA" w:rsidRPr="001F3F05">
        <w:rPr>
          <w:rFonts w:ascii="Times New Roman" w:hAnsi="Times New Roman"/>
          <w:bCs/>
          <w:sz w:val="28"/>
          <w:szCs w:val="28"/>
        </w:rPr>
        <w:t>Какое право дает изготовителю получение сертификата на продукцию?</w:t>
      </w:r>
    </w:p>
    <w:p w:rsidR="00E61C3A" w:rsidRPr="001F3F05" w:rsidRDefault="00E61C3A" w:rsidP="009B656C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107C35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CF5BCA" w:rsidRPr="001F3F05">
        <w:rPr>
          <w:rFonts w:ascii="Times New Roman" w:hAnsi="Times New Roman"/>
          <w:bCs/>
          <w:sz w:val="28"/>
          <w:szCs w:val="28"/>
        </w:rPr>
        <w:t>маркировать продукцию знаком соответствия</w:t>
      </w:r>
      <w:r w:rsidRPr="001F3F05">
        <w:rPr>
          <w:rFonts w:ascii="Times New Roman" w:hAnsi="Times New Roman"/>
          <w:bCs/>
          <w:sz w:val="28"/>
          <w:szCs w:val="28"/>
        </w:rPr>
        <w:t>.</w:t>
      </w:r>
    </w:p>
    <w:p w:rsidR="00E61C3A" w:rsidRPr="00107C35" w:rsidRDefault="00776A97" w:rsidP="009B656C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:rsidR="00AB573F" w:rsidRPr="001F3F05" w:rsidRDefault="00AB573F" w:rsidP="009B65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B2684C" w:rsidRPr="001F3F05" w:rsidRDefault="009B656C" w:rsidP="009B65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="00AB573F" w:rsidRPr="001F3F05">
        <w:rPr>
          <w:rFonts w:ascii="Times New Roman" w:hAnsi="Times New Roman"/>
          <w:bCs/>
          <w:sz w:val="28"/>
          <w:szCs w:val="28"/>
        </w:rPr>
        <w:t xml:space="preserve">. </w:t>
      </w:r>
      <w:r w:rsidR="00B2684C" w:rsidRPr="001F3F05">
        <w:rPr>
          <w:rFonts w:ascii="Times New Roman" w:hAnsi="Times New Roman"/>
          <w:bCs/>
          <w:sz w:val="28"/>
          <w:szCs w:val="28"/>
        </w:rPr>
        <w:t>Для какой категории ответственности сварных изделий устанавливаются жесткие нормы дефектности?</w:t>
      </w:r>
    </w:p>
    <w:p w:rsidR="00B2684C" w:rsidRPr="001F3F05" w:rsidRDefault="00AB573F" w:rsidP="009B656C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107C35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B2684C" w:rsidRPr="001F3F05">
        <w:rPr>
          <w:rFonts w:ascii="Times New Roman" w:hAnsi="Times New Roman"/>
          <w:bCs/>
          <w:sz w:val="28"/>
          <w:szCs w:val="28"/>
        </w:rPr>
        <w:t>Для первой.</w:t>
      </w:r>
    </w:p>
    <w:p w:rsidR="00AB573F" w:rsidRPr="001F3F05" w:rsidRDefault="00776A97" w:rsidP="009B656C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:rsidR="007E28FE" w:rsidRPr="001F3F05" w:rsidRDefault="007E28FE" w:rsidP="009B65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B2684C" w:rsidRPr="001F3F05" w:rsidRDefault="009B656C" w:rsidP="009B65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6542D4" w:rsidRPr="001F3F05">
        <w:rPr>
          <w:rFonts w:ascii="Times New Roman" w:hAnsi="Times New Roman"/>
          <w:bCs/>
          <w:sz w:val="28"/>
          <w:szCs w:val="28"/>
        </w:rPr>
        <w:t xml:space="preserve">. </w:t>
      </w:r>
      <w:r w:rsidR="00B2684C" w:rsidRPr="001F3F05">
        <w:rPr>
          <w:rFonts w:ascii="Times New Roman" w:hAnsi="Times New Roman"/>
          <w:bCs/>
          <w:sz w:val="28"/>
          <w:szCs w:val="28"/>
        </w:rPr>
        <w:t>Какие основные количественные показатели характеризуют уровень технологичности сварных изделий?</w:t>
      </w:r>
    </w:p>
    <w:p w:rsidR="00B2684C" w:rsidRPr="001F3F05" w:rsidRDefault="00B2684C" w:rsidP="009B656C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107C35">
        <w:rPr>
          <w:rFonts w:ascii="Times New Roman" w:hAnsi="Times New Roman"/>
          <w:bCs/>
          <w:sz w:val="28"/>
          <w:szCs w:val="28"/>
        </w:rPr>
        <w:t>Правильный ответ:</w:t>
      </w:r>
      <w:r w:rsidRPr="001F3F05">
        <w:rPr>
          <w:rFonts w:ascii="Times New Roman" w:hAnsi="Times New Roman"/>
          <w:bCs/>
          <w:sz w:val="28"/>
          <w:szCs w:val="28"/>
        </w:rPr>
        <w:t xml:space="preserve"> Трудоемкость, себестоимость и материалоемкость.</w:t>
      </w:r>
    </w:p>
    <w:p w:rsidR="00B2684C" w:rsidRPr="001F3F05" w:rsidRDefault="00776A97" w:rsidP="009B656C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:rsidR="00B2684C" w:rsidRPr="001F3F05" w:rsidRDefault="00B2684C" w:rsidP="001F3F05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B573F" w:rsidRDefault="00AB573F" w:rsidP="009B656C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107C35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:rsidR="007E28FE" w:rsidRPr="00107C35" w:rsidRDefault="007E28FE" w:rsidP="007E28F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F5BCA" w:rsidRPr="001F3F05" w:rsidRDefault="009B656C" w:rsidP="009B65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AB573F" w:rsidRPr="001F3F05">
        <w:rPr>
          <w:rFonts w:ascii="Times New Roman" w:hAnsi="Times New Roman"/>
          <w:bCs/>
          <w:sz w:val="28"/>
          <w:szCs w:val="28"/>
        </w:rPr>
        <w:t xml:space="preserve">. </w:t>
      </w:r>
      <w:r w:rsidR="00CF5BCA" w:rsidRPr="001F3F05">
        <w:rPr>
          <w:rFonts w:ascii="Times New Roman" w:hAnsi="Times New Roman"/>
          <w:bCs/>
          <w:sz w:val="28"/>
          <w:szCs w:val="28"/>
        </w:rPr>
        <w:t>Что такое показатель качества продукции?</w:t>
      </w:r>
    </w:p>
    <w:p w:rsidR="009B656C" w:rsidRPr="009B656C" w:rsidRDefault="009B656C" w:rsidP="009B656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 w:rsidR="00EC6E34">
        <w:rPr>
          <w:rFonts w:ascii="Times New Roman" w:hAnsi="Times New Roman"/>
          <w:sz w:val="28"/>
        </w:rPr>
        <w:t xml:space="preserve">15 </w:t>
      </w:r>
      <w:r w:rsidRPr="004E093F">
        <w:rPr>
          <w:rFonts w:ascii="Times New Roman" w:hAnsi="Times New Roman"/>
          <w:sz w:val="28"/>
        </w:rPr>
        <w:t>мин.</w:t>
      </w:r>
    </w:p>
    <w:p w:rsidR="00EC6E34" w:rsidRDefault="00EC6E34" w:rsidP="00EC6E3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Pr="00FB23B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F5BCA" w:rsidRPr="00CF5BCA" w:rsidRDefault="00CF5BCA" w:rsidP="009B656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F3F05">
        <w:rPr>
          <w:rFonts w:ascii="Times New Roman" w:hAnsi="Times New Roman"/>
          <w:bCs/>
          <w:sz w:val="28"/>
          <w:szCs w:val="28"/>
        </w:rPr>
        <w:t>Показатель качества продукции</w:t>
      </w:r>
      <w:r w:rsidR="00B2684C" w:rsidRPr="001F3F05">
        <w:rPr>
          <w:rFonts w:ascii="Times New Roman" w:hAnsi="Times New Roman"/>
          <w:bCs/>
          <w:sz w:val="28"/>
          <w:szCs w:val="28"/>
        </w:rPr>
        <w:t xml:space="preserve"> </w:t>
      </w:r>
      <w:r w:rsidR="0096370D">
        <w:rPr>
          <w:rFonts w:ascii="Times New Roman" w:hAnsi="Times New Roman"/>
          <w:bCs/>
          <w:sz w:val="28"/>
          <w:szCs w:val="28"/>
        </w:rPr>
        <w:t>–</w:t>
      </w:r>
      <w:r w:rsidRPr="00CF5BCA">
        <w:rPr>
          <w:rFonts w:ascii="Times New Roman" w:hAnsi="Times New Roman"/>
          <w:bCs/>
          <w:sz w:val="28"/>
          <w:szCs w:val="28"/>
        </w:rPr>
        <w:t xml:space="preserve"> это количественная характеристика одного или нескольких свой</w:t>
      </w:r>
      <w:proofErr w:type="gramStart"/>
      <w:r w:rsidRPr="00CF5BCA">
        <w:rPr>
          <w:rFonts w:ascii="Times New Roman" w:hAnsi="Times New Roman"/>
          <w:bCs/>
          <w:sz w:val="28"/>
          <w:szCs w:val="28"/>
        </w:rPr>
        <w:t>ств пр</w:t>
      </w:r>
      <w:proofErr w:type="gramEnd"/>
      <w:r w:rsidRPr="00CF5BCA">
        <w:rPr>
          <w:rFonts w:ascii="Times New Roman" w:hAnsi="Times New Roman"/>
          <w:bCs/>
          <w:sz w:val="28"/>
          <w:szCs w:val="28"/>
        </w:rPr>
        <w:t>одукции, входящих в её качество, рассматриваемая применительно к определённым условиям её создания, эксплуатации или потребления.</w:t>
      </w:r>
    </w:p>
    <w:p w:rsidR="009B656C" w:rsidRPr="009B656C" w:rsidRDefault="009B656C" w:rsidP="009B656C">
      <w:pPr>
        <w:spacing w:after="0" w:line="240" w:lineRule="auto"/>
        <w:ind w:firstLine="709"/>
        <w:jc w:val="both"/>
        <w:rPr>
          <w:rFonts w:ascii="Times New Roman" w:hAnsi="Times New Roman"/>
          <w:bCs/>
          <w:sz w:val="36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 приведенному выше пояснению.</w:t>
      </w:r>
    </w:p>
    <w:p w:rsidR="00AB573F" w:rsidRPr="001F3F05" w:rsidRDefault="00776A97" w:rsidP="009B656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:rsidR="00B37665" w:rsidRPr="001F3F05" w:rsidRDefault="00B37665" w:rsidP="009B65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B2684C" w:rsidRPr="001F3F05" w:rsidRDefault="009B656C" w:rsidP="009B65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AB573F" w:rsidRPr="001F3F05">
        <w:rPr>
          <w:rFonts w:ascii="Times New Roman" w:hAnsi="Times New Roman"/>
          <w:bCs/>
          <w:sz w:val="28"/>
          <w:szCs w:val="28"/>
        </w:rPr>
        <w:t xml:space="preserve">. </w:t>
      </w:r>
      <w:r w:rsidR="00B2684C" w:rsidRPr="001F3F05">
        <w:rPr>
          <w:rFonts w:ascii="Times New Roman" w:hAnsi="Times New Roman"/>
          <w:bCs/>
          <w:sz w:val="28"/>
          <w:szCs w:val="28"/>
        </w:rPr>
        <w:t>Как осуществляется нормирование требований к контролируемым характеристик промышленной продукции?</w:t>
      </w:r>
    </w:p>
    <w:p w:rsidR="009B656C" w:rsidRPr="009B656C" w:rsidRDefault="009B656C" w:rsidP="009B656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 w:rsidR="00EC6E34">
        <w:rPr>
          <w:rFonts w:ascii="Times New Roman" w:hAnsi="Times New Roman"/>
          <w:sz w:val="28"/>
        </w:rPr>
        <w:t>15</w:t>
      </w:r>
      <w:r w:rsidRPr="004E093F">
        <w:rPr>
          <w:rFonts w:ascii="Times New Roman" w:hAnsi="Times New Roman"/>
          <w:sz w:val="28"/>
        </w:rPr>
        <w:t xml:space="preserve"> мин.</w:t>
      </w:r>
    </w:p>
    <w:p w:rsidR="00EC6E34" w:rsidRDefault="00EC6E34" w:rsidP="00EC6E3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Pr="00FB23B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2684C" w:rsidRPr="001F3F05" w:rsidRDefault="00B2684C" w:rsidP="009B656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F3F05">
        <w:rPr>
          <w:rFonts w:ascii="Times New Roman" w:hAnsi="Times New Roman"/>
          <w:bCs/>
          <w:sz w:val="28"/>
          <w:szCs w:val="28"/>
        </w:rPr>
        <w:t xml:space="preserve">Нормирование требований к контролируемым характеристикам является необходимым условием обеспечения требуемого уровня качества промышленной продукции. Нормирование проводят по наименьшему или наибольшему </w:t>
      </w:r>
      <w:r w:rsidRPr="001F3F05">
        <w:rPr>
          <w:rFonts w:ascii="Times New Roman" w:hAnsi="Times New Roman"/>
          <w:bCs/>
          <w:sz w:val="28"/>
          <w:szCs w:val="28"/>
        </w:rPr>
        <w:lastRenderedPageBreak/>
        <w:t>значению, или одновременно по наименьшим и наибольшим значением контролируемой характеристики.</w:t>
      </w:r>
    </w:p>
    <w:p w:rsidR="001450B5" w:rsidRPr="001450B5" w:rsidRDefault="001450B5" w:rsidP="001450B5">
      <w:pPr>
        <w:spacing w:after="0" w:line="240" w:lineRule="auto"/>
        <w:ind w:firstLine="709"/>
        <w:jc w:val="both"/>
        <w:rPr>
          <w:rFonts w:ascii="Times New Roman" w:hAnsi="Times New Roman"/>
          <w:bCs/>
          <w:sz w:val="36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 приведенному выше пояснению.</w:t>
      </w:r>
    </w:p>
    <w:p w:rsidR="00AB573F" w:rsidRPr="001F3F05" w:rsidRDefault="00776A97" w:rsidP="009B656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:rsidR="002664A8" w:rsidRPr="001F3F05" w:rsidRDefault="002664A8" w:rsidP="009B65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B2684C" w:rsidRPr="001F3F05" w:rsidRDefault="006542D4" w:rsidP="009B65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F3F05">
        <w:rPr>
          <w:rFonts w:ascii="Times New Roman" w:hAnsi="Times New Roman"/>
          <w:bCs/>
          <w:sz w:val="28"/>
          <w:szCs w:val="28"/>
        </w:rPr>
        <w:t>3</w:t>
      </w:r>
      <w:r w:rsidR="0027596D" w:rsidRPr="001F3F05">
        <w:rPr>
          <w:rFonts w:ascii="Times New Roman" w:hAnsi="Times New Roman"/>
          <w:bCs/>
          <w:sz w:val="28"/>
          <w:szCs w:val="28"/>
        </w:rPr>
        <w:t xml:space="preserve">. </w:t>
      </w:r>
      <w:r w:rsidR="00B2684C" w:rsidRPr="001F3F05">
        <w:rPr>
          <w:rFonts w:ascii="Times New Roman" w:hAnsi="Times New Roman"/>
          <w:bCs/>
          <w:sz w:val="28"/>
          <w:szCs w:val="28"/>
        </w:rPr>
        <w:t>Какова цель аттестации производства?</w:t>
      </w:r>
    </w:p>
    <w:p w:rsidR="009B656C" w:rsidRPr="009B656C" w:rsidRDefault="009B656C" w:rsidP="009B656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 w:rsidR="00EC6E34">
        <w:rPr>
          <w:rFonts w:ascii="Times New Roman" w:hAnsi="Times New Roman"/>
          <w:sz w:val="28"/>
        </w:rPr>
        <w:t xml:space="preserve">15 </w:t>
      </w:r>
      <w:r w:rsidRPr="004E093F">
        <w:rPr>
          <w:rFonts w:ascii="Times New Roman" w:hAnsi="Times New Roman"/>
          <w:sz w:val="28"/>
        </w:rPr>
        <w:t>мин.</w:t>
      </w:r>
    </w:p>
    <w:p w:rsidR="00EC6E34" w:rsidRDefault="00EC6E34" w:rsidP="00EC6E3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Pr="00FB23B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2684C" w:rsidRPr="001F3F05" w:rsidRDefault="00B2684C" w:rsidP="009B656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F3F05">
        <w:rPr>
          <w:rFonts w:ascii="Times New Roman" w:hAnsi="Times New Roman"/>
          <w:bCs/>
          <w:sz w:val="28"/>
          <w:szCs w:val="28"/>
        </w:rPr>
        <w:t>Аттестация производства осуществляется с целью оценки технических возможностей предприятия обеспечивать стабильный выпуск продукции, которая отвечает требованиям нормативных документов. Аттестация производства должна предусматривать получение количественной оценки стабильности, показателей качества продукции.</w:t>
      </w:r>
    </w:p>
    <w:p w:rsidR="001450B5" w:rsidRPr="001450B5" w:rsidRDefault="001450B5" w:rsidP="001450B5">
      <w:pPr>
        <w:spacing w:after="0" w:line="240" w:lineRule="auto"/>
        <w:ind w:firstLine="709"/>
        <w:jc w:val="both"/>
        <w:rPr>
          <w:rFonts w:ascii="Times New Roman" w:hAnsi="Times New Roman"/>
          <w:bCs/>
          <w:sz w:val="36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 приведенному выше пояснению.</w:t>
      </w:r>
    </w:p>
    <w:p w:rsidR="00B75278" w:rsidRPr="001F3F05" w:rsidRDefault="00776A97" w:rsidP="009B656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p w:rsidR="0027596D" w:rsidRPr="001F3F05" w:rsidRDefault="0027596D" w:rsidP="009B65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B2684C" w:rsidRPr="001F3F05" w:rsidRDefault="009B656C" w:rsidP="009B65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4E40B8" w:rsidRPr="001F3F05">
        <w:rPr>
          <w:rFonts w:ascii="Times New Roman" w:hAnsi="Times New Roman"/>
          <w:bCs/>
          <w:sz w:val="28"/>
          <w:szCs w:val="28"/>
        </w:rPr>
        <w:t xml:space="preserve">. </w:t>
      </w:r>
      <w:r w:rsidR="00B2684C" w:rsidRPr="001F3F05">
        <w:rPr>
          <w:rFonts w:ascii="Times New Roman" w:hAnsi="Times New Roman"/>
          <w:bCs/>
          <w:sz w:val="28"/>
          <w:szCs w:val="28"/>
        </w:rPr>
        <w:t>Какая периодичность проведения периодической аттестации (переаттестации) сварщиков?</w:t>
      </w:r>
    </w:p>
    <w:p w:rsidR="009B656C" w:rsidRPr="009B656C" w:rsidRDefault="009B656C" w:rsidP="009B656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 w:rsidR="00EC6E34">
        <w:rPr>
          <w:rFonts w:ascii="Times New Roman" w:hAnsi="Times New Roman"/>
          <w:sz w:val="28"/>
        </w:rPr>
        <w:t>15</w:t>
      </w:r>
      <w:r w:rsidRPr="004E093F">
        <w:rPr>
          <w:rFonts w:ascii="Times New Roman" w:hAnsi="Times New Roman"/>
          <w:sz w:val="28"/>
        </w:rPr>
        <w:t xml:space="preserve"> мин</w:t>
      </w:r>
      <w:r>
        <w:rPr>
          <w:rFonts w:ascii="Times New Roman" w:hAnsi="Times New Roman"/>
          <w:sz w:val="28"/>
        </w:rPr>
        <w:t>.</w:t>
      </w:r>
    </w:p>
    <w:p w:rsidR="00EC6E34" w:rsidRDefault="00EC6E34" w:rsidP="00EC6E3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Pr="00FB23B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F173AC" w:rsidRPr="001F3F05" w:rsidRDefault="00F173AC" w:rsidP="009B65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F3F05">
        <w:rPr>
          <w:rFonts w:ascii="Times New Roman" w:hAnsi="Times New Roman"/>
          <w:bCs/>
          <w:sz w:val="28"/>
          <w:szCs w:val="28"/>
        </w:rPr>
        <w:t>Периодическая аттестацию (переаттестация) проводится не реже одного раза в 1</w:t>
      </w:r>
      <w:r w:rsidR="0096370D">
        <w:rPr>
          <w:rFonts w:ascii="Times New Roman" w:hAnsi="Times New Roman"/>
          <w:bCs/>
          <w:sz w:val="28"/>
          <w:szCs w:val="28"/>
        </w:rPr>
        <w:t>-</w:t>
      </w:r>
      <w:bookmarkStart w:id="1" w:name="_GoBack"/>
      <w:bookmarkEnd w:id="1"/>
      <w:r w:rsidRPr="001F3F05">
        <w:rPr>
          <w:rFonts w:ascii="Times New Roman" w:hAnsi="Times New Roman"/>
          <w:bCs/>
          <w:sz w:val="28"/>
          <w:szCs w:val="28"/>
        </w:rPr>
        <w:t>2 года в целях продления указанного срока действия аттестационных удостоверений.</w:t>
      </w:r>
    </w:p>
    <w:p w:rsidR="001450B5" w:rsidRPr="001450B5" w:rsidRDefault="001450B5" w:rsidP="001450B5">
      <w:pPr>
        <w:spacing w:after="0" w:line="240" w:lineRule="auto"/>
        <w:ind w:firstLine="709"/>
        <w:jc w:val="both"/>
        <w:rPr>
          <w:rFonts w:ascii="Times New Roman" w:hAnsi="Times New Roman"/>
          <w:bCs/>
          <w:sz w:val="36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 приведенному выше пояснению.</w:t>
      </w:r>
    </w:p>
    <w:p w:rsidR="004E40B8" w:rsidRPr="001450B5" w:rsidRDefault="00776A97" w:rsidP="001450B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</w:t>
      </w:r>
    </w:p>
    <w:sectPr w:rsidR="004E40B8" w:rsidRPr="001450B5" w:rsidSect="000024E5">
      <w:pgSz w:w="12240" w:h="15840"/>
      <w:pgMar w:top="1134" w:right="851" w:bottom="113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108D7"/>
    <w:multiLevelType w:val="multilevel"/>
    <w:tmpl w:val="BCD82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2A87A57"/>
    <w:multiLevelType w:val="multilevel"/>
    <w:tmpl w:val="832C9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94240B8"/>
    <w:multiLevelType w:val="multilevel"/>
    <w:tmpl w:val="832C9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BFD6105"/>
    <w:multiLevelType w:val="multilevel"/>
    <w:tmpl w:val="832C9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3FE6F6D"/>
    <w:multiLevelType w:val="hybridMultilevel"/>
    <w:tmpl w:val="F2BE1C1E"/>
    <w:lvl w:ilvl="0" w:tplc="04190001">
      <w:start w:val="1"/>
      <w:numFmt w:val="bullet"/>
      <w:lvlText w:val=""/>
      <w:lvlJc w:val="left"/>
      <w:pPr>
        <w:tabs>
          <w:tab w:val="num" w:pos="1117"/>
        </w:tabs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5">
    <w:nsid w:val="280218B0"/>
    <w:multiLevelType w:val="multilevel"/>
    <w:tmpl w:val="851AA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701D18"/>
    <w:multiLevelType w:val="multilevel"/>
    <w:tmpl w:val="8B1AC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8883146"/>
    <w:multiLevelType w:val="multilevel"/>
    <w:tmpl w:val="2D9C0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91D0AFA"/>
    <w:multiLevelType w:val="multilevel"/>
    <w:tmpl w:val="A692C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79169E3"/>
    <w:multiLevelType w:val="multilevel"/>
    <w:tmpl w:val="ECDC5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45F746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1">
    <w:nsid w:val="4FF10892"/>
    <w:multiLevelType w:val="hybridMultilevel"/>
    <w:tmpl w:val="E8907E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0742B9B"/>
    <w:multiLevelType w:val="multilevel"/>
    <w:tmpl w:val="2D98A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51DF10FD"/>
    <w:multiLevelType w:val="multilevel"/>
    <w:tmpl w:val="F3DE4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621D40D0"/>
    <w:multiLevelType w:val="multilevel"/>
    <w:tmpl w:val="4544B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8"/>
  </w:num>
  <w:num w:numId="5">
    <w:abstractNumId w:val="0"/>
  </w:num>
  <w:num w:numId="6">
    <w:abstractNumId w:val="12"/>
  </w:num>
  <w:num w:numId="7">
    <w:abstractNumId w:val="11"/>
  </w:num>
  <w:num w:numId="8">
    <w:abstractNumId w:val="13"/>
  </w:num>
  <w:num w:numId="9">
    <w:abstractNumId w:val="10"/>
  </w:num>
  <w:num w:numId="10">
    <w:abstractNumId w:val="3"/>
  </w:num>
  <w:num w:numId="11">
    <w:abstractNumId w:val="1"/>
  </w:num>
  <w:num w:numId="12">
    <w:abstractNumId w:val="2"/>
  </w:num>
  <w:num w:numId="13">
    <w:abstractNumId w:val="14"/>
  </w:num>
  <w:num w:numId="14">
    <w:abstractNumId w:val="7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024E5"/>
    <w:rsid w:val="000342CB"/>
    <w:rsid w:val="00042F3D"/>
    <w:rsid w:val="00044583"/>
    <w:rsid w:val="00044C5C"/>
    <w:rsid w:val="0005159A"/>
    <w:rsid w:val="0006116A"/>
    <w:rsid w:val="00062058"/>
    <w:rsid w:val="0009121C"/>
    <w:rsid w:val="00093D3D"/>
    <w:rsid w:val="000B195F"/>
    <w:rsid w:val="000B294D"/>
    <w:rsid w:val="000F0263"/>
    <w:rsid w:val="00104A18"/>
    <w:rsid w:val="00107C35"/>
    <w:rsid w:val="001207C0"/>
    <w:rsid w:val="00133F2E"/>
    <w:rsid w:val="001450B5"/>
    <w:rsid w:val="001645F2"/>
    <w:rsid w:val="0018453C"/>
    <w:rsid w:val="001B686B"/>
    <w:rsid w:val="001D072C"/>
    <w:rsid w:val="001D15EC"/>
    <w:rsid w:val="001E119A"/>
    <w:rsid w:val="001E2748"/>
    <w:rsid w:val="001E65A5"/>
    <w:rsid w:val="001E7095"/>
    <w:rsid w:val="001F3F05"/>
    <w:rsid w:val="00205F12"/>
    <w:rsid w:val="00222D3F"/>
    <w:rsid w:val="002336C6"/>
    <w:rsid w:val="00235953"/>
    <w:rsid w:val="002442E0"/>
    <w:rsid w:val="002664A8"/>
    <w:rsid w:val="002751C6"/>
    <w:rsid w:val="0027596D"/>
    <w:rsid w:val="00276216"/>
    <w:rsid w:val="00277C76"/>
    <w:rsid w:val="0028443A"/>
    <w:rsid w:val="002A6B69"/>
    <w:rsid w:val="002A7A35"/>
    <w:rsid w:val="002B755C"/>
    <w:rsid w:val="002B7606"/>
    <w:rsid w:val="002D6C46"/>
    <w:rsid w:val="002D6EB2"/>
    <w:rsid w:val="0030335B"/>
    <w:rsid w:val="00312FBF"/>
    <w:rsid w:val="00320AF1"/>
    <w:rsid w:val="00343ABB"/>
    <w:rsid w:val="003562EE"/>
    <w:rsid w:val="0036076E"/>
    <w:rsid w:val="003628AD"/>
    <w:rsid w:val="003742E5"/>
    <w:rsid w:val="003A4E2E"/>
    <w:rsid w:val="003B6A87"/>
    <w:rsid w:val="003D745A"/>
    <w:rsid w:val="003F534A"/>
    <w:rsid w:val="003F6634"/>
    <w:rsid w:val="004104D9"/>
    <w:rsid w:val="004108C2"/>
    <w:rsid w:val="0041108A"/>
    <w:rsid w:val="00416B53"/>
    <w:rsid w:val="00440A55"/>
    <w:rsid w:val="00445DE5"/>
    <w:rsid w:val="004610FD"/>
    <w:rsid w:val="0046261B"/>
    <w:rsid w:val="00464E97"/>
    <w:rsid w:val="00490676"/>
    <w:rsid w:val="004A71A8"/>
    <w:rsid w:val="004B04BF"/>
    <w:rsid w:val="004D0F72"/>
    <w:rsid w:val="004D14FB"/>
    <w:rsid w:val="004E40B8"/>
    <w:rsid w:val="005061E3"/>
    <w:rsid w:val="005129EC"/>
    <w:rsid w:val="00514617"/>
    <w:rsid w:val="00550BF7"/>
    <w:rsid w:val="005712BB"/>
    <w:rsid w:val="00585292"/>
    <w:rsid w:val="00596226"/>
    <w:rsid w:val="005B6784"/>
    <w:rsid w:val="005B7469"/>
    <w:rsid w:val="005C67C3"/>
    <w:rsid w:val="00617DC8"/>
    <w:rsid w:val="00631D5A"/>
    <w:rsid w:val="00632BE5"/>
    <w:rsid w:val="00641664"/>
    <w:rsid w:val="006428A9"/>
    <w:rsid w:val="0064401B"/>
    <w:rsid w:val="00645E5F"/>
    <w:rsid w:val="00651A8F"/>
    <w:rsid w:val="006542D4"/>
    <w:rsid w:val="006808FE"/>
    <w:rsid w:val="006E5EE5"/>
    <w:rsid w:val="00700C2B"/>
    <w:rsid w:val="007059F5"/>
    <w:rsid w:val="00712332"/>
    <w:rsid w:val="00715DCB"/>
    <w:rsid w:val="00746FD9"/>
    <w:rsid w:val="0074763A"/>
    <w:rsid w:val="00763B59"/>
    <w:rsid w:val="00764F1C"/>
    <w:rsid w:val="00776A97"/>
    <w:rsid w:val="007775D6"/>
    <w:rsid w:val="007912E8"/>
    <w:rsid w:val="00797330"/>
    <w:rsid w:val="007B1F66"/>
    <w:rsid w:val="007C663C"/>
    <w:rsid w:val="007C7AED"/>
    <w:rsid w:val="007D2EF3"/>
    <w:rsid w:val="007D7697"/>
    <w:rsid w:val="007E28FE"/>
    <w:rsid w:val="007F3FC1"/>
    <w:rsid w:val="00802902"/>
    <w:rsid w:val="008171C5"/>
    <w:rsid w:val="0085089F"/>
    <w:rsid w:val="008654F0"/>
    <w:rsid w:val="00867C87"/>
    <w:rsid w:val="008824D5"/>
    <w:rsid w:val="00891280"/>
    <w:rsid w:val="00894B95"/>
    <w:rsid w:val="00897F36"/>
    <w:rsid w:val="008A1E20"/>
    <w:rsid w:val="008B020B"/>
    <w:rsid w:val="008B2CA1"/>
    <w:rsid w:val="008B5690"/>
    <w:rsid w:val="008C3E78"/>
    <w:rsid w:val="008C7022"/>
    <w:rsid w:val="008E5D17"/>
    <w:rsid w:val="008F44DF"/>
    <w:rsid w:val="0091261C"/>
    <w:rsid w:val="0092756C"/>
    <w:rsid w:val="00927C21"/>
    <w:rsid w:val="00927DA5"/>
    <w:rsid w:val="00931F80"/>
    <w:rsid w:val="00937D06"/>
    <w:rsid w:val="00942F9B"/>
    <w:rsid w:val="0096370D"/>
    <w:rsid w:val="00981EAC"/>
    <w:rsid w:val="00992E2E"/>
    <w:rsid w:val="009B5EA1"/>
    <w:rsid w:val="009B656C"/>
    <w:rsid w:val="009D12A0"/>
    <w:rsid w:val="009E247D"/>
    <w:rsid w:val="009E28FB"/>
    <w:rsid w:val="009E580E"/>
    <w:rsid w:val="009F077B"/>
    <w:rsid w:val="009F7F00"/>
    <w:rsid w:val="00A06DD6"/>
    <w:rsid w:val="00A32DBD"/>
    <w:rsid w:val="00A3345E"/>
    <w:rsid w:val="00A6240E"/>
    <w:rsid w:val="00A75E88"/>
    <w:rsid w:val="00A83B95"/>
    <w:rsid w:val="00A8796A"/>
    <w:rsid w:val="00A904B2"/>
    <w:rsid w:val="00A944EF"/>
    <w:rsid w:val="00AA7644"/>
    <w:rsid w:val="00AB43D8"/>
    <w:rsid w:val="00AB573F"/>
    <w:rsid w:val="00AD646C"/>
    <w:rsid w:val="00AE3D04"/>
    <w:rsid w:val="00AF3D25"/>
    <w:rsid w:val="00B02BCC"/>
    <w:rsid w:val="00B072AF"/>
    <w:rsid w:val="00B2684C"/>
    <w:rsid w:val="00B31728"/>
    <w:rsid w:val="00B37665"/>
    <w:rsid w:val="00B562E7"/>
    <w:rsid w:val="00B563B7"/>
    <w:rsid w:val="00B75278"/>
    <w:rsid w:val="00B80668"/>
    <w:rsid w:val="00B86F27"/>
    <w:rsid w:val="00BA4C14"/>
    <w:rsid w:val="00BB347C"/>
    <w:rsid w:val="00BB7109"/>
    <w:rsid w:val="00BC0305"/>
    <w:rsid w:val="00BD58F5"/>
    <w:rsid w:val="00BE6B8E"/>
    <w:rsid w:val="00C00039"/>
    <w:rsid w:val="00C00B27"/>
    <w:rsid w:val="00C40371"/>
    <w:rsid w:val="00C5178C"/>
    <w:rsid w:val="00C51BA8"/>
    <w:rsid w:val="00C643D1"/>
    <w:rsid w:val="00C8076F"/>
    <w:rsid w:val="00C901FC"/>
    <w:rsid w:val="00CA059F"/>
    <w:rsid w:val="00CA7273"/>
    <w:rsid w:val="00CB06E5"/>
    <w:rsid w:val="00CB6FEC"/>
    <w:rsid w:val="00CB7B09"/>
    <w:rsid w:val="00CF2BE9"/>
    <w:rsid w:val="00CF5BCA"/>
    <w:rsid w:val="00D102A9"/>
    <w:rsid w:val="00D5081C"/>
    <w:rsid w:val="00D55EAA"/>
    <w:rsid w:val="00D56270"/>
    <w:rsid w:val="00D70843"/>
    <w:rsid w:val="00D82E17"/>
    <w:rsid w:val="00D868A9"/>
    <w:rsid w:val="00DC6E07"/>
    <w:rsid w:val="00DD0E22"/>
    <w:rsid w:val="00DD31B6"/>
    <w:rsid w:val="00DF0B19"/>
    <w:rsid w:val="00E173E2"/>
    <w:rsid w:val="00E43D48"/>
    <w:rsid w:val="00E43FFE"/>
    <w:rsid w:val="00E61C3A"/>
    <w:rsid w:val="00E83588"/>
    <w:rsid w:val="00E87B8A"/>
    <w:rsid w:val="00E90B1A"/>
    <w:rsid w:val="00E92582"/>
    <w:rsid w:val="00E92A84"/>
    <w:rsid w:val="00EB4144"/>
    <w:rsid w:val="00EC6E34"/>
    <w:rsid w:val="00F032D2"/>
    <w:rsid w:val="00F1477C"/>
    <w:rsid w:val="00F1712E"/>
    <w:rsid w:val="00F173AC"/>
    <w:rsid w:val="00F40ADE"/>
    <w:rsid w:val="00F41325"/>
    <w:rsid w:val="00F628AB"/>
    <w:rsid w:val="00F667F5"/>
    <w:rsid w:val="00F74566"/>
    <w:rsid w:val="00F87235"/>
    <w:rsid w:val="00FC1286"/>
    <w:rsid w:val="00FF16F0"/>
    <w:rsid w:val="00FF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3">
    <w:name w:val="c3"/>
    <w:basedOn w:val="a"/>
    <w:rsid w:val="00CF5B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4">
    <w:name w:val="c4"/>
    <w:rsid w:val="00CF5BCA"/>
  </w:style>
  <w:style w:type="character" w:customStyle="1" w:styleId="c2">
    <w:name w:val="c2"/>
    <w:rsid w:val="00CF5B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3">
    <w:name w:val="c3"/>
    <w:basedOn w:val="a"/>
    <w:rsid w:val="00CF5B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4">
    <w:name w:val="c4"/>
    <w:rsid w:val="00CF5BCA"/>
  </w:style>
  <w:style w:type="character" w:customStyle="1" w:styleId="c2">
    <w:name w:val="c2"/>
    <w:rsid w:val="00CF5B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698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9823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9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69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69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698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369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6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9826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9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69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69826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36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698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9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9826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9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69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69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69825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698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69827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3698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BFAF6-DD94-48D0-A923-51C2FE89A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9</Pages>
  <Words>1592</Words>
  <Characters>12067</Characters>
  <Application>Microsoft Office Word</Application>
  <DocSecurity>0</DocSecurity>
  <Lines>100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Васильевна</dc:creator>
  <cp:lastModifiedBy>Пользователь</cp:lastModifiedBy>
  <cp:revision>15</cp:revision>
  <cp:lastPrinted>2025-03-20T12:52:00Z</cp:lastPrinted>
  <dcterms:created xsi:type="dcterms:W3CDTF">2025-03-22T09:13:00Z</dcterms:created>
  <dcterms:modified xsi:type="dcterms:W3CDTF">2025-04-19T19:56:00Z</dcterms:modified>
</cp:coreProperties>
</file>