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ACBAA" w14:textId="10B7A7D6" w:rsidR="00E91E70" w:rsidRDefault="00E91E70">
      <w:pPr>
        <w:spacing w:after="200" w:line="276" w:lineRule="auto"/>
        <w:ind w:firstLine="0"/>
        <w:jc w:val="left"/>
        <w:rPr>
          <w:b/>
        </w:rPr>
      </w:pPr>
      <w:bookmarkStart w:id="0" w:name="_GoBack"/>
      <w:bookmarkEnd w:id="0"/>
    </w:p>
    <w:p w14:paraId="24A947E4" w14:textId="01C6A4BE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0D37BF90" w14:textId="77777777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</w:p>
    <w:p w14:paraId="2EBCA099" w14:textId="77777777" w:rsidR="001A1D88" w:rsidRDefault="001A1D88" w:rsidP="001A1D88"/>
    <w:p w14:paraId="1569EAA5" w14:textId="0B5E2E32" w:rsidR="001A1D88" w:rsidRDefault="001A1D88" w:rsidP="00802D1E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371EE9E3" w14:textId="77777777" w:rsidR="00802D1E" w:rsidRDefault="00802D1E" w:rsidP="00802D1E">
      <w:pPr>
        <w:ind w:firstLine="0"/>
        <w:rPr>
          <w:b/>
        </w:rPr>
      </w:pPr>
    </w:p>
    <w:p w14:paraId="4251A1F1" w14:textId="37FF8C5F" w:rsidR="00C669F4" w:rsidRDefault="001A1D88" w:rsidP="00802D1E">
      <w:pPr>
        <w:ind w:firstLine="0"/>
      </w:pPr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14:paraId="61B8E95C" w14:textId="77777777" w:rsidR="00802D1E" w:rsidRDefault="00802D1E" w:rsidP="00802D1E">
      <w:pPr>
        <w:ind w:firstLine="0"/>
      </w:pPr>
    </w:p>
    <w:p w14:paraId="1B5B8659" w14:textId="09EC1E43" w:rsidR="00FE3600" w:rsidRPr="00797744" w:rsidRDefault="00FE3600" w:rsidP="00802D1E">
      <w:pPr>
        <w:ind w:firstLine="0"/>
        <w:rPr>
          <w:i/>
        </w:rPr>
      </w:pPr>
      <w:r w:rsidRPr="00797744">
        <w:rPr>
          <w:i/>
        </w:rPr>
        <w:t>Выберите один правильный ответ</w:t>
      </w:r>
    </w:p>
    <w:p w14:paraId="213DC5F9" w14:textId="77777777" w:rsidR="001A1D88" w:rsidRPr="00797744" w:rsidRDefault="001A1D88" w:rsidP="00802D1E">
      <w:pPr>
        <w:ind w:firstLine="0"/>
        <w:rPr>
          <w:b/>
          <w:i/>
        </w:rPr>
      </w:pPr>
    </w:p>
    <w:p w14:paraId="59E0996D" w14:textId="77777777" w:rsidR="00A73C2E" w:rsidRDefault="00A73C2E" w:rsidP="00A73C2E">
      <w:r>
        <w:t xml:space="preserve">1. Совокупность всех действий при производстве изделия –  </w:t>
      </w:r>
    </w:p>
    <w:p w14:paraId="186ADEBD" w14:textId="25D7D156" w:rsidR="00E66BBF" w:rsidRDefault="00F60E09" w:rsidP="00A73C2E">
      <w:r>
        <w:t>А</w:t>
      </w:r>
      <w:r w:rsidR="00A73C2E">
        <w:t xml:space="preserve">) операция </w:t>
      </w:r>
    </w:p>
    <w:p w14:paraId="56EFC0F7" w14:textId="3B9A4E74" w:rsidR="00E66BBF" w:rsidRDefault="00F60E09" w:rsidP="00A73C2E">
      <w:r>
        <w:t>Б</w:t>
      </w:r>
      <w:r w:rsidR="00A73C2E">
        <w:t xml:space="preserve">) технологический процесс </w:t>
      </w:r>
    </w:p>
    <w:p w14:paraId="46CAA86F" w14:textId="5C7932AC" w:rsidR="00E66BBF" w:rsidRDefault="00F60E09" w:rsidP="00FA4988">
      <w:r>
        <w:t>В</w:t>
      </w:r>
      <w:r w:rsidR="00A73C2E" w:rsidRPr="006B1328">
        <w:t>)</w:t>
      </w:r>
      <w:r w:rsidR="00A73C2E">
        <w:t xml:space="preserve"> производственный процесс</w:t>
      </w:r>
    </w:p>
    <w:p w14:paraId="67AC88F5" w14:textId="19076BE7" w:rsidR="00250162" w:rsidRDefault="00FA4988" w:rsidP="00FA4988">
      <w:r>
        <w:t xml:space="preserve">Правильный ответ: </w:t>
      </w:r>
      <w:r w:rsidR="00F60E09">
        <w:t>В</w:t>
      </w:r>
    </w:p>
    <w:p w14:paraId="56078738" w14:textId="77777777" w:rsidR="00123AB9" w:rsidRPr="00123AB9" w:rsidRDefault="00250162" w:rsidP="00802D1E">
      <w:r>
        <w:t>Компетенции (индикаторы):</w:t>
      </w:r>
      <w:r w:rsidR="00123AB9">
        <w:t xml:space="preserve"> </w:t>
      </w:r>
      <w:r w:rsidR="00123AB9" w:rsidRPr="00123AB9">
        <w:t>ОПК-5 (</w:t>
      </w:r>
      <w:r w:rsidR="00123AB9" w:rsidRPr="00123AB9">
        <w:rPr>
          <w:iCs/>
        </w:rPr>
        <w:t>ОПК-5.1, ОПК-5.2)</w:t>
      </w:r>
      <w:r w:rsidR="00123AB9" w:rsidRPr="00123AB9">
        <w:t xml:space="preserve">, </w:t>
      </w:r>
    </w:p>
    <w:p w14:paraId="79DB4941" w14:textId="77777777" w:rsidR="00123AB9" w:rsidRPr="00123AB9" w:rsidRDefault="00123AB9" w:rsidP="00123AB9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610F08A7" w14:textId="6C96419D" w:rsidR="008E3A15" w:rsidRDefault="00123AB9" w:rsidP="00123AB9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18CBCCDB" w14:textId="77777777" w:rsidR="00E66BBF" w:rsidRPr="008E3A15" w:rsidRDefault="00E66BBF" w:rsidP="008E3A15"/>
    <w:p w14:paraId="5D7EAD65" w14:textId="77777777"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5FCEF29A" w14:textId="35A19189" w:rsidR="00E66BBF" w:rsidRDefault="00F60E09" w:rsidP="00330B8A">
      <w:r>
        <w:t>А</w:t>
      </w:r>
      <w:r w:rsidR="00330B8A">
        <w:t xml:space="preserve">) массовый </w:t>
      </w:r>
    </w:p>
    <w:p w14:paraId="213DE1E7" w14:textId="7ED159FC" w:rsidR="00E66BBF" w:rsidRDefault="00F60E09" w:rsidP="00330B8A">
      <w:r>
        <w:t>Б</w:t>
      </w:r>
      <w:r w:rsidR="00330B8A">
        <w:t xml:space="preserve">) серийный </w:t>
      </w:r>
    </w:p>
    <w:p w14:paraId="5E101A3B" w14:textId="2EE80E0B" w:rsidR="00E66BBF" w:rsidRDefault="00F60E09" w:rsidP="007E57C7">
      <w:r>
        <w:t>В</w:t>
      </w:r>
      <w:r w:rsidR="00330B8A" w:rsidRPr="00CC2172">
        <w:t>)</w:t>
      </w:r>
      <w:r w:rsidR="00330B8A">
        <w:t xml:space="preserve"> единичный</w:t>
      </w:r>
    </w:p>
    <w:p w14:paraId="2ACB35EE" w14:textId="77CDFCBB" w:rsidR="007E57C7" w:rsidRDefault="007E57C7" w:rsidP="007E57C7">
      <w:r>
        <w:t xml:space="preserve">Правильный ответ: </w:t>
      </w:r>
      <w:r w:rsidR="00F60E09">
        <w:t>В</w:t>
      </w:r>
    </w:p>
    <w:p w14:paraId="5AC87022" w14:textId="77777777" w:rsidR="00123AB9" w:rsidRPr="00123AB9" w:rsidRDefault="00250162" w:rsidP="00802D1E">
      <w:r>
        <w:t>Компетенции (индикаторы):</w:t>
      </w:r>
      <w:r w:rsidR="00123AB9">
        <w:t xml:space="preserve"> </w:t>
      </w:r>
      <w:r w:rsidR="00123AB9" w:rsidRPr="00123AB9">
        <w:t>ОПК-5 (</w:t>
      </w:r>
      <w:r w:rsidR="00123AB9" w:rsidRPr="00123AB9">
        <w:rPr>
          <w:iCs/>
        </w:rPr>
        <w:t>ОПК-5.1, ОПК-5.2)</w:t>
      </w:r>
      <w:r w:rsidR="00123AB9" w:rsidRPr="00123AB9">
        <w:t xml:space="preserve">, </w:t>
      </w:r>
    </w:p>
    <w:p w14:paraId="5682BD50" w14:textId="77777777" w:rsidR="00123AB9" w:rsidRPr="00123AB9" w:rsidRDefault="00123AB9" w:rsidP="00123AB9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50E0C5E6" w14:textId="70A594A7" w:rsidR="00A635B1" w:rsidRDefault="00123AB9" w:rsidP="00123AB9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5A14EB9C" w14:textId="77777777" w:rsidR="00FA273D" w:rsidRDefault="00FA273D" w:rsidP="007E57C7"/>
    <w:p w14:paraId="6F9F9E74" w14:textId="77777777" w:rsidR="005B6F7D" w:rsidRDefault="00974570" w:rsidP="00FD4B42">
      <w:r>
        <w:t>3</w:t>
      </w:r>
      <w:r w:rsidR="00FD4B42">
        <w:t xml:space="preserve">. Геометрические погрешности станка оказывают влияние </w:t>
      </w:r>
    </w:p>
    <w:p w14:paraId="598EBFBA" w14:textId="0160570E" w:rsidR="00FD4B42" w:rsidRDefault="00F60E09" w:rsidP="00FD4B42">
      <w:r>
        <w:t>А</w:t>
      </w:r>
      <w:r w:rsidR="00FD4B42">
        <w:t xml:space="preserve">) на погрешности размера детали в партии </w:t>
      </w:r>
    </w:p>
    <w:p w14:paraId="545E1883" w14:textId="0076CD58" w:rsidR="00FD4B42" w:rsidRDefault="00F60E09" w:rsidP="00FD4B42">
      <w:r>
        <w:t>Б</w:t>
      </w:r>
      <w:r w:rsidR="00FD4B42" w:rsidRPr="004C5260">
        <w:t>)</w:t>
      </w:r>
      <w:r w:rsidR="00FD4B42">
        <w:t xml:space="preserve"> на форму и расположение обработанных поверхностей детали </w:t>
      </w:r>
    </w:p>
    <w:p w14:paraId="38DF408B" w14:textId="2327AD4E" w:rsidR="00E66BBF" w:rsidRDefault="00F60E09" w:rsidP="007E57C7">
      <w:r>
        <w:t>В</w:t>
      </w:r>
      <w:r w:rsidR="00FD4B42">
        <w:t>) на шероховатость обработанных поверхностей</w:t>
      </w:r>
    </w:p>
    <w:p w14:paraId="67BBDE00" w14:textId="4F78A2DD" w:rsidR="007E57C7" w:rsidRDefault="007E57C7" w:rsidP="007E57C7">
      <w:r>
        <w:t xml:space="preserve">Правильный ответ: </w:t>
      </w:r>
      <w:r w:rsidR="00F60E09">
        <w:t>Б</w:t>
      </w:r>
    </w:p>
    <w:p w14:paraId="78B87AA1" w14:textId="77777777" w:rsidR="00123AB9" w:rsidRPr="00123AB9" w:rsidRDefault="00FA273D" w:rsidP="00802D1E">
      <w:r>
        <w:t>Компетенции (индикаторы):</w:t>
      </w:r>
      <w:r w:rsidR="00123AB9">
        <w:t xml:space="preserve"> </w:t>
      </w:r>
      <w:r w:rsidR="00123AB9" w:rsidRPr="00123AB9">
        <w:t>ОПК-5 (</w:t>
      </w:r>
      <w:r w:rsidR="00123AB9" w:rsidRPr="00123AB9">
        <w:rPr>
          <w:iCs/>
        </w:rPr>
        <w:t>ОПК-5.1, ОПК-5.2)</w:t>
      </w:r>
      <w:r w:rsidR="00123AB9" w:rsidRPr="00123AB9">
        <w:t xml:space="preserve">, </w:t>
      </w:r>
    </w:p>
    <w:p w14:paraId="58456581" w14:textId="77777777" w:rsidR="00123AB9" w:rsidRPr="00123AB9" w:rsidRDefault="00123AB9" w:rsidP="00123AB9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2D40871C" w14:textId="7953D8CE" w:rsidR="00AF6A09" w:rsidRDefault="00123AB9" w:rsidP="00123AB9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1F8C003C" w14:textId="77777777" w:rsidR="00FA273D" w:rsidRDefault="00FA273D" w:rsidP="007E57C7"/>
    <w:p w14:paraId="58F1C713" w14:textId="77777777" w:rsidR="00835A65" w:rsidRDefault="00974570" w:rsidP="00835A65">
      <w:r>
        <w:lastRenderedPageBreak/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14:paraId="4E6F1678" w14:textId="0BE14EFC" w:rsidR="00835A65" w:rsidRDefault="00F60E09" w:rsidP="00835A65">
      <w:r>
        <w:t>А</w:t>
      </w:r>
      <w:r w:rsidR="00835A65" w:rsidRPr="004C5260">
        <w:t>)</w:t>
      </w:r>
      <w:r w:rsidR="00835A65">
        <w:t xml:space="preserve"> достижимая точность </w:t>
      </w:r>
    </w:p>
    <w:p w14:paraId="16BDC905" w14:textId="77B86C6A" w:rsidR="00835A65" w:rsidRDefault="00F60E09" w:rsidP="00835A65">
      <w:r>
        <w:t>Б</w:t>
      </w:r>
      <w:r w:rsidR="00835A65">
        <w:t xml:space="preserve">) экономическая точность </w:t>
      </w:r>
    </w:p>
    <w:p w14:paraId="09D58CFA" w14:textId="777657FC" w:rsidR="00E66BBF" w:rsidRDefault="00F60E09" w:rsidP="00BA1DEB">
      <w:r>
        <w:t>В</w:t>
      </w:r>
      <w:r w:rsidR="00835A65">
        <w:t>) требуемая точность</w:t>
      </w:r>
    </w:p>
    <w:p w14:paraId="608E0339" w14:textId="17F40609" w:rsidR="00BA1DEB" w:rsidRDefault="00BA1DEB" w:rsidP="00BA1DEB">
      <w:r>
        <w:t xml:space="preserve">Правильный ответ: </w:t>
      </w:r>
      <w:r w:rsidR="00F60E09">
        <w:t>А</w:t>
      </w:r>
    </w:p>
    <w:p w14:paraId="65EDB921" w14:textId="1DFA2387" w:rsidR="00123AB9" w:rsidRPr="00123AB9" w:rsidRDefault="00FA273D" w:rsidP="00802D1E">
      <w:r>
        <w:t>Компетенции (индикаторы):</w:t>
      </w:r>
      <w:r w:rsidR="00123AB9" w:rsidRPr="00123AB9">
        <w:rPr>
          <w:rFonts w:cs="Times New Roman"/>
          <w:color w:val="000000"/>
          <w:kern w:val="0"/>
          <w:szCs w:val="28"/>
        </w:rPr>
        <w:t xml:space="preserve"> </w:t>
      </w:r>
      <w:r w:rsidR="00123AB9" w:rsidRPr="00123AB9">
        <w:t>ОПК-5 (</w:t>
      </w:r>
      <w:r w:rsidR="00123AB9" w:rsidRPr="00123AB9">
        <w:rPr>
          <w:iCs/>
        </w:rPr>
        <w:t>ОПК-5.1, ОПК-5.2)</w:t>
      </w:r>
      <w:r w:rsidR="00123AB9" w:rsidRPr="00123AB9">
        <w:t xml:space="preserve">, </w:t>
      </w:r>
    </w:p>
    <w:p w14:paraId="6BE41D86" w14:textId="77777777" w:rsidR="00123AB9" w:rsidRPr="00123AB9" w:rsidRDefault="00123AB9" w:rsidP="00123AB9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431E8895" w14:textId="294D8528" w:rsidR="00971545" w:rsidRDefault="00123AB9" w:rsidP="00123AB9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056AA508" w14:textId="77777777" w:rsidR="00E66BBF" w:rsidRDefault="00E66BBF" w:rsidP="008E3A15">
      <w:pPr>
        <w:rPr>
          <w:b/>
        </w:rPr>
      </w:pPr>
    </w:p>
    <w:p w14:paraId="6749E2C5" w14:textId="77777777" w:rsidR="008E3A15" w:rsidRDefault="00EA39E8" w:rsidP="008E3A15">
      <w:pPr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14:paraId="70FE9654" w14:textId="77777777" w:rsidR="00E91E70" w:rsidRDefault="00E91E70" w:rsidP="008E3A15">
      <w:pPr>
        <w:rPr>
          <w:i/>
        </w:rPr>
      </w:pPr>
    </w:p>
    <w:p w14:paraId="188D889E" w14:textId="22033B17" w:rsidR="008E3A15" w:rsidRPr="00797744" w:rsidRDefault="008E3A15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14:paraId="08BEE234" w14:textId="77777777" w:rsidR="00CD6728" w:rsidRDefault="008E3A15" w:rsidP="00FA273D">
      <w:pPr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14:paraId="1DF89F56" w14:textId="77777777" w:rsidR="0052302D" w:rsidRDefault="0052302D" w:rsidP="00FA273D">
      <w:pPr>
        <w:rPr>
          <w:rFonts w:cs="Times New Roman"/>
          <w:noProof/>
          <w:szCs w:val="28"/>
        </w:rPr>
      </w:pPr>
    </w:p>
    <w:p w14:paraId="660573CA" w14:textId="77777777" w:rsidR="009A5850" w:rsidRPr="0087315B" w:rsidRDefault="004237FA" w:rsidP="009A585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14:paraId="10C4C2D6" w14:textId="77777777" w:rsidTr="00C669F4">
        <w:tc>
          <w:tcPr>
            <w:tcW w:w="2943" w:type="dxa"/>
            <w:shd w:val="clear" w:color="auto" w:fill="auto"/>
          </w:tcPr>
          <w:p w14:paraId="7A380C82" w14:textId="77777777" w:rsidR="009A5850" w:rsidRPr="00501234" w:rsidRDefault="004C227A" w:rsidP="00E66BB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5344C84B" w14:textId="77777777" w:rsidR="009A5850" w:rsidRPr="00501234" w:rsidRDefault="00EA51A2" w:rsidP="00E66BBF">
            <w:pPr>
              <w:spacing w:line="312" w:lineRule="auto"/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 xml:space="preserve">предмет труда, подлежащий дальнейшей обработке на предприятии-потребителе; </w:t>
            </w:r>
          </w:p>
        </w:tc>
      </w:tr>
      <w:tr w:rsidR="00EA51A2" w:rsidRPr="00501234" w14:paraId="43003A1C" w14:textId="77777777" w:rsidTr="00C669F4">
        <w:tc>
          <w:tcPr>
            <w:tcW w:w="2943" w:type="dxa"/>
            <w:shd w:val="clear" w:color="auto" w:fill="auto"/>
          </w:tcPr>
          <w:p w14:paraId="67733A32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left"/>
            </w:pPr>
          </w:p>
          <w:p w14:paraId="4A8C81AE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0B57D12C" w14:textId="77777777" w:rsidR="009A5850" w:rsidRPr="00501234" w:rsidRDefault="00EA51A2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EA51A2" w:rsidRPr="00501234" w14:paraId="2B1B6A71" w14:textId="77777777" w:rsidTr="00C669F4">
        <w:tc>
          <w:tcPr>
            <w:tcW w:w="2943" w:type="dxa"/>
            <w:shd w:val="clear" w:color="auto" w:fill="auto"/>
          </w:tcPr>
          <w:p w14:paraId="7AC215B1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02C7191F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 исходной заготовки;</w:t>
            </w:r>
          </w:p>
        </w:tc>
      </w:tr>
      <w:tr w:rsidR="00EA51A2" w:rsidRPr="00501234" w14:paraId="5C8DB7AA" w14:textId="77777777" w:rsidTr="00C669F4">
        <w:tc>
          <w:tcPr>
            <w:tcW w:w="2943" w:type="dxa"/>
            <w:shd w:val="clear" w:color="auto" w:fill="auto"/>
          </w:tcPr>
          <w:p w14:paraId="55CF4306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0B4B2316" w14:textId="77777777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3CBE932" w14:textId="77777777"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20306931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7C404268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4840862B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152C8F31" w14:textId="77777777" w:rsidR="00A254A8" w:rsidRDefault="00A254A8" w:rsidP="003929A0"/>
    <w:p w14:paraId="697E0492" w14:textId="77777777" w:rsidR="000C02F4" w:rsidRPr="00E44F6C" w:rsidRDefault="004237FA" w:rsidP="00E44F6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14:paraId="71110A4C" w14:textId="77777777" w:rsidTr="00C669F4">
        <w:tc>
          <w:tcPr>
            <w:tcW w:w="2943" w:type="dxa"/>
            <w:shd w:val="clear" w:color="auto" w:fill="auto"/>
          </w:tcPr>
          <w:p w14:paraId="22823C1B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948988B" w14:textId="77777777"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066CA" w:rsidRPr="00E44F6C" w14:paraId="3DB6965F" w14:textId="77777777" w:rsidTr="00C669F4">
        <w:tc>
          <w:tcPr>
            <w:tcW w:w="2943" w:type="dxa"/>
            <w:shd w:val="clear" w:color="auto" w:fill="auto"/>
          </w:tcPr>
          <w:p w14:paraId="35C504EA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625A4FDC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3A3CCB0F" w14:textId="77777777" w:rsidTr="00C669F4">
        <w:tc>
          <w:tcPr>
            <w:tcW w:w="2943" w:type="dxa"/>
            <w:shd w:val="clear" w:color="auto" w:fill="auto"/>
          </w:tcPr>
          <w:p w14:paraId="20B3801F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2146F54A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E44F6C" w:rsidRPr="00E44F6C" w14:paraId="57DFD396" w14:textId="77777777" w:rsidTr="00C669F4">
        <w:tc>
          <w:tcPr>
            <w:tcW w:w="2943" w:type="dxa"/>
            <w:shd w:val="clear" w:color="auto" w:fill="auto"/>
          </w:tcPr>
          <w:p w14:paraId="4946DA9C" w14:textId="77777777"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E3D7C8C" w14:textId="77777777" w:rsidR="00E44F6C" w:rsidRPr="00E44F6C" w:rsidRDefault="00EA51A2" w:rsidP="00E66BB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40C4FB55" w14:textId="77777777" w:rsidR="00326A06" w:rsidRDefault="00326A06" w:rsidP="00326A06">
      <w:r>
        <w:t>Правильный ответ: 1-А, 2-В</w:t>
      </w:r>
      <w:r w:rsidR="00695EF4">
        <w:t>, 3-Б</w:t>
      </w:r>
    </w:p>
    <w:p w14:paraId="6E67F928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25CE760F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7C93E11B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4B76A39D" w14:textId="77777777" w:rsidR="0052302D" w:rsidRDefault="0052302D" w:rsidP="002B1BE9">
      <w:pPr>
        <w:ind w:firstLine="567"/>
      </w:pPr>
    </w:p>
    <w:p w14:paraId="216F8C43" w14:textId="77777777" w:rsidR="002B1BE9" w:rsidRPr="002B1BE9" w:rsidRDefault="00017C10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14:paraId="5A6DA38C" w14:textId="77777777" w:rsidTr="00C669F4">
        <w:tc>
          <w:tcPr>
            <w:tcW w:w="2660" w:type="dxa"/>
            <w:shd w:val="clear" w:color="auto" w:fill="auto"/>
          </w:tcPr>
          <w:p w14:paraId="4F64B217" w14:textId="77777777"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65110EB2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характеризуется единством содержания и последовательности технологических переходов для группы изделий с общими конструктивными и технологическими признаками.</w:t>
            </w:r>
          </w:p>
        </w:tc>
      </w:tr>
      <w:tr w:rsidR="00AA171A" w:rsidRPr="002B1BE9" w14:paraId="7CEE852D" w14:textId="77777777" w:rsidTr="00C669F4">
        <w:tc>
          <w:tcPr>
            <w:tcW w:w="2660" w:type="dxa"/>
            <w:shd w:val="clear" w:color="auto" w:fill="auto"/>
          </w:tcPr>
          <w:p w14:paraId="3B280661" w14:textId="77777777"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09898CE3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AA171A" w:rsidRPr="002B1BE9" w14:paraId="5C568F3B" w14:textId="77777777" w:rsidTr="00C669F4">
        <w:tc>
          <w:tcPr>
            <w:tcW w:w="2660" w:type="dxa"/>
            <w:shd w:val="clear" w:color="auto" w:fill="auto"/>
          </w:tcPr>
          <w:p w14:paraId="65780FB3" w14:textId="77777777"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9FF25B6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6F3143DE" w14:textId="77777777" w:rsidTr="00C669F4">
        <w:tc>
          <w:tcPr>
            <w:tcW w:w="2660" w:type="dxa"/>
            <w:shd w:val="clear" w:color="auto" w:fill="auto"/>
          </w:tcPr>
          <w:p w14:paraId="7FC1BBA6" w14:textId="77777777"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4648BAC0" w14:textId="7777777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14:paraId="50059FF9" w14:textId="77777777" w:rsidR="007706B0" w:rsidRDefault="007706B0" w:rsidP="007706B0"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502FC9D6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545EE87D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5809E3C4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09185CC5" w14:textId="77777777" w:rsidR="0052302D" w:rsidRDefault="0052302D" w:rsidP="004A4AB4">
      <w:pPr>
        <w:ind w:firstLine="567"/>
        <w:rPr>
          <w:rFonts w:cs="Times New Roman"/>
          <w:szCs w:val="28"/>
        </w:rPr>
      </w:pPr>
    </w:p>
    <w:p w14:paraId="06ABA5CC" w14:textId="77777777" w:rsidR="004A4AB4" w:rsidRPr="004A4AB4" w:rsidRDefault="000A05B2" w:rsidP="00A353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4A4AB4"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5804"/>
      </w:tblGrid>
      <w:tr w:rsidR="004E0B0B" w:rsidRPr="004A4AB4" w14:paraId="37209EA5" w14:textId="77777777" w:rsidTr="00C669F4">
        <w:tc>
          <w:tcPr>
            <w:tcW w:w="3114" w:type="dxa"/>
            <w:shd w:val="clear" w:color="auto" w:fill="auto"/>
          </w:tcPr>
          <w:p w14:paraId="02043E5F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77D980BA" w14:textId="77777777"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6E2C5E0A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 xml:space="preserve">интервал времени, через который периодически производится выпуск изделий или заготовок определенных наименований и </w:t>
            </w:r>
            <w:r w:rsidR="004A4AB4" w:rsidRPr="004A4AB4">
              <w:rPr>
                <w:rFonts w:cs="Times New Roman"/>
                <w:szCs w:val="28"/>
              </w:rPr>
              <w:lastRenderedPageBreak/>
              <w:t>типоразмеров;</w:t>
            </w:r>
          </w:p>
        </w:tc>
      </w:tr>
      <w:tr w:rsidR="004E0B0B" w:rsidRPr="004A4AB4" w14:paraId="017618EF" w14:textId="77777777" w:rsidTr="00C669F4">
        <w:tc>
          <w:tcPr>
            <w:tcW w:w="3114" w:type="dxa"/>
            <w:shd w:val="clear" w:color="auto" w:fill="auto"/>
          </w:tcPr>
          <w:p w14:paraId="7972E0E7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472AEA44" w14:textId="77777777"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5469FF5B" w14:textId="642186BB" w:rsidR="004A4AB4" w:rsidRPr="004A4AB4" w:rsidRDefault="00AA171A" w:rsidP="00E66BB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14:paraId="71A4E26A" w14:textId="77777777" w:rsidTr="00C669F4">
        <w:tc>
          <w:tcPr>
            <w:tcW w:w="3114" w:type="dxa"/>
            <w:shd w:val="clear" w:color="auto" w:fill="auto"/>
          </w:tcPr>
          <w:p w14:paraId="2AA73841" w14:textId="77777777"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14:paraId="6C25EEA0" w14:textId="77777777"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064073BE" w14:textId="77777777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14:paraId="5D8EE4A8" w14:textId="77777777" w:rsidR="003D39F7" w:rsidRDefault="003D39F7" w:rsidP="003D39F7">
      <w:r>
        <w:t>Правильный ответ: 1-Б, 2-</w:t>
      </w:r>
      <w:r w:rsidR="00CC109D">
        <w:t>А</w:t>
      </w:r>
    </w:p>
    <w:p w14:paraId="0E73C6AD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0A99809D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3DE7CF7E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2F304E9D" w14:textId="77777777" w:rsidR="00752AD9" w:rsidRDefault="00752AD9" w:rsidP="003D39F7"/>
    <w:p w14:paraId="6B449DD9" w14:textId="77777777"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2686C3E" w14:textId="77777777" w:rsidR="003016CD" w:rsidRPr="00523A5A" w:rsidRDefault="003016CD" w:rsidP="003016CD">
      <w:r w:rsidRPr="00523A5A">
        <w:t>Установите правильную последовательность.</w:t>
      </w:r>
    </w:p>
    <w:p w14:paraId="3B0D5B45" w14:textId="77777777" w:rsidR="003016CD" w:rsidRPr="00523A5A" w:rsidRDefault="003016CD" w:rsidP="003016CD">
      <w:r w:rsidRPr="00523A5A">
        <w:t>Запишите правильную последовательность букв слева направо</w:t>
      </w:r>
    </w:p>
    <w:p w14:paraId="0A732A41" w14:textId="77777777" w:rsidR="003016CD" w:rsidRDefault="003016CD" w:rsidP="003016CD"/>
    <w:p w14:paraId="7F28BE53" w14:textId="16BC7755"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14:paraId="591A77A1" w14:textId="77777777"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  <w:r w:rsidR="00F30CFA">
        <w:rPr>
          <w:szCs w:val="28"/>
        </w:rPr>
        <w:t>:</w:t>
      </w:r>
    </w:p>
    <w:p w14:paraId="676C3088" w14:textId="77777777" w:rsidR="00F30CFA" w:rsidRDefault="00F30CFA" w:rsidP="003016CD">
      <w:pPr>
        <w:rPr>
          <w:szCs w:val="28"/>
        </w:rPr>
      </w:pPr>
      <w:r>
        <w:rPr>
          <w:szCs w:val="28"/>
        </w:rPr>
        <w:t>Б)</w:t>
      </w:r>
      <w:r w:rsidR="00EB30B5">
        <w:rPr>
          <w:szCs w:val="28"/>
        </w:rPr>
        <w:t xml:space="preserve"> упорная:</w:t>
      </w:r>
    </w:p>
    <w:p w14:paraId="3C8EB177" w14:textId="77777777" w:rsidR="00EB30B5" w:rsidRDefault="00C41405" w:rsidP="003016CD">
      <w:pPr>
        <w:rPr>
          <w:szCs w:val="28"/>
        </w:rPr>
      </w:pPr>
      <w:r>
        <w:rPr>
          <w:szCs w:val="28"/>
        </w:rPr>
        <w:t>В) направляющая:</w:t>
      </w:r>
    </w:p>
    <w:p w14:paraId="493AF6D3" w14:textId="77777777" w:rsidR="00D85A3C" w:rsidRDefault="00C41405" w:rsidP="003016CD">
      <w:r>
        <w:rPr>
          <w:szCs w:val="28"/>
        </w:rPr>
        <w:t>Г) двойная направляющая</w:t>
      </w:r>
      <w:r w:rsidR="00D85A3C">
        <w:rPr>
          <w:szCs w:val="28"/>
        </w:rPr>
        <w:t>.</w:t>
      </w:r>
    </w:p>
    <w:p w14:paraId="761BD943" w14:textId="77777777" w:rsidR="003016CD" w:rsidRDefault="003016CD" w:rsidP="003016CD">
      <w:r>
        <w:t xml:space="preserve">Правильный ответ: </w:t>
      </w:r>
      <w:r w:rsidR="00D85A3C">
        <w:t>Б</w:t>
      </w:r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010FE10E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5939861D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0EDAF0F0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1376CE4D" w14:textId="77777777" w:rsidR="00AD5CDC" w:rsidRDefault="00AD5CDC" w:rsidP="008E3A15"/>
    <w:p w14:paraId="102F5370" w14:textId="0059E36F" w:rsidR="003016CD" w:rsidRDefault="008D2CA5" w:rsidP="008E3A15">
      <w:r>
        <w:t>2</w:t>
      </w:r>
      <w:r w:rsidR="00B2132B">
        <w:t>.</w:t>
      </w:r>
      <w:r>
        <w:t xml:space="preserve"> 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14:paraId="02A0A81D" w14:textId="77777777" w:rsidR="003016CD" w:rsidRDefault="00A12CA1" w:rsidP="008E3A15">
      <w:r>
        <w:t>А)</w:t>
      </w:r>
      <w:r w:rsidR="00FB039C">
        <w:t xml:space="preserve"> обтачивание чистовое:</w:t>
      </w:r>
    </w:p>
    <w:p w14:paraId="685E0B64" w14:textId="77777777" w:rsidR="00FB039C" w:rsidRDefault="00FB039C" w:rsidP="008E3A15">
      <w:r>
        <w:t>Б) обтачивание тонкое:</w:t>
      </w:r>
    </w:p>
    <w:p w14:paraId="7AE7F7A2" w14:textId="77777777" w:rsidR="00FB039C" w:rsidRDefault="00FB039C" w:rsidP="008E3A15">
      <w:r>
        <w:t xml:space="preserve">В) шлифование </w:t>
      </w:r>
      <w:r w:rsidR="00965F98">
        <w:t>предварительное:</w:t>
      </w:r>
    </w:p>
    <w:p w14:paraId="3013FFCF" w14:textId="77777777" w:rsidR="00844F99" w:rsidRDefault="00844F99" w:rsidP="008E3A15">
      <w:r>
        <w:t>Г) суперфиниширование:</w:t>
      </w:r>
    </w:p>
    <w:p w14:paraId="0A4968B7" w14:textId="77777777" w:rsidR="00844F99" w:rsidRDefault="00C0717F" w:rsidP="008E3A15">
      <w:r>
        <w:t>Д) обтачивание однократное:</w:t>
      </w:r>
    </w:p>
    <w:p w14:paraId="3D42F704" w14:textId="77777777"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  <w:r w:rsidR="00965F98">
        <w:t>:</w:t>
      </w:r>
    </w:p>
    <w:p w14:paraId="4D0B39AE" w14:textId="77777777"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14:paraId="13B73832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76F396D3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79EE137C" w14:textId="77777777" w:rsidR="00AD5CDC" w:rsidRDefault="00AD5CDC" w:rsidP="00AD5CDC">
      <w:pPr>
        <w:ind w:firstLine="3402"/>
      </w:pPr>
      <w:r w:rsidRPr="00123AB9">
        <w:lastRenderedPageBreak/>
        <w:t>ОПК-8 (</w:t>
      </w:r>
      <w:r w:rsidRPr="00123AB9">
        <w:rPr>
          <w:iCs/>
        </w:rPr>
        <w:t>ОПК-8.1, ОПК-8.2).</w:t>
      </w:r>
    </w:p>
    <w:p w14:paraId="0F8D2425" w14:textId="77777777" w:rsidR="00752AD9" w:rsidRDefault="00752AD9" w:rsidP="008E3A15"/>
    <w:p w14:paraId="34B059E3" w14:textId="77777777" w:rsidR="00F3775B" w:rsidRDefault="004E525C" w:rsidP="008E3A15">
      <w:r>
        <w:t xml:space="preserve">3. 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6C752703" w14:textId="77777777" w:rsidR="00F3775B" w:rsidRDefault="00F3775B" w:rsidP="008E3A15">
      <w:r>
        <w:t>А) Карта эскизов</w:t>
      </w:r>
      <w:r w:rsidR="00A6301E">
        <w:t>;</w:t>
      </w:r>
    </w:p>
    <w:p w14:paraId="65669E37" w14:textId="77777777" w:rsidR="00A6301E" w:rsidRDefault="00A6301E" w:rsidP="008E3A15">
      <w:r>
        <w:t>Б) Титульный лист;</w:t>
      </w:r>
    </w:p>
    <w:p w14:paraId="2CD09533" w14:textId="77777777" w:rsidR="00A6301E" w:rsidRDefault="00A6301E" w:rsidP="008E3A15">
      <w:r>
        <w:t xml:space="preserve">В) </w:t>
      </w:r>
      <w:r w:rsidR="001B2898">
        <w:t>Маршрутная карта;</w:t>
      </w:r>
    </w:p>
    <w:p w14:paraId="58F88A9C" w14:textId="77777777" w:rsidR="00F3775B" w:rsidRDefault="001B2898" w:rsidP="008E3A15">
      <w:r>
        <w:t>Г) Операционная карта.</w:t>
      </w:r>
    </w:p>
    <w:p w14:paraId="51EA6EA5" w14:textId="77777777" w:rsidR="00D10D3E" w:rsidRDefault="00D10D3E" w:rsidP="00D10D3E">
      <w:r>
        <w:t>Правильный ответ: Б, В, А,</w:t>
      </w:r>
      <w:r w:rsidR="00691328">
        <w:t xml:space="preserve"> Г.</w:t>
      </w:r>
    </w:p>
    <w:p w14:paraId="3D6E7F8C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531FEF4E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0B2C6E30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00710046" w14:textId="77777777" w:rsidR="00752AD9" w:rsidRDefault="00752AD9" w:rsidP="00D10D3E"/>
    <w:p w14:paraId="0A24333B" w14:textId="77777777"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14:paraId="29CE21F2" w14:textId="77777777" w:rsidR="004D1F37" w:rsidRDefault="004D1F37" w:rsidP="004D1F37">
      <w:r>
        <w:t xml:space="preserve">А) </w:t>
      </w:r>
      <w:r w:rsidR="000F0CB2">
        <w:t>Термическая обработка;</w:t>
      </w:r>
    </w:p>
    <w:p w14:paraId="63F91924" w14:textId="35032106" w:rsidR="000F0CB2" w:rsidRDefault="00C669F4" w:rsidP="004D1F37">
      <w:r>
        <w:t>Б) Сверление</w:t>
      </w:r>
      <w:r w:rsidR="00D256BB">
        <w:t xml:space="preserve"> (рассверливание);</w:t>
      </w:r>
    </w:p>
    <w:p w14:paraId="66466290" w14:textId="77777777" w:rsidR="00D256BB" w:rsidRDefault="00D256BB" w:rsidP="004D1F37">
      <w:r>
        <w:t>В) Протягивание шлицев</w:t>
      </w:r>
      <w:r w:rsidR="00D842F8">
        <w:t>;</w:t>
      </w:r>
    </w:p>
    <w:p w14:paraId="354026CC" w14:textId="77777777" w:rsidR="00D842F8" w:rsidRDefault="00D842F8" w:rsidP="004D1F37">
      <w:r>
        <w:t>Г) Растачивание отверстия;</w:t>
      </w:r>
    </w:p>
    <w:p w14:paraId="791D3CF1" w14:textId="77777777" w:rsidR="0066308E" w:rsidRDefault="002D4B13" w:rsidP="004D1F37">
      <w:r>
        <w:t>Д) Шлифование отверстия.</w:t>
      </w:r>
      <w:r w:rsidR="0066308E">
        <w:t xml:space="preserve"> </w:t>
      </w:r>
    </w:p>
    <w:p w14:paraId="71B7EBC6" w14:textId="77777777" w:rsidR="0078243D" w:rsidRDefault="0078243D" w:rsidP="0078243D">
      <w:r>
        <w:t>Правильный ответ: Б,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E34C32">
        <w:t>Д.</w:t>
      </w:r>
    </w:p>
    <w:p w14:paraId="428BDBAA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0A76D364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0B985383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34407D46" w14:textId="77777777" w:rsidR="003016CD" w:rsidRDefault="003016CD" w:rsidP="008E3A15"/>
    <w:p w14:paraId="2912BD80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</w:t>
      </w:r>
    </w:p>
    <w:p w14:paraId="4EFC8D86" w14:textId="77777777" w:rsidR="003740A4" w:rsidRDefault="003740A4" w:rsidP="003740A4">
      <w:pPr>
        <w:rPr>
          <w:b/>
        </w:rPr>
      </w:pPr>
    </w:p>
    <w:p w14:paraId="49CE2618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14:paraId="1138FD19" w14:textId="77777777" w:rsidR="00802D1E" w:rsidRDefault="00802D1E" w:rsidP="003740A4">
      <w:pPr>
        <w:rPr>
          <w:i/>
        </w:rPr>
      </w:pPr>
    </w:p>
    <w:p w14:paraId="04984D73" w14:textId="6A927FAD" w:rsidR="00D2739E" w:rsidRDefault="003740A4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14:paraId="61DFE960" w14:textId="77777777" w:rsidR="00D2739E" w:rsidRDefault="00D2739E" w:rsidP="003740A4">
      <w:pPr>
        <w:rPr>
          <w:i/>
        </w:rPr>
      </w:pPr>
    </w:p>
    <w:p w14:paraId="6608F558" w14:textId="77777777"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00B91946" w14:textId="77777777" w:rsidR="0037612D" w:rsidRDefault="0037612D" w:rsidP="0037612D">
      <w:pPr>
        <w:rPr>
          <w:szCs w:val="28"/>
        </w:rPr>
      </w:pPr>
      <w:r>
        <w:rPr>
          <w:szCs w:val="28"/>
        </w:rPr>
        <w:t>Правильный ответ: маршрутным</w:t>
      </w:r>
      <w:r w:rsidR="00524C69">
        <w:rPr>
          <w:szCs w:val="28"/>
        </w:rPr>
        <w:t>/ маршрутный</w:t>
      </w:r>
    </w:p>
    <w:p w14:paraId="6DC87432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3E1E976D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36A414C7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429FB14D" w14:textId="77777777" w:rsidR="00842F32" w:rsidRDefault="00842F32" w:rsidP="00F74A34">
      <w:pPr>
        <w:spacing w:line="264" w:lineRule="auto"/>
        <w:rPr>
          <w:rFonts w:cs="Times New Roman"/>
          <w:szCs w:val="28"/>
        </w:rPr>
      </w:pPr>
    </w:p>
    <w:p w14:paraId="0361AC3F" w14:textId="77777777"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lastRenderedPageBreak/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- </w:t>
      </w:r>
      <w:r w:rsidR="00F74A34">
        <w:rPr>
          <w:rFonts w:cs="Times New Roman"/>
          <w:szCs w:val="28"/>
        </w:rPr>
        <w:t>___________</w:t>
      </w:r>
    </w:p>
    <w:p w14:paraId="5519951F" w14:textId="77777777"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43DA83B9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30FC2BC5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5527FD0E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6B79134B" w14:textId="5C9205F5" w:rsidR="00842F32" w:rsidRDefault="00842F32" w:rsidP="00802D1E">
      <w:pPr>
        <w:spacing w:line="264" w:lineRule="auto"/>
        <w:ind w:firstLine="0"/>
      </w:pPr>
    </w:p>
    <w:p w14:paraId="1EE60701" w14:textId="77777777"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 w:rsidR="00C47E34">
        <w:rPr>
          <w:rFonts w:cs="Times New Roman"/>
          <w:noProof/>
          <w:szCs w:val="28"/>
        </w:rPr>
        <w:t>_________</w:t>
      </w:r>
    </w:p>
    <w:p w14:paraId="79A7746C" w14:textId="77777777"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14:paraId="7A23EFC7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4FB2A27F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1310D00F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78547E16" w14:textId="77777777" w:rsidR="00E87F09" w:rsidRDefault="00E87F09" w:rsidP="003432ED">
      <w:pPr>
        <w:spacing w:line="264" w:lineRule="auto"/>
        <w:rPr>
          <w:rFonts w:cs="Times New Roman"/>
          <w:szCs w:val="28"/>
        </w:rPr>
      </w:pPr>
    </w:p>
    <w:p w14:paraId="5C7615B7" w14:textId="77777777"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</w:p>
    <w:p w14:paraId="392BF3E8" w14:textId="77777777" w:rsidR="00AD0EA2" w:rsidRDefault="00A61E78" w:rsidP="00BD60D0">
      <w:r>
        <w:rPr>
          <w:szCs w:val="28"/>
        </w:rPr>
        <w:t>Правильный ответ: допуском / допуск</w:t>
      </w:r>
    </w:p>
    <w:p w14:paraId="070A94D6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3BFC90DC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634E2DD3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6638F0BB" w14:textId="77777777" w:rsidR="00AD0EA2" w:rsidRDefault="00AD0EA2" w:rsidP="00BD60D0"/>
    <w:p w14:paraId="317833E4" w14:textId="77777777"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6EB6D9D1" w14:textId="77777777" w:rsidR="00802D1E" w:rsidRDefault="00802D1E" w:rsidP="00A228B1">
      <w:pPr>
        <w:rPr>
          <w:i/>
        </w:rPr>
      </w:pPr>
    </w:p>
    <w:p w14:paraId="6B6B7244" w14:textId="61A41497" w:rsidR="00BD60D0" w:rsidRDefault="00BD60D0" w:rsidP="00A228B1">
      <w:pPr>
        <w:rPr>
          <w:i/>
        </w:rPr>
      </w:pPr>
      <w:r>
        <w:rPr>
          <w:i/>
        </w:rPr>
        <w:t xml:space="preserve">Дайте ответ на вопрос </w:t>
      </w:r>
    </w:p>
    <w:p w14:paraId="140B7CA3" w14:textId="77777777" w:rsidR="001346ED" w:rsidRDefault="001346ED" w:rsidP="00A228B1"/>
    <w:p w14:paraId="17B93C47" w14:textId="3FC7DD87"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</w:p>
    <w:p w14:paraId="384A3913" w14:textId="77777777"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4940D2B1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56DF9E60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5BCBAD0E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47998D3C" w14:textId="77777777" w:rsidR="00A228B1" w:rsidRDefault="00A228B1" w:rsidP="00525207">
      <w:pPr>
        <w:rPr>
          <w:szCs w:val="28"/>
        </w:rPr>
      </w:pPr>
    </w:p>
    <w:p w14:paraId="68CBFEF3" w14:textId="77777777"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14:paraId="7500AD68" w14:textId="77777777" w:rsidR="004911FB" w:rsidRDefault="001E1981" w:rsidP="001E1981"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14:paraId="2FBAC64F" w14:textId="77777777" w:rsidR="00AD5CDC" w:rsidRPr="00123AB9" w:rsidRDefault="00AD5CDC" w:rsidP="00AD5CDC">
      <w:pPr>
        <w:ind w:firstLine="0"/>
      </w:pPr>
      <w:r>
        <w:lastRenderedPageBreak/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2B567E78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303E9D28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1F27F702" w14:textId="77777777" w:rsidR="00847302" w:rsidRDefault="00847302" w:rsidP="00525207"/>
    <w:p w14:paraId="5B3BCD8F" w14:textId="77777777" w:rsidR="009F63A2" w:rsidRDefault="004911FB" w:rsidP="009F63A2">
      <w:r>
        <w:t>3</w:t>
      </w:r>
      <w:r w:rsidR="009F63A2">
        <w:t>. Скольких степеней свободы лишает неподвижная призма заготовку шатуна?</w:t>
      </w:r>
    </w:p>
    <w:p w14:paraId="2049CBE1" w14:textId="77777777" w:rsidR="00525207" w:rsidRDefault="009F63A2" w:rsidP="001346ED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92FA544" wp14:editId="03E3E2D2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3EA" w14:textId="77777777" w:rsidR="00F3376B" w:rsidRDefault="00F3376B" w:rsidP="00F3376B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14:paraId="6D1FE005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7AE20D82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4D2D316E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5CD82D8E" w14:textId="77777777" w:rsidR="00DA5EC7" w:rsidRDefault="00DA5EC7" w:rsidP="00BD60D0">
      <w:pPr>
        <w:tabs>
          <w:tab w:val="left" w:pos="284"/>
        </w:tabs>
      </w:pPr>
    </w:p>
    <w:p w14:paraId="6C587C39" w14:textId="77777777"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</w:p>
    <w:p w14:paraId="19A2762B" w14:textId="77777777" w:rsidR="0087233C" w:rsidRDefault="0087233C" w:rsidP="00DF6D6F"/>
    <w:p w14:paraId="089C12FC" w14:textId="77777777" w:rsidR="00DF6D6F" w:rsidRDefault="00F00048" w:rsidP="00DF6D6F"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14:paraId="66910C56" w14:textId="77777777"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  <w:r w:rsidR="00676D7B">
        <w:rPr>
          <w:szCs w:val="28"/>
        </w:rPr>
        <w:t>.</w:t>
      </w:r>
    </w:p>
    <w:p w14:paraId="59CE36E1" w14:textId="77777777" w:rsidR="00AD5CDC" w:rsidRPr="00123AB9" w:rsidRDefault="00AD5CDC" w:rsidP="00AD5CDC">
      <w:pPr>
        <w:ind w:firstLine="0"/>
      </w:pPr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571C417C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72091387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58723E13" w14:textId="77777777" w:rsidR="00B04F34" w:rsidRDefault="00B04F34" w:rsidP="00B04F34">
      <w:pPr>
        <w:tabs>
          <w:tab w:val="left" w:pos="284"/>
        </w:tabs>
      </w:pPr>
    </w:p>
    <w:p w14:paraId="31C43F56" w14:textId="77777777" w:rsidR="001407FA" w:rsidRDefault="001407FA" w:rsidP="001407FA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50BE9750" w14:textId="77777777"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</w:p>
    <w:p w14:paraId="3ABFC66F" w14:textId="77777777" w:rsidR="0066562E" w:rsidRPr="00FD1BC6" w:rsidRDefault="0066562E" w:rsidP="001407FA">
      <w:pPr>
        <w:rPr>
          <w:i/>
        </w:rPr>
      </w:pPr>
    </w:p>
    <w:p w14:paraId="6A2C5927" w14:textId="77777777"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14:paraId="42651C49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14:paraId="3BFB04AC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14:paraId="27EF0065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14:paraId="16EEE83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lastRenderedPageBreak/>
        <w:t>г) сборка корпуса редуктора с крышкой – 14 мин;</w:t>
      </w:r>
    </w:p>
    <w:p w14:paraId="664FC22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14:paraId="1CD7234A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14:paraId="04718350" w14:textId="77777777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ж) снятие крышки – 11 мин.</w:t>
      </w:r>
    </w:p>
    <w:p w14:paraId="11C734BC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14:paraId="223ECB45" w14:textId="6368E279" w:rsidR="005F2ACD" w:rsidRDefault="005F2ACD" w:rsidP="0066562E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5E08C7AB" w14:textId="77777777"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</w:p>
    <w:p w14:paraId="11E0CE67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14:paraId="785B12BE" w14:textId="77777777"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14:paraId="58EAEE3F" w14:textId="77777777"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14:paraId="47C2BE07" w14:textId="292701AE"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1500F5E7" w14:textId="77777777" w:rsidR="005078E7" w:rsidRDefault="00B74F4E" w:rsidP="005078E7">
      <w:pPr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 w:rsidR="003933FD">
        <w:rPr>
          <w:szCs w:val="28"/>
        </w:rPr>
        <w:t xml:space="preserve">=35мин/60, </w:t>
      </w:r>
      <w:r w:rsidR="00FE4825">
        <w:rPr>
          <w:szCs w:val="28"/>
        </w:rPr>
        <w:t>станко-</w:t>
      </w:r>
      <w:r w:rsidR="003933FD">
        <w:rPr>
          <w:szCs w:val="28"/>
        </w:rPr>
        <w:t>час.</w:t>
      </w:r>
    </w:p>
    <w:p w14:paraId="613F07F2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4A20A9F4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6224C3B7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7E1F07EE" w14:textId="77777777" w:rsidR="00E7351A" w:rsidRDefault="00E7351A" w:rsidP="004E1A80"/>
    <w:p w14:paraId="07803345" w14:textId="16598D74"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>
        <w:rPr>
          <w:position w:val="-12"/>
        </w:rPr>
        <w:object w:dxaOrig="620" w:dyaOrig="380" w14:anchorId="58813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8.75pt" o:ole="">
            <v:imagedata r:id="rId9" o:title=""/>
          </v:shape>
          <o:OLEObject Type="Embed" ProgID="Equation.3" ShapeID="_x0000_i1025" DrawAspect="Content" ObjectID="_1808563389" r:id="rId10"/>
        </w:object>
      </w:r>
      <w:r>
        <w:t xml:space="preserve">1 миллион деталей, продолжительность операции </w:t>
      </w:r>
      <w:r>
        <w:rPr>
          <w:position w:val="-16"/>
        </w:rPr>
        <w:object w:dxaOrig="480" w:dyaOrig="420" w14:anchorId="717B2C17">
          <v:shape id="_x0000_i1026" type="#_x0000_t75" style="width:24pt;height:21pt" o:ole="">
            <v:imagedata r:id="rId11" o:title=""/>
          </v:shape>
          <o:OLEObject Type="Embed" ProgID="Equation.3" ShapeID="_x0000_i1026" DrawAspect="Content" ObjectID="_1808563390" r:id="rId12"/>
        </w:object>
      </w:r>
      <w:r>
        <w:t xml:space="preserve">=0,1 мин. На другом станке, обрабатывается </w:t>
      </w:r>
      <w:r>
        <w:rPr>
          <w:position w:val="-12"/>
        </w:rPr>
        <w:object w:dxaOrig="660" w:dyaOrig="380" w14:anchorId="1D575A68">
          <v:shape id="_x0000_i1027" type="#_x0000_t75" style="width:32.25pt;height:18.75pt" o:ole="">
            <v:imagedata r:id="rId13" o:title=""/>
          </v:shape>
          <o:OLEObject Type="Embed" ProgID="Equation.3" ShapeID="_x0000_i1027" DrawAspect="Content" ObjectID="_1808563391" r:id="rId14"/>
        </w:object>
      </w:r>
      <w:r>
        <w:t xml:space="preserve">50 000 деталей, с продолжительностью операции </w:t>
      </w:r>
      <w:r>
        <w:rPr>
          <w:position w:val="-16"/>
        </w:rPr>
        <w:object w:dxaOrig="499" w:dyaOrig="420" w14:anchorId="3B33F88F">
          <v:shape id="_x0000_i1028" type="#_x0000_t75" style="width:24.75pt;height:21pt" o:ole="">
            <v:imagedata r:id="rId15" o:title=""/>
          </v:shape>
          <o:OLEObject Type="Embed" ProgID="Equation.3" ShapeID="_x0000_i1028" DrawAspect="Content" ObjectID="_1808563392" r:id="rId16"/>
        </w:object>
      </w:r>
      <w:r>
        <w:t xml:space="preserve">=4,5 мин. На каком станке можно обработать дополнительную партию деталей в количестве </w:t>
      </w:r>
      <w:r>
        <w:rPr>
          <w:position w:val="-12"/>
        </w:rPr>
        <w:object w:dxaOrig="639" w:dyaOrig="380" w14:anchorId="53D3694E">
          <v:shape id="_x0000_i1029" type="#_x0000_t75" style="width:31.5pt;height:18.75pt" o:ole="">
            <v:imagedata r:id="rId17" o:title=""/>
          </v:shape>
          <o:OLEObject Type="Embed" ProgID="Equation.3" ShapeID="_x0000_i1029" DrawAspect="Content" ObjectID="_1808563393" r:id="rId18"/>
        </w:object>
      </w:r>
      <w:r>
        <w:t xml:space="preserve">10 000 шт., с </w:t>
      </w:r>
      <w:r>
        <w:rPr>
          <w:position w:val="-16"/>
        </w:rPr>
        <w:object w:dxaOrig="499" w:dyaOrig="420" w14:anchorId="707BA9A1">
          <v:shape id="_x0000_i1030" type="#_x0000_t75" style="width:24.75pt;height:21pt" o:ole="">
            <v:imagedata r:id="rId19" o:title=""/>
          </v:shape>
          <o:OLEObject Type="Embed" ProgID="Equation.3" ShapeID="_x0000_i1030" DrawAspect="Content" ObjectID="_1808563394" r:id="rId20"/>
        </w:object>
      </w:r>
      <w:r>
        <w:t xml:space="preserve">=2 мин. </w:t>
      </w:r>
      <w:r w:rsidR="00C669F4">
        <w:t>при двухсменной</w:t>
      </w:r>
      <w:r w:rsidR="00E80AD3">
        <w:t xml:space="preserve"> </w:t>
      </w:r>
      <w:r>
        <w:t>(</w:t>
      </w:r>
      <w:r>
        <w:rPr>
          <w:position w:val="-6"/>
        </w:rPr>
        <w:object w:dxaOrig="700" w:dyaOrig="300" w14:anchorId="53276C97">
          <v:shape id="_x0000_i1031" type="#_x0000_t75" style="width:34.5pt;height:15pt" o:ole="">
            <v:imagedata r:id="rId21" o:title=""/>
          </v:shape>
          <o:OLEObject Type="Embed" ProgID="Equation.3" ShapeID="_x0000_i1031" DrawAspect="Content" ObjectID="_1808563395" r:id="rId22"/>
        </w:object>
      </w:r>
      <w:r>
        <w:t>) работе.</w:t>
      </w:r>
    </w:p>
    <w:p w14:paraId="5C3B90A4" w14:textId="4B11389E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7428D4B8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5D757B52" w14:textId="49AA44B2"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14:paraId="7F08E8F4" w14:textId="77777777" w:rsidR="004E1A80" w:rsidRDefault="004E1A80" w:rsidP="004E1A80">
      <w:r>
        <w:tab/>
      </w:r>
      <w:r w:rsidRPr="00193B41">
        <w:rPr>
          <w:position w:val="-30"/>
        </w:rPr>
        <w:object w:dxaOrig="4660" w:dyaOrig="720" w14:anchorId="2A7DB44C">
          <v:shape id="_x0000_i1032" type="#_x0000_t75" style="width:233.25pt;height:36pt" o:ole="">
            <v:imagedata r:id="rId23" o:title=""/>
          </v:shape>
          <o:OLEObject Type="Embed" ProgID="Equation.3" ShapeID="_x0000_i1032" DrawAspect="Content" ObjectID="_1808563396" r:id="rId24"/>
        </w:object>
      </w:r>
    </w:p>
    <w:p w14:paraId="13DDD5A0" w14:textId="77777777" w:rsidR="004E1A80" w:rsidRDefault="004E1A80" w:rsidP="004E1A80">
      <w:r>
        <w:tab/>
      </w:r>
      <w:r w:rsidRPr="00193B41">
        <w:rPr>
          <w:position w:val="-30"/>
        </w:rPr>
        <w:object w:dxaOrig="4300" w:dyaOrig="720" w14:anchorId="337AA07A">
          <v:shape id="_x0000_i1033" type="#_x0000_t75" style="width:215.25pt;height:36pt" o:ole="">
            <v:imagedata r:id="rId25" o:title=""/>
          </v:shape>
          <o:OLEObject Type="Embed" ProgID="Equation.3" ShapeID="_x0000_i1033" DrawAspect="Content" ObjectID="_1808563397" r:id="rId26"/>
        </w:object>
      </w:r>
    </w:p>
    <w:p w14:paraId="40590DB4" w14:textId="77777777" w:rsidR="004E1A80" w:rsidRDefault="004E1A80" w:rsidP="004E1A80">
      <w:r>
        <w:tab/>
      </w:r>
      <w:r w:rsidRPr="00193B41">
        <w:rPr>
          <w:position w:val="-30"/>
        </w:rPr>
        <w:object w:dxaOrig="4120" w:dyaOrig="720" w14:anchorId="026B2C22">
          <v:shape id="_x0000_i1034" type="#_x0000_t75" style="width:205.5pt;height:36pt" o:ole="">
            <v:imagedata r:id="rId27" o:title=""/>
          </v:shape>
          <o:OLEObject Type="Embed" ProgID="Equation.3" ShapeID="_x0000_i1034" DrawAspect="Content" ObjectID="_1808563398" r:id="rId28"/>
        </w:object>
      </w:r>
    </w:p>
    <w:p w14:paraId="336F7D2C" w14:textId="77777777" w:rsidR="002D662E" w:rsidRDefault="004E1A80" w:rsidP="002D662E">
      <w:r>
        <w:lastRenderedPageBreak/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721BF19" w14:textId="77777777"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14:paraId="377527A9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247F529E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4391312B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3E9F17FF" w14:textId="77777777" w:rsidR="00A24DE3" w:rsidRDefault="00A24DE3" w:rsidP="00A24DE3"/>
    <w:p w14:paraId="78686EB2" w14:textId="77777777"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>. Возможно ли получить 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14:paraId="596B936E" w14:textId="77777777" w:rsidR="004E1A80" w:rsidRPr="00A52B07" w:rsidRDefault="004E1A80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="00B2132B">
        <w:rPr>
          <w:sz w:val="24"/>
        </w:rPr>
        <w:object w:dxaOrig="4290" w:dyaOrig="4335" w14:anchorId="6488D696">
          <v:shape id="_x0000_i1035" type="#_x0000_t75" style="width:227.25pt;height:207.75pt" o:ole="" o:allowoverlap="f">
            <v:imagedata r:id="rId29" o:title=""/>
          </v:shape>
          <o:OLEObject Type="Embed" ProgID="PBrush" ShapeID="_x0000_i1035" DrawAspect="Content" ObjectID="_1808563399" r:id="rId30"/>
        </w:object>
      </w:r>
    </w:p>
    <w:p w14:paraId="0F03CB0A" w14:textId="1CD5FD74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1F90FD93" w14:textId="77777777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</w:p>
    <w:p w14:paraId="185CBA0F" w14:textId="77777777" w:rsidR="006E7445" w:rsidRDefault="006E7445" w:rsidP="00C46D0D">
      <w:pPr>
        <w:spacing w:line="360" w:lineRule="auto"/>
        <w:rPr>
          <w:szCs w:val="28"/>
        </w:rPr>
      </w:pPr>
    </w:p>
    <w:p w14:paraId="385A9A21" w14:textId="77777777"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06D7C52D" w14:textId="77777777"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709D2836">
          <v:shape id="_x0000_i1036" type="#_x0000_t75" style="width:183pt;height:44.25pt" o:ole="">
            <v:imagedata r:id="rId31" o:title=""/>
          </v:shape>
          <o:OLEObject Type="Embed" ProgID="Equation.3" ShapeID="_x0000_i1036" DrawAspect="Content" ObjectID="_1808563400" r:id="rId32"/>
        </w:object>
      </w:r>
      <w:r>
        <w:rPr>
          <w:szCs w:val="28"/>
        </w:rPr>
        <w:t>мм - не обеспечивает;</w:t>
      </w:r>
    </w:p>
    <w:p w14:paraId="1EB3F304" w14:textId="77777777"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787EA59C" w14:textId="77777777"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 w14:anchorId="581C89CA">
          <v:shape id="_x0000_i1037" type="#_x0000_t75" style="width:194.25pt;height:44.25pt" o:ole="">
            <v:imagedata r:id="rId33" o:title=""/>
          </v:shape>
          <o:OLEObject Type="Embed" ProgID="Equation.3" ShapeID="_x0000_i1037" DrawAspect="Content" ObjectID="_1808563401" r:id="rId34"/>
        </w:object>
      </w:r>
      <w:r>
        <w:rPr>
          <w:szCs w:val="28"/>
        </w:rPr>
        <w:t xml:space="preserve"> мм – обеспечивает.</w:t>
      </w:r>
    </w:p>
    <w:p w14:paraId="2DA4449D" w14:textId="77777777" w:rsidR="002C72EF" w:rsidRDefault="00C46D0D" w:rsidP="0047753F">
      <w:pPr>
        <w:rPr>
          <w:szCs w:val="28"/>
        </w:rPr>
      </w:pPr>
      <w:r>
        <w:rPr>
          <w:szCs w:val="28"/>
        </w:rPr>
        <w:lastRenderedPageBreak/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34181A2F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1BB15591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7D2C6301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2AC334DE" w14:textId="77777777" w:rsidR="002D6D76" w:rsidRDefault="002D6D76" w:rsidP="002D6D76">
      <w:pPr>
        <w:spacing w:line="360" w:lineRule="auto"/>
        <w:rPr>
          <w:szCs w:val="28"/>
        </w:rPr>
      </w:pPr>
      <w:r>
        <w:rPr>
          <w:szCs w:val="28"/>
        </w:rPr>
        <w:t>4. Определить колебания размеров А и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14:paraId="55E9056C" w14:textId="77777777" w:rsidTr="00C669F4">
        <w:tc>
          <w:tcPr>
            <w:tcW w:w="5495" w:type="dxa"/>
          </w:tcPr>
          <w:p w14:paraId="2438B199" w14:textId="6B63957E" w:rsidR="002D6D76" w:rsidRPr="00FF1B14" w:rsidRDefault="002D6D76" w:rsidP="00C669F4">
            <w:pPr>
              <w:rPr>
                <w:szCs w:val="28"/>
              </w:rPr>
            </w:pPr>
            <w:r>
              <w:object w:dxaOrig="2865" w:dyaOrig="1830" w14:anchorId="59DEF30E">
                <v:shape id="_x0000_i1038" type="#_x0000_t75" style="width:231.75pt;height:147.75pt" o:ole="">
                  <v:imagedata r:id="rId35" o:title=""/>
                </v:shape>
                <o:OLEObject Type="Embed" ProgID="KompasFRWFile" ShapeID="_x0000_i1038" DrawAspect="Content" ObjectID="_1808563402" r:id="rId36"/>
              </w:object>
            </w:r>
            <w:r w:rsidR="001346ED">
              <w:t xml:space="preserve">          </w:t>
            </w:r>
            <w:r w:rsidR="00F500E5" w:rsidRPr="00724731">
              <w:rPr>
                <w:rFonts w:cs="Times New Roman"/>
                <w:szCs w:val="28"/>
                <w:shd w:val="clear" w:color="auto" w:fill="EBEDF0"/>
              </w:rPr>
              <w:t xml:space="preserve"> </w:t>
            </w:r>
            <w:r w:rsidR="00F500E5">
              <w:rPr>
                <w:rFonts w:cs="Times New Roman"/>
                <w:szCs w:val="28"/>
                <w:shd w:val="clear" w:color="auto" w:fill="EBEDF0"/>
              </w:rPr>
              <w:t xml:space="preserve">         </w:t>
            </w:r>
          </w:p>
        </w:tc>
        <w:tc>
          <w:tcPr>
            <w:tcW w:w="3227" w:type="dxa"/>
          </w:tcPr>
          <w:p w14:paraId="2E01F5B4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C3BB9EF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3A58BA80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8F78E92" w14:textId="77777777"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14:paraId="4C258195" w14:textId="77777777"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14:paraId="115DA8E6" w14:textId="1332EB3E"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14:paraId="512541DE" w14:textId="77777777"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14:paraId="6781E755" w14:textId="666AEA66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591F56C5">
          <v:shape id="_x0000_i1039" type="#_x0000_t75" style="width:80.25pt;height:18.75pt" o:ole="">
            <v:imagedata r:id="rId37" o:title=""/>
          </v:shape>
          <o:OLEObject Type="Embed" ProgID="Equation.3" ShapeID="_x0000_i1039" DrawAspect="Content" ObjectID="_1808563403" r:id="rId38"/>
        </w:object>
      </w:r>
      <w:r>
        <w:rPr>
          <w:szCs w:val="28"/>
        </w:rPr>
        <w:t xml:space="preserve"> мм;</w:t>
      </w:r>
    </w:p>
    <w:p w14:paraId="7D94A5AE" w14:textId="77777777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2250B8FB">
          <v:shape id="_x0000_i1040" type="#_x0000_t75" style="width:183.75pt;height:18.75pt" o:ole="">
            <v:imagedata r:id="rId39" o:title=""/>
          </v:shape>
          <o:OLEObject Type="Embed" ProgID="Equation.3" ShapeID="_x0000_i1040" DrawAspect="Content" ObjectID="_1808563404" r:id="rId40"/>
        </w:object>
      </w:r>
      <w:r>
        <w:rPr>
          <w:szCs w:val="28"/>
        </w:rPr>
        <w:t xml:space="preserve"> мм.</w:t>
      </w:r>
    </w:p>
    <w:p w14:paraId="4AA50370" w14:textId="77777777"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14:paraId="4C0B1A98" w14:textId="77777777" w:rsidR="00AD5CDC" w:rsidRPr="00123AB9" w:rsidRDefault="00AD5CDC" w:rsidP="00802D1E">
      <w:r>
        <w:t>Компетенции (индикаторы):</w:t>
      </w:r>
      <w:r w:rsidRPr="00123AB9">
        <w:rPr>
          <w:rFonts w:cs="Times New Roman"/>
          <w:color w:val="000000"/>
          <w:kern w:val="0"/>
          <w:szCs w:val="28"/>
        </w:rPr>
        <w:t xml:space="preserve"> </w:t>
      </w:r>
      <w:r w:rsidRPr="00123AB9">
        <w:t>ОПК-5 (</w:t>
      </w:r>
      <w:r w:rsidRPr="00123AB9">
        <w:rPr>
          <w:iCs/>
        </w:rPr>
        <w:t>ОПК-5.1, ОПК-5.2)</w:t>
      </w:r>
      <w:r w:rsidRPr="00123AB9">
        <w:t xml:space="preserve">, </w:t>
      </w:r>
    </w:p>
    <w:p w14:paraId="610824F7" w14:textId="77777777" w:rsidR="00AD5CDC" w:rsidRPr="00123AB9" w:rsidRDefault="00AD5CDC" w:rsidP="00AD5CDC">
      <w:pPr>
        <w:ind w:firstLine="3402"/>
      </w:pPr>
      <w:r w:rsidRPr="00123AB9">
        <w:t>ОПК-7 (</w:t>
      </w:r>
      <w:r w:rsidRPr="00123AB9">
        <w:rPr>
          <w:iCs/>
        </w:rPr>
        <w:t>ОПК-7.1, ОПК-7.2, ОПК-7.3)</w:t>
      </w:r>
      <w:r w:rsidRPr="00123AB9">
        <w:t xml:space="preserve">, </w:t>
      </w:r>
    </w:p>
    <w:p w14:paraId="107EF937" w14:textId="77777777" w:rsidR="00AD5CDC" w:rsidRDefault="00AD5CDC" w:rsidP="00AD5CDC">
      <w:pPr>
        <w:ind w:firstLine="3402"/>
      </w:pPr>
      <w:r w:rsidRPr="00123AB9">
        <w:t>ОПК-8 (</w:t>
      </w:r>
      <w:r w:rsidRPr="00123AB9">
        <w:rPr>
          <w:iCs/>
        </w:rPr>
        <w:t>ОПК-8.1, ОПК-8.2).</w:t>
      </w:r>
    </w:p>
    <w:p w14:paraId="3781CA03" w14:textId="71D9FE76" w:rsidR="00E91E70" w:rsidRDefault="00E91E70">
      <w:pPr>
        <w:spacing w:after="200" w:line="276" w:lineRule="auto"/>
        <w:ind w:firstLine="0"/>
        <w:jc w:val="left"/>
      </w:pPr>
      <w:r>
        <w:br w:type="page"/>
      </w:r>
    </w:p>
    <w:p w14:paraId="41EB7090" w14:textId="0BC69ADC" w:rsidR="00E91E70" w:rsidRDefault="00E91E70">
      <w:pPr>
        <w:spacing w:after="200" w:line="276" w:lineRule="auto"/>
        <w:ind w:firstLine="0"/>
        <w:jc w:val="left"/>
      </w:pPr>
    </w:p>
    <w:sectPr w:rsidR="00E91E70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46BDC" w14:textId="77777777" w:rsidR="00B26DCF" w:rsidRDefault="00B26DCF" w:rsidP="00466DAB">
      <w:r>
        <w:separator/>
      </w:r>
    </w:p>
  </w:endnote>
  <w:endnote w:type="continuationSeparator" w:id="0">
    <w:p w14:paraId="6E4C5BEF" w14:textId="77777777" w:rsidR="00B26DCF" w:rsidRDefault="00B26DCF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8BD81" w14:textId="77777777" w:rsidR="00B26DCF" w:rsidRDefault="00B26DCF" w:rsidP="00466DAB">
      <w:r>
        <w:separator/>
      </w:r>
    </w:p>
  </w:footnote>
  <w:footnote w:type="continuationSeparator" w:id="0">
    <w:p w14:paraId="14E8479F" w14:textId="77777777" w:rsidR="00B26DCF" w:rsidRDefault="00B26DCF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23AB9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632EC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2D1E"/>
    <w:rsid w:val="00806AD2"/>
    <w:rsid w:val="00810918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2E9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95711"/>
    <w:rsid w:val="00AA171A"/>
    <w:rsid w:val="00AA76A4"/>
    <w:rsid w:val="00AC7CE3"/>
    <w:rsid w:val="00AD0EA2"/>
    <w:rsid w:val="00AD31CF"/>
    <w:rsid w:val="00AD4E6A"/>
    <w:rsid w:val="00AD5CDC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26DCF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62E3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31A3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1E70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0E09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0841"/>
  <w15:docId w15:val="{3AB19FD6-F8FC-4928-BCAE-BAF8D542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A341E-1354-4229-B449-B695849D8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cp:lastPrinted>2025-05-12T10:54:00Z</cp:lastPrinted>
  <dcterms:created xsi:type="dcterms:W3CDTF">2025-05-12T10:56:00Z</dcterms:created>
  <dcterms:modified xsi:type="dcterms:W3CDTF">2025-05-12T10:56:00Z</dcterms:modified>
</cp:coreProperties>
</file>