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bookmarkStart w:id="0" w:name="_GoBack"/>
      <w:bookmarkEnd w:id="0"/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»</w:t>
      </w:r>
    </w:p>
    <w:p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</w:rPr>
      </w:pPr>
    </w:p>
    <w:p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</w:p>
    <w:p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  <w:bookmarkStart w:id="1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</w:p>
    <w:p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</w:p>
    <w:p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</w:t>
      </w:r>
      <w:proofErr w:type="spellEnd"/>
      <w:r w:rsidR="00353605" w:rsidRPr="003A4A5E">
        <w:rPr>
          <w:rFonts w:ascii="Times New Roman" w:hAnsi="Times New Roman" w:cs="Times New Roman"/>
          <w:sz w:val="28"/>
          <w:szCs w:val="28"/>
        </w:rPr>
        <w:t xml:space="preserve"> мир</w:t>
      </w:r>
    </w:p>
    <w:p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:rsid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</w:p>
    <w:p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lastRenderedPageBreak/>
        <w:t>Задания закрытого типа на установление соответствия</w:t>
      </w:r>
    </w:p>
    <w:p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bookmarkEnd w:id="1"/>
    <w:p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1.</w:t>
      </w:r>
      <w:bookmarkStart w:id="2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:rsidTr="00130FD6">
        <w:tc>
          <w:tcPr>
            <w:tcW w:w="4786" w:type="dxa"/>
          </w:tcPr>
          <w:bookmarkEnd w:id="2"/>
          <w:p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:rsidTr="00130FD6">
        <w:tc>
          <w:tcPr>
            <w:tcW w:w="4786" w:type="dxa"/>
          </w:tcPr>
          <w:p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:rsidTr="00130FD6">
        <w:tc>
          <w:tcPr>
            <w:tcW w:w="4786" w:type="dxa"/>
          </w:tcPr>
          <w:p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:rsidTr="00130FD6">
        <w:tc>
          <w:tcPr>
            <w:tcW w:w="4786" w:type="dxa"/>
          </w:tcPr>
          <w:p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:rsidTr="00130FD6">
        <w:tc>
          <w:tcPr>
            <w:tcW w:w="4786" w:type="dxa"/>
          </w:tcPr>
          <w:p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:rsidTr="00130FD6">
        <w:tc>
          <w:tcPr>
            <w:tcW w:w="4786" w:type="dxa"/>
          </w:tcPr>
          <w:p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:rsidR="00775716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:rsidTr="00130FD6">
        <w:tc>
          <w:tcPr>
            <w:tcW w:w="5068" w:type="dxa"/>
          </w:tcPr>
          <w:p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:rsidTr="00130FD6">
        <w:tc>
          <w:tcPr>
            <w:tcW w:w="5068" w:type="dxa"/>
          </w:tcPr>
          <w:p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:rsidTr="00130FD6">
        <w:tc>
          <w:tcPr>
            <w:tcW w:w="5068" w:type="dxa"/>
          </w:tcPr>
          <w:p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:rsidTr="00130FD6">
        <w:tc>
          <w:tcPr>
            <w:tcW w:w="5068" w:type="dxa"/>
          </w:tcPr>
          <w:p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:rsidTr="00130FD6">
        <w:tc>
          <w:tcPr>
            <w:tcW w:w="5068" w:type="dxa"/>
          </w:tcPr>
          <w:p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:rsidR="00775716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:rsidTr="00934E1F">
        <w:tc>
          <w:tcPr>
            <w:tcW w:w="4925" w:type="dxa"/>
          </w:tcPr>
          <w:p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:rsidTr="00934E1F">
        <w:tc>
          <w:tcPr>
            <w:tcW w:w="4925" w:type="dxa"/>
          </w:tcPr>
          <w:p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:rsidTr="00934E1F">
        <w:tc>
          <w:tcPr>
            <w:tcW w:w="4925" w:type="dxa"/>
          </w:tcPr>
          <w:p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:rsidTr="00934E1F">
        <w:tc>
          <w:tcPr>
            <w:tcW w:w="4925" w:type="dxa"/>
          </w:tcPr>
          <w:p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:rsidTr="00934E1F">
        <w:tc>
          <w:tcPr>
            <w:tcW w:w="4925" w:type="dxa"/>
          </w:tcPr>
          <w:p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:rsidR="005D7930" w:rsidRDefault="00104FEC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lastRenderedPageBreak/>
        <w:t>Задания закрытого типа на установление правильной последовательности</w:t>
      </w:r>
    </w:p>
    <w:p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1. </w:t>
      </w:r>
      <w:bookmarkStart w:id="3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:</w:t>
      </w:r>
    </w:p>
    <w:bookmarkEnd w:id="3"/>
    <w:p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:rsidR="00694698" w:rsidRPr="00242421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4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:</w:t>
      </w:r>
    </w:p>
    <w:p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:rsid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:</w:t>
      </w:r>
    </w:p>
    <w:p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:rsidR="00840474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</w:rPr>
        <w:t>1</w:t>
      </w:r>
      <w:bookmarkStart w:id="4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  <w:bookmarkEnd w:id="4"/>
    </w:p>
    <w:p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:rsidR="002929B7" w:rsidRPr="00347012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</w:p>
    <w:p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цивилизационного похода</w:t>
      </w:r>
    </w:p>
    <w:p w:rsidR="00BC2A11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Компетенции (индикаторы):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</w:p>
    <w:p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государственный суверенитет</w:t>
      </w:r>
    </w:p>
    <w:p w:rsid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Компетенции (индикаторы):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br w:type="page"/>
      </w:r>
    </w:p>
    <w:p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lastRenderedPageBreak/>
        <w:t>Задания открытого типа с кратким свободным ответом</w:t>
      </w:r>
    </w:p>
    <w:p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словосочетание.</w:t>
      </w:r>
    </w:p>
    <w:p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:rsidR="00A31953" w:rsidRPr="005646F4" w:rsidRDefault="00A3195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:rsidR="005646F4" w:rsidRDefault="005646F4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>
        <w:rPr>
          <w:rFonts w:ascii="Times New Roman" w:hAnsi="Times New Roman" w:cs="Times New Roman"/>
          <w:sz w:val="28"/>
          <w:szCs w:val="28"/>
        </w:rPr>
        <w:t xml:space="preserve">торы):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br w:type="page"/>
      </w:r>
    </w:p>
    <w:p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lastRenderedPageBreak/>
        <w:t>Задания открытого типа с развернутым ответом</w:t>
      </w:r>
    </w:p>
    <w:p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5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6"/>
    <w:p w:rsidR="001531CC" w:rsidRDefault="001531CC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:rsidR="0073441E" w:rsidRDefault="0073441E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770AF" w:rsidRPr="007770AF">
        <w:rPr>
          <w:rFonts w:ascii="Times New Roman" w:hAnsi="Times New Roman" w:cs="Times New Roman"/>
          <w:sz w:val="28"/>
          <w:szCs w:val="28"/>
        </w:rPr>
        <w:t xml:space="preserve"> </w:t>
      </w:r>
      <w:r w:rsidR="007770AF">
        <w:rPr>
          <w:rFonts w:ascii="Times New Roman" w:hAnsi="Times New Roman" w:cs="Times New Roman"/>
          <w:sz w:val="28"/>
          <w:szCs w:val="28"/>
        </w:rPr>
        <w:t>УК-5</w:t>
      </w:r>
    </w:p>
    <w:p w:rsidR="006D4904" w:rsidRPr="00786D22" w:rsidRDefault="00B91106">
      <w:pPr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6D4904" w:rsidRPr="00786D22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255" w:rsidRDefault="00315255">
      <w:pPr>
        <w:spacing w:after="0" w:line="240" w:lineRule="auto"/>
      </w:pPr>
      <w:r>
        <w:separator/>
      </w:r>
    </w:p>
  </w:endnote>
  <w:endnote w:type="continuationSeparator" w:id="0">
    <w:p w:rsidR="00315255" w:rsidRDefault="00315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943A0" w:rsidRPr="006943A0" w:rsidRDefault="003355F2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8A10ED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91106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:rsidR="006943A0" w:rsidRPr="006943A0" w:rsidRDefault="00B91106">
    <w:pPr>
      <w:pStyle w:val="1"/>
      <w:rPr>
        <w:sz w:val="24"/>
      </w:rPr>
    </w:pPr>
  </w:p>
  <w:p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255" w:rsidRDefault="00315255">
      <w:pPr>
        <w:spacing w:after="0" w:line="240" w:lineRule="auto"/>
      </w:pPr>
      <w:r>
        <w:separator/>
      </w:r>
    </w:p>
  </w:footnote>
  <w:footnote w:type="continuationSeparator" w:id="0">
    <w:p w:rsidR="00315255" w:rsidRDefault="00315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355F2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770AF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91106"/>
    <w:rsid w:val="00BB155A"/>
    <w:rsid w:val="00BB705E"/>
    <w:rsid w:val="00BB7750"/>
    <w:rsid w:val="00BC2A11"/>
    <w:rsid w:val="00BD376F"/>
    <w:rsid w:val="00BE49ED"/>
    <w:rsid w:val="00BF57A1"/>
    <w:rsid w:val="00C20B84"/>
    <w:rsid w:val="00C227FC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16624F-83BA-4672-8F65-1B2CCD3CF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810C0-4525-4570-A8DD-DB61DDE98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1273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Максим Бородин</cp:lastModifiedBy>
  <cp:revision>2</cp:revision>
  <dcterms:created xsi:type="dcterms:W3CDTF">2025-03-16T13:17:00Z</dcterms:created>
  <dcterms:modified xsi:type="dcterms:W3CDTF">2025-03-16T13:17:00Z</dcterms:modified>
</cp:coreProperties>
</file>