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F03" w:rsidRDefault="00DF0B19" w:rsidP="00DF0B19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/>
          <w:color w:val="000000" w:themeColor="text1"/>
          <w:sz w:val="28"/>
          <w:szCs w:val="28"/>
        </w:rPr>
        <w:t xml:space="preserve">Комплект оценочных материалов по дисциплине </w:t>
      </w:r>
    </w:p>
    <w:p w:rsidR="00DF0B19" w:rsidRPr="008532DE" w:rsidRDefault="00DF0B19" w:rsidP="00DF0B19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/>
          <w:color w:val="000000" w:themeColor="text1"/>
          <w:sz w:val="28"/>
          <w:szCs w:val="28"/>
        </w:rPr>
        <w:t>«Коррозия сварных соединений»</w:t>
      </w:r>
    </w:p>
    <w:p w:rsidR="00DF0B19" w:rsidRPr="008532DE" w:rsidRDefault="00DF0B19" w:rsidP="00DF0B19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3A4E2E" w:rsidRPr="008532DE" w:rsidRDefault="003A4E2E" w:rsidP="000D6567">
      <w:pPr>
        <w:pStyle w:val="1"/>
        <w:spacing w:before="0" w:after="0" w:line="240" w:lineRule="auto"/>
        <w:rPr>
          <w:color w:val="000000" w:themeColor="text1"/>
          <w:szCs w:val="28"/>
        </w:rPr>
      </w:pPr>
      <w:r w:rsidRPr="008532DE">
        <w:rPr>
          <w:color w:val="000000" w:themeColor="text1"/>
          <w:szCs w:val="28"/>
        </w:rPr>
        <w:t>Задания закрытого типа</w:t>
      </w:r>
    </w:p>
    <w:p w:rsidR="008E4FE5" w:rsidRPr="008532DE" w:rsidRDefault="008E4FE5" w:rsidP="008E4FE5">
      <w:pPr>
        <w:rPr>
          <w:color w:val="000000" w:themeColor="text1"/>
        </w:rPr>
      </w:pPr>
    </w:p>
    <w:p w:rsidR="006B5FA9" w:rsidRPr="008532DE" w:rsidRDefault="003A4E2E" w:rsidP="001971EB">
      <w:pPr>
        <w:pStyle w:val="1"/>
        <w:spacing w:before="0" w:after="0" w:line="240" w:lineRule="auto"/>
        <w:ind w:firstLine="720"/>
        <w:rPr>
          <w:color w:val="000000" w:themeColor="text1"/>
          <w:szCs w:val="28"/>
        </w:rPr>
      </w:pPr>
      <w:r w:rsidRPr="008532DE">
        <w:rPr>
          <w:color w:val="000000" w:themeColor="text1"/>
          <w:szCs w:val="28"/>
        </w:rPr>
        <w:t>Задания закрытого типа на выбор правильного ответа</w:t>
      </w:r>
    </w:p>
    <w:p w:rsidR="006B5FA9" w:rsidRPr="008532DE" w:rsidRDefault="006B5FA9" w:rsidP="000D6567">
      <w:pPr>
        <w:pStyle w:val="aa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1971EB" w:rsidRPr="008532DE" w:rsidRDefault="003A4E2E" w:rsidP="001971EB">
      <w:pPr>
        <w:pStyle w:val="aa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</w:rPr>
      </w:pPr>
      <w:r w:rsidRPr="008532DE">
        <w:rPr>
          <w:color w:val="000000" w:themeColor="text1"/>
          <w:sz w:val="28"/>
          <w:szCs w:val="28"/>
        </w:rPr>
        <w:t xml:space="preserve">1. </w:t>
      </w:r>
      <w:r w:rsidR="001971EB" w:rsidRPr="008532DE">
        <w:rPr>
          <w:bCs/>
          <w:color w:val="000000" w:themeColor="text1"/>
          <w:sz w:val="28"/>
          <w:szCs w:val="28"/>
          <w:shd w:val="clear" w:color="auto" w:fill="FFFFFF"/>
        </w:rPr>
        <w:t>Выберите один правильный ответ.</w:t>
      </w:r>
    </w:p>
    <w:p w:rsidR="0085089F" w:rsidRPr="008532DE" w:rsidRDefault="0085089F" w:rsidP="001971EB">
      <w:pPr>
        <w:pStyle w:val="aa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</w:rPr>
      </w:pPr>
      <w:r w:rsidRPr="008532DE">
        <w:rPr>
          <w:color w:val="000000" w:themeColor="text1"/>
          <w:sz w:val="28"/>
          <w:szCs w:val="28"/>
        </w:rPr>
        <w:t>Какой из процессов коррозии вызывает наибольшую опасность для сварных соединений?</w:t>
      </w:r>
      <w:r w:rsidR="00B50A49" w:rsidRPr="008532DE">
        <w:rPr>
          <w:color w:val="000000" w:themeColor="text1"/>
          <w:sz w:val="28"/>
          <w:szCs w:val="28"/>
        </w:rPr>
        <w:t xml:space="preserve"> </w:t>
      </w:r>
    </w:p>
    <w:p w:rsidR="003A4E2E" w:rsidRPr="008532DE" w:rsidRDefault="000D6567" w:rsidP="001971EB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color w:val="000000" w:themeColor="text1"/>
          <w:sz w:val="28"/>
          <w:szCs w:val="28"/>
        </w:rPr>
        <w:t>А)</w:t>
      </w:r>
      <w:r w:rsidR="003A4E2E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5089F" w:rsidRPr="008532DE">
        <w:rPr>
          <w:rFonts w:ascii="Times New Roman" w:hAnsi="Times New Roman"/>
          <w:color w:val="000000" w:themeColor="text1"/>
          <w:sz w:val="28"/>
          <w:szCs w:val="28"/>
        </w:rPr>
        <w:t>Атмосферная коррозия</w:t>
      </w:r>
      <w:r w:rsidR="003A4E2E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3A4E2E" w:rsidRPr="008532DE" w:rsidRDefault="000D6567" w:rsidP="001971EB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color w:val="000000" w:themeColor="text1"/>
          <w:sz w:val="28"/>
          <w:szCs w:val="28"/>
        </w:rPr>
        <w:t>Б)</w:t>
      </w:r>
      <w:r w:rsidR="003A4E2E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5089F" w:rsidRPr="008532DE">
        <w:rPr>
          <w:rFonts w:ascii="Times New Roman" w:hAnsi="Times New Roman"/>
          <w:color w:val="000000" w:themeColor="text1"/>
          <w:sz w:val="28"/>
          <w:szCs w:val="28"/>
        </w:rPr>
        <w:t>Локальная коррозия</w:t>
      </w:r>
    </w:p>
    <w:p w:rsidR="003A4E2E" w:rsidRPr="008532DE" w:rsidRDefault="000D6567" w:rsidP="001971EB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color w:val="000000" w:themeColor="text1"/>
          <w:sz w:val="28"/>
          <w:szCs w:val="28"/>
        </w:rPr>
        <w:t>В)</w:t>
      </w:r>
      <w:r w:rsidR="003A4E2E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Коррозионное растрескивание</w:t>
      </w:r>
    </w:p>
    <w:p w:rsidR="0085089F" w:rsidRPr="008532DE" w:rsidRDefault="000D6567" w:rsidP="001971EB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color w:val="000000" w:themeColor="text1"/>
          <w:sz w:val="28"/>
          <w:szCs w:val="28"/>
        </w:rPr>
        <w:t>Г)</w:t>
      </w:r>
      <w:r w:rsidR="003A4E2E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5089F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Биологическая коррозия </w:t>
      </w:r>
    </w:p>
    <w:p w:rsidR="003A4E2E" w:rsidRPr="008532DE" w:rsidRDefault="003A4E2E" w:rsidP="001971EB">
      <w:pPr>
        <w:spacing w:after="0" w:line="240" w:lineRule="auto"/>
        <w:ind w:firstLine="720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044583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</w:p>
    <w:p w:rsidR="003A4E2E" w:rsidRPr="008532DE" w:rsidRDefault="00DE04B5" w:rsidP="001971EB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ПК-4</w:t>
      </w:r>
    </w:p>
    <w:p w:rsidR="003A4E2E" w:rsidRPr="008532DE" w:rsidRDefault="003A4E2E" w:rsidP="001971EB">
      <w:pPr>
        <w:pStyle w:val="aa"/>
        <w:spacing w:before="0" w:beforeAutospacing="0" w:after="0" w:afterAutospacing="0"/>
        <w:ind w:firstLine="720"/>
        <w:rPr>
          <w:color w:val="000000" w:themeColor="text1"/>
          <w:sz w:val="28"/>
          <w:szCs w:val="28"/>
        </w:rPr>
      </w:pPr>
    </w:p>
    <w:p w:rsidR="001971EB" w:rsidRPr="008532DE" w:rsidRDefault="003A4E2E" w:rsidP="001971EB">
      <w:pPr>
        <w:pStyle w:val="aa"/>
        <w:spacing w:before="0" w:beforeAutospacing="0" w:after="0" w:afterAutospacing="0"/>
        <w:ind w:firstLine="720"/>
        <w:rPr>
          <w:color w:val="000000" w:themeColor="text1"/>
          <w:sz w:val="28"/>
          <w:szCs w:val="28"/>
        </w:rPr>
      </w:pPr>
      <w:r w:rsidRPr="008532DE">
        <w:rPr>
          <w:color w:val="000000" w:themeColor="text1"/>
          <w:sz w:val="28"/>
          <w:szCs w:val="28"/>
        </w:rPr>
        <w:t xml:space="preserve">2. </w:t>
      </w:r>
      <w:r w:rsidR="001971EB" w:rsidRPr="008532DE">
        <w:rPr>
          <w:bCs/>
          <w:color w:val="000000" w:themeColor="text1"/>
          <w:sz w:val="28"/>
          <w:szCs w:val="28"/>
          <w:shd w:val="clear" w:color="auto" w:fill="FFFFFF"/>
        </w:rPr>
        <w:t>Выберите один правильный ответ.</w:t>
      </w:r>
    </w:p>
    <w:p w:rsidR="00942F9B" w:rsidRPr="008532DE" w:rsidRDefault="00942F9B" w:rsidP="001971EB">
      <w:pPr>
        <w:pStyle w:val="aa"/>
        <w:spacing w:before="0" w:beforeAutospacing="0" w:after="0" w:afterAutospacing="0"/>
        <w:ind w:firstLine="720"/>
        <w:rPr>
          <w:color w:val="000000" w:themeColor="text1"/>
          <w:sz w:val="28"/>
          <w:szCs w:val="28"/>
        </w:rPr>
      </w:pPr>
      <w:r w:rsidRPr="008532DE">
        <w:rPr>
          <w:color w:val="000000" w:themeColor="text1"/>
          <w:sz w:val="28"/>
          <w:szCs w:val="28"/>
        </w:rPr>
        <w:t>Какой вид коррозии характеризуется образованием трещин?</w:t>
      </w:r>
    </w:p>
    <w:p w:rsidR="003A4E2E" w:rsidRPr="008532DE" w:rsidRDefault="000D6567" w:rsidP="001971EB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color w:val="000000" w:themeColor="text1"/>
          <w:sz w:val="28"/>
          <w:szCs w:val="28"/>
        </w:rPr>
        <w:t>А)</w:t>
      </w:r>
      <w:r w:rsidR="003A4E2E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42F9B" w:rsidRPr="008532DE">
        <w:rPr>
          <w:rFonts w:ascii="Times New Roman" w:hAnsi="Times New Roman"/>
          <w:color w:val="000000" w:themeColor="text1"/>
          <w:sz w:val="28"/>
          <w:szCs w:val="28"/>
        </w:rPr>
        <w:t>Атмосферная коррозия</w:t>
      </w:r>
      <w:r w:rsidR="00B50A49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3A4E2E" w:rsidRPr="008532DE" w:rsidRDefault="000D6567" w:rsidP="001971EB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color w:val="000000" w:themeColor="text1"/>
          <w:sz w:val="28"/>
          <w:szCs w:val="28"/>
        </w:rPr>
        <w:t>Б)</w:t>
      </w:r>
      <w:r w:rsidR="003A4E2E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42F9B" w:rsidRPr="008532DE">
        <w:rPr>
          <w:rFonts w:ascii="Times New Roman" w:hAnsi="Times New Roman"/>
          <w:color w:val="000000" w:themeColor="text1"/>
          <w:sz w:val="28"/>
          <w:szCs w:val="28"/>
        </w:rPr>
        <w:t>Коррозионное растрескивание</w:t>
      </w:r>
    </w:p>
    <w:p w:rsidR="003A4E2E" w:rsidRPr="008532DE" w:rsidRDefault="000D6567" w:rsidP="001971EB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color w:val="000000" w:themeColor="text1"/>
          <w:sz w:val="28"/>
          <w:szCs w:val="28"/>
        </w:rPr>
        <w:t>В)</w:t>
      </w:r>
      <w:r w:rsidR="003A4E2E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42F9B" w:rsidRPr="008532DE">
        <w:rPr>
          <w:rFonts w:ascii="Times New Roman" w:hAnsi="Times New Roman"/>
          <w:color w:val="000000" w:themeColor="text1"/>
          <w:sz w:val="28"/>
          <w:szCs w:val="28"/>
        </w:rPr>
        <w:t>Коррозионная усталость</w:t>
      </w:r>
    </w:p>
    <w:p w:rsidR="00942F9B" w:rsidRPr="008532DE" w:rsidRDefault="000D6567" w:rsidP="001971EB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color w:val="000000" w:themeColor="text1"/>
          <w:sz w:val="28"/>
          <w:szCs w:val="28"/>
        </w:rPr>
        <w:t>Г)</w:t>
      </w:r>
      <w:r w:rsidR="003A4E2E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42F9B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Локальная коррозия </w:t>
      </w:r>
    </w:p>
    <w:p w:rsidR="003A4E2E" w:rsidRPr="008532DE" w:rsidRDefault="00044583" w:rsidP="001971EB">
      <w:pPr>
        <w:spacing w:after="0" w:line="240" w:lineRule="auto"/>
        <w:ind w:firstLine="720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Правильный ответ: Б</w:t>
      </w:r>
    </w:p>
    <w:p w:rsidR="003A4E2E" w:rsidRPr="008532DE" w:rsidRDefault="00DE04B5" w:rsidP="001971EB">
      <w:pPr>
        <w:spacing w:after="0" w:line="240" w:lineRule="auto"/>
        <w:ind w:firstLine="720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ПК-4</w:t>
      </w:r>
    </w:p>
    <w:p w:rsidR="003A4E2E" w:rsidRPr="008532DE" w:rsidRDefault="003A4E2E" w:rsidP="001971EB">
      <w:pPr>
        <w:pStyle w:val="aa"/>
        <w:spacing w:before="0" w:beforeAutospacing="0" w:after="0" w:afterAutospacing="0"/>
        <w:ind w:firstLine="720"/>
        <w:rPr>
          <w:color w:val="000000" w:themeColor="text1"/>
          <w:sz w:val="28"/>
          <w:szCs w:val="28"/>
        </w:rPr>
      </w:pPr>
    </w:p>
    <w:p w:rsidR="001971EB" w:rsidRPr="008532DE" w:rsidRDefault="003A4E2E" w:rsidP="001971EB">
      <w:pPr>
        <w:pStyle w:val="aa"/>
        <w:spacing w:before="0" w:beforeAutospacing="0" w:after="0" w:afterAutospacing="0"/>
        <w:ind w:firstLine="720"/>
        <w:rPr>
          <w:color w:val="000000" w:themeColor="text1"/>
          <w:sz w:val="28"/>
          <w:szCs w:val="28"/>
        </w:rPr>
      </w:pPr>
      <w:r w:rsidRPr="008532DE">
        <w:rPr>
          <w:color w:val="000000" w:themeColor="text1"/>
          <w:sz w:val="28"/>
          <w:szCs w:val="28"/>
        </w:rPr>
        <w:t xml:space="preserve">3. </w:t>
      </w:r>
      <w:r w:rsidR="001971EB" w:rsidRPr="008532DE">
        <w:rPr>
          <w:bCs/>
          <w:color w:val="000000" w:themeColor="text1"/>
          <w:sz w:val="28"/>
          <w:szCs w:val="28"/>
          <w:shd w:val="clear" w:color="auto" w:fill="FFFFFF"/>
        </w:rPr>
        <w:t>Выберите один правильный ответ.</w:t>
      </w:r>
    </w:p>
    <w:p w:rsidR="00B50A49" w:rsidRPr="008532DE" w:rsidRDefault="00942F9B" w:rsidP="001971EB">
      <w:pPr>
        <w:pStyle w:val="aa"/>
        <w:spacing w:before="0" w:beforeAutospacing="0" w:after="0" w:afterAutospacing="0"/>
        <w:ind w:firstLine="720"/>
        <w:rPr>
          <w:color w:val="000000" w:themeColor="text1"/>
          <w:sz w:val="28"/>
          <w:szCs w:val="28"/>
        </w:rPr>
      </w:pPr>
      <w:r w:rsidRPr="008532DE">
        <w:rPr>
          <w:color w:val="000000" w:themeColor="text1"/>
          <w:sz w:val="28"/>
          <w:szCs w:val="28"/>
        </w:rPr>
        <w:t>Как классифицируются коррозионные процессы по механизму?</w:t>
      </w:r>
      <w:r w:rsidR="00B50A49" w:rsidRPr="008532DE">
        <w:rPr>
          <w:color w:val="000000" w:themeColor="text1"/>
          <w:sz w:val="28"/>
          <w:szCs w:val="28"/>
        </w:rPr>
        <w:t xml:space="preserve"> </w:t>
      </w:r>
    </w:p>
    <w:p w:rsidR="003A4E2E" w:rsidRPr="008532DE" w:rsidRDefault="000D6567" w:rsidP="001971EB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color w:val="000000" w:themeColor="text1"/>
          <w:sz w:val="28"/>
          <w:szCs w:val="28"/>
        </w:rPr>
        <w:t>А)</w:t>
      </w:r>
      <w:r w:rsidR="003A4E2E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42F9B" w:rsidRPr="008532DE">
        <w:rPr>
          <w:rFonts w:ascii="Times New Roman" w:hAnsi="Times New Roman"/>
          <w:color w:val="000000" w:themeColor="text1"/>
          <w:sz w:val="28"/>
          <w:szCs w:val="28"/>
        </w:rPr>
        <w:t>Физическая и химическая</w:t>
      </w:r>
    </w:p>
    <w:p w:rsidR="003A4E2E" w:rsidRPr="008532DE" w:rsidRDefault="000D6567" w:rsidP="001971EB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color w:val="000000" w:themeColor="text1"/>
          <w:sz w:val="28"/>
          <w:szCs w:val="28"/>
        </w:rPr>
        <w:t>Б)</w:t>
      </w:r>
      <w:r w:rsidR="003A4E2E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42F9B" w:rsidRPr="008532DE">
        <w:rPr>
          <w:rFonts w:ascii="Times New Roman" w:hAnsi="Times New Roman"/>
          <w:color w:val="000000" w:themeColor="text1"/>
          <w:sz w:val="28"/>
          <w:szCs w:val="28"/>
        </w:rPr>
        <w:t>Электрохимическая и химическая</w:t>
      </w:r>
    </w:p>
    <w:p w:rsidR="003A4E2E" w:rsidRPr="008532DE" w:rsidRDefault="000D6567" w:rsidP="001971EB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color w:val="000000" w:themeColor="text1"/>
          <w:sz w:val="28"/>
          <w:szCs w:val="28"/>
        </w:rPr>
        <w:t>В)</w:t>
      </w:r>
      <w:r w:rsidR="003A4E2E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42F9B" w:rsidRPr="008532DE">
        <w:rPr>
          <w:rFonts w:ascii="Times New Roman" w:hAnsi="Times New Roman"/>
          <w:color w:val="000000" w:themeColor="text1"/>
          <w:sz w:val="28"/>
          <w:szCs w:val="28"/>
        </w:rPr>
        <w:t>Механическая и термическая</w:t>
      </w:r>
    </w:p>
    <w:p w:rsidR="00942F9B" w:rsidRPr="008532DE" w:rsidRDefault="000D6567" w:rsidP="001971EB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color w:val="000000" w:themeColor="text1"/>
          <w:sz w:val="28"/>
          <w:szCs w:val="28"/>
        </w:rPr>
        <w:t>Г)</w:t>
      </w:r>
      <w:r w:rsidR="00044583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42F9B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Только химическая </w:t>
      </w:r>
    </w:p>
    <w:p w:rsidR="003A4E2E" w:rsidRPr="008532DE" w:rsidRDefault="00044583" w:rsidP="001971EB">
      <w:pPr>
        <w:spacing w:after="0" w:line="240" w:lineRule="auto"/>
        <w:ind w:firstLine="720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Правильный ответ: Б</w:t>
      </w:r>
    </w:p>
    <w:p w:rsidR="003A4E2E" w:rsidRPr="008532DE" w:rsidRDefault="00DE04B5" w:rsidP="001971EB">
      <w:pPr>
        <w:spacing w:after="0" w:line="240" w:lineRule="auto"/>
        <w:ind w:firstLine="720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ПК-4</w:t>
      </w:r>
    </w:p>
    <w:p w:rsidR="003A4E2E" w:rsidRPr="008532DE" w:rsidRDefault="003A4E2E" w:rsidP="001971EB">
      <w:pPr>
        <w:pStyle w:val="aa"/>
        <w:shd w:val="clear" w:color="auto" w:fill="FFFFFF"/>
        <w:spacing w:before="0" w:beforeAutospacing="0" w:after="0" w:afterAutospacing="0"/>
        <w:ind w:firstLine="720"/>
        <w:rPr>
          <w:b/>
          <w:bCs/>
          <w:color w:val="000000" w:themeColor="text1"/>
          <w:sz w:val="28"/>
          <w:szCs w:val="28"/>
        </w:rPr>
      </w:pPr>
    </w:p>
    <w:p w:rsidR="001971EB" w:rsidRPr="008532DE" w:rsidRDefault="003A4E2E" w:rsidP="001971EB">
      <w:pPr>
        <w:pStyle w:val="aa"/>
        <w:shd w:val="clear" w:color="auto" w:fill="FFFFFF"/>
        <w:spacing w:before="0" w:beforeAutospacing="0" w:after="0" w:afterAutospacing="0"/>
        <w:ind w:firstLine="720"/>
        <w:rPr>
          <w:bCs/>
          <w:color w:val="000000" w:themeColor="text1"/>
          <w:sz w:val="28"/>
          <w:szCs w:val="28"/>
        </w:rPr>
      </w:pPr>
      <w:r w:rsidRPr="008532DE">
        <w:rPr>
          <w:bCs/>
          <w:color w:val="000000" w:themeColor="text1"/>
          <w:sz w:val="28"/>
          <w:szCs w:val="28"/>
        </w:rPr>
        <w:t>4</w:t>
      </w:r>
      <w:r w:rsidR="00700C2B" w:rsidRPr="008532DE">
        <w:rPr>
          <w:bCs/>
          <w:color w:val="000000" w:themeColor="text1"/>
          <w:sz w:val="28"/>
          <w:szCs w:val="28"/>
        </w:rPr>
        <w:t xml:space="preserve">. </w:t>
      </w:r>
      <w:r w:rsidR="001971EB" w:rsidRPr="008532DE">
        <w:rPr>
          <w:bCs/>
          <w:color w:val="000000" w:themeColor="text1"/>
          <w:sz w:val="28"/>
          <w:szCs w:val="28"/>
          <w:shd w:val="clear" w:color="auto" w:fill="FFFFFF"/>
        </w:rPr>
        <w:t>Выберите один правильный ответ.</w:t>
      </w:r>
    </w:p>
    <w:p w:rsidR="00B50A49" w:rsidRPr="008532DE" w:rsidRDefault="00700C2B" w:rsidP="001971EB">
      <w:pPr>
        <w:pStyle w:val="aa"/>
        <w:shd w:val="clear" w:color="auto" w:fill="FFFFFF"/>
        <w:spacing w:before="0" w:beforeAutospacing="0" w:after="0" w:afterAutospacing="0"/>
        <w:ind w:firstLine="720"/>
        <w:rPr>
          <w:bCs/>
          <w:color w:val="000000" w:themeColor="text1"/>
          <w:sz w:val="28"/>
          <w:szCs w:val="28"/>
        </w:rPr>
      </w:pPr>
      <w:r w:rsidRPr="008532DE">
        <w:rPr>
          <w:bCs/>
          <w:color w:val="000000" w:themeColor="text1"/>
          <w:sz w:val="28"/>
          <w:szCs w:val="28"/>
        </w:rPr>
        <w:t>Чтобы оксидная пленка защищала металл от коррозии, она должна</w:t>
      </w:r>
      <w:r w:rsidR="00E575BF">
        <w:rPr>
          <w:bCs/>
          <w:color w:val="000000" w:themeColor="text1"/>
          <w:sz w:val="28"/>
          <w:szCs w:val="28"/>
        </w:rPr>
        <w:t xml:space="preserve"> быть</w:t>
      </w:r>
      <w:r w:rsidRPr="008532DE">
        <w:rPr>
          <w:bCs/>
          <w:color w:val="000000" w:themeColor="text1"/>
          <w:sz w:val="28"/>
          <w:szCs w:val="28"/>
        </w:rPr>
        <w:t>:</w:t>
      </w:r>
    </w:p>
    <w:p w:rsidR="00700C2B" w:rsidRPr="008532DE" w:rsidRDefault="000D6567" w:rsidP="001971EB">
      <w:pPr>
        <w:pStyle w:val="aa"/>
        <w:shd w:val="clear" w:color="auto" w:fill="FFFFFF"/>
        <w:spacing w:before="0" w:beforeAutospacing="0" w:after="0" w:afterAutospacing="0"/>
        <w:ind w:firstLine="720"/>
        <w:rPr>
          <w:color w:val="000000" w:themeColor="text1"/>
          <w:sz w:val="28"/>
          <w:szCs w:val="28"/>
        </w:rPr>
      </w:pPr>
      <w:r w:rsidRPr="008532DE">
        <w:rPr>
          <w:color w:val="000000" w:themeColor="text1"/>
          <w:sz w:val="28"/>
          <w:szCs w:val="28"/>
        </w:rPr>
        <w:t>А)</w:t>
      </w:r>
      <w:r w:rsidR="00700C2B" w:rsidRPr="008532DE">
        <w:rPr>
          <w:color w:val="000000" w:themeColor="text1"/>
          <w:sz w:val="28"/>
          <w:szCs w:val="28"/>
        </w:rPr>
        <w:t xml:space="preserve"> </w:t>
      </w:r>
      <w:r w:rsidR="0085089F" w:rsidRPr="008532DE">
        <w:rPr>
          <w:bCs/>
          <w:color w:val="000000" w:themeColor="text1"/>
          <w:sz w:val="28"/>
          <w:szCs w:val="28"/>
          <w:shd w:val="clear" w:color="auto" w:fill="FFFFFF"/>
        </w:rPr>
        <w:t>беспористой</w:t>
      </w:r>
      <w:r w:rsidR="00700C2B" w:rsidRPr="008532DE">
        <w:rPr>
          <w:color w:val="000000" w:themeColor="text1"/>
          <w:sz w:val="28"/>
          <w:szCs w:val="28"/>
        </w:rPr>
        <w:t xml:space="preserve"> и сплошной</w:t>
      </w:r>
    </w:p>
    <w:p w:rsidR="00700C2B" w:rsidRPr="008532DE" w:rsidRDefault="000D6567" w:rsidP="001971EB">
      <w:pPr>
        <w:pStyle w:val="aa"/>
        <w:shd w:val="clear" w:color="auto" w:fill="FFFFFF"/>
        <w:spacing w:before="0" w:beforeAutospacing="0" w:after="0" w:afterAutospacing="0"/>
        <w:ind w:firstLine="720"/>
        <w:rPr>
          <w:color w:val="000000" w:themeColor="text1"/>
          <w:sz w:val="28"/>
          <w:szCs w:val="28"/>
        </w:rPr>
      </w:pPr>
      <w:r w:rsidRPr="008532DE">
        <w:rPr>
          <w:color w:val="000000" w:themeColor="text1"/>
          <w:sz w:val="28"/>
          <w:szCs w:val="28"/>
        </w:rPr>
        <w:t>Б)</w:t>
      </w:r>
      <w:r w:rsidR="00700C2B" w:rsidRPr="008532DE">
        <w:rPr>
          <w:color w:val="000000" w:themeColor="text1"/>
          <w:sz w:val="28"/>
          <w:szCs w:val="28"/>
        </w:rPr>
        <w:t xml:space="preserve"> тонкой и сплошной</w:t>
      </w:r>
    </w:p>
    <w:p w:rsidR="00700C2B" w:rsidRPr="008532DE" w:rsidRDefault="000D6567" w:rsidP="001971EB">
      <w:pPr>
        <w:pStyle w:val="aa"/>
        <w:shd w:val="clear" w:color="auto" w:fill="FFFFFF"/>
        <w:spacing w:before="0" w:beforeAutospacing="0" w:after="0" w:afterAutospacing="0"/>
        <w:ind w:firstLine="720"/>
        <w:rPr>
          <w:color w:val="000000" w:themeColor="text1"/>
          <w:sz w:val="28"/>
          <w:szCs w:val="28"/>
        </w:rPr>
      </w:pPr>
      <w:r w:rsidRPr="008532DE">
        <w:rPr>
          <w:color w:val="000000" w:themeColor="text1"/>
          <w:sz w:val="28"/>
          <w:szCs w:val="28"/>
        </w:rPr>
        <w:t>В)</w:t>
      </w:r>
      <w:r w:rsidR="00700C2B" w:rsidRPr="008532DE">
        <w:rPr>
          <w:color w:val="000000" w:themeColor="text1"/>
          <w:sz w:val="28"/>
          <w:szCs w:val="28"/>
        </w:rPr>
        <w:t xml:space="preserve"> тонкой и пористой</w:t>
      </w:r>
    </w:p>
    <w:p w:rsidR="00700C2B" w:rsidRPr="008532DE" w:rsidRDefault="000D6567" w:rsidP="001971EB">
      <w:pPr>
        <w:pStyle w:val="aa"/>
        <w:shd w:val="clear" w:color="auto" w:fill="FFFFFF"/>
        <w:spacing w:before="0" w:beforeAutospacing="0" w:after="0" w:afterAutospacing="0"/>
        <w:ind w:firstLine="720"/>
        <w:rPr>
          <w:color w:val="000000" w:themeColor="text1"/>
          <w:sz w:val="28"/>
          <w:szCs w:val="28"/>
        </w:rPr>
      </w:pPr>
      <w:r w:rsidRPr="008532DE">
        <w:rPr>
          <w:color w:val="000000" w:themeColor="text1"/>
          <w:sz w:val="28"/>
          <w:szCs w:val="28"/>
        </w:rPr>
        <w:t>Г)</w:t>
      </w:r>
      <w:r w:rsidR="00700C2B" w:rsidRPr="008532DE">
        <w:rPr>
          <w:color w:val="000000" w:themeColor="text1"/>
          <w:sz w:val="28"/>
          <w:szCs w:val="28"/>
        </w:rPr>
        <w:t xml:space="preserve"> не пористой и не сплошной</w:t>
      </w:r>
    </w:p>
    <w:p w:rsidR="003A4E2E" w:rsidRPr="008532DE" w:rsidRDefault="003A4E2E" w:rsidP="001971EB">
      <w:pPr>
        <w:spacing w:after="0" w:line="240" w:lineRule="auto"/>
        <w:ind w:firstLine="720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044583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А</w:t>
      </w:r>
    </w:p>
    <w:p w:rsidR="003A4E2E" w:rsidRPr="008532DE" w:rsidRDefault="00DE04B5" w:rsidP="001971EB">
      <w:pPr>
        <w:spacing w:after="0" w:line="240" w:lineRule="auto"/>
        <w:ind w:firstLine="720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ПК-4</w:t>
      </w:r>
    </w:p>
    <w:p w:rsidR="00942F9B" w:rsidRPr="008532DE" w:rsidRDefault="00942F9B" w:rsidP="001971EB">
      <w:pPr>
        <w:pStyle w:val="aa"/>
        <w:shd w:val="clear" w:color="auto" w:fill="FFFFFF"/>
        <w:spacing w:before="0" w:beforeAutospacing="0" w:after="0" w:afterAutospacing="0"/>
        <w:ind w:firstLine="720"/>
        <w:rPr>
          <w:color w:val="000000" w:themeColor="text1"/>
          <w:sz w:val="28"/>
          <w:szCs w:val="28"/>
        </w:rPr>
      </w:pPr>
    </w:p>
    <w:p w:rsidR="001971EB" w:rsidRPr="008532DE" w:rsidRDefault="003A4E2E" w:rsidP="001971EB">
      <w:pPr>
        <w:pStyle w:val="aa"/>
        <w:shd w:val="clear" w:color="auto" w:fill="FFFFFF"/>
        <w:spacing w:before="0" w:beforeAutospacing="0" w:after="0" w:afterAutospacing="0"/>
        <w:ind w:firstLine="720"/>
        <w:rPr>
          <w:color w:val="000000" w:themeColor="text1"/>
          <w:sz w:val="28"/>
          <w:szCs w:val="28"/>
        </w:rPr>
      </w:pPr>
      <w:r w:rsidRPr="008532DE">
        <w:rPr>
          <w:color w:val="000000" w:themeColor="text1"/>
          <w:sz w:val="28"/>
          <w:szCs w:val="28"/>
        </w:rPr>
        <w:lastRenderedPageBreak/>
        <w:t xml:space="preserve">5. </w:t>
      </w:r>
      <w:r w:rsidR="001971EB" w:rsidRPr="008532DE">
        <w:rPr>
          <w:bCs/>
          <w:color w:val="000000" w:themeColor="text1"/>
          <w:sz w:val="28"/>
          <w:szCs w:val="28"/>
          <w:shd w:val="clear" w:color="auto" w:fill="FFFFFF"/>
        </w:rPr>
        <w:t>Выберите один правильный ответ.</w:t>
      </w:r>
    </w:p>
    <w:p w:rsidR="00942F9B" w:rsidRPr="008532DE" w:rsidRDefault="00942F9B" w:rsidP="001971EB">
      <w:pPr>
        <w:pStyle w:val="aa"/>
        <w:shd w:val="clear" w:color="auto" w:fill="FFFFFF"/>
        <w:spacing w:before="0" w:beforeAutospacing="0" w:after="0" w:afterAutospacing="0"/>
        <w:ind w:firstLine="720"/>
        <w:rPr>
          <w:color w:val="000000" w:themeColor="text1"/>
          <w:sz w:val="28"/>
          <w:szCs w:val="28"/>
        </w:rPr>
      </w:pPr>
      <w:r w:rsidRPr="008532DE">
        <w:rPr>
          <w:color w:val="000000" w:themeColor="text1"/>
          <w:sz w:val="28"/>
          <w:szCs w:val="28"/>
        </w:rPr>
        <w:t>От действия каких факторов образуется химическая коррозия?</w:t>
      </w:r>
      <w:r w:rsidR="00B50A49" w:rsidRPr="008532DE">
        <w:rPr>
          <w:color w:val="000000" w:themeColor="text1"/>
          <w:sz w:val="28"/>
          <w:szCs w:val="28"/>
        </w:rPr>
        <w:t xml:space="preserve"> </w:t>
      </w:r>
    </w:p>
    <w:p w:rsidR="00942F9B" w:rsidRPr="008532DE" w:rsidRDefault="000D6567" w:rsidP="001971EB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color w:val="000000" w:themeColor="text1"/>
          <w:sz w:val="28"/>
          <w:szCs w:val="28"/>
        </w:rPr>
        <w:t>А)</w:t>
      </w:r>
      <w:r w:rsidR="00942F9B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От действия электролит</w:t>
      </w:r>
      <w:r w:rsidR="00AE16DC" w:rsidRPr="008532DE">
        <w:rPr>
          <w:rFonts w:ascii="Times New Roman" w:hAnsi="Times New Roman"/>
          <w:color w:val="000000" w:themeColor="text1"/>
          <w:sz w:val="28"/>
          <w:szCs w:val="28"/>
        </w:rPr>
        <w:t>а</w:t>
      </w:r>
    </w:p>
    <w:p w:rsidR="00942F9B" w:rsidRPr="008532DE" w:rsidRDefault="000D6567" w:rsidP="001971EB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color w:val="000000" w:themeColor="text1"/>
          <w:sz w:val="28"/>
          <w:szCs w:val="28"/>
        </w:rPr>
        <w:t>Б)</w:t>
      </w:r>
      <w:r w:rsidR="00562BB0">
        <w:rPr>
          <w:rFonts w:ascii="Times New Roman" w:hAnsi="Times New Roman"/>
          <w:color w:val="000000" w:themeColor="text1"/>
          <w:sz w:val="28"/>
          <w:szCs w:val="28"/>
        </w:rPr>
        <w:t xml:space="preserve"> От действия воздуха и воды</w:t>
      </w:r>
    </w:p>
    <w:p w:rsidR="00942F9B" w:rsidRPr="008532DE" w:rsidRDefault="000D6567" w:rsidP="001971EB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color w:val="000000" w:themeColor="text1"/>
          <w:sz w:val="28"/>
          <w:szCs w:val="28"/>
        </w:rPr>
        <w:t>В)</w:t>
      </w:r>
      <w:r w:rsidR="00942F9B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От действия газов и жидкостей, не проводящих электроток.</w:t>
      </w:r>
    </w:p>
    <w:p w:rsidR="003A4E2E" w:rsidRPr="008532DE" w:rsidRDefault="003A4E2E" w:rsidP="001971EB">
      <w:pPr>
        <w:spacing w:after="0" w:line="240" w:lineRule="auto"/>
        <w:ind w:firstLine="720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044583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А</w:t>
      </w:r>
    </w:p>
    <w:p w:rsidR="003A4E2E" w:rsidRPr="008532DE" w:rsidRDefault="00DE04B5" w:rsidP="001971EB">
      <w:pPr>
        <w:spacing w:after="0" w:line="240" w:lineRule="auto"/>
        <w:ind w:firstLine="720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ПК-4</w:t>
      </w:r>
    </w:p>
    <w:p w:rsidR="00044583" w:rsidRPr="008532DE" w:rsidRDefault="00044583" w:rsidP="001971EB">
      <w:pPr>
        <w:pStyle w:val="aa"/>
        <w:shd w:val="clear" w:color="auto" w:fill="FFFFFF"/>
        <w:spacing w:before="0" w:beforeAutospacing="0" w:after="0" w:afterAutospacing="0"/>
        <w:ind w:firstLine="720"/>
        <w:rPr>
          <w:bCs/>
          <w:color w:val="000000" w:themeColor="text1"/>
          <w:sz w:val="28"/>
          <w:szCs w:val="28"/>
        </w:rPr>
      </w:pPr>
    </w:p>
    <w:p w:rsidR="001971EB" w:rsidRPr="008532DE" w:rsidRDefault="003A4E2E" w:rsidP="001971EB">
      <w:pPr>
        <w:pStyle w:val="aa"/>
        <w:shd w:val="clear" w:color="auto" w:fill="FFFFFF"/>
        <w:spacing w:before="0" w:beforeAutospacing="0" w:after="0" w:afterAutospacing="0"/>
        <w:ind w:firstLine="720"/>
        <w:rPr>
          <w:bCs/>
          <w:color w:val="000000" w:themeColor="text1"/>
          <w:sz w:val="28"/>
          <w:szCs w:val="28"/>
        </w:rPr>
      </w:pPr>
      <w:r w:rsidRPr="008532DE">
        <w:rPr>
          <w:bCs/>
          <w:color w:val="000000" w:themeColor="text1"/>
          <w:sz w:val="28"/>
          <w:szCs w:val="28"/>
        </w:rPr>
        <w:t>6</w:t>
      </w:r>
      <w:r w:rsidR="008C3E78" w:rsidRPr="008532DE">
        <w:rPr>
          <w:bCs/>
          <w:color w:val="000000" w:themeColor="text1"/>
          <w:sz w:val="28"/>
          <w:szCs w:val="28"/>
        </w:rPr>
        <w:t xml:space="preserve">. </w:t>
      </w:r>
      <w:r w:rsidR="001971EB" w:rsidRPr="008532DE">
        <w:rPr>
          <w:bCs/>
          <w:color w:val="000000" w:themeColor="text1"/>
          <w:sz w:val="28"/>
          <w:szCs w:val="28"/>
          <w:shd w:val="clear" w:color="auto" w:fill="FFFFFF"/>
        </w:rPr>
        <w:t>Выберите один правильный ответ.</w:t>
      </w:r>
    </w:p>
    <w:p w:rsidR="008C3E78" w:rsidRPr="008532DE" w:rsidRDefault="008C3E78" w:rsidP="001971EB">
      <w:pPr>
        <w:pStyle w:val="aa"/>
        <w:shd w:val="clear" w:color="auto" w:fill="FFFFFF"/>
        <w:spacing w:before="0" w:beforeAutospacing="0" w:after="0" w:afterAutospacing="0"/>
        <w:ind w:firstLine="720"/>
        <w:rPr>
          <w:color w:val="000000" w:themeColor="text1"/>
          <w:sz w:val="28"/>
          <w:szCs w:val="28"/>
        </w:rPr>
      </w:pPr>
      <w:r w:rsidRPr="008532DE">
        <w:rPr>
          <w:bCs/>
          <w:color w:val="000000" w:themeColor="text1"/>
          <w:sz w:val="28"/>
          <w:szCs w:val="28"/>
        </w:rPr>
        <w:t xml:space="preserve">Электрохимическая коррозия </w:t>
      </w:r>
      <w:r w:rsidR="00E575BF">
        <w:rPr>
          <w:bCs/>
          <w:color w:val="000000" w:themeColor="text1"/>
          <w:sz w:val="28"/>
          <w:szCs w:val="28"/>
        </w:rPr>
        <w:t>–</w:t>
      </w:r>
      <w:r w:rsidRPr="008532DE">
        <w:rPr>
          <w:bCs/>
          <w:color w:val="000000" w:themeColor="text1"/>
          <w:sz w:val="28"/>
          <w:szCs w:val="28"/>
        </w:rPr>
        <w:t xml:space="preserve"> это:</w:t>
      </w:r>
    </w:p>
    <w:p w:rsidR="008C3E78" w:rsidRPr="008532DE" w:rsidRDefault="000D6567" w:rsidP="001971EB">
      <w:pPr>
        <w:pStyle w:val="aa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</w:rPr>
      </w:pPr>
      <w:r w:rsidRPr="008532DE">
        <w:rPr>
          <w:color w:val="000000" w:themeColor="text1"/>
          <w:sz w:val="28"/>
          <w:szCs w:val="28"/>
        </w:rPr>
        <w:t>А)</w:t>
      </w:r>
      <w:r w:rsidR="00562BB0">
        <w:rPr>
          <w:color w:val="000000" w:themeColor="text1"/>
          <w:sz w:val="28"/>
          <w:szCs w:val="28"/>
        </w:rPr>
        <w:t> </w:t>
      </w:r>
      <w:r w:rsidR="008C3E78" w:rsidRPr="008532DE">
        <w:rPr>
          <w:color w:val="000000" w:themeColor="text1"/>
          <w:sz w:val="28"/>
          <w:szCs w:val="28"/>
        </w:rPr>
        <w:t>разрушение металла в среде не электролита с возникновением электрического тока</w:t>
      </w:r>
      <w:r w:rsidR="00B50A49" w:rsidRPr="008532DE">
        <w:rPr>
          <w:color w:val="000000" w:themeColor="text1"/>
          <w:sz w:val="28"/>
          <w:szCs w:val="28"/>
        </w:rPr>
        <w:t xml:space="preserve"> </w:t>
      </w:r>
    </w:p>
    <w:p w:rsidR="008C3E78" w:rsidRPr="008532DE" w:rsidRDefault="000D6567" w:rsidP="001971EB">
      <w:pPr>
        <w:pStyle w:val="aa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</w:rPr>
      </w:pPr>
      <w:r w:rsidRPr="008532DE">
        <w:rPr>
          <w:color w:val="000000" w:themeColor="text1"/>
          <w:sz w:val="28"/>
          <w:szCs w:val="28"/>
        </w:rPr>
        <w:t>Б)</w:t>
      </w:r>
      <w:r w:rsidR="00562BB0">
        <w:rPr>
          <w:color w:val="000000" w:themeColor="text1"/>
          <w:sz w:val="28"/>
          <w:szCs w:val="28"/>
        </w:rPr>
        <w:t> </w:t>
      </w:r>
      <w:r w:rsidR="008C3E78" w:rsidRPr="008532DE">
        <w:rPr>
          <w:color w:val="000000" w:themeColor="text1"/>
          <w:sz w:val="28"/>
          <w:szCs w:val="28"/>
        </w:rPr>
        <w:t>разрушение металла в среде электролита с возникновением электрического тока</w:t>
      </w:r>
    </w:p>
    <w:p w:rsidR="008C3E78" w:rsidRPr="008532DE" w:rsidRDefault="000D6567" w:rsidP="001971EB">
      <w:pPr>
        <w:pStyle w:val="aa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</w:rPr>
      </w:pPr>
      <w:r w:rsidRPr="008532DE">
        <w:rPr>
          <w:color w:val="000000" w:themeColor="text1"/>
          <w:sz w:val="28"/>
          <w:szCs w:val="28"/>
        </w:rPr>
        <w:t>В)</w:t>
      </w:r>
      <w:r w:rsidR="00562BB0">
        <w:rPr>
          <w:color w:val="000000" w:themeColor="text1"/>
          <w:sz w:val="28"/>
          <w:szCs w:val="28"/>
        </w:rPr>
        <w:t> </w:t>
      </w:r>
      <w:r w:rsidR="008C3E78" w:rsidRPr="008532DE">
        <w:rPr>
          <w:color w:val="000000" w:themeColor="text1"/>
          <w:sz w:val="28"/>
          <w:szCs w:val="28"/>
        </w:rPr>
        <w:t>разрушение металла в среде электронов с возникновением электрического тока</w:t>
      </w:r>
    </w:p>
    <w:p w:rsidR="008C3E78" w:rsidRPr="008532DE" w:rsidRDefault="000D6567" w:rsidP="001971EB">
      <w:pPr>
        <w:pStyle w:val="aa"/>
        <w:shd w:val="clear" w:color="auto" w:fill="FFFFFF"/>
        <w:spacing w:before="0" w:beforeAutospacing="0" w:after="0" w:afterAutospacing="0"/>
        <w:ind w:firstLine="720"/>
        <w:jc w:val="both"/>
        <w:rPr>
          <w:color w:val="000000" w:themeColor="text1"/>
          <w:sz w:val="28"/>
          <w:szCs w:val="28"/>
        </w:rPr>
      </w:pPr>
      <w:r w:rsidRPr="008532DE">
        <w:rPr>
          <w:color w:val="000000" w:themeColor="text1"/>
          <w:sz w:val="28"/>
          <w:szCs w:val="28"/>
        </w:rPr>
        <w:t>Г)</w:t>
      </w:r>
      <w:r w:rsidR="00562BB0">
        <w:rPr>
          <w:color w:val="000000" w:themeColor="text1"/>
          <w:sz w:val="28"/>
          <w:szCs w:val="28"/>
        </w:rPr>
        <w:t> </w:t>
      </w:r>
      <w:r w:rsidR="008C3E78" w:rsidRPr="008532DE">
        <w:rPr>
          <w:color w:val="000000" w:themeColor="text1"/>
          <w:sz w:val="28"/>
          <w:szCs w:val="28"/>
        </w:rPr>
        <w:t>разрушение металла в среде электрического тока с возникновением электролита</w:t>
      </w:r>
    </w:p>
    <w:p w:rsidR="003A4E2E" w:rsidRPr="008532DE" w:rsidRDefault="003A4E2E" w:rsidP="001971EB">
      <w:pPr>
        <w:spacing w:after="0" w:line="240" w:lineRule="auto"/>
        <w:ind w:firstLine="720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044583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</w:p>
    <w:p w:rsidR="003A4E2E" w:rsidRPr="008532DE" w:rsidRDefault="00DE04B5" w:rsidP="001971EB">
      <w:pPr>
        <w:spacing w:after="0" w:line="240" w:lineRule="auto"/>
        <w:ind w:firstLine="720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ПК-4</w:t>
      </w:r>
    </w:p>
    <w:p w:rsidR="003A4E2E" w:rsidRPr="008532DE" w:rsidRDefault="003A4E2E" w:rsidP="001971EB">
      <w:pPr>
        <w:pStyle w:val="aa"/>
        <w:shd w:val="clear" w:color="auto" w:fill="FFFFFF"/>
        <w:spacing w:before="0" w:beforeAutospacing="0" w:after="0" w:afterAutospacing="0"/>
        <w:ind w:firstLine="720"/>
        <w:rPr>
          <w:color w:val="000000" w:themeColor="text1"/>
          <w:sz w:val="28"/>
          <w:szCs w:val="28"/>
          <w:shd w:val="clear" w:color="auto" w:fill="FFFFFF"/>
        </w:rPr>
      </w:pPr>
    </w:p>
    <w:p w:rsidR="001971EB" w:rsidRPr="008532DE" w:rsidRDefault="003A4E2E" w:rsidP="001971EB">
      <w:pPr>
        <w:pStyle w:val="aa"/>
        <w:shd w:val="clear" w:color="auto" w:fill="FFFFFF"/>
        <w:spacing w:before="0" w:beforeAutospacing="0" w:after="0" w:afterAutospacing="0"/>
        <w:ind w:firstLine="720"/>
        <w:jc w:val="both"/>
        <w:rPr>
          <w:bCs/>
          <w:color w:val="000000" w:themeColor="text1"/>
          <w:sz w:val="28"/>
          <w:szCs w:val="28"/>
        </w:rPr>
      </w:pPr>
      <w:r w:rsidRPr="008532DE">
        <w:rPr>
          <w:bCs/>
          <w:color w:val="000000" w:themeColor="text1"/>
          <w:sz w:val="28"/>
          <w:szCs w:val="28"/>
        </w:rPr>
        <w:t>7.</w:t>
      </w:r>
      <w:r w:rsidR="008C3E78" w:rsidRPr="008532DE">
        <w:rPr>
          <w:bCs/>
          <w:color w:val="000000" w:themeColor="text1"/>
          <w:sz w:val="28"/>
          <w:szCs w:val="28"/>
        </w:rPr>
        <w:t xml:space="preserve"> </w:t>
      </w:r>
      <w:r w:rsidR="001971EB" w:rsidRPr="008532DE">
        <w:rPr>
          <w:bCs/>
          <w:color w:val="000000" w:themeColor="text1"/>
          <w:sz w:val="28"/>
          <w:szCs w:val="28"/>
          <w:shd w:val="clear" w:color="auto" w:fill="FFFFFF"/>
        </w:rPr>
        <w:t>Выберите один правильный ответ.</w:t>
      </w:r>
    </w:p>
    <w:p w:rsidR="008C3E78" w:rsidRPr="008532DE" w:rsidRDefault="008C3E78" w:rsidP="001971EB">
      <w:pPr>
        <w:pStyle w:val="aa"/>
        <w:shd w:val="clear" w:color="auto" w:fill="FFFFFF"/>
        <w:spacing w:before="0" w:beforeAutospacing="0" w:after="0" w:afterAutospacing="0"/>
        <w:ind w:firstLine="720"/>
        <w:jc w:val="both"/>
        <w:rPr>
          <w:bCs/>
          <w:color w:val="000000" w:themeColor="text1"/>
          <w:sz w:val="28"/>
          <w:szCs w:val="28"/>
        </w:rPr>
      </w:pPr>
      <w:r w:rsidRPr="008532DE">
        <w:rPr>
          <w:bCs/>
          <w:color w:val="000000" w:themeColor="text1"/>
          <w:sz w:val="28"/>
          <w:szCs w:val="28"/>
        </w:rPr>
        <w:t xml:space="preserve">Какой из приведенных ниже металлов, можно применить в качестве протектора для защиты от коррозии конструкции, изготовленной из цинка и находящейся под землей? </w:t>
      </w:r>
    </w:p>
    <w:p w:rsidR="003A4E2E" w:rsidRPr="008532DE" w:rsidRDefault="000D6567" w:rsidP="001971EB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color w:val="000000" w:themeColor="text1"/>
          <w:sz w:val="28"/>
          <w:szCs w:val="28"/>
        </w:rPr>
        <w:t>А)</w:t>
      </w:r>
      <w:r w:rsidR="008C3E78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Медь</w:t>
      </w:r>
    </w:p>
    <w:p w:rsidR="003A4E2E" w:rsidRPr="008532DE" w:rsidRDefault="000D6567" w:rsidP="001971EB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color w:val="000000" w:themeColor="text1"/>
          <w:sz w:val="28"/>
          <w:szCs w:val="28"/>
        </w:rPr>
        <w:t>Б)</w:t>
      </w:r>
      <w:r w:rsidR="008C3E78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Магний</w:t>
      </w:r>
    </w:p>
    <w:p w:rsidR="003A4E2E" w:rsidRPr="008532DE" w:rsidRDefault="000D6567" w:rsidP="001971EB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color w:val="000000" w:themeColor="text1"/>
          <w:sz w:val="28"/>
          <w:szCs w:val="28"/>
        </w:rPr>
        <w:t>В)</w:t>
      </w:r>
      <w:r w:rsidR="003A4E2E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Железо</w:t>
      </w:r>
    </w:p>
    <w:p w:rsidR="008C3E78" w:rsidRPr="008532DE" w:rsidRDefault="000D6567" w:rsidP="001971EB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color w:val="000000" w:themeColor="text1"/>
          <w:sz w:val="28"/>
          <w:szCs w:val="28"/>
        </w:rPr>
        <w:t>Г)</w:t>
      </w:r>
      <w:r w:rsidR="003A4E2E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Свинец</w:t>
      </w:r>
    </w:p>
    <w:p w:rsidR="003A4E2E" w:rsidRPr="008532DE" w:rsidRDefault="003A4E2E" w:rsidP="001971EB">
      <w:pPr>
        <w:spacing w:after="0" w:line="240" w:lineRule="auto"/>
        <w:ind w:firstLine="720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044583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</w:p>
    <w:p w:rsidR="003A4E2E" w:rsidRPr="008532DE" w:rsidRDefault="00DE04B5" w:rsidP="001971EB">
      <w:pPr>
        <w:spacing w:after="0" w:line="240" w:lineRule="auto"/>
        <w:ind w:firstLine="720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ПК-4</w:t>
      </w:r>
    </w:p>
    <w:p w:rsidR="003A4E2E" w:rsidRPr="008532DE" w:rsidRDefault="003A4E2E" w:rsidP="001971EB">
      <w:pPr>
        <w:pStyle w:val="aa"/>
        <w:shd w:val="clear" w:color="auto" w:fill="FFFFFF"/>
        <w:spacing w:before="0" w:beforeAutospacing="0" w:after="0" w:afterAutospacing="0"/>
        <w:ind w:firstLine="720"/>
        <w:rPr>
          <w:color w:val="000000" w:themeColor="text1"/>
          <w:sz w:val="28"/>
          <w:szCs w:val="28"/>
        </w:rPr>
      </w:pPr>
    </w:p>
    <w:p w:rsidR="001971EB" w:rsidRPr="008532DE" w:rsidRDefault="003A4E2E" w:rsidP="001971EB">
      <w:pPr>
        <w:pStyle w:val="aa"/>
        <w:shd w:val="clear" w:color="auto" w:fill="FFFFFF"/>
        <w:spacing w:before="0" w:beforeAutospacing="0" w:after="0" w:afterAutospacing="0"/>
        <w:ind w:firstLine="720"/>
        <w:rPr>
          <w:bCs/>
          <w:color w:val="000000" w:themeColor="text1"/>
          <w:sz w:val="28"/>
          <w:szCs w:val="28"/>
        </w:rPr>
      </w:pPr>
      <w:r w:rsidRPr="008532DE">
        <w:rPr>
          <w:bCs/>
          <w:color w:val="000000" w:themeColor="text1"/>
          <w:sz w:val="28"/>
          <w:szCs w:val="28"/>
        </w:rPr>
        <w:t>8</w:t>
      </w:r>
      <w:r w:rsidR="008C3E78" w:rsidRPr="008532DE">
        <w:rPr>
          <w:bCs/>
          <w:color w:val="000000" w:themeColor="text1"/>
          <w:sz w:val="28"/>
          <w:szCs w:val="28"/>
        </w:rPr>
        <w:t xml:space="preserve">. </w:t>
      </w:r>
      <w:r w:rsidR="001971EB" w:rsidRPr="008532DE">
        <w:rPr>
          <w:bCs/>
          <w:color w:val="000000" w:themeColor="text1"/>
          <w:sz w:val="28"/>
          <w:szCs w:val="28"/>
          <w:shd w:val="clear" w:color="auto" w:fill="FFFFFF"/>
        </w:rPr>
        <w:t>Выберите один правильный ответ.</w:t>
      </w:r>
    </w:p>
    <w:p w:rsidR="008C3E78" w:rsidRPr="008532DE" w:rsidRDefault="008C3E78" w:rsidP="001971EB">
      <w:pPr>
        <w:pStyle w:val="aa"/>
        <w:shd w:val="clear" w:color="auto" w:fill="FFFFFF"/>
        <w:spacing w:before="0" w:beforeAutospacing="0" w:after="0" w:afterAutospacing="0"/>
        <w:ind w:firstLine="720"/>
        <w:rPr>
          <w:color w:val="000000" w:themeColor="text1"/>
          <w:sz w:val="28"/>
          <w:szCs w:val="28"/>
        </w:rPr>
      </w:pPr>
      <w:r w:rsidRPr="008532DE">
        <w:rPr>
          <w:bCs/>
          <w:color w:val="000000" w:themeColor="text1"/>
          <w:sz w:val="28"/>
          <w:szCs w:val="28"/>
        </w:rPr>
        <w:t>В процессе коррозии металл переходит:</w:t>
      </w:r>
      <w:r w:rsidR="00B50A49" w:rsidRPr="008532DE">
        <w:rPr>
          <w:bCs/>
          <w:color w:val="000000" w:themeColor="text1"/>
          <w:sz w:val="28"/>
          <w:szCs w:val="28"/>
        </w:rPr>
        <w:t xml:space="preserve"> </w:t>
      </w:r>
    </w:p>
    <w:p w:rsidR="008C3E78" w:rsidRPr="008532DE" w:rsidRDefault="000D6567" w:rsidP="001971EB">
      <w:pPr>
        <w:pStyle w:val="aa"/>
        <w:shd w:val="clear" w:color="auto" w:fill="FFFFFF"/>
        <w:spacing w:before="0" w:beforeAutospacing="0" w:after="0" w:afterAutospacing="0"/>
        <w:ind w:firstLine="720"/>
        <w:rPr>
          <w:color w:val="000000" w:themeColor="text1"/>
          <w:sz w:val="28"/>
          <w:szCs w:val="28"/>
        </w:rPr>
      </w:pPr>
      <w:r w:rsidRPr="008532DE">
        <w:rPr>
          <w:color w:val="000000" w:themeColor="text1"/>
          <w:sz w:val="28"/>
          <w:szCs w:val="28"/>
        </w:rPr>
        <w:t>А)</w:t>
      </w:r>
      <w:r w:rsidR="008C3E78" w:rsidRPr="008532DE">
        <w:rPr>
          <w:color w:val="000000" w:themeColor="text1"/>
          <w:sz w:val="28"/>
          <w:szCs w:val="28"/>
        </w:rPr>
        <w:t xml:space="preserve"> в пластическое состояние</w:t>
      </w:r>
    </w:p>
    <w:p w:rsidR="008C3E78" w:rsidRPr="008532DE" w:rsidRDefault="000D6567" w:rsidP="001971EB">
      <w:pPr>
        <w:pStyle w:val="aa"/>
        <w:shd w:val="clear" w:color="auto" w:fill="FFFFFF"/>
        <w:spacing w:before="0" w:beforeAutospacing="0" w:after="0" w:afterAutospacing="0"/>
        <w:ind w:firstLine="720"/>
        <w:rPr>
          <w:color w:val="000000" w:themeColor="text1"/>
          <w:sz w:val="28"/>
          <w:szCs w:val="28"/>
        </w:rPr>
      </w:pPr>
      <w:r w:rsidRPr="008532DE">
        <w:rPr>
          <w:color w:val="000000" w:themeColor="text1"/>
          <w:sz w:val="28"/>
          <w:szCs w:val="28"/>
        </w:rPr>
        <w:t>Б)</w:t>
      </w:r>
      <w:r w:rsidR="008C3E78" w:rsidRPr="008532DE">
        <w:rPr>
          <w:color w:val="000000" w:themeColor="text1"/>
          <w:sz w:val="28"/>
          <w:szCs w:val="28"/>
        </w:rPr>
        <w:t xml:space="preserve"> в </w:t>
      </w:r>
      <w:r w:rsidR="008C3E78" w:rsidRPr="008532DE">
        <w:rPr>
          <w:rStyle w:val="ab"/>
          <w:b w:val="0"/>
          <w:bCs/>
          <w:color w:val="000000" w:themeColor="text1"/>
          <w:sz w:val="28"/>
          <w:szCs w:val="28"/>
          <w:shd w:val="clear" w:color="auto" w:fill="FFFFFF"/>
        </w:rPr>
        <w:t>окисленное (</w:t>
      </w:r>
      <w:r w:rsidR="008C3E78" w:rsidRPr="008532DE">
        <w:rPr>
          <w:color w:val="000000" w:themeColor="text1"/>
          <w:sz w:val="28"/>
          <w:szCs w:val="28"/>
        </w:rPr>
        <w:t>ионное) состояние</w:t>
      </w:r>
    </w:p>
    <w:p w:rsidR="008C3E78" w:rsidRPr="008532DE" w:rsidRDefault="000D6567" w:rsidP="001971EB">
      <w:pPr>
        <w:pStyle w:val="aa"/>
        <w:shd w:val="clear" w:color="auto" w:fill="FFFFFF"/>
        <w:spacing w:before="0" w:beforeAutospacing="0" w:after="0" w:afterAutospacing="0"/>
        <w:ind w:firstLine="720"/>
        <w:rPr>
          <w:color w:val="000000" w:themeColor="text1"/>
          <w:sz w:val="28"/>
          <w:szCs w:val="28"/>
        </w:rPr>
      </w:pPr>
      <w:r w:rsidRPr="008532DE">
        <w:rPr>
          <w:color w:val="000000" w:themeColor="text1"/>
          <w:sz w:val="28"/>
          <w:szCs w:val="28"/>
        </w:rPr>
        <w:t>В)</w:t>
      </w:r>
      <w:r w:rsidR="008C3E78" w:rsidRPr="008532DE">
        <w:rPr>
          <w:color w:val="000000" w:themeColor="text1"/>
          <w:sz w:val="28"/>
          <w:szCs w:val="28"/>
        </w:rPr>
        <w:t xml:space="preserve"> в свободное состояние</w:t>
      </w:r>
    </w:p>
    <w:p w:rsidR="008C3E78" w:rsidRPr="008532DE" w:rsidRDefault="000D6567" w:rsidP="001971EB">
      <w:pPr>
        <w:pStyle w:val="aa"/>
        <w:shd w:val="clear" w:color="auto" w:fill="FFFFFF"/>
        <w:spacing w:before="0" w:beforeAutospacing="0" w:after="0" w:afterAutospacing="0"/>
        <w:ind w:firstLine="720"/>
        <w:rPr>
          <w:color w:val="000000" w:themeColor="text1"/>
          <w:sz w:val="28"/>
          <w:szCs w:val="28"/>
        </w:rPr>
      </w:pPr>
      <w:r w:rsidRPr="008532DE">
        <w:rPr>
          <w:color w:val="000000" w:themeColor="text1"/>
          <w:sz w:val="28"/>
          <w:szCs w:val="28"/>
        </w:rPr>
        <w:t>Г)</w:t>
      </w:r>
      <w:r w:rsidR="008C3E78" w:rsidRPr="008532DE">
        <w:rPr>
          <w:color w:val="000000" w:themeColor="text1"/>
          <w:sz w:val="28"/>
          <w:szCs w:val="28"/>
        </w:rPr>
        <w:t xml:space="preserve"> в самопроизвольное состояние</w:t>
      </w:r>
    </w:p>
    <w:p w:rsidR="003A4E2E" w:rsidRPr="008532DE" w:rsidRDefault="003A4E2E" w:rsidP="001971EB">
      <w:pPr>
        <w:spacing w:after="0" w:line="240" w:lineRule="auto"/>
        <w:ind w:firstLine="720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044583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</w:p>
    <w:p w:rsidR="003A4E2E" w:rsidRPr="008532DE" w:rsidRDefault="00DE04B5" w:rsidP="001971EB">
      <w:pPr>
        <w:spacing w:after="0" w:line="240" w:lineRule="auto"/>
        <w:ind w:firstLine="720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ПК-4</w:t>
      </w:r>
    </w:p>
    <w:p w:rsidR="008C3E78" w:rsidRPr="008532DE" w:rsidRDefault="008C3E78" w:rsidP="000D656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A4E2E" w:rsidRPr="008532DE" w:rsidRDefault="003A4E2E" w:rsidP="000D6567">
      <w:pPr>
        <w:pStyle w:val="1"/>
        <w:spacing w:before="0" w:after="0" w:line="240" w:lineRule="auto"/>
        <w:rPr>
          <w:color w:val="000000" w:themeColor="text1"/>
          <w:szCs w:val="28"/>
        </w:rPr>
      </w:pPr>
      <w:r w:rsidRPr="008532DE">
        <w:rPr>
          <w:color w:val="000000" w:themeColor="text1"/>
          <w:szCs w:val="28"/>
        </w:rPr>
        <w:t>Задания закрытого типа на установление соответствия</w:t>
      </w:r>
    </w:p>
    <w:p w:rsidR="000D6567" w:rsidRPr="00562BB0" w:rsidRDefault="000D6567" w:rsidP="00AE16DC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3A4E2E" w:rsidRPr="008532DE" w:rsidRDefault="000D6567" w:rsidP="00562BB0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632BE5" w:rsidRPr="008532DE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562BB0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632BE5" w:rsidRPr="008532DE">
        <w:rPr>
          <w:rFonts w:ascii="Times New Roman" w:hAnsi="Times New Roman"/>
          <w:color w:val="000000" w:themeColor="text1"/>
          <w:sz w:val="28"/>
          <w:szCs w:val="28"/>
        </w:rPr>
        <w:t>Установите соответствие вид</w:t>
      </w:r>
      <w:r w:rsidR="00562BB0">
        <w:rPr>
          <w:rFonts w:ascii="Times New Roman" w:hAnsi="Times New Roman"/>
          <w:color w:val="000000" w:themeColor="text1"/>
          <w:sz w:val="28"/>
          <w:szCs w:val="28"/>
        </w:rPr>
        <w:t>ов</w:t>
      </w:r>
      <w:r w:rsidR="00632BE5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62BB0">
        <w:rPr>
          <w:rFonts w:ascii="Times New Roman" w:hAnsi="Times New Roman"/>
          <w:color w:val="000000" w:themeColor="text1"/>
          <w:sz w:val="28"/>
          <w:szCs w:val="28"/>
        </w:rPr>
        <w:t xml:space="preserve">классификации </w:t>
      </w:r>
      <w:r w:rsidR="00632BE5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коррозии сварных </w:t>
      </w:r>
      <w:r w:rsidR="00DE04B5" w:rsidRPr="008532DE">
        <w:rPr>
          <w:rFonts w:ascii="Times New Roman" w:hAnsi="Times New Roman"/>
          <w:color w:val="000000" w:themeColor="text1"/>
          <w:sz w:val="28"/>
          <w:szCs w:val="28"/>
        </w:rPr>
        <w:t>соединений их определени</w:t>
      </w:r>
      <w:r w:rsidR="00562BB0">
        <w:rPr>
          <w:rFonts w:ascii="Times New Roman" w:hAnsi="Times New Roman"/>
          <w:color w:val="000000" w:themeColor="text1"/>
          <w:sz w:val="28"/>
          <w:szCs w:val="28"/>
        </w:rPr>
        <w:t>я</w:t>
      </w:r>
      <w:r w:rsidR="00DE04B5" w:rsidRPr="008532DE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="004851B0">
        <w:rPr>
          <w:rFonts w:ascii="Times New Roman" w:hAnsi="Times New Roman"/>
          <w:color w:val="000000" w:themeColor="text1"/>
          <w:sz w:val="28"/>
          <w:szCs w:val="28"/>
        </w:rPr>
        <w:t>:</w:t>
      </w:r>
      <w:r w:rsidR="00DE04B5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0"/>
        <w:gridCol w:w="3060"/>
        <w:gridCol w:w="541"/>
        <w:gridCol w:w="6263"/>
      </w:tblGrid>
      <w:tr w:rsidR="008532DE" w:rsidRPr="008532DE" w:rsidTr="00562BB0">
        <w:trPr>
          <w:jc w:val="center"/>
        </w:trPr>
        <w:tc>
          <w:tcPr>
            <w:tcW w:w="3510" w:type="dxa"/>
            <w:gridSpan w:val="2"/>
          </w:tcPr>
          <w:p w:rsidR="006B5FA9" w:rsidRPr="008532DE" w:rsidRDefault="00562BB0" w:rsidP="000D656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lastRenderedPageBreak/>
              <w:t>Вид классификации</w:t>
            </w:r>
          </w:p>
        </w:tc>
        <w:tc>
          <w:tcPr>
            <w:tcW w:w="6804" w:type="dxa"/>
            <w:gridSpan w:val="2"/>
          </w:tcPr>
          <w:p w:rsidR="006B5FA9" w:rsidRPr="008532DE" w:rsidRDefault="006B5FA9" w:rsidP="000D656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Определение</w:t>
            </w:r>
          </w:p>
        </w:tc>
      </w:tr>
      <w:tr w:rsidR="00562BB0" w:rsidRPr="008532DE" w:rsidTr="00562BB0">
        <w:trPr>
          <w:jc w:val="center"/>
        </w:trPr>
        <w:tc>
          <w:tcPr>
            <w:tcW w:w="450" w:type="dxa"/>
          </w:tcPr>
          <w:p w:rsidR="00562BB0" w:rsidRPr="008532DE" w:rsidRDefault="00562BB0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3060" w:type="dxa"/>
          </w:tcPr>
          <w:p w:rsidR="00562BB0" w:rsidRPr="008532DE" w:rsidRDefault="00562BB0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>По механизму протекания</w:t>
            </w:r>
          </w:p>
        </w:tc>
        <w:tc>
          <w:tcPr>
            <w:tcW w:w="541" w:type="dxa"/>
          </w:tcPr>
          <w:p w:rsidR="00562BB0" w:rsidRPr="008532DE" w:rsidRDefault="00562BB0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6263" w:type="dxa"/>
          </w:tcPr>
          <w:p w:rsidR="00562BB0" w:rsidRPr="008532DE" w:rsidRDefault="00562BB0" w:rsidP="007F7E01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>химическая и электрохимическая коррозия</w:t>
            </w:r>
          </w:p>
        </w:tc>
      </w:tr>
      <w:tr w:rsidR="00562BB0" w:rsidRPr="008532DE" w:rsidTr="00562BB0">
        <w:trPr>
          <w:jc w:val="center"/>
        </w:trPr>
        <w:tc>
          <w:tcPr>
            <w:tcW w:w="450" w:type="dxa"/>
          </w:tcPr>
          <w:p w:rsidR="00562BB0" w:rsidRPr="008532DE" w:rsidRDefault="00562BB0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3060" w:type="dxa"/>
          </w:tcPr>
          <w:p w:rsidR="00562BB0" w:rsidRPr="008532DE" w:rsidRDefault="00562BB0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>По виду коррозионной среды (по условиям протекания)</w:t>
            </w:r>
          </w:p>
        </w:tc>
        <w:tc>
          <w:tcPr>
            <w:tcW w:w="541" w:type="dxa"/>
          </w:tcPr>
          <w:p w:rsidR="00562BB0" w:rsidRPr="008532DE" w:rsidRDefault="00562BB0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6263" w:type="dxa"/>
          </w:tcPr>
          <w:p w:rsidR="00562BB0" w:rsidRPr="008532DE" w:rsidRDefault="00562BB0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>сплошная или общая коррозия, местная коррозия, межкристаллитная коррозия</w:t>
            </w:r>
          </w:p>
        </w:tc>
      </w:tr>
      <w:tr w:rsidR="00562BB0" w:rsidRPr="008532DE" w:rsidTr="00562BB0">
        <w:trPr>
          <w:jc w:val="center"/>
        </w:trPr>
        <w:tc>
          <w:tcPr>
            <w:tcW w:w="450" w:type="dxa"/>
          </w:tcPr>
          <w:p w:rsidR="00562BB0" w:rsidRPr="008532DE" w:rsidRDefault="00562BB0" w:rsidP="000D6567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3060" w:type="dxa"/>
          </w:tcPr>
          <w:p w:rsidR="00562BB0" w:rsidRPr="008532DE" w:rsidRDefault="00562BB0" w:rsidP="000D6567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>По характеру коррозионных поражений (по характеру разрушений)</w:t>
            </w:r>
          </w:p>
        </w:tc>
        <w:tc>
          <w:tcPr>
            <w:tcW w:w="541" w:type="dxa"/>
          </w:tcPr>
          <w:p w:rsidR="00562BB0" w:rsidRPr="008532DE" w:rsidRDefault="00562BB0" w:rsidP="000D6567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6263" w:type="dxa"/>
          </w:tcPr>
          <w:p w:rsidR="00562BB0" w:rsidRPr="008532DE" w:rsidRDefault="00562BB0" w:rsidP="008F527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proofErr w:type="gramStart"/>
            <w:r w:rsidRPr="008532DE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газовая коррозия, коррозия в </w:t>
            </w:r>
            <w:proofErr w:type="spellStart"/>
            <w:r w:rsidRPr="008532DE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>неэлектролитах</w:t>
            </w:r>
            <w:proofErr w:type="spellEnd"/>
            <w:r w:rsidRPr="008532DE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, коррозия в электролитах, коррозия в естественных природных условиях (атмосферная, морская, подземная), коррозия внешним током, коррозия под напряжением, радиохимическая коррозия, </w:t>
            </w:r>
            <w:proofErr w:type="spellStart"/>
            <w:r w:rsidRPr="008532DE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>биокоррозия</w:t>
            </w:r>
            <w:proofErr w:type="spellEnd"/>
            <w:r w:rsidRPr="008532DE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8532DE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>фреттинг</w:t>
            </w:r>
            <w:proofErr w:type="spellEnd"/>
            <w:r w:rsidRPr="008532DE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  <w:t>-коррозия или коррозионная, коррозия при кавитации, контактная коррозия, щелевая коррозия</w:t>
            </w:r>
            <w:proofErr w:type="gramEnd"/>
          </w:p>
        </w:tc>
      </w:tr>
    </w:tbl>
    <w:p w:rsidR="003A4E2E" w:rsidRPr="008532DE" w:rsidRDefault="003A4E2E" w:rsidP="00AE16DC">
      <w:pPr>
        <w:spacing w:after="0" w:line="240" w:lineRule="auto"/>
        <w:ind w:firstLine="720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A41C80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1-В, 2-</w:t>
      </w:r>
      <w:r w:rsidR="00562BB0"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  <w:r w:rsidR="00A41C80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, 3-</w:t>
      </w:r>
      <w:r w:rsidR="00562BB0">
        <w:rPr>
          <w:rFonts w:ascii="Times New Roman" w:hAnsi="Times New Roman"/>
          <w:bCs/>
          <w:color w:val="000000" w:themeColor="text1"/>
          <w:sz w:val="28"/>
          <w:szCs w:val="28"/>
        </w:rPr>
        <w:t>А</w:t>
      </w:r>
    </w:p>
    <w:p w:rsidR="003A4E2E" w:rsidRPr="008532DE" w:rsidRDefault="00DE04B5" w:rsidP="00AE16DC">
      <w:pPr>
        <w:spacing w:after="0" w:line="240" w:lineRule="auto"/>
        <w:ind w:firstLine="720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ПК-4</w:t>
      </w:r>
    </w:p>
    <w:p w:rsidR="007E28FE" w:rsidRPr="008532DE" w:rsidRDefault="007E28FE" w:rsidP="000D6567">
      <w:pPr>
        <w:pStyle w:val="a3"/>
        <w:jc w:val="left"/>
        <w:rPr>
          <w:b w:val="0"/>
          <w:bCs/>
          <w:color w:val="000000" w:themeColor="text1"/>
          <w:sz w:val="28"/>
          <w:szCs w:val="28"/>
        </w:rPr>
      </w:pPr>
    </w:p>
    <w:p w:rsidR="003A4E2E" w:rsidRPr="004851B0" w:rsidRDefault="000D6567" w:rsidP="00AE16DC">
      <w:pPr>
        <w:pStyle w:val="a3"/>
        <w:ind w:firstLine="720"/>
        <w:jc w:val="both"/>
        <w:rPr>
          <w:b w:val="0"/>
          <w:color w:val="000000" w:themeColor="text1"/>
          <w:sz w:val="28"/>
          <w:szCs w:val="28"/>
        </w:rPr>
      </w:pPr>
      <w:r w:rsidRPr="008532DE">
        <w:rPr>
          <w:b w:val="0"/>
          <w:bCs/>
          <w:color w:val="000000" w:themeColor="text1"/>
          <w:sz w:val="28"/>
          <w:szCs w:val="28"/>
        </w:rPr>
        <w:t>2</w:t>
      </w:r>
      <w:r w:rsidR="003A4E2E" w:rsidRPr="008532DE">
        <w:rPr>
          <w:b w:val="0"/>
          <w:bCs/>
          <w:color w:val="000000" w:themeColor="text1"/>
          <w:sz w:val="28"/>
          <w:szCs w:val="28"/>
        </w:rPr>
        <w:t>.</w:t>
      </w:r>
      <w:r w:rsidR="00562BB0">
        <w:rPr>
          <w:b w:val="0"/>
          <w:bCs/>
          <w:color w:val="000000" w:themeColor="text1"/>
          <w:sz w:val="28"/>
          <w:szCs w:val="28"/>
        </w:rPr>
        <w:t> </w:t>
      </w:r>
      <w:r w:rsidR="004851B0" w:rsidRPr="004851B0">
        <w:rPr>
          <w:b w:val="0"/>
          <w:color w:val="000000" w:themeColor="text1"/>
          <w:sz w:val="28"/>
          <w:szCs w:val="28"/>
        </w:rPr>
        <w:t>Установите соответствие</w:t>
      </w:r>
      <w:r w:rsidR="00562BB0">
        <w:rPr>
          <w:b w:val="0"/>
          <w:color w:val="000000" w:themeColor="text1"/>
          <w:sz w:val="28"/>
          <w:szCs w:val="28"/>
        </w:rPr>
        <w:t xml:space="preserve"> показателей коррозии их определениям</w:t>
      </w:r>
      <w:r w:rsidR="004851B0" w:rsidRPr="004851B0">
        <w:rPr>
          <w:b w:val="0"/>
          <w:color w:val="000000" w:themeColor="text1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9"/>
        <w:gridCol w:w="3026"/>
        <w:gridCol w:w="564"/>
        <w:gridCol w:w="5735"/>
      </w:tblGrid>
      <w:tr w:rsidR="008532DE" w:rsidRPr="008532DE" w:rsidTr="00562BB0">
        <w:tc>
          <w:tcPr>
            <w:tcW w:w="3652" w:type="dxa"/>
            <w:gridSpan w:val="2"/>
          </w:tcPr>
          <w:p w:rsidR="00A41C80" w:rsidRPr="008532DE" w:rsidRDefault="00562BB0" w:rsidP="000D656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Показатель</w:t>
            </w:r>
          </w:p>
        </w:tc>
        <w:tc>
          <w:tcPr>
            <w:tcW w:w="6535" w:type="dxa"/>
            <w:gridSpan w:val="2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Определение</w:t>
            </w:r>
          </w:p>
        </w:tc>
      </w:tr>
      <w:tr w:rsidR="008532DE" w:rsidRPr="008532DE" w:rsidTr="00562BB0">
        <w:tc>
          <w:tcPr>
            <w:tcW w:w="534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0D6567"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Прямые показатели коррозии</w:t>
            </w:r>
          </w:p>
        </w:tc>
        <w:tc>
          <w:tcPr>
            <w:tcW w:w="567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А</w:t>
            </w:r>
            <w:r w:rsidR="000D6567"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5968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изменение физико-механических свойств металла (предела прочности при испытаниях на сжатие и разрыв, относительного удлинения, отражательной способности и др.); изменение сопротивления.</w:t>
            </w:r>
          </w:p>
        </w:tc>
      </w:tr>
      <w:tr w:rsidR="008532DE" w:rsidRPr="008532DE" w:rsidTr="00562BB0">
        <w:tc>
          <w:tcPr>
            <w:tcW w:w="534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0D6567"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Косвенные показатели коррозии</w:t>
            </w:r>
          </w:p>
        </w:tc>
        <w:tc>
          <w:tcPr>
            <w:tcW w:w="567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</w:t>
            </w:r>
            <w:r w:rsidR="000D6567"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968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Характеризует срок эксплуатации до начала коррозионного процесса в часах, сутках, годах.</w:t>
            </w:r>
          </w:p>
        </w:tc>
      </w:tr>
      <w:tr w:rsidR="008532DE" w:rsidRPr="008532DE" w:rsidTr="00562BB0">
        <w:tc>
          <w:tcPr>
            <w:tcW w:w="534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jc w:val="both"/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</w:pPr>
            <w:r w:rsidRPr="008532DE"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3</w:t>
            </w:r>
            <w:r w:rsidR="000D6567" w:rsidRPr="008532DE"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532DE"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Очаговый показатель коррозии (</w:t>
            </w:r>
            <w:proofErr w:type="spellStart"/>
            <w:r w:rsidRPr="008532DE"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Kо</w:t>
            </w:r>
            <w:proofErr w:type="spellEnd"/>
            <w:r w:rsidRPr="008532DE"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67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</w:t>
            </w:r>
            <w:r w:rsidR="000D6567"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968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Характеризует среднюю или максимальную глубину коррозионного разрушения за определённое время эксплуатации</w:t>
            </w:r>
          </w:p>
        </w:tc>
      </w:tr>
      <w:tr w:rsidR="008532DE" w:rsidRPr="008532DE" w:rsidTr="00562BB0">
        <w:tc>
          <w:tcPr>
            <w:tcW w:w="534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jc w:val="both"/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</w:pPr>
            <w:r w:rsidRPr="008532DE"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4</w:t>
            </w:r>
            <w:r w:rsidR="000D6567" w:rsidRPr="008532DE"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A41C80" w:rsidRPr="008532DE" w:rsidRDefault="00A41C80" w:rsidP="004851B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532DE"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Глубинный показатель коррозии (П)</w:t>
            </w:r>
          </w:p>
        </w:tc>
        <w:tc>
          <w:tcPr>
            <w:tcW w:w="567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Г</w:t>
            </w:r>
            <w:r w:rsidR="000D6567"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5968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Уменьшение или увеличение массы металла во время эксплуатации за счёт потерь или роста продуктов коррозии на определённой части поверхности.</w:t>
            </w:r>
          </w:p>
        </w:tc>
      </w:tr>
      <w:tr w:rsidR="008532DE" w:rsidRPr="008532DE" w:rsidTr="00562BB0">
        <w:tc>
          <w:tcPr>
            <w:tcW w:w="534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jc w:val="both"/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</w:pPr>
            <w:r w:rsidRPr="008532DE"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5</w:t>
            </w:r>
            <w:r w:rsidR="000D6567" w:rsidRPr="008532DE"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532DE"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Показатель склонности металла к коррозии (</w:t>
            </w:r>
            <w:proofErr w:type="spellStart"/>
            <w:proofErr w:type="gramStart"/>
            <w:r w:rsidRPr="008532DE"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K</w:t>
            </w:r>
            <w:proofErr w:type="gramEnd"/>
            <w:r w:rsidRPr="008532DE"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с</w:t>
            </w:r>
            <w:proofErr w:type="spellEnd"/>
            <w:r w:rsidRPr="008532DE"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67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Д</w:t>
            </w:r>
            <w:r w:rsidR="000D6567"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5968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Число коррозионных очагов, возникающих на единице поверхности материала за определённый промежуток времени в данных условиях эксплуатации.</w:t>
            </w:r>
          </w:p>
        </w:tc>
      </w:tr>
      <w:tr w:rsidR="008532DE" w:rsidRPr="008532DE" w:rsidTr="00562BB0">
        <w:tc>
          <w:tcPr>
            <w:tcW w:w="534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jc w:val="both"/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</w:pPr>
            <w:r w:rsidRPr="008532DE"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6</w:t>
            </w:r>
            <w:r w:rsidR="000D6567" w:rsidRPr="008532DE"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532DE"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Массовый показатель коррозии (</w:t>
            </w:r>
            <w:proofErr w:type="spellStart"/>
            <w:proofErr w:type="gramStart"/>
            <w:r w:rsidRPr="008532DE"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K</w:t>
            </w:r>
            <w:proofErr w:type="gramEnd"/>
            <w:r w:rsidRPr="008532DE"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м</w:t>
            </w:r>
            <w:proofErr w:type="spellEnd"/>
            <w:r w:rsidRPr="008532DE">
              <w:rPr>
                <w:rStyle w:val="ab"/>
                <w:rFonts w:ascii="Times New Roman" w:hAnsi="Times New Roman"/>
                <w:b w:val="0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67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Е</w:t>
            </w:r>
            <w:r w:rsidR="000D6567"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5968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Убыль или увеличение массы, отнесенные к единице поверхности; глубина коррозии; доля поверхности, занятая продуктами коррозии; количество коррозионных язв или точек на единице поверхности; объем </w:t>
            </w: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выделившегося с единицы поверхности водорода или поглощенного кислорода; время до появления первого очага коррозии; время до появления коррозионной трещины или до полного разрушения образца; − величина тока коррозии</w:t>
            </w:r>
          </w:p>
        </w:tc>
      </w:tr>
    </w:tbl>
    <w:p w:rsidR="003A4E2E" w:rsidRPr="008532DE" w:rsidRDefault="003A4E2E" w:rsidP="002E64C0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 xml:space="preserve">Правильный ответ: </w:t>
      </w:r>
      <w:r w:rsidR="00562BB0">
        <w:rPr>
          <w:rFonts w:ascii="Times New Roman" w:hAnsi="Times New Roman"/>
          <w:bCs/>
          <w:color w:val="000000" w:themeColor="text1"/>
          <w:sz w:val="28"/>
          <w:szCs w:val="28"/>
        </w:rPr>
        <w:t>1-Е, 2-А, 3-Д, 4-В, 5-Б, 6-</w:t>
      </w:r>
      <w:r w:rsidR="000D4C99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Г</w:t>
      </w:r>
    </w:p>
    <w:p w:rsidR="003A4E2E" w:rsidRPr="008532DE" w:rsidRDefault="00DE04B5" w:rsidP="002E64C0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ПК-4</w:t>
      </w:r>
    </w:p>
    <w:p w:rsidR="007E28FE" w:rsidRPr="008532DE" w:rsidRDefault="007E28FE" w:rsidP="000D656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E64C0" w:rsidRPr="008532DE" w:rsidRDefault="000D6567" w:rsidP="002E64C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i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A75E88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. Установите соответствие </w:t>
      </w:r>
      <w:r w:rsidR="00562BB0">
        <w:rPr>
          <w:rFonts w:ascii="Times New Roman" w:hAnsi="Times New Roman"/>
          <w:color w:val="000000" w:themeColor="text1"/>
          <w:sz w:val="28"/>
          <w:szCs w:val="28"/>
        </w:rPr>
        <w:t>схемы</w:t>
      </w:r>
      <w:r w:rsidR="00F41325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75E88" w:rsidRPr="008532DE">
        <w:rPr>
          <w:rFonts w:ascii="Times New Roman" w:hAnsi="Times New Roman"/>
          <w:color w:val="000000" w:themeColor="text1"/>
          <w:sz w:val="28"/>
          <w:szCs w:val="28"/>
        </w:rPr>
        <w:t>определени</w:t>
      </w:r>
      <w:r w:rsidR="00562BB0">
        <w:rPr>
          <w:rFonts w:ascii="Times New Roman" w:hAnsi="Times New Roman"/>
          <w:color w:val="000000" w:themeColor="text1"/>
          <w:sz w:val="28"/>
          <w:szCs w:val="28"/>
        </w:rPr>
        <w:t>ю</w:t>
      </w:r>
      <w:r w:rsidR="00A75E88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по видам коррозионных разрушений</w:t>
      </w:r>
      <w:r w:rsidR="0099506E" w:rsidRPr="008532DE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A75E88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3"/>
        <w:gridCol w:w="4553"/>
        <w:gridCol w:w="561"/>
        <w:gridCol w:w="4217"/>
      </w:tblGrid>
      <w:tr w:rsidR="008532DE" w:rsidRPr="008532DE" w:rsidTr="000D4C99">
        <w:tc>
          <w:tcPr>
            <w:tcW w:w="5211" w:type="dxa"/>
            <w:gridSpan w:val="2"/>
          </w:tcPr>
          <w:p w:rsidR="000D4C99" w:rsidRPr="008532DE" w:rsidRDefault="00562BB0" w:rsidP="000D656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Схема</w:t>
            </w:r>
          </w:p>
        </w:tc>
        <w:tc>
          <w:tcPr>
            <w:tcW w:w="4976" w:type="dxa"/>
            <w:gridSpan w:val="2"/>
          </w:tcPr>
          <w:p w:rsidR="000D4C99" w:rsidRPr="008532DE" w:rsidRDefault="000D4C99" w:rsidP="000D656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Определение</w:t>
            </w:r>
          </w:p>
        </w:tc>
      </w:tr>
      <w:tr w:rsidR="008532DE" w:rsidRPr="008532DE" w:rsidTr="000D4C99">
        <w:tc>
          <w:tcPr>
            <w:tcW w:w="531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0D6567"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680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object w:dxaOrig="3210" w:dyaOrig="14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0.5pt;height:71.25pt" o:ole="">
                  <v:imagedata r:id="rId7" o:title=""/>
                </v:shape>
                <o:OLEObject Type="Embed" ProgID="PBrush" ShapeID="_x0000_i1025" DrawAspect="Content" ObjectID="_1807119091" r:id="rId8"/>
              </w:object>
            </w:r>
          </w:p>
        </w:tc>
        <w:tc>
          <w:tcPr>
            <w:tcW w:w="567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А</w:t>
            </w:r>
            <w:r w:rsidR="000D6567"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4409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Язвенная коррозия</w:t>
            </w:r>
          </w:p>
        </w:tc>
      </w:tr>
      <w:tr w:rsidR="008532DE" w:rsidRPr="008532DE" w:rsidTr="000D4C99">
        <w:tc>
          <w:tcPr>
            <w:tcW w:w="531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0D6567"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680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object w:dxaOrig="3225" w:dyaOrig="1395">
                <v:shape id="_x0000_i1026" type="#_x0000_t75" style="width:161.25pt;height:69pt" o:ole="">
                  <v:imagedata r:id="rId9" o:title=""/>
                </v:shape>
                <o:OLEObject Type="Embed" ProgID="PBrush" ShapeID="_x0000_i1026" DrawAspect="Content" ObjectID="_1807119092" r:id="rId10"/>
              </w:object>
            </w:r>
          </w:p>
        </w:tc>
        <w:tc>
          <w:tcPr>
            <w:tcW w:w="567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Б</w:t>
            </w:r>
            <w:r w:rsidR="000D6567"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4409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Сплошная равномерная коррозия</w:t>
            </w:r>
          </w:p>
        </w:tc>
      </w:tr>
      <w:tr w:rsidR="008532DE" w:rsidRPr="008532DE" w:rsidTr="000D4C99">
        <w:tc>
          <w:tcPr>
            <w:tcW w:w="531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0D6567"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680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object w:dxaOrig="3120" w:dyaOrig="1395">
                <v:shape id="_x0000_i1027" type="#_x0000_t75" style="width:156pt;height:69pt" o:ole="">
                  <v:imagedata r:id="rId11" o:title=""/>
                </v:shape>
                <o:OLEObject Type="Embed" ProgID="PBrush" ShapeID="_x0000_i1027" DrawAspect="Content" ObjectID="_1807119093" r:id="rId12"/>
              </w:object>
            </w:r>
          </w:p>
        </w:tc>
        <w:tc>
          <w:tcPr>
            <w:tcW w:w="567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В</w:t>
            </w:r>
            <w:r w:rsidR="000D6567"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4409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Сплошная неравномерная коррозия</w:t>
            </w:r>
          </w:p>
        </w:tc>
      </w:tr>
      <w:tr w:rsidR="008532DE" w:rsidRPr="008532DE" w:rsidTr="000D4C99">
        <w:tc>
          <w:tcPr>
            <w:tcW w:w="531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0D6567"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680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object w:dxaOrig="3060" w:dyaOrig="1365">
                <v:shape id="_x0000_i1028" type="#_x0000_t75" style="width:153pt;height:68.25pt" o:ole="">
                  <v:imagedata r:id="rId13" o:title=""/>
                </v:shape>
                <o:OLEObject Type="Embed" ProgID="PBrush" ShapeID="_x0000_i1028" DrawAspect="Content" ObjectID="_1807119094" r:id="rId14"/>
              </w:object>
            </w:r>
          </w:p>
        </w:tc>
        <w:tc>
          <w:tcPr>
            <w:tcW w:w="567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Г</w:t>
            </w:r>
            <w:r w:rsidR="000D6567"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4409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Межкристаллитная коррозия</w:t>
            </w:r>
          </w:p>
          <w:p w:rsidR="00A41C80" w:rsidRPr="008532DE" w:rsidRDefault="00A41C80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8532DE" w:rsidRPr="008532DE" w:rsidTr="000D4C99">
        <w:tc>
          <w:tcPr>
            <w:tcW w:w="531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0D6567"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680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object w:dxaOrig="3120" w:dyaOrig="1305">
                <v:shape id="_x0000_i1029" type="#_x0000_t75" style="width:156pt;height:65.25pt" o:ole="">
                  <v:imagedata r:id="rId15" o:title=""/>
                </v:shape>
                <o:OLEObject Type="Embed" ProgID="PBrush" ShapeID="_x0000_i1029" DrawAspect="Content" ObjectID="_1807119095" r:id="rId16"/>
              </w:object>
            </w:r>
          </w:p>
        </w:tc>
        <w:tc>
          <w:tcPr>
            <w:tcW w:w="567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Д</w:t>
            </w:r>
            <w:r w:rsidR="000D6567"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4409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Подповерхностна коррозия</w:t>
            </w:r>
          </w:p>
          <w:p w:rsidR="00A41C80" w:rsidRPr="008532DE" w:rsidRDefault="00A41C80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8532DE" w:rsidRPr="008532DE" w:rsidTr="000D4C99">
        <w:tc>
          <w:tcPr>
            <w:tcW w:w="531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0D6567"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680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object w:dxaOrig="3105" w:dyaOrig="1365">
                <v:shape id="_x0000_i1030" type="#_x0000_t75" style="width:155.25pt;height:68.25pt" o:ole="">
                  <v:imagedata r:id="rId17" o:title=""/>
                </v:shape>
                <o:OLEObject Type="Embed" ProgID="PBrush" ShapeID="_x0000_i1030" DrawAspect="Content" ObjectID="_1807119096" r:id="rId18"/>
              </w:object>
            </w:r>
          </w:p>
        </w:tc>
        <w:tc>
          <w:tcPr>
            <w:tcW w:w="567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Е</w:t>
            </w:r>
            <w:r w:rsidR="000D6567"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4409" w:type="dxa"/>
          </w:tcPr>
          <w:p w:rsidR="00A41C80" w:rsidRPr="008532DE" w:rsidRDefault="00A41C80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Избирательная коррозия</w:t>
            </w:r>
          </w:p>
        </w:tc>
      </w:tr>
    </w:tbl>
    <w:p w:rsidR="0018453C" w:rsidRPr="008532DE" w:rsidRDefault="0018453C" w:rsidP="0099506E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562BB0">
        <w:rPr>
          <w:rFonts w:ascii="Times New Roman" w:hAnsi="Times New Roman"/>
          <w:bCs/>
          <w:color w:val="000000" w:themeColor="text1"/>
          <w:sz w:val="28"/>
          <w:szCs w:val="28"/>
        </w:rPr>
        <w:t>1-Б, 2-В, 3-А, 4-Д, 5-Е, 6-</w:t>
      </w:r>
      <w:r w:rsidR="000D4C99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Г</w:t>
      </w:r>
    </w:p>
    <w:p w:rsidR="0018453C" w:rsidRPr="008532DE" w:rsidRDefault="00DE04B5" w:rsidP="0099506E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ПК-4</w:t>
      </w:r>
    </w:p>
    <w:p w:rsidR="00A75E88" w:rsidRPr="008532DE" w:rsidRDefault="00A75E88" w:rsidP="000D6567">
      <w:pPr>
        <w:pStyle w:val="a3"/>
        <w:jc w:val="left"/>
        <w:rPr>
          <w:bCs/>
          <w:color w:val="000000" w:themeColor="text1"/>
          <w:sz w:val="28"/>
          <w:szCs w:val="28"/>
        </w:rPr>
      </w:pPr>
    </w:p>
    <w:p w:rsidR="00A75E88" w:rsidRPr="008532DE" w:rsidRDefault="000D6567" w:rsidP="0099506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A75E88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. Установите соответствие </w:t>
      </w:r>
      <w:r w:rsidR="00024573" w:rsidRPr="008532DE">
        <w:rPr>
          <w:rFonts w:ascii="Times New Roman" w:hAnsi="Times New Roman"/>
          <w:color w:val="000000" w:themeColor="text1"/>
          <w:sz w:val="28"/>
          <w:szCs w:val="28"/>
        </w:rPr>
        <w:t>методов коррозионных исследований</w:t>
      </w:r>
      <w:r w:rsidR="00024573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24573">
        <w:rPr>
          <w:rFonts w:ascii="Times New Roman" w:hAnsi="Times New Roman"/>
          <w:color w:val="000000" w:themeColor="text1"/>
          <w:sz w:val="28"/>
          <w:szCs w:val="28"/>
        </w:rPr>
        <w:t xml:space="preserve">их </w:t>
      </w:r>
      <w:r w:rsidR="00A75E88" w:rsidRPr="008532DE">
        <w:rPr>
          <w:rFonts w:ascii="Times New Roman" w:hAnsi="Times New Roman"/>
          <w:color w:val="000000" w:themeColor="text1"/>
          <w:sz w:val="28"/>
          <w:szCs w:val="28"/>
        </w:rPr>
        <w:t>определени</w:t>
      </w:r>
      <w:r w:rsidR="00024573">
        <w:rPr>
          <w:rFonts w:ascii="Times New Roman" w:hAnsi="Times New Roman"/>
          <w:color w:val="000000" w:themeColor="text1"/>
          <w:sz w:val="28"/>
          <w:szCs w:val="28"/>
        </w:rPr>
        <w:t>ям</w:t>
      </w:r>
      <w:r w:rsidR="0099506E" w:rsidRPr="008532D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5"/>
        <w:gridCol w:w="2812"/>
        <w:gridCol w:w="563"/>
        <w:gridCol w:w="5954"/>
      </w:tblGrid>
      <w:tr w:rsidR="008532DE" w:rsidRPr="008532DE" w:rsidTr="00562BB0">
        <w:tc>
          <w:tcPr>
            <w:tcW w:w="3369" w:type="dxa"/>
            <w:gridSpan w:val="2"/>
          </w:tcPr>
          <w:p w:rsidR="000D4C99" w:rsidRPr="008532DE" w:rsidRDefault="00024573" w:rsidP="000D656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Метод</w:t>
            </w:r>
          </w:p>
        </w:tc>
        <w:tc>
          <w:tcPr>
            <w:tcW w:w="6818" w:type="dxa"/>
            <w:gridSpan w:val="2"/>
          </w:tcPr>
          <w:p w:rsidR="000D4C99" w:rsidRPr="008532DE" w:rsidRDefault="000D4C99" w:rsidP="000D656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Определение</w:t>
            </w:r>
          </w:p>
        </w:tc>
      </w:tr>
      <w:tr w:rsidR="008532DE" w:rsidRPr="008532DE" w:rsidTr="00562BB0">
        <w:tc>
          <w:tcPr>
            <w:tcW w:w="532" w:type="dxa"/>
          </w:tcPr>
          <w:p w:rsidR="000D4C99" w:rsidRPr="008532DE" w:rsidRDefault="000D4C99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0D6567"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837" w:type="dxa"/>
          </w:tcPr>
          <w:p w:rsidR="000D4C99" w:rsidRPr="008532DE" w:rsidRDefault="000D4C99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Лабораторные </w:t>
            </w: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исследования</w:t>
            </w:r>
          </w:p>
        </w:tc>
        <w:tc>
          <w:tcPr>
            <w:tcW w:w="567" w:type="dxa"/>
          </w:tcPr>
          <w:p w:rsidR="000D4C99" w:rsidRPr="008532DE" w:rsidRDefault="000D4C99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lastRenderedPageBreak/>
              <w:t>А</w:t>
            </w:r>
            <w:r w:rsidR="000D6567"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6251" w:type="dxa"/>
          </w:tcPr>
          <w:p w:rsidR="000D4C99" w:rsidRPr="008532DE" w:rsidRDefault="000D4C99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коррозионные исследования образцов в </w:t>
            </w: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естественных эксплуатационных условиях</w:t>
            </w:r>
          </w:p>
        </w:tc>
      </w:tr>
      <w:tr w:rsidR="008532DE" w:rsidRPr="008532DE" w:rsidTr="00562BB0">
        <w:tc>
          <w:tcPr>
            <w:tcW w:w="532" w:type="dxa"/>
          </w:tcPr>
          <w:p w:rsidR="000D4C99" w:rsidRPr="008532DE" w:rsidRDefault="000D4C99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2</w:t>
            </w:r>
            <w:r w:rsidR="000D6567"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837" w:type="dxa"/>
          </w:tcPr>
          <w:p w:rsidR="000D4C99" w:rsidRPr="008532DE" w:rsidRDefault="000D4C99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Внелабораторные исследования</w:t>
            </w:r>
          </w:p>
        </w:tc>
        <w:tc>
          <w:tcPr>
            <w:tcW w:w="567" w:type="dxa"/>
          </w:tcPr>
          <w:p w:rsidR="000D4C99" w:rsidRPr="008532DE" w:rsidRDefault="000D4C99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Б</w:t>
            </w:r>
            <w:r w:rsidR="000D6567"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6251" w:type="dxa"/>
          </w:tcPr>
          <w:p w:rsidR="000D4C99" w:rsidRPr="008532DE" w:rsidRDefault="000D4C99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испытания машин, аппаратов, сооружений и средств коррозионной защиты в условиях эксплуатации</w:t>
            </w:r>
          </w:p>
        </w:tc>
      </w:tr>
      <w:tr w:rsidR="008532DE" w:rsidRPr="008532DE" w:rsidTr="00562BB0">
        <w:tc>
          <w:tcPr>
            <w:tcW w:w="532" w:type="dxa"/>
          </w:tcPr>
          <w:p w:rsidR="000D4C99" w:rsidRPr="008532DE" w:rsidRDefault="000D4C99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0D6567"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837" w:type="dxa"/>
          </w:tcPr>
          <w:p w:rsidR="000D4C99" w:rsidRPr="008532DE" w:rsidRDefault="000D4C99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Эксплуатационные исследования</w:t>
            </w:r>
          </w:p>
        </w:tc>
        <w:tc>
          <w:tcPr>
            <w:tcW w:w="567" w:type="dxa"/>
          </w:tcPr>
          <w:p w:rsidR="000D4C99" w:rsidRPr="008532DE" w:rsidRDefault="000D4C99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В</w:t>
            </w:r>
            <w:r w:rsidR="000D6567" w:rsidRPr="008532DE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6251" w:type="dxa"/>
          </w:tcPr>
          <w:p w:rsidR="000D4C99" w:rsidRPr="008532DE" w:rsidRDefault="000D4C99" w:rsidP="000D65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8532D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изучение коррозионного поведения металлических образцов в искусственно созданных условиях</w:t>
            </w:r>
          </w:p>
        </w:tc>
      </w:tr>
    </w:tbl>
    <w:p w:rsidR="00894B95" w:rsidRPr="008532DE" w:rsidRDefault="00A75E88" w:rsidP="0099506E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0D4C99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1-В, 2-А, 3-Б</w:t>
      </w:r>
    </w:p>
    <w:p w:rsidR="00A75E88" w:rsidRPr="008532DE" w:rsidRDefault="00DE04B5" w:rsidP="0099506E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ПК-4</w:t>
      </w:r>
    </w:p>
    <w:p w:rsidR="00A75E88" w:rsidRPr="008532DE" w:rsidRDefault="00A75E88" w:rsidP="000D6567">
      <w:pPr>
        <w:pStyle w:val="a3"/>
        <w:jc w:val="left"/>
        <w:rPr>
          <w:bCs/>
          <w:color w:val="000000" w:themeColor="text1"/>
          <w:sz w:val="28"/>
          <w:szCs w:val="28"/>
        </w:rPr>
      </w:pPr>
    </w:p>
    <w:p w:rsidR="007D2EF3" w:rsidRPr="008532DE" w:rsidRDefault="007D2EF3" w:rsidP="001971EB">
      <w:pPr>
        <w:pStyle w:val="1"/>
        <w:spacing w:before="0" w:after="0" w:line="240" w:lineRule="auto"/>
        <w:ind w:firstLine="709"/>
        <w:jc w:val="both"/>
        <w:rPr>
          <w:color w:val="000000" w:themeColor="text1"/>
          <w:szCs w:val="28"/>
        </w:rPr>
      </w:pPr>
      <w:r w:rsidRPr="008532DE">
        <w:rPr>
          <w:color w:val="000000" w:themeColor="text1"/>
          <w:szCs w:val="28"/>
        </w:rPr>
        <w:t>Задания закрытого типа на установление правильной последовательности</w:t>
      </w:r>
    </w:p>
    <w:p w:rsidR="000D6567" w:rsidRPr="008532DE" w:rsidRDefault="000D6567" w:rsidP="001971EB">
      <w:pPr>
        <w:ind w:firstLine="709"/>
        <w:rPr>
          <w:color w:val="000000" w:themeColor="text1"/>
        </w:rPr>
      </w:pPr>
    </w:p>
    <w:p w:rsidR="007D2EF3" w:rsidRPr="008532DE" w:rsidRDefault="00DB1F76" w:rsidP="001971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7D2EF3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. Установите правильную последовательность </w:t>
      </w:r>
      <w:r w:rsidR="007D2EF3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операций при проведении испытаний на межкристаллитную коррозию (МКК) </w:t>
      </w:r>
      <w:r w:rsidR="007D2EF3" w:rsidRPr="008532DE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в соответствии с ГОСТ 6032</w:t>
      </w:r>
      <w:r w:rsidR="00562BB0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-</w:t>
      </w:r>
      <w:r w:rsidR="007D2EF3" w:rsidRPr="008532DE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2017</w:t>
      </w:r>
      <w:r w:rsidR="00024573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7D2EF3" w:rsidRPr="008532DE" w:rsidRDefault="000D6567" w:rsidP="001971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А)</w:t>
      </w:r>
      <w:r w:rsidR="00562BB0">
        <w:rPr>
          <w:rFonts w:ascii="Times New Roman" w:hAnsi="Times New Roman"/>
          <w:bCs/>
          <w:color w:val="000000" w:themeColor="text1"/>
          <w:sz w:val="28"/>
          <w:szCs w:val="28"/>
        </w:rPr>
        <w:t> </w:t>
      </w:r>
      <w:r w:rsidR="007D2EF3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Измерение размеров образцо</w:t>
      </w:r>
      <w:r w:rsidR="00DB1F76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в.</w:t>
      </w:r>
      <w:r w:rsidR="007D2EF3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Измеряют их длину, ширину (или диаметр) и толщину не менее чем в 3 местах, погрешность измерений не должна превышать 0,1 мм. </w:t>
      </w:r>
    </w:p>
    <w:p w:rsidR="007D2EF3" w:rsidRPr="008532DE" w:rsidRDefault="000D6567" w:rsidP="001971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Б)</w:t>
      </w:r>
      <w:r w:rsidR="00562BB0">
        <w:rPr>
          <w:rFonts w:ascii="Times New Roman" w:hAnsi="Times New Roman"/>
          <w:bCs/>
          <w:color w:val="000000" w:themeColor="text1"/>
          <w:sz w:val="28"/>
          <w:szCs w:val="28"/>
        </w:rPr>
        <w:t> </w:t>
      </w:r>
      <w:r w:rsidR="007D2EF3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Подготовка образцо</w:t>
      </w:r>
      <w:r w:rsidR="00DB1F76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в.</w:t>
      </w:r>
      <w:r w:rsidR="007D2EF3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Их маркируют ударным клеймом или </w:t>
      </w:r>
      <w:proofErr w:type="spellStart"/>
      <w:r w:rsidR="007D2EF3" w:rsidRPr="008532DE">
        <w:rPr>
          <w:rFonts w:ascii="Times New Roman" w:hAnsi="Times New Roman"/>
          <w:color w:val="000000" w:themeColor="text1"/>
          <w:sz w:val="28"/>
          <w:szCs w:val="28"/>
        </w:rPr>
        <w:t>электрокарандашом</w:t>
      </w:r>
      <w:proofErr w:type="spellEnd"/>
      <w:r w:rsidR="007D2EF3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на одном или двух концах образцов на расстоянии 5</w:t>
      </w:r>
      <w:r w:rsidR="00BE4876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7D2EF3" w:rsidRPr="008532DE">
        <w:rPr>
          <w:rFonts w:ascii="Times New Roman" w:hAnsi="Times New Roman"/>
          <w:color w:val="000000" w:themeColor="text1"/>
          <w:sz w:val="28"/>
          <w:szCs w:val="28"/>
        </w:rPr>
        <w:t>10 мм от торца и обезжиривают органическими растворителями: ацетоном, этанолом и др.</w:t>
      </w:r>
    </w:p>
    <w:p w:rsidR="007D2EF3" w:rsidRPr="008532DE" w:rsidRDefault="000D6567" w:rsidP="001971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В)</w:t>
      </w:r>
      <w:r w:rsidR="007D2EF3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Заливание образцов раствором азотной кислоты</w:t>
      </w:r>
      <w:r w:rsidR="007D2EF3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. Объём раствора </w:t>
      </w:r>
      <w:r w:rsidR="00BE4876"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="007D2EF3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10 см³ на 1 см² поверхности образца и на 1,0</w:t>
      </w:r>
      <w:r w:rsidR="00BE4876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7D2EF3" w:rsidRPr="008532DE">
        <w:rPr>
          <w:rFonts w:ascii="Times New Roman" w:hAnsi="Times New Roman"/>
          <w:color w:val="000000" w:themeColor="text1"/>
          <w:sz w:val="28"/>
          <w:szCs w:val="28"/>
        </w:rPr>
        <w:t>1,5 см выше поверхности образцо</w:t>
      </w:r>
      <w:r w:rsidR="00FD162B" w:rsidRPr="008532DE">
        <w:rPr>
          <w:rFonts w:ascii="Times New Roman" w:hAnsi="Times New Roman"/>
          <w:color w:val="000000" w:themeColor="text1"/>
          <w:sz w:val="28"/>
          <w:szCs w:val="28"/>
        </w:rPr>
        <w:t>в.</w:t>
      </w:r>
      <w:r w:rsidR="007D2EF3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7D2EF3" w:rsidRPr="008532DE" w:rsidRDefault="000D6567" w:rsidP="001971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Г)</w:t>
      </w:r>
      <w:r w:rsidR="00024573">
        <w:rPr>
          <w:rFonts w:ascii="Times New Roman" w:hAnsi="Times New Roman"/>
          <w:bCs/>
          <w:color w:val="000000" w:themeColor="text1"/>
          <w:sz w:val="28"/>
          <w:szCs w:val="28"/>
        </w:rPr>
        <w:t> </w:t>
      </w:r>
      <w:r w:rsidR="007D2EF3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Проведение испытаний в стеклянной колбе с обратным холодильником</w:t>
      </w:r>
      <w:r w:rsidR="007D2EF3" w:rsidRPr="008532DE">
        <w:rPr>
          <w:rFonts w:ascii="Times New Roman" w:hAnsi="Times New Roman"/>
          <w:color w:val="000000" w:themeColor="text1"/>
          <w:sz w:val="28"/>
          <w:szCs w:val="28"/>
        </w:rPr>
        <w:t>. На дно колбы кладут стеклянные бусы, трубки или фарфоровые лодочки, на которые помещают образцы.</w:t>
      </w:r>
    </w:p>
    <w:p w:rsidR="007D2EF3" w:rsidRPr="008532DE" w:rsidRDefault="007D2EF3" w:rsidP="001971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Д) При вынужденном перерыве кипячения образцы извлекают из колбы</w:t>
      </w:r>
      <w:r w:rsidRPr="008532DE">
        <w:rPr>
          <w:rFonts w:ascii="Times New Roman" w:hAnsi="Times New Roman"/>
          <w:color w:val="000000" w:themeColor="text1"/>
          <w:sz w:val="28"/>
          <w:szCs w:val="28"/>
        </w:rPr>
        <w:t>, промывают и просушивают. Раствор используют для продолжения цикл</w:t>
      </w:r>
      <w:r w:rsidR="00FD162B" w:rsidRPr="008532DE">
        <w:rPr>
          <w:rFonts w:ascii="Times New Roman" w:hAnsi="Times New Roman"/>
          <w:color w:val="000000" w:themeColor="text1"/>
          <w:sz w:val="28"/>
          <w:szCs w:val="28"/>
        </w:rPr>
        <w:t>а.</w:t>
      </w:r>
    </w:p>
    <w:p w:rsidR="007D2EF3" w:rsidRPr="008532DE" w:rsidRDefault="007D2EF3" w:rsidP="001971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Е) Кипячение</w:t>
      </w:r>
      <w:r w:rsidRPr="008532DE">
        <w:rPr>
          <w:rFonts w:ascii="Times New Roman" w:hAnsi="Times New Roman"/>
          <w:color w:val="000000" w:themeColor="text1"/>
          <w:sz w:val="28"/>
          <w:szCs w:val="28"/>
        </w:rPr>
        <w:t>. Испытание проводят при слабом равномерном кипении, не допускается выпаривание раствора и выделение окислов азота бурого цвет</w:t>
      </w:r>
      <w:r w:rsidR="00FD162B" w:rsidRPr="008532DE">
        <w:rPr>
          <w:rFonts w:ascii="Times New Roman" w:hAnsi="Times New Roman"/>
          <w:color w:val="000000" w:themeColor="text1"/>
          <w:sz w:val="28"/>
          <w:szCs w:val="28"/>
        </w:rPr>
        <w:t>а.</w:t>
      </w:r>
      <w:r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7D2EF3" w:rsidRPr="008532DE" w:rsidRDefault="007D2EF3" w:rsidP="001971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Ж) После каждого цикла испытаний (48 ч) образцы извлекают из колбы</w:t>
      </w:r>
      <w:r w:rsidRPr="008532DE">
        <w:rPr>
          <w:rFonts w:ascii="Times New Roman" w:hAnsi="Times New Roman"/>
          <w:color w:val="000000" w:themeColor="text1"/>
          <w:sz w:val="28"/>
          <w:szCs w:val="28"/>
        </w:rPr>
        <w:t>, промывают водой, просушивают, взвешивают и определяют скорость коррозии в каждом из цикло</w:t>
      </w:r>
      <w:r w:rsidR="00FD162B" w:rsidRPr="008532DE">
        <w:rPr>
          <w:rFonts w:ascii="Times New Roman" w:hAnsi="Times New Roman"/>
          <w:color w:val="000000" w:themeColor="text1"/>
          <w:sz w:val="28"/>
          <w:szCs w:val="28"/>
        </w:rPr>
        <w:t>в.</w:t>
      </w:r>
      <w:r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7D2EF3" w:rsidRPr="008532DE" w:rsidRDefault="007D2EF3" w:rsidP="001971EB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Правильный ответ: Б, А, Г, В, Е, Ж, Д</w:t>
      </w:r>
    </w:p>
    <w:p w:rsidR="007D2EF3" w:rsidRPr="008532DE" w:rsidRDefault="00DE04B5" w:rsidP="001971EB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ПК-4</w:t>
      </w:r>
    </w:p>
    <w:p w:rsidR="007D2EF3" w:rsidRPr="008532DE" w:rsidRDefault="007D2EF3" w:rsidP="001971EB">
      <w:pPr>
        <w:pStyle w:val="a3"/>
        <w:ind w:firstLine="709"/>
        <w:jc w:val="left"/>
        <w:rPr>
          <w:b w:val="0"/>
          <w:color w:val="000000" w:themeColor="text1"/>
          <w:sz w:val="28"/>
          <w:szCs w:val="28"/>
        </w:rPr>
      </w:pPr>
    </w:p>
    <w:p w:rsidR="007D2EF3" w:rsidRPr="008532DE" w:rsidRDefault="00FD162B" w:rsidP="001971E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  <w:shd w:val="clear" w:color="auto" w:fill="FFFFFF"/>
        </w:rPr>
      </w:pPr>
      <w:r w:rsidRPr="008532DE">
        <w:rPr>
          <w:b w:val="0"/>
          <w:color w:val="000000" w:themeColor="text1"/>
          <w:sz w:val="28"/>
          <w:szCs w:val="28"/>
        </w:rPr>
        <w:t>2</w:t>
      </w:r>
      <w:r w:rsidR="007D2EF3" w:rsidRPr="008532DE">
        <w:rPr>
          <w:b w:val="0"/>
          <w:color w:val="000000" w:themeColor="text1"/>
          <w:sz w:val="28"/>
          <w:szCs w:val="28"/>
        </w:rPr>
        <w:t xml:space="preserve">. Установите правильную последовательность </w:t>
      </w:r>
      <w:r w:rsidR="007D2EF3" w:rsidRPr="008532DE">
        <w:rPr>
          <w:b w:val="0"/>
          <w:bCs/>
          <w:color w:val="000000" w:themeColor="text1"/>
          <w:sz w:val="28"/>
          <w:szCs w:val="28"/>
        </w:rPr>
        <w:t xml:space="preserve">операций при проведении испытаний </w:t>
      </w:r>
      <w:r w:rsidR="007D2EF3" w:rsidRPr="008532DE">
        <w:rPr>
          <w:b w:val="0"/>
          <w:bCs/>
          <w:color w:val="000000" w:themeColor="text1"/>
          <w:sz w:val="28"/>
          <w:szCs w:val="28"/>
          <w:shd w:val="clear" w:color="auto" w:fill="FFFFFF"/>
        </w:rPr>
        <w:t>на общую коррозию</w:t>
      </w:r>
      <w:r w:rsidR="00024573">
        <w:rPr>
          <w:b w:val="0"/>
          <w:color w:val="000000" w:themeColor="text1"/>
          <w:sz w:val="28"/>
          <w:szCs w:val="28"/>
          <w:shd w:val="clear" w:color="auto" w:fill="FFFFFF"/>
        </w:rPr>
        <w:t>.</w:t>
      </w:r>
    </w:p>
    <w:p w:rsidR="0092756C" w:rsidRPr="008532DE" w:rsidRDefault="000D6567" w:rsidP="001971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А)</w:t>
      </w:r>
      <w:r w:rsidR="00BE4876">
        <w:rPr>
          <w:rFonts w:ascii="Times New Roman" w:hAnsi="Times New Roman"/>
          <w:bCs/>
          <w:color w:val="000000" w:themeColor="text1"/>
          <w:sz w:val="28"/>
          <w:szCs w:val="28"/>
        </w:rPr>
        <w:t> </w:t>
      </w:r>
      <w:r w:rsidR="0092756C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Измерение и взвешивание образцо</w:t>
      </w:r>
      <w:r w:rsidR="00FD162B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в.</w:t>
      </w:r>
      <w:r w:rsidR="0092756C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Перед испытанием образцы измеряют с точностью до 0,1 мм и взвешивают на аналитичес</w:t>
      </w:r>
      <w:r w:rsidR="00FD162B" w:rsidRPr="008532DE">
        <w:rPr>
          <w:rFonts w:ascii="Times New Roman" w:hAnsi="Times New Roman"/>
          <w:color w:val="000000" w:themeColor="text1"/>
          <w:sz w:val="28"/>
          <w:szCs w:val="28"/>
        </w:rPr>
        <w:t>ких весах с точностью до 0,0001.</w:t>
      </w:r>
    </w:p>
    <w:p w:rsidR="0092756C" w:rsidRPr="008532DE" w:rsidRDefault="000D6567" w:rsidP="001971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Б)</w:t>
      </w:r>
      <w:r w:rsidR="0092756C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7D2EF3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Выбор формы и размеров испытуемых образцо</w:t>
      </w:r>
      <w:r w:rsidR="00FD162B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в.</w:t>
      </w:r>
      <w:r w:rsidR="007D2EF3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Их форму и размеры выбирают в соответствии с методом испытания, критериями </w:t>
      </w:r>
      <w:r w:rsidR="0092756C" w:rsidRPr="008532DE">
        <w:rPr>
          <w:rFonts w:ascii="Times New Roman" w:hAnsi="Times New Roman"/>
          <w:color w:val="000000" w:themeColor="text1"/>
          <w:sz w:val="28"/>
          <w:szCs w:val="28"/>
        </w:rPr>
        <w:t>и способами оценки результато</w:t>
      </w:r>
      <w:r w:rsidR="00FD162B" w:rsidRPr="008532DE">
        <w:rPr>
          <w:rFonts w:ascii="Times New Roman" w:hAnsi="Times New Roman"/>
          <w:color w:val="000000" w:themeColor="text1"/>
          <w:sz w:val="28"/>
          <w:szCs w:val="28"/>
        </w:rPr>
        <w:t>в.</w:t>
      </w:r>
    </w:p>
    <w:p w:rsidR="0092756C" w:rsidRPr="008532DE" w:rsidRDefault="000D6567" w:rsidP="001971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В)</w:t>
      </w:r>
      <w:r w:rsidR="0092756C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Подготовка к испытаниям</w:t>
      </w:r>
      <w:r w:rsidR="0092756C" w:rsidRPr="008532DE">
        <w:rPr>
          <w:rFonts w:ascii="Times New Roman" w:hAnsi="Times New Roman"/>
          <w:color w:val="000000" w:themeColor="text1"/>
          <w:sz w:val="28"/>
          <w:szCs w:val="28"/>
        </w:rPr>
        <w:t>. Включает маркировку образцов, порядок отбора, транспортирования и хранения проб, а также нанесение противокоррозионной защиты на образцы и проверку испытательного и измерительного оборудования.</w:t>
      </w:r>
    </w:p>
    <w:p w:rsidR="0092756C" w:rsidRPr="008532DE" w:rsidRDefault="000D6567" w:rsidP="001971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Г)</w:t>
      </w:r>
      <w:r w:rsidR="0092756C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Проведение испытаний</w:t>
      </w:r>
      <w:r w:rsidR="0092756C" w:rsidRPr="008532DE">
        <w:rPr>
          <w:rFonts w:ascii="Times New Roman" w:hAnsi="Times New Roman"/>
          <w:color w:val="000000" w:themeColor="text1"/>
          <w:sz w:val="28"/>
          <w:szCs w:val="28"/>
        </w:rPr>
        <w:t>. В процессе испытания образец полностью или частично подвергают воздействию жидкости или конденсирующихся паро</w:t>
      </w:r>
      <w:r w:rsidR="00FD162B" w:rsidRPr="008532DE">
        <w:rPr>
          <w:rFonts w:ascii="Times New Roman" w:hAnsi="Times New Roman"/>
          <w:color w:val="000000" w:themeColor="text1"/>
          <w:sz w:val="28"/>
          <w:szCs w:val="28"/>
        </w:rPr>
        <w:t>в.</w:t>
      </w:r>
      <w:r w:rsidR="0092756C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Продолжительность испытания должна быть предусмотрена в программе в зависимости от цели испытания. </w:t>
      </w:r>
    </w:p>
    <w:p w:rsidR="0092756C" w:rsidRPr="008532DE" w:rsidRDefault="0092756C" w:rsidP="001971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Д) </w:t>
      </w:r>
      <w:r w:rsidR="007D2EF3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Обезжиривание и промывка образцо</w:t>
      </w:r>
      <w:r w:rsidR="00FD162B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в.</w:t>
      </w:r>
      <w:r w:rsidR="007D2EF3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Перед испытанием образцы обезжиривают окисью магния, венской известью или органическим растворителем и промывают этиловым спир</w:t>
      </w:r>
      <w:r w:rsidRPr="008532DE">
        <w:rPr>
          <w:rFonts w:ascii="Times New Roman" w:hAnsi="Times New Roman"/>
          <w:color w:val="000000" w:themeColor="text1"/>
          <w:sz w:val="28"/>
          <w:szCs w:val="28"/>
        </w:rPr>
        <w:t>том.</w:t>
      </w:r>
    </w:p>
    <w:p w:rsidR="0092756C" w:rsidRPr="008532DE" w:rsidRDefault="0092756C" w:rsidP="001971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Е) Обработка результатов испытаний</w:t>
      </w:r>
      <w:r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. По окончании испытаний образцы извлекают из аппаратуры, промывают под струёй питьевой, а затем дистиллированной воды. Если продукты коррозии не удаляются промыванием, образцы высушивают и помещают в эксикатор с осушителем. </w:t>
      </w:r>
    </w:p>
    <w:p w:rsidR="0092756C" w:rsidRPr="008532DE" w:rsidRDefault="0092756C" w:rsidP="001971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Ж) Оценка результатов испытаний</w:t>
      </w:r>
      <w:r w:rsidRPr="008532DE">
        <w:rPr>
          <w:rFonts w:ascii="Times New Roman" w:hAnsi="Times New Roman"/>
          <w:color w:val="000000" w:themeColor="text1"/>
          <w:sz w:val="28"/>
          <w:szCs w:val="28"/>
        </w:rPr>
        <w:t>. Твёрдые продукты коррозии удаляют с поверхности образцов методами, не влияющими на оценку результатов испытаний. На основании результатов исследований составляется заключение о коррозионной стойкости материала и рекомендации на его применение. </w:t>
      </w:r>
    </w:p>
    <w:p w:rsidR="007D2EF3" w:rsidRPr="008532DE" w:rsidRDefault="0092756C" w:rsidP="001971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З) </w:t>
      </w:r>
      <w:r w:rsidR="007D2EF3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Хранение подготовленных к испытаниям образцо</w:t>
      </w:r>
      <w:r w:rsidR="00FD162B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в.</w:t>
      </w:r>
      <w:r w:rsidR="007D2EF3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Их следует хранить в эксикаторе или в других условиях, исключающих развитие кор</w:t>
      </w:r>
      <w:r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розии. </w:t>
      </w:r>
    </w:p>
    <w:p w:rsidR="0092756C" w:rsidRPr="008532DE" w:rsidRDefault="0092756C" w:rsidP="001971EB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Правильный ответ: В, Б, А, Д, З, Г, Е, Ж</w:t>
      </w:r>
    </w:p>
    <w:p w:rsidR="0092756C" w:rsidRPr="008532DE" w:rsidRDefault="00DE04B5" w:rsidP="001971EB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ПК-4</w:t>
      </w:r>
    </w:p>
    <w:p w:rsidR="007D2EF3" w:rsidRPr="008532DE" w:rsidRDefault="007D2EF3" w:rsidP="001971EB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bCs/>
          <w:color w:val="000000" w:themeColor="text1"/>
          <w:sz w:val="28"/>
          <w:szCs w:val="28"/>
          <w:shd w:val="clear" w:color="auto" w:fill="FFFFFF"/>
        </w:rPr>
      </w:pPr>
    </w:p>
    <w:p w:rsidR="002751C6" w:rsidRPr="008532DE" w:rsidRDefault="00FD162B" w:rsidP="001971EB">
      <w:pPr>
        <w:pStyle w:val="a3"/>
        <w:ind w:firstLine="709"/>
        <w:jc w:val="both"/>
        <w:rPr>
          <w:b w:val="0"/>
          <w:bCs/>
          <w:color w:val="000000" w:themeColor="text1"/>
          <w:sz w:val="28"/>
          <w:szCs w:val="28"/>
          <w:shd w:val="clear" w:color="auto" w:fill="FFFFFF"/>
        </w:rPr>
      </w:pPr>
      <w:r w:rsidRPr="008532DE">
        <w:rPr>
          <w:b w:val="0"/>
          <w:color w:val="000000" w:themeColor="text1"/>
          <w:sz w:val="28"/>
          <w:szCs w:val="28"/>
        </w:rPr>
        <w:t>3</w:t>
      </w:r>
      <w:r w:rsidR="002751C6" w:rsidRPr="008532DE">
        <w:rPr>
          <w:b w:val="0"/>
          <w:color w:val="000000" w:themeColor="text1"/>
          <w:sz w:val="28"/>
          <w:szCs w:val="28"/>
        </w:rPr>
        <w:t xml:space="preserve">. Установите правильную последовательность </w:t>
      </w:r>
      <w:r w:rsidR="002751C6" w:rsidRPr="008532DE">
        <w:rPr>
          <w:b w:val="0"/>
          <w:bCs/>
          <w:color w:val="000000" w:themeColor="text1"/>
          <w:sz w:val="28"/>
          <w:szCs w:val="28"/>
        </w:rPr>
        <w:t xml:space="preserve">операций при проведении испытаний </w:t>
      </w:r>
      <w:r w:rsidR="002751C6" w:rsidRPr="008532DE">
        <w:rPr>
          <w:b w:val="0"/>
          <w:bCs/>
          <w:color w:val="000000" w:themeColor="text1"/>
          <w:sz w:val="28"/>
          <w:szCs w:val="28"/>
          <w:shd w:val="clear" w:color="auto" w:fill="FFFFFF"/>
        </w:rPr>
        <w:t xml:space="preserve">на </w:t>
      </w:r>
      <w:r w:rsidR="002751C6" w:rsidRPr="008532DE">
        <w:rPr>
          <w:b w:val="0"/>
          <w:color w:val="000000" w:themeColor="text1"/>
          <w:sz w:val="28"/>
          <w:szCs w:val="28"/>
          <w:shd w:val="clear" w:color="auto" w:fill="FFFFFF"/>
        </w:rPr>
        <w:t xml:space="preserve">определения скорости </w:t>
      </w:r>
      <w:r w:rsidR="002751C6" w:rsidRPr="008532DE">
        <w:rPr>
          <w:b w:val="0"/>
          <w:bCs/>
          <w:color w:val="000000" w:themeColor="text1"/>
          <w:sz w:val="28"/>
          <w:szCs w:val="28"/>
          <w:shd w:val="clear" w:color="auto" w:fill="FFFFFF"/>
        </w:rPr>
        <w:t>коррозии</w:t>
      </w:r>
      <w:r w:rsidR="002751C6" w:rsidRPr="008532DE">
        <w:rPr>
          <w:b w:val="0"/>
          <w:color w:val="000000" w:themeColor="text1"/>
          <w:sz w:val="28"/>
          <w:szCs w:val="28"/>
          <w:shd w:val="clear" w:color="auto" w:fill="FFFFFF"/>
        </w:rPr>
        <w:t xml:space="preserve"> металлов </w:t>
      </w:r>
      <w:r w:rsidR="004B04BF" w:rsidRPr="008532DE">
        <w:rPr>
          <w:b w:val="0"/>
          <w:color w:val="000000" w:themeColor="text1"/>
          <w:sz w:val="28"/>
          <w:szCs w:val="28"/>
        </w:rPr>
        <w:t>гравиметрическим методом</w:t>
      </w:r>
      <w:r w:rsidR="00024573">
        <w:rPr>
          <w:b w:val="0"/>
          <w:color w:val="000000" w:themeColor="text1"/>
          <w:sz w:val="28"/>
          <w:szCs w:val="28"/>
          <w:shd w:val="clear" w:color="auto" w:fill="FFFFFF"/>
        </w:rPr>
        <w:t>.</w:t>
      </w:r>
    </w:p>
    <w:p w:rsidR="00CA059F" w:rsidRPr="008532DE" w:rsidRDefault="000D6567" w:rsidP="001971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А)</w:t>
      </w:r>
      <w:r w:rsidR="00CA059F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Взятие навески</w:t>
      </w:r>
      <w:r w:rsidR="00CA059F" w:rsidRPr="008532DE">
        <w:rPr>
          <w:rFonts w:ascii="Times New Roman" w:hAnsi="Times New Roman"/>
          <w:color w:val="000000" w:themeColor="text1"/>
          <w:sz w:val="28"/>
          <w:szCs w:val="28"/>
        </w:rPr>
        <w:t>. Как правило, чем больше навеска, тем выше точность определения, однако получающийся большой осадок трудно профильтровать, промыть и п</w:t>
      </w:r>
      <w:r w:rsidR="004B04BF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рокалить. </w:t>
      </w:r>
    </w:p>
    <w:p w:rsidR="00CA059F" w:rsidRPr="008532DE" w:rsidRDefault="000D6567" w:rsidP="001971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Б)</w:t>
      </w:r>
      <w:r w:rsidR="002751C6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7D2EF3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Подготовка пробы</w:t>
      </w:r>
      <w:r w:rsidR="007D2EF3" w:rsidRPr="008532DE">
        <w:rPr>
          <w:rFonts w:ascii="Times New Roman" w:hAnsi="Times New Roman"/>
          <w:color w:val="000000" w:themeColor="text1"/>
          <w:sz w:val="28"/>
          <w:szCs w:val="28"/>
        </w:rPr>
        <w:t>. Берётся средняя проба, состав которой отражал бы состав исследу</w:t>
      </w:r>
      <w:r w:rsidR="00CA059F" w:rsidRPr="008532DE">
        <w:rPr>
          <w:rFonts w:ascii="Times New Roman" w:hAnsi="Times New Roman"/>
          <w:color w:val="000000" w:themeColor="text1"/>
          <w:sz w:val="28"/>
          <w:szCs w:val="28"/>
        </w:rPr>
        <w:t>емого материал</w:t>
      </w:r>
      <w:r w:rsidR="00FD162B" w:rsidRPr="008532DE">
        <w:rPr>
          <w:rFonts w:ascii="Times New Roman" w:hAnsi="Times New Roman"/>
          <w:color w:val="000000" w:themeColor="text1"/>
          <w:sz w:val="28"/>
          <w:szCs w:val="28"/>
        </w:rPr>
        <w:t>а.</w:t>
      </w:r>
    </w:p>
    <w:p w:rsidR="00CA059F" w:rsidRPr="008532DE" w:rsidRDefault="000D6567" w:rsidP="001971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В)</w:t>
      </w:r>
      <w:r w:rsidR="00CA059F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Осаждение</w:t>
      </w:r>
      <w:r w:rsidR="00CA059F" w:rsidRPr="008532DE">
        <w:rPr>
          <w:rFonts w:ascii="Times New Roman" w:hAnsi="Times New Roman"/>
          <w:color w:val="000000" w:themeColor="text1"/>
          <w:sz w:val="28"/>
          <w:szCs w:val="28"/>
        </w:rPr>
        <w:t>. Определяемый элемент осаждают реактивом в ви</w:t>
      </w:r>
      <w:r w:rsidR="004B04BF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де малорастворимого соединения. </w:t>
      </w:r>
    </w:p>
    <w:p w:rsidR="00CA059F" w:rsidRPr="008532DE" w:rsidRDefault="000D6567" w:rsidP="001971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Г)</w:t>
      </w:r>
      <w:r w:rsidR="00BE4876">
        <w:rPr>
          <w:rFonts w:ascii="Times New Roman" w:hAnsi="Times New Roman"/>
          <w:bCs/>
          <w:color w:val="000000" w:themeColor="text1"/>
          <w:sz w:val="28"/>
          <w:szCs w:val="28"/>
        </w:rPr>
        <w:t> </w:t>
      </w:r>
      <w:r w:rsidR="007D2EF3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Растворение навески</w:t>
      </w:r>
      <w:r w:rsidR="007D2EF3" w:rsidRPr="008532DE">
        <w:rPr>
          <w:rFonts w:ascii="Times New Roman" w:hAnsi="Times New Roman"/>
          <w:color w:val="000000" w:themeColor="text1"/>
          <w:sz w:val="28"/>
          <w:szCs w:val="28"/>
        </w:rPr>
        <w:t>. Как правило, для растворения используют минеральные кислоты. Иногда используют рас</w:t>
      </w:r>
      <w:r w:rsidR="00CA059F" w:rsidRPr="008532DE">
        <w:rPr>
          <w:rFonts w:ascii="Times New Roman" w:hAnsi="Times New Roman"/>
          <w:color w:val="000000" w:themeColor="text1"/>
          <w:sz w:val="28"/>
          <w:szCs w:val="28"/>
        </w:rPr>
        <w:t>творы щелочей или смеси кислот.</w:t>
      </w:r>
    </w:p>
    <w:p w:rsidR="00CA059F" w:rsidRPr="008532DE" w:rsidRDefault="00CA059F" w:rsidP="001971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Д) Взвешивание весовой формы</w:t>
      </w:r>
      <w:r w:rsidR="004B04BF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на аналитических весах. </w:t>
      </w:r>
    </w:p>
    <w:p w:rsidR="00CA059F" w:rsidRPr="008532DE" w:rsidRDefault="002751C6" w:rsidP="001971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Е)</w:t>
      </w:r>
      <w:r w:rsidR="00024573">
        <w:rPr>
          <w:rFonts w:ascii="Times New Roman" w:hAnsi="Times New Roman"/>
          <w:bCs/>
          <w:color w:val="000000" w:themeColor="text1"/>
          <w:sz w:val="28"/>
          <w:szCs w:val="28"/>
        </w:rPr>
        <w:t> </w:t>
      </w:r>
      <w:r w:rsidR="007D2EF3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Отделение осадка от раствора</w:t>
      </w:r>
      <w:r w:rsidR="004B04BF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D2EF3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(фильтрование) и </w:t>
      </w:r>
      <w:r w:rsidR="00CA059F" w:rsidRPr="008532DE">
        <w:rPr>
          <w:rFonts w:ascii="Times New Roman" w:hAnsi="Times New Roman"/>
          <w:color w:val="000000" w:themeColor="text1"/>
          <w:sz w:val="28"/>
          <w:szCs w:val="28"/>
        </w:rPr>
        <w:t>удаление примесей (промывание).</w:t>
      </w:r>
    </w:p>
    <w:p w:rsidR="00CA059F" w:rsidRPr="008532DE" w:rsidRDefault="00CA059F" w:rsidP="001971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Ж)</w:t>
      </w:r>
      <w:r w:rsidR="00BE4876">
        <w:rPr>
          <w:rFonts w:ascii="Times New Roman" w:hAnsi="Times New Roman"/>
          <w:bCs/>
          <w:color w:val="000000" w:themeColor="text1"/>
          <w:sz w:val="28"/>
          <w:szCs w:val="28"/>
        </w:rPr>
        <w:t> </w:t>
      </w: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Расчёт результатов анализ</w:t>
      </w:r>
      <w:r w:rsidR="00FD162B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а.</w:t>
      </w:r>
      <w:r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По массе осадка после прокаливания вычисляют массовую долю оп</w:t>
      </w:r>
      <w:r w:rsidR="004B04BF" w:rsidRPr="008532DE">
        <w:rPr>
          <w:rFonts w:ascii="Times New Roman" w:hAnsi="Times New Roman"/>
          <w:color w:val="000000" w:themeColor="text1"/>
          <w:sz w:val="28"/>
          <w:szCs w:val="28"/>
        </w:rPr>
        <w:t>ределяемого элемента в навеске.</w:t>
      </w:r>
    </w:p>
    <w:p w:rsidR="007D2EF3" w:rsidRPr="008532DE" w:rsidRDefault="002751C6" w:rsidP="001971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 xml:space="preserve">З) </w:t>
      </w:r>
      <w:r w:rsidR="007D2EF3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Перевод формы осаждения в весовую (гравиметрическую) форму</w:t>
      </w:r>
      <w:r w:rsidR="004B04BF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2751C6" w:rsidRPr="008532DE" w:rsidRDefault="002751C6" w:rsidP="001971EB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CA059F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Б, А, Г, В, Е, З, Д, Ж</w:t>
      </w:r>
    </w:p>
    <w:p w:rsidR="002751C6" w:rsidRPr="008532DE" w:rsidRDefault="00DE04B5" w:rsidP="001971EB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ПК-4</w:t>
      </w:r>
    </w:p>
    <w:p w:rsidR="007D2EF3" w:rsidRPr="008532DE" w:rsidRDefault="007D2EF3" w:rsidP="001971EB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981EAC" w:rsidRPr="008532DE" w:rsidRDefault="00FD162B" w:rsidP="001971EB">
      <w:pPr>
        <w:pStyle w:val="a3"/>
        <w:ind w:firstLine="709"/>
        <w:jc w:val="both"/>
        <w:rPr>
          <w:b w:val="0"/>
          <w:bCs/>
          <w:color w:val="000000" w:themeColor="text1"/>
          <w:sz w:val="28"/>
          <w:szCs w:val="28"/>
          <w:shd w:val="clear" w:color="auto" w:fill="FFFFFF"/>
        </w:rPr>
      </w:pPr>
      <w:r w:rsidRPr="008532DE">
        <w:rPr>
          <w:b w:val="0"/>
          <w:color w:val="000000" w:themeColor="text1"/>
          <w:sz w:val="28"/>
          <w:szCs w:val="28"/>
        </w:rPr>
        <w:t>4</w:t>
      </w:r>
      <w:r w:rsidR="00981EAC" w:rsidRPr="008532DE">
        <w:rPr>
          <w:b w:val="0"/>
          <w:color w:val="000000" w:themeColor="text1"/>
          <w:sz w:val="28"/>
          <w:szCs w:val="28"/>
        </w:rPr>
        <w:t xml:space="preserve">. Установите правильную последовательность </w:t>
      </w:r>
      <w:r w:rsidR="00981EAC" w:rsidRPr="008532DE">
        <w:rPr>
          <w:b w:val="0"/>
          <w:bCs/>
          <w:color w:val="000000" w:themeColor="text1"/>
          <w:sz w:val="28"/>
          <w:szCs w:val="28"/>
        </w:rPr>
        <w:t>операций при проведении исследований газовой коррозии</w:t>
      </w:r>
      <w:r w:rsidR="00024573">
        <w:rPr>
          <w:b w:val="0"/>
          <w:color w:val="000000" w:themeColor="text1"/>
          <w:sz w:val="28"/>
          <w:szCs w:val="28"/>
          <w:shd w:val="clear" w:color="auto" w:fill="FFFFFF"/>
        </w:rPr>
        <w:t>.</w:t>
      </w:r>
    </w:p>
    <w:p w:rsidR="00277C76" w:rsidRPr="008532DE" w:rsidRDefault="000D6567" w:rsidP="001971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А)</w:t>
      </w:r>
      <w:r w:rsidR="00277C76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Определение площади поверхности пластин</w:t>
      </w:r>
      <w:r w:rsidR="00277C76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. Если пластины разного размера, рассчитывают удвоенную площадь каждого образца (обе стороны пластины будут контактировать с агрессивной средой). </w:t>
      </w:r>
    </w:p>
    <w:p w:rsidR="00277C76" w:rsidRPr="008532DE" w:rsidRDefault="000D6567" w:rsidP="001971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Б)</w:t>
      </w:r>
      <w:r w:rsidR="00981EAC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7D2EF3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Подготовка металлических образцо</w:t>
      </w:r>
      <w:r w:rsidR="00FD162B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в.</w:t>
      </w:r>
      <w:r w:rsidR="007D2EF3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С поверхности пластин удаляют все окисные плёнки (продукты коррозии) до ч</w:t>
      </w:r>
      <w:r w:rsidR="00277C76" w:rsidRPr="008532DE">
        <w:rPr>
          <w:rFonts w:ascii="Times New Roman" w:hAnsi="Times New Roman"/>
          <w:color w:val="000000" w:themeColor="text1"/>
          <w:sz w:val="28"/>
          <w:szCs w:val="28"/>
        </w:rPr>
        <w:t>истого (</w:t>
      </w:r>
      <w:proofErr w:type="spellStart"/>
      <w:r w:rsidR="00277C76" w:rsidRPr="008532DE">
        <w:rPr>
          <w:rFonts w:ascii="Times New Roman" w:hAnsi="Times New Roman"/>
          <w:color w:val="000000" w:themeColor="text1"/>
          <w:sz w:val="28"/>
          <w:szCs w:val="28"/>
        </w:rPr>
        <w:t>неокисл</w:t>
      </w:r>
      <w:r w:rsidR="00024573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="00277C76" w:rsidRPr="008532DE">
        <w:rPr>
          <w:rFonts w:ascii="Times New Roman" w:hAnsi="Times New Roman"/>
          <w:color w:val="000000" w:themeColor="text1"/>
          <w:sz w:val="28"/>
          <w:szCs w:val="28"/>
        </w:rPr>
        <w:t>нного</w:t>
      </w:r>
      <w:proofErr w:type="spellEnd"/>
      <w:r w:rsidR="00277C76" w:rsidRPr="008532DE">
        <w:rPr>
          <w:rFonts w:ascii="Times New Roman" w:hAnsi="Times New Roman"/>
          <w:color w:val="000000" w:themeColor="text1"/>
          <w:sz w:val="28"/>
          <w:szCs w:val="28"/>
        </w:rPr>
        <w:t>) металл</w:t>
      </w:r>
      <w:r w:rsidR="00FD162B" w:rsidRPr="008532DE">
        <w:rPr>
          <w:rFonts w:ascii="Times New Roman" w:hAnsi="Times New Roman"/>
          <w:color w:val="000000" w:themeColor="text1"/>
          <w:sz w:val="28"/>
          <w:szCs w:val="28"/>
        </w:rPr>
        <w:t>а.</w:t>
      </w:r>
    </w:p>
    <w:p w:rsidR="00277C76" w:rsidRPr="008532DE" w:rsidRDefault="000D6567" w:rsidP="001971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В)</w:t>
      </w:r>
      <w:r w:rsidR="00277C76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Помещение образцов в электропечь</w:t>
      </w:r>
      <w:r w:rsidR="00277C76" w:rsidRPr="008532DE">
        <w:rPr>
          <w:rFonts w:ascii="Times New Roman" w:hAnsi="Times New Roman"/>
          <w:color w:val="000000" w:themeColor="text1"/>
          <w:sz w:val="28"/>
          <w:szCs w:val="28"/>
        </w:rPr>
        <w:t>. С помощью тигельных щипцов все образцы помещают в электропечь, разогретую до температуры порядка 800</w:t>
      </w:r>
      <w:proofErr w:type="gramStart"/>
      <w:r w:rsidR="00024573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277C76" w:rsidRPr="008532DE">
        <w:rPr>
          <w:rFonts w:ascii="Times New Roman" w:hAnsi="Times New Roman"/>
          <w:color w:val="000000" w:themeColor="text1"/>
          <w:sz w:val="28"/>
          <w:szCs w:val="28"/>
        </w:rPr>
        <w:t>°С</w:t>
      </w:r>
      <w:proofErr w:type="gramEnd"/>
      <w:r w:rsidR="00277C76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, и включают секундомер. </w:t>
      </w:r>
    </w:p>
    <w:p w:rsidR="00277C76" w:rsidRPr="008532DE" w:rsidRDefault="000D6567" w:rsidP="001971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Г)</w:t>
      </w:r>
      <w:r w:rsidR="00981EAC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7D2EF3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Взвешивание пластин</w:t>
      </w:r>
      <w:r w:rsidR="007D2EF3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proofErr w:type="gramStart"/>
      <w:r w:rsidR="007D2EF3" w:rsidRPr="008532DE">
        <w:rPr>
          <w:rFonts w:ascii="Times New Roman" w:hAnsi="Times New Roman"/>
          <w:color w:val="000000" w:themeColor="text1"/>
          <w:sz w:val="28"/>
          <w:szCs w:val="28"/>
        </w:rPr>
        <w:t>Все пластины взвешивают на технических весах с точностью измерений ±10 м</w:t>
      </w:r>
      <w:r w:rsidR="00024573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Pr="008532DE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024573">
        <w:rPr>
          <w:rFonts w:ascii="Times New Roman" w:hAnsi="Times New Roman"/>
          <w:color w:val="000000" w:themeColor="text1"/>
          <w:sz w:val="28"/>
          <w:szCs w:val="28"/>
        </w:rPr>
        <w:t>.</w:t>
      </w:r>
      <w:proofErr w:type="gramEnd"/>
      <w:r w:rsidR="007D2EF3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Значение их масс (m1) запис</w:t>
      </w:r>
      <w:r w:rsidR="00024573">
        <w:rPr>
          <w:rFonts w:ascii="Times New Roman" w:hAnsi="Times New Roman"/>
          <w:color w:val="000000" w:themeColor="text1"/>
          <w:sz w:val="28"/>
          <w:szCs w:val="28"/>
        </w:rPr>
        <w:t xml:space="preserve">ывают в таблицу в </w:t>
      </w:r>
      <w:proofErr w:type="spellStart"/>
      <w:r w:rsidR="00024573">
        <w:rPr>
          <w:rFonts w:ascii="Times New Roman" w:hAnsi="Times New Roman"/>
          <w:color w:val="000000" w:themeColor="text1"/>
          <w:sz w:val="28"/>
          <w:szCs w:val="28"/>
        </w:rPr>
        <w:t>мил</w:t>
      </w:r>
      <w:r w:rsidR="00277C76" w:rsidRPr="008532DE">
        <w:rPr>
          <w:rFonts w:ascii="Times New Roman" w:hAnsi="Times New Roman"/>
          <w:color w:val="000000" w:themeColor="text1"/>
          <w:sz w:val="28"/>
          <w:szCs w:val="28"/>
        </w:rPr>
        <w:t>играммах</w:t>
      </w:r>
      <w:proofErr w:type="spellEnd"/>
      <w:r w:rsidR="00277C76" w:rsidRPr="008532D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77C76" w:rsidRPr="008532DE" w:rsidRDefault="00277C76" w:rsidP="001971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Д)</w:t>
      </w:r>
      <w:r w:rsidR="00024573">
        <w:rPr>
          <w:rFonts w:ascii="Times New Roman" w:hAnsi="Times New Roman"/>
          <w:bCs/>
          <w:color w:val="000000" w:themeColor="text1"/>
          <w:sz w:val="28"/>
          <w:szCs w:val="28"/>
        </w:rPr>
        <w:t> </w:t>
      </w: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Извлечение образцов из печи</w:t>
      </w:r>
      <w:r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. Их помещают на огнеупорную подставку на спокойный воздух и дают им остыть. </w:t>
      </w:r>
    </w:p>
    <w:p w:rsidR="00277C76" w:rsidRPr="008532DE" w:rsidRDefault="00277C76" w:rsidP="001971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Ж)</w:t>
      </w:r>
      <w:r w:rsidR="00024573">
        <w:rPr>
          <w:rFonts w:ascii="Times New Roman" w:hAnsi="Times New Roman"/>
          <w:bCs/>
          <w:color w:val="000000" w:themeColor="text1"/>
          <w:sz w:val="28"/>
          <w:szCs w:val="28"/>
        </w:rPr>
        <w:t> </w:t>
      </w: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Повторное взвешивание образцо</w:t>
      </w:r>
      <w:r w:rsidR="00FD162B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в.</w:t>
      </w:r>
      <w:r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Производят повторное взвешивание образцов и значение массы (m</w:t>
      </w:r>
      <w:r w:rsidRPr="008532DE">
        <w:rPr>
          <w:rFonts w:ascii="Times New Roman" w:hAnsi="Times New Roman"/>
          <w:color w:val="000000" w:themeColor="text1"/>
          <w:sz w:val="28"/>
          <w:szCs w:val="28"/>
          <w:vertAlign w:val="subscript"/>
        </w:rPr>
        <w:t>2</w:t>
      </w:r>
      <w:r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) записывают в таблицу. </w:t>
      </w:r>
    </w:p>
    <w:p w:rsidR="007D2EF3" w:rsidRPr="008532DE" w:rsidRDefault="00981EAC" w:rsidP="001971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Е) </w:t>
      </w:r>
      <w:r w:rsidR="007D2EF3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Выдержка образцов в печи</w:t>
      </w:r>
      <w:r w:rsidR="007D2EF3" w:rsidRPr="008532DE">
        <w:rPr>
          <w:rFonts w:ascii="Times New Roman" w:hAnsi="Times New Roman"/>
          <w:color w:val="000000" w:themeColor="text1"/>
          <w:sz w:val="28"/>
          <w:szCs w:val="28"/>
        </w:rPr>
        <w:t>. Продолжительность выдержки образцов в каждом случае определяется индивидуаль</w:t>
      </w:r>
      <w:r w:rsidR="00277C76" w:rsidRPr="008532DE">
        <w:rPr>
          <w:rFonts w:ascii="Times New Roman" w:hAnsi="Times New Roman"/>
          <w:color w:val="000000" w:themeColor="text1"/>
          <w:sz w:val="28"/>
          <w:szCs w:val="28"/>
        </w:rPr>
        <w:t>но, например, в течение 1 час</w:t>
      </w:r>
      <w:r w:rsidR="00FD162B" w:rsidRPr="008532DE">
        <w:rPr>
          <w:rFonts w:ascii="Times New Roman" w:hAnsi="Times New Roman"/>
          <w:color w:val="000000" w:themeColor="text1"/>
          <w:sz w:val="28"/>
          <w:szCs w:val="28"/>
        </w:rPr>
        <w:t>а.</w:t>
      </w:r>
      <w:r w:rsidR="00277C76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7D2EF3" w:rsidRPr="008532DE" w:rsidRDefault="00981EAC" w:rsidP="001971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З)</w:t>
      </w:r>
      <w:r w:rsidR="00024573">
        <w:rPr>
          <w:rFonts w:ascii="Times New Roman" w:hAnsi="Times New Roman"/>
          <w:bCs/>
          <w:color w:val="000000" w:themeColor="text1"/>
          <w:sz w:val="28"/>
          <w:szCs w:val="28"/>
        </w:rPr>
        <w:t> </w:t>
      </w:r>
      <w:r w:rsidR="007D2EF3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Удаление окисных плёнок с поверхности образцо</w:t>
      </w:r>
      <w:r w:rsidR="00FD162B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в.</w:t>
      </w:r>
      <w:r w:rsidR="007D2EF3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 После того как пластины остынут до комнатной температуры</w:t>
      </w:r>
      <w:r w:rsidR="00277C76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, с них удаляют окисные плёнки. </w:t>
      </w:r>
    </w:p>
    <w:p w:rsidR="00981EAC" w:rsidRPr="008532DE" w:rsidRDefault="00277C76" w:rsidP="001971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И) </w:t>
      </w:r>
      <w:r w:rsidR="007D2EF3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Расчёт разности масс</w:t>
      </w:r>
      <w:r w:rsidR="007D2EF3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Pr="008532DE">
        <w:rPr>
          <w:rFonts w:ascii="Times New Roman" w:hAnsi="Times New Roman"/>
          <w:color w:val="000000" w:themeColor="text1"/>
          <w:sz w:val="28"/>
          <w:szCs w:val="28"/>
        </w:rPr>
        <w:t>Р</w:t>
      </w:r>
      <w:r w:rsidR="00981EAC" w:rsidRPr="008532DE">
        <w:rPr>
          <w:rFonts w:ascii="Times New Roman" w:hAnsi="Times New Roman"/>
          <w:color w:val="000000" w:themeColor="text1"/>
          <w:sz w:val="28"/>
          <w:szCs w:val="28"/>
        </w:rPr>
        <w:t>ассчитывают скорость коррозии.</w:t>
      </w:r>
    </w:p>
    <w:p w:rsidR="00277C76" w:rsidRPr="008532DE" w:rsidRDefault="00277C76" w:rsidP="001971EB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Правильный ответ: А, Б, Г, В, Е, Д, З, Ж, И</w:t>
      </w:r>
    </w:p>
    <w:p w:rsidR="00277C76" w:rsidRPr="008532DE" w:rsidRDefault="00DE04B5" w:rsidP="001971EB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ПК-4</w:t>
      </w:r>
    </w:p>
    <w:p w:rsidR="00981EAC" w:rsidRPr="008532DE" w:rsidRDefault="00981EAC" w:rsidP="000D6567">
      <w:pPr>
        <w:shd w:val="clear" w:color="auto" w:fill="FFFFFF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FD162B" w:rsidRPr="008532DE" w:rsidRDefault="00FD162B" w:rsidP="001971EB">
      <w:pPr>
        <w:pStyle w:val="1"/>
        <w:spacing w:before="0" w:after="0" w:line="240" w:lineRule="auto"/>
        <w:rPr>
          <w:color w:val="000000" w:themeColor="text1"/>
          <w:szCs w:val="28"/>
        </w:rPr>
      </w:pPr>
      <w:r w:rsidRPr="008532DE">
        <w:rPr>
          <w:color w:val="000000" w:themeColor="text1"/>
          <w:szCs w:val="28"/>
        </w:rPr>
        <w:t>Задания открытого типа</w:t>
      </w:r>
    </w:p>
    <w:p w:rsidR="00FD162B" w:rsidRPr="008532DE" w:rsidRDefault="00FD162B" w:rsidP="001971EB">
      <w:pPr>
        <w:pStyle w:val="1"/>
        <w:spacing w:before="0" w:after="0" w:line="240" w:lineRule="auto"/>
        <w:rPr>
          <w:color w:val="000000" w:themeColor="text1"/>
          <w:szCs w:val="28"/>
        </w:rPr>
      </w:pPr>
    </w:p>
    <w:p w:rsidR="007775D6" w:rsidRPr="008532DE" w:rsidRDefault="007775D6" w:rsidP="001971EB">
      <w:pPr>
        <w:pStyle w:val="1"/>
        <w:spacing w:before="0" w:after="0" w:line="240" w:lineRule="auto"/>
        <w:ind w:firstLine="720"/>
        <w:rPr>
          <w:color w:val="000000" w:themeColor="text1"/>
          <w:szCs w:val="28"/>
        </w:rPr>
      </w:pPr>
      <w:r w:rsidRPr="008532DE">
        <w:rPr>
          <w:color w:val="000000" w:themeColor="text1"/>
          <w:szCs w:val="28"/>
        </w:rPr>
        <w:t>Задания открытого типа на дополнение</w:t>
      </w:r>
    </w:p>
    <w:p w:rsidR="007E28FE" w:rsidRPr="008532DE" w:rsidRDefault="007E28FE" w:rsidP="001971EB">
      <w:pPr>
        <w:pStyle w:val="main"/>
        <w:ind w:firstLine="0"/>
        <w:rPr>
          <w:color w:val="000000" w:themeColor="text1"/>
          <w:sz w:val="28"/>
          <w:szCs w:val="28"/>
        </w:rPr>
      </w:pPr>
    </w:p>
    <w:p w:rsidR="001971EB" w:rsidRPr="008532DE" w:rsidRDefault="00FD162B" w:rsidP="001971EB">
      <w:pPr>
        <w:pStyle w:val="main"/>
        <w:ind w:firstLine="709"/>
        <w:rPr>
          <w:color w:val="000000" w:themeColor="text1"/>
          <w:sz w:val="28"/>
          <w:szCs w:val="28"/>
        </w:rPr>
      </w:pPr>
      <w:r w:rsidRPr="008532DE">
        <w:rPr>
          <w:color w:val="000000" w:themeColor="text1"/>
          <w:sz w:val="28"/>
          <w:szCs w:val="28"/>
        </w:rPr>
        <w:t>1</w:t>
      </w:r>
      <w:r w:rsidR="007E28FE" w:rsidRPr="008532DE">
        <w:rPr>
          <w:color w:val="000000" w:themeColor="text1"/>
          <w:sz w:val="28"/>
          <w:szCs w:val="28"/>
        </w:rPr>
        <w:t xml:space="preserve">. </w:t>
      </w:r>
      <w:r w:rsidR="001971EB" w:rsidRPr="008532DE">
        <w:rPr>
          <w:color w:val="000000" w:themeColor="text1"/>
          <w:sz w:val="28"/>
        </w:rPr>
        <w:t>Напишите пропущенное слово (словосочетание).</w:t>
      </w:r>
    </w:p>
    <w:p w:rsidR="00A6240E" w:rsidRPr="008532DE" w:rsidRDefault="00A6240E" w:rsidP="001971EB">
      <w:pPr>
        <w:pStyle w:val="main"/>
        <w:ind w:firstLine="709"/>
        <w:rPr>
          <w:color w:val="000000" w:themeColor="text1"/>
          <w:sz w:val="28"/>
          <w:szCs w:val="28"/>
          <w:lang w:val="uk-UA"/>
        </w:rPr>
      </w:pPr>
      <w:r w:rsidRPr="008532DE">
        <w:rPr>
          <w:color w:val="000000" w:themeColor="text1"/>
          <w:sz w:val="28"/>
          <w:szCs w:val="28"/>
        </w:rPr>
        <w:t xml:space="preserve">Разрушение металла под воздействием окружающей среды называют </w:t>
      </w:r>
      <w:r w:rsidR="002664A8" w:rsidRPr="008532DE">
        <w:rPr>
          <w:color w:val="000000" w:themeColor="text1"/>
          <w:sz w:val="28"/>
          <w:szCs w:val="28"/>
          <w:lang w:val="uk-UA"/>
        </w:rPr>
        <w:t>_____________</w:t>
      </w:r>
      <w:r w:rsidR="007E28FE" w:rsidRPr="008532DE">
        <w:rPr>
          <w:color w:val="000000" w:themeColor="text1"/>
          <w:sz w:val="28"/>
          <w:szCs w:val="28"/>
          <w:lang w:val="uk-UA"/>
        </w:rPr>
        <w:t>.</w:t>
      </w:r>
    </w:p>
    <w:p w:rsidR="00A6240E" w:rsidRPr="008532DE" w:rsidRDefault="007775D6" w:rsidP="001971EB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Правильный ответ:</w:t>
      </w:r>
      <w:r w:rsidR="00A6240E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коррозией</w:t>
      </w:r>
      <w:r w:rsidR="00BE487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FD162B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/</w:t>
      </w:r>
      <w:r w:rsidR="00BE487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FD162B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коррозия</w:t>
      </w:r>
    </w:p>
    <w:p w:rsidR="007775D6" w:rsidRPr="008532DE" w:rsidRDefault="00DE04B5" w:rsidP="001971EB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ПК-4</w:t>
      </w:r>
    </w:p>
    <w:p w:rsidR="00A6240E" w:rsidRPr="008532DE" w:rsidRDefault="00A6240E" w:rsidP="001971EB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1971EB" w:rsidRPr="008532DE" w:rsidRDefault="00FD162B" w:rsidP="001971EB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Cs/>
          <w:color w:val="000000" w:themeColor="text1"/>
          <w:sz w:val="28"/>
          <w:szCs w:val="28"/>
        </w:rPr>
      </w:pPr>
      <w:r w:rsidRPr="008532DE">
        <w:rPr>
          <w:iCs/>
          <w:color w:val="000000" w:themeColor="text1"/>
          <w:sz w:val="28"/>
          <w:szCs w:val="28"/>
        </w:rPr>
        <w:t>2</w:t>
      </w:r>
      <w:r w:rsidR="007775D6" w:rsidRPr="008532DE">
        <w:rPr>
          <w:iCs/>
          <w:color w:val="000000" w:themeColor="text1"/>
          <w:sz w:val="28"/>
          <w:szCs w:val="28"/>
        </w:rPr>
        <w:t xml:space="preserve">. </w:t>
      </w:r>
      <w:r w:rsidR="001971EB" w:rsidRPr="008532DE">
        <w:rPr>
          <w:color w:val="000000" w:themeColor="text1"/>
          <w:sz w:val="28"/>
        </w:rPr>
        <w:t>Напишите пропущенное слово (словосочетание).</w:t>
      </w:r>
    </w:p>
    <w:p w:rsidR="008C3E78" w:rsidRPr="008532DE" w:rsidRDefault="00445DE5" w:rsidP="001971EB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8532DE">
        <w:rPr>
          <w:color w:val="000000" w:themeColor="text1"/>
          <w:sz w:val="28"/>
          <w:szCs w:val="28"/>
        </w:rPr>
        <w:t>К</w:t>
      </w:r>
      <w:r w:rsidR="008C3E78" w:rsidRPr="008532DE">
        <w:rPr>
          <w:color w:val="000000" w:themeColor="text1"/>
          <w:sz w:val="28"/>
          <w:szCs w:val="28"/>
        </w:rPr>
        <w:t>оррозия, при которой разрушение происходит внутри, по границам кристаллической решетки поверхности металла, относится к</w:t>
      </w:r>
      <w:r w:rsidR="002664A8" w:rsidRPr="008532DE">
        <w:rPr>
          <w:color w:val="000000" w:themeColor="text1"/>
          <w:sz w:val="28"/>
          <w:szCs w:val="28"/>
          <w:lang w:val="uk-UA"/>
        </w:rPr>
        <w:t xml:space="preserve"> </w:t>
      </w:r>
      <w:r w:rsidR="00BE4876">
        <w:rPr>
          <w:color w:val="000000" w:themeColor="text1"/>
          <w:sz w:val="28"/>
          <w:szCs w:val="28"/>
          <w:lang w:val="uk-UA"/>
        </w:rPr>
        <w:t>_______________</w:t>
      </w:r>
      <w:r w:rsidR="007E28FE" w:rsidRPr="008532DE">
        <w:rPr>
          <w:color w:val="000000" w:themeColor="text1"/>
          <w:sz w:val="28"/>
          <w:szCs w:val="28"/>
          <w:lang w:val="uk-UA"/>
        </w:rPr>
        <w:t>.</w:t>
      </w:r>
    </w:p>
    <w:p w:rsidR="008C3E78" w:rsidRPr="008532DE" w:rsidRDefault="007775D6" w:rsidP="001971E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Правильный ответ:</w:t>
      </w:r>
      <w:r w:rsidR="003F6634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м</w:t>
      </w:r>
      <w:r w:rsidR="008C3E78" w:rsidRPr="008532DE">
        <w:rPr>
          <w:rStyle w:val="ab"/>
          <w:rFonts w:ascii="Times New Roman" w:hAnsi="Times New Roman"/>
          <w:b w:val="0"/>
          <w:bCs/>
          <w:color w:val="000000" w:themeColor="text1"/>
          <w:sz w:val="28"/>
          <w:szCs w:val="28"/>
          <w:shd w:val="clear" w:color="auto" w:fill="FFFFFF"/>
        </w:rPr>
        <w:t>ежкристаллитн</w:t>
      </w:r>
      <w:r w:rsidR="0091261C" w:rsidRPr="008532DE">
        <w:rPr>
          <w:rStyle w:val="ab"/>
          <w:rFonts w:ascii="Times New Roman" w:hAnsi="Times New Roman"/>
          <w:b w:val="0"/>
          <w:bCs/>
          <w:color w:val="000000" w:themeColor="text1"/>
          <w:sz w:val="28"/>
          <w:szCs w:val="28"/>
          <w:shd w:val="clear" w:color="auto" w:fill="FFFFFF"/>
        </w:rPr>
        <w:t>ой</w:t>
      </w:r>
      <w:r w:rsidR="008C3E78" w:rsidRPr="008532DE">
        <w:rPr>
          <w:rStyle w:val="ab"/>
          <w:rFonts w:ascii="Times New Roman" w:hAnsi="Times New Roman"/>
          <w:b w:val="0"/>
          <w:bCs/>
          <w:color w:val="000000" w:themeColor="text1"/>
          <w:sz w:val="28"/>
          <w:szCs w:val="28"/>
          <w:shd w:val="clear" w:color="auto" w:fill="FFFFFF"/>
        </w:rPr>
        <w:t xml:space="preserve"> коррози</w:t>
      </w:r>
      <w:r w:rsidR="0091261C" w:rsidRPr="008532DE">
        <w:rPr>
          <w:rStyle w:val="ab"/>
          <w:rFonts w:ascii="Times New Roman" w:hAnsi="Times New Roman"/>
          <w:b w:val="0"/>
          <w:bCs/>
          <w:color w:val="000000" w:themeColor="text1"/>
          <w:sz w:val="28"/>
          <w:szCs w:val="28"/>
          <w:shd w:val="clear" w:color="auto" w:fill="FFFFFF"/>
        </w:rPr>
        <w:t>и</w:t>
      </w:r>
      <w:r w:rsidR="00BE4876">
        <w:rPr>
          <w:rStyle w:val="ab"/>
          <w:rFonts w:ascii="Times New Roman" w:hAnsi="Times New Roman"/>
          <w:b w:val="0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FD162B" w:rsidRPr="008532DE">
        <w:rPr>
          <w:rStyle w:val="ab"/>
          <w:rFonts w:ascii="Times New Roman" w:hAnsi="Times New Roman"/>
          <w:b w:val="0"/>
          <w:bCs/>
          <w:color w:val="000000" w:themeColor="text1"/>
          <w:sz w:val="28"/>
          <w:szCs w:val="28"/>
          <w:shd w:val="clear" w:color="auto" w:fill="FFFFFF"/>
        </w:rPr>
        <w:t>/</w:t>
      </w:r>
      <w:r w:rsidR="00BE4876">
        <w:rPr>
          <w:rStyle w:val="ab"/>
          <w:rFonts w:ascii="Times New Roman" w:hAnsi="Times New Roman"/>
          <w:b w:val="0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FD162B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м</w:t>
      </w:r>
      <w:r w:rsidR="00FD162B" w:rsidRPr="008532DE">
        <w:rPr>
          <w:rStyle w:val="ab"/>
          <w:rFonts w:ascii="Times New Roman" w:hAnsi="Times New Roman"/>
          <w:b w:val="0"/>
          <w:bCs/>
          <w:color w:val="000000" w:themeColor="text1"/>
          <w:sz w:val="28"/>
          <w:szCs w:val="28"/>
          <w:shd w:val="clear" w:color="auto" w:fill="FFFFFF"/>
        </w:rPr>
        <w:t>ежкристаллитная коррозия</w:t>
      </w:r>
    </w:p>
    <w:p w:rsidR="007775D6" w:rsidRPr="008532DE" w:rsidRDefault="00DE04B5" w:rsidP="001971E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ПК-4</w:t>
      </w:r>
    </w:p>
    <w:p w:rsidR="00942F9B" w:rsidRPr="008532DE" w:rsidRDefault="00942F9B" w:rsidP="001971EB">
      <w:pPr>
        <w:pStyle w:val="aa"/>
        <w:shd w:val="clear" w:color="auto" w:fill="FFFFFF"/>
        <w:spacing w:before="0" w:beforeAutospacing="0" w:after="0" w:afterAutospacing="0"/>
        <w:rPr>
          <w:iCs/>
          <w:color w:val="000000" w:themeColor="text1"/>
          <w:sz w:val="28"/>
          <w:szCs w:val="28"/>
        </w:rPr>
      </w:pPr>
    </w:p>
    <w:p w:rsidR="001971EB" w:rsidRPr="008532DE" w:rsidRDefault="00FD162B" w:rsidP="001971EB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Cs/>
          <w:color w:val="000000" w:themeColor="text1"/>
          <w:sz w:val="28"/>
          <w:szCs w:val="28"/>
        </w:rPr>
      </w:pPr>
      <w:r w:rsidRPr="008532DE">
        <w:rPr>
          <w:iCs/>
          <w:color w:val="000000" w:themeColor="text1"/>
          <w:sz w:val="28"/>
          <w:szCs w:val="28"/>
        </w:rPr>
        <w:t>3</w:t>
      </w:r>
      <w:r w:rsidR="003F6634" w:rsidRPr="008532DE">
        <w:rPr>
          <w:iCs/>
          <w:color w:val="000000" w:themeColor="text1"/>
          <w:sz w:val="28"/>
          <w:szCs w:val="28"/>
        </w:rPr>
        <w:t xml:space="preserve">. </w:t>
      </w:r>
      <w:r w:rsidR="001971EB" w:rsidRPr="008532DE">
        <w:rPr>
          <w:color w:val="000000" w:themeColor="text1"/>
          <w:sz w:val="28"/>
        </w:rPr>
        <w:t>Напишите пропущенное слово (словосочетание).</w:t>
      </w:r>
    </w:p>
    <w:p w:rsidR="008B2CA1" w:rsidRPr="008532DE" w:rsidRDefault="00445DE5" w:rsidP="001971EB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8532DE">
        <w:rPr>
          <w:color w:val="000000" w:themeColor="text1"/>
          <w:sz w:val="28"/>
          <w:szCs w:val="28"/>
        </w:rPr>
        <w:t>К</w:t>
      </w:r>
      <w:r w:rsidR="008B2CA1" w:rsidRPr="008532DE">
        <w:rPr>
          <w:color w:val="000000" w:themeColor="text1"/>
          <w:sz w:val="28"/>
          <w:szCs w:val="28"/>
        </w:rPr>
        <w:t>оррозия, при которой разрушение происходит на отдельных участках поверхности металла, относится к</w:t>
      </w:r>
      <w:r w:rsidR="002664A8" w:rsidRPr="008532DE">
        <w:rPr>
          <w:color w:val="000000" w:themeColor="text1"/>
          <w:sz w:val="28"/>
          <w:szCs w:val="28"/>
          <w:lang w:val="uk-UA"/>
        </w:rPr>
        <w:t xml:space="preserve"> </w:t>
      </w:r>
      <w:r w:rsidR="00BE4876">
        <w:rPr>
          <w:color w:val="000000" w:themeColor="text1"/>
          <w:sz w:val="28"/>
          <w:szCs w:val="28"/>
          <w:lang w:val="uk-UA"/>
        </w:rPr>
        <w:t>_________________</w:t>
      </w:r>
      <w:r w:rsidR="007E28FE" w:rsidRPr="008532DE">
        <w:rPr>
          <w:color w:val="000000" w:themeColor="text1"/>
          <w:sz w:val="28"/>
          <w:szCs w:val="28"/>
          <w:lang w:val="uk-UA"/>
        </w:rPr>
        <w:t>.</w:t>
      </w:r>
    </w:p>
    <w:p w:rsidR="008C3E78" w:rsidRPr="008532DE" w:rsidRDefault="003F6634" w:rsidP="001971EB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8B2CA1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местной коррозии </w:t>
      </w:r>
      <w:r w:rsidR="00C13487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/ местная коррозия</w:t>
      </w:r>
    </w:p>
    <w:p w:rsidR="009F077B" w:rsidRPr="008532DE" w:rsidRDefault="00DE04B5" w:rsidP="001971EB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ПК-4</w:t>
      </w:r>
    </w:p>
    <w:p w:rsidR="009F077B" w:rsidRPr="008532DE" w:rsidRDefault="009F077B" w:rsidP="001971EB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1971EB" w:rsidRPr="008532DE" w:rsidRDefault="00C13487" w:rsidP="001971E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9F077B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1971EB" w:rsidRPr="008532DE">
        <w:rPr>
          <w:rFonts w:ascii="Times New Roman" w:hAnsi="Times New Roman"/>
          <w:color w:val="000000" w:themeColor="text1"/>
          <w:sz w:val="28"/>
        </w:rPr>
        <w:t>Напишите пропущенное слово (словосочетание).</w:t>
      </w:r>
    </w:p>
    <w:p w:rsidR="00445DE5" w:rsidRPr="008532DE" w:rsidRDefault="00445DE5" w:rsidP="001971E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Способность материала сопротивляться действию агрессивных кислотных, щелочных сред </w:t>
      </w:r>
      <w:r w:rsidR="0091261C" w:rsidRPr="008532DE">
        <w:rPr>
          <w:rFonts w:ascii="Times New Roman" w:hAnsi="Times New Roman"/>
          <w:color w:val="000000" w:themeColor="text1"/>
          <w:sz w:val="28"/>
          <w:szCs w:val="28"/>
        </w:rPr>
        <w:t xml:space="preserve">называется </w:t>
      </w:r>
      <w:r w:rsidRPr="008532DE">
        <w:rPr>
          <w:rFonts w:ascii="Times New Roman" w:hAnsi="Times New Roman"/>
          <w:color w:val="000000" w:themeColor="text1"/>
          <w:sz w:val="28"/>
          <w:szCs w:val="28"/>
        </w:rPr>
        <w:t>________</w:t>
      </w:r>
      <w:r w:rsidR="00BE4876">
        <w:rPr>
          <w:rFonts w:ascii="Times New Roman" w:hAnsi="Times New Roman"/>
          <w:color w:val="000000" w:themeColor="text1"/>
          <w:sz w:val="28"/>
          <w:szCs w:val="28"/>
        </w:rPr>
        <w:t>___________</w:t>
      </w:r>
      <w:r w:rsidR="007E28FE" w:rsidRPr="008532D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45DE5" w:rsidRPr="008532DE" w:rsidRDefault="009F077B" w:rsidP="001971EB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Правильный ответ: к</w:t>
      </w:r>
      <w:r w:rsidR="00445DE5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оррозионная стойкость</w:t>
      </w:r>
    </w:p>
    <w:p w:rsidR="009F077B" w:rsidRPr="008532DE" w:rsidRDefault="00DE04B5" w:rsidP="001971EB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ПК-4</w:t>
      </w:r>
    </w:p>
    <w:p w:rsidR="009F077B" w:rsidRPr="008532DE" w:rsidRDefault="009F077B" w:rsidP="001971EB">
      <w:pPr>
        <w:pStyle w:val="aa"/>
        <w:shd w:val="clear" w:color="auto" w:fill="FFFFFF"/>
        <w:spacing w:before="0" w:beforeAutospacing="0" w:after="0" w:afterAutospacing="0"/>
        <w:rPr>
          <w:iCs/>
          <w:color w:val="000000" w:themeColor="text1"/>
          <w:sz w:val="28"/>
          <w:szCs w:val="28"/>
        </w:rPr>
      </w:pPr>
    </w:p>
    <w:p w:rsidR="009F077B" w:rsidRPr="008532DE" w:rsidRDefault="009F077B" w:rsidP="00C13487">
      <w:pPr>
        <w:pStyle w:val="1"/>
        <w:spacing w:before="0" w:after="0" w:line="240" w:lineRule="auto"/>
        <w:ind w:firstLine="720"/>
        <w:rPr>
          <w:color w:val="000000" w:themeColor="text1"/>
          <w:szCs w:val="28"/>
        </w:rPr>
      </w:pPr>
      <w:r w:rsidRPr="008532DE">
        <w:rPr>
          <w:color w:val="000000" w:themeColor="text1"/>
          <w:szCs w:val="28"/>
        </w:rPr>
        <w:t>Задания открытого типа с кратким свободным ответом</w:t>
      </w:r>
    </w:p>
    <w:p w:rsidR="00C13487" w:rsidRPr="008532DE" w:rsidRDefault="00C13487" w:rsidP="000D6567">
      <w:pPr>
        <w:pStyle w:val="aa"/>
        <w:shd w:val="clear" w:color="auto" w:fill="FFFFFF"/>
        <w:spacing w:before="0" w:beforeAutospacing="0" w:after="0" w:afterAutospacing="0"/>
        <w:rPr>
          <w:i/>
          <w:iCs/>
          <w:color w:val="000000" w:themeColor="text1"/>
          <w:sz w:val="28"/>
          <w:szCs w:val="28"/>
        </w:rPr>
      </w:pPr>
    </w:p>
    <w:p w:rsidR="009F077B" w:rsidRPr="008532DE" w:rsidRDefault="00AB573F" w:rsidP="00C13487">
      <w:pPr>
        <w:pStyle w:val="aa"/>
        <w:shd w:val="clear" w:color="auto" w:fill="FFFFFF"/>
        <w:spacing w:before="0" w:beforeAutospacing="0" w:after="0" w:afterAutospacing="0"/>
        <w:ind w:firstLine="720"/>
        <w:jc w:val="both"/>
        <w:rPr>
          <w:iCs/>
          <w:color w:val="000000" w:themeColor="text1"/>
          <w:sz w:val="28"/>
          <w:szCs w:val="28"/>
        </w:rPr>
      </w:pPr>
      <w:r w:rsidRPr="008532DE">
        <w:rPr>
          <w:color w:val="000000" w:themeColor="text1"/>
          <w:sz w:val="28"/>
          <w:szCs w:val="28"/>
          <w:shd w:val="clear" w:color="auto" w:fill="FFFFFF"/>
        </w:rPr>
        <w:t>1.</w:t>
      </w:r>
      <w:r w:rsidR="00BE4876">
        <w:rPr>
          <w:color w:val="000000" w:themeColor="text1"/>
          <w:sz w:val="28"/>
          <w:szCs w:val="28"/>
          <w:shd w:val="clear" w:color="auto" w:fill="FFFFFF"/>
        </w:rPr>
        <w:t> </w:t>
      </w:r>
      <w:r w:rsidR="009F077B" w:rsidRPr="008532DE">
        <w:rPr>
          <w:color w:val="000000" w:themeColor="text1"/>
          <w:sz w:val="28"/>
          <w:szCs w:val="28"/>
          <w:shd w:val="clear" w:color="auto" w:fill="FFFFFF"/>
        </w:rPr>
        <w:t>Как называется вид разрушения материалов при одновременном воздействии циклических механических напряжений и жидких агрессивных сре</w:t>
      </w:r>
      <w:r w:rsidR="00C13487" w:rsidRPr="008532DE">
        <w:rPr>
          <w:color w:val="000000" w:themeColor="text1"/>
          <w:sz w:val="28"/>
          <w:szCs w:val="28"/>
          <w:shd w:val="clear" w:color="auto" w:fill="FFFFFF"/>
        </w:rPr>
        <w:t>д?</w:t>
      </w:r>
    </w:p>
    <w:p w:rsidR="009F077B" w:rsidRPr="008532DE" w:rsidRDefault="009F077B" w:rsidP="00C13487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Правильный</w:t>
      </w:r>
      <w:r w:rsidR="00BE487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ответ: Коррозионная усталость</w:t>
      </w:r>
    </w:p>
    <w:p w:rsidR="009F077B" w:rsidRPr="008532DE" w:rsidRDefault="00DE04B5" w:rsidP="00C13487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ПК-4</w:t>
      </w:r>
    </w:p>
    <w:p w:rsidR="00E61C3A" w:rsidRPr="008532DE" w:rsidRDefault="00E61C3A" w:rsidP="000D6567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</w:p>
    <w:p w:rsidR="009F077B" w:rsidRPr="008532DE" w:rsidRDefault="00E61C3A" w:rsidP="00C1348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2.</w:t>
      </w:r>
      <w:r w:rsidR="00BE4876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 </w:t>
      </w:r>
      <w:r w:rsidR="009F077B" w:rsidRPr="008532DE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Как называются коррозионно-механическое разрушение металлов, вызванные </w:t>
      </w:r>
      <w:r w:rsidR="009F077B" w:rsidRPr="008532D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одновременно вибрацией и </w:t>
      </w:r>
      <w:r w:rsidR="00C13487" w:rsidRPr="008532D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воздействием коррозионной среды?</w:t>
      </w:r>
    </w:p>
    <w:p w:rsidR="00E61C3A" w:rsidRPr="008532DE" w:rsidRDefault="00E61C3A" w:rsidP="00C13487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Прави</w:t>
      </w:r>
      <w:r w:rsidR="00BE487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льный ответ: </w:t>
      </w:r>
      <w:proofErr w:type="spellStart"/>
      <w:r w:rsidR="00BE4876">
        <w:rPr>
          <w:rFonts w:ascii="Times New Roman" w:hAnsi="Times New Roman"/>
          <w:bCs/>
          <w:color w:val="000000" w:themeColor="text1"/>
          <w:sz w:val="28"/>
          <w:szCs w:val="28"/>
        </w:rPr>
        <w:t>Фреттинг</w:t>
      </w:r>
      <w:proofErr w:type="spellEnd"/>
      <w:r w:rsidR="00BE4876">
        <w:rPr>
          <w:rFonts w:ascii="Times New Roman" w:hAnsi="Times New Roman"/>
          <w:bCs/>
          <w:color w:val="000000" w:themeColor="text1"/>
          <w:sz w:val="28"/>
          <w:szCs w:val="28"/>
        </w:rPr>
        <w:t>-коррозия</w:t>
      </w:r>
    </w:p>
    <w:p w:rsidR="00E61C3A" w:rsidRPr="008532DE" w:rsidRDefault="00DE04B5" w:rsidP="00C13487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ПК-4</w:t>
      </w:r>
    </w:p>
    <w:p w:rsidR="007E28FE" w:rsidRPr="008532DE" w:rsidRDefault="007E28FE" w:rsidP="000D6567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E61C3A" w:rsidRPr="008532DE" w:rsidRDefault="00E61C3A" w:rsidP="00C1348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color w:val="000000" w:themeColor="text1"/>
          <w:sz w:val="28"/>
          <w:szCs w:val="28"/>
        </w:rPr>
        <w:t>3.</w:t>
      </w:r>
      <w:r w:rsidR="00BE4876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8532DE">
        <w:rPr>
          <w:rFonts w:ascii="Times New Roman" w:hAnsi="Times New Roman"/>
          <w:color w:val="000000" w:themeColor="text1"/>
          <w:sz w:val="28"/>
          <w:szCs w:val="28"/>
        </w:rPr>
        <w:t>Какому виду коррозии чаще всего подвергаются трубопроводы, проложенные под землей?</w:t>
      </w:r>
    </w:p>
    <w:p w:rsidR="00E61C3A" w:rsidRPr="008532DE" w:rsidRDefault="00E61C3A" w:rsidP="00C13487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BE4876">
        <w:rPr>
          <w:rFonts w:ascii="Times New Roman" w:hAnsi="Times New Roman"/>
          <w:bCs/>
          <w:color w:val="000000" w:themeColor="text1"/>
          <w:sz w:val="28"/>
          <w:szCs w:val="28"/>
        </w:rPr>
        <w:t>Э</w:t>
      </w: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лектрохими</w:t>
      </w:r>
      <w:r w:rsidR="00BE4876">
        <w:rPr>
          <w:rFonts w:ascii="Times New Roman" w:hAnsi="Times New Roman"/>
          <w:bCs/>
          <w:color w:val="000000" w:themeColor="text1"/>
          <w:sz w:val="28"/>
          <w:szCs w:val="28"/>
        </w:rPr>
        <w:t>ческой и электрической коррозии</w:t>
      </w:r>
    </w:p>
    <w:p w:rsidR="00E61C3A" w:rsidRPr="008532DE" w:rsidRDefault="00DE04B5" w:rsidP="00C13487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ПК-4</w:t>
      </w:r>
    </w:p>
    <w:p w:rsidR="00AB573F" w:rsidRPr="008532DE" w:rsidRDefault="00AB573F" w:rsidP="000D6567">
      <w:pPr>
        <w:pStyle w:val="aa"/>
        <w:shd w:val="clear" w:color="auto" w:fill="FFFFFF"/>
        <w:spacing w:before="0" w:beforeAutospacing="0" w:after="0" w:afterAutospacing="0"/>
        <w:rPr>
          <w:iCs/>
          <w:color w:val="000000" w:themeColor="text1"/>
          <w:sz w:val="28"/>
          <w:szCs w:val="28"/>
        </w:rPr>
      </w:pPr>
    </w:p>
    <w:p w:rsidR="00E61C3A" w:rsidRPr="008532DE" w:rsidRDefault="00AB573F" w:rsidP="00C13487">
      <w:pPr>
        <w:pStyle w:val="aa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  <w:shd w:val="clear" w:color="auto" w:fill="FFFFFF"/>
        </w:rPr>
      </w:pPr>
      <w:r w:rsidRPr="008532DE">
        <w:rPr>
          <w:iCs/>
          <w:color w:val="000000" w:themeColor="text1"/>
          <w:sz w:val="28"/>
          <w:szCs w:val="28"/>
        </w:rPr>
        <w:t xml:space="preserve">4. </w:t>
      </w:r>
      <w:r w:rsidR="00E61C3A" w:rsidRPr="008532DE">
        <w:rPr>
          <w:iCs/>
          <w:color w:val="000000" w:themeColor="text1"/>
          <w:sz w:val="28"/>
          <w:szCs w:val="28"/>
        </w:rPr>
        <w:t xml:space="preserve">Какой химический элемент </w:t>
      </w:r>
      <w:r w:rsidRPr="008532DE">
        <w:rPr>
          <w:color w:val="000000" w:themeColor="text1"/>
          <w:sz w:val="28"/>
          <w:szCs w:val="28"/>
          <w:shd w:val="clear" w:color="auto" w:fill="FFFFFF"/>
        </w:rPr>
        <w:t>вступает во взаимодействие с поверхностным (а далее и с глубинными) слоями, образуя различные о</w:t>
      </w:r>
      <w:r w:rsidR="00C13487" w:rsidRPr="008532DE">
        <w:rPr>
          <w:color w:val="000000" w:themeColor="text1"/>
          <w:sz w:val="28"/>
          <w:szCs w:val="28"/>
          <w:shd w:val="clear" w:color="auto" w:fill="FFFFFF"/>
        </w:rPr>
        <w:t>ксиды?</w:t>
      </w:r>
      <w:r w:rsidRPr="008532DE">
        <w:rPr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AB573F" w:rsidRPr="008532DE" w:rsidRDefault="00AB573F" w:rsidP="00C13487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BE4876">
        <w:rPr>
          <w:rFonts w:ascii="Times New Roman" w:hAnsi="Times New Roman"/>
          <w:bCs/>
          <w:color w:val="000000" w:themeColor="text1"/>
          <w:sz w:val="28"/>
          <w:szCs w:val="28"/>
        </w:rPr>
        <w:t>К</w:t>
      </w: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ислород</w:t>
      </w:r>
    </w:p>
    <w:p w:rsidR="00AB573F" w:rsidRPr="008532DE" w:rsidRDefault="00DE04B5" w:rsidP="00C13487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ПК-4</w:t>
      </w:r>
    </w:p>
    <w:p w:rsidR="007E28FE" w:rsidRPr="008532DE" w:rsidRDefault="007E28FE" w:rsidP="000D6567">
      <w:pPr>
        <w:pStyle w:val="aa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</w:p>
    <w:p w:rsidR="00AB573F" w:rsidRPr="008532DE" w:rsidRDefault="00AB573F" w:rsidP="00C13487">
      <w:pPr>
        <w:spacing w:after="0" w:line="240" w:lineRule="auto"/>
        <w:ind w:firstLine="709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/>
          <w:color w:val="000000" w:themeColor="text1"/>
          <w:sz w:val="28"/>
          <w:szCs w:val="28"/>
        </w:rPr>
        <w:t>Задания открытого типа с развернутым ответом</w:t>
      </w:r>
    </w:p>
    <w:p w:rsidR="007E28FE" w:rsidRPr="008532DE" w:rsidRDefault="007E28FE" w:rsidP="000D6567">
      <w:pPr>
        <w:spacing w:after="0" w:line="240" w:lineRule="auto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2664A8" w:rsidRPr="008532DE" w:rsidRDefault="00C13487" w:rsidP="00C13487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1</w:t>
      </w:r>
      <w:r w:rsidR="00AB573F" w:rsidRPr="008532DE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. Чем обусловлена </w:t>
      </w:r>
      <w:r w:rsidR="00B37665" w:rsidRPr="008532DE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межкрист</w:t>
      </w:r>
      <w:r w:rsidR="00AB573F" w:rsidRPr="008532DE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 xml:space="preserve">аллитная </w:t>
      </w:r>
      <w:r w:rsidR="00B37665" w:rsidRPr="008532DE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коррозия?</w:t>
      </w:r>
    </w:p>
    <w:p w:rsidR="002D1936" w:rsidRPr="008532DE" w:rsidRDefault="002D1936" w:rsidP="002D1936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</w:rPr>
      </w:pPr>
      <w:r w:rsidRPr="008532DE">
        <w:rPr>
          <w:rFonts w:ascii="Times New Roman" w:hAnsi="Times New Roman"/>
          <w:color w:val="000000" w:themeColor="text1"/>
          <w:sz w:val="28"/>
        </w:rPr>
        <w:t>Время выполнения – 15 мин.</w:t>
      </w:r>
    </w:p>
    <w:p w:rsidR="004851B0" w:rsidRPr="004851B0" w:rsidRDefault="004851B0" w:rsidP="004851B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851B0">
        <w:rPr>
          <w:rFonts w:ascii="Times New Roman" w:hAnsi="Times New Roman"/>
          <w:bCs/>
          <w:color w:val="000000" w:themeColor="text1"/>
          <w:sz w:val="28"/>
          <w:szCs w:val="28"/>
        </w:rPr>
        <w:t>Ожидаемый результат:</w:t>
      </w:r>
    </w:p>
    <w:p w:rsidR="00B37665" w:rsidRPr="008532DE" w:rsidRDefault="00B37665" w:rsidP="00C13487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Межкристаллитная</w:t>
      </w:r>
      <w:r w:rsidR="00AB573F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коррозия</w:t>
      </w:r>
      <w:r w:rsidR="00AB573F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BE4876">
        <w:rPr>
          <w:rFonts w:ascii="Times New Roman" w:hAnsi="Times New Roman"/>
          <w:bCs/>
          <w:color w:val="000000" w:themeColor="text1"/>
          <w:sz w:val="28"/>
          <w:szCs w:val="28"/>
        </w:rPr>
        <w:t>–</w:t>
      </w:r>
      <w:r w:rsidR="00AB573F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вид </w:t>
      </w: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коррозии, при котором разрушение металла </w:t>
      </w:r>
      <w:r w:rsidR="00BD58F5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происходит преимущественно вдоль границ зерен</w:t>
      </w:r>
      <w:r w:rsidR="00C13487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  <w:r w:rsidR="00BD58F5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Межкристаллитная</w:t>
      </w:r>
      <w:r w:rsidR="00AB573F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коррозия</w:t>
      </w:r>
      <w:r w:rsidR="00AB573F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обусловлена</w:t>
      </w:r>
      <w:r w:rsidR="00BD58F5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диффузионными процессами в структуре стали, приводящими к образованию карбидов хрома по границам зерен и </w:t>
      </w: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одновременным обеднением хромом участков, непосредственно прилегающих к границам зерен.</w:t>
      </w:r>
    </w:p>
    <w:p w:rsidR="001971EB" w:rsidRPr="008532DE" w:rsidRDefault="001971EB" w:rsidP="001971EB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36"/>
          <w:szCs w:val="28"/>
        </w:rPr>
      </w:pPr>
      <w:r w:rsidRPr="008532DE">
        <w:rPr>
          <w:rFonts w:ascii="Times New Roman" w:hAnsi="Times New Roman"/>
          <w:color w:val="000000" w:themeColor="text1"/>
          <w:sz w:val="28"/>
        </w:rPr>
        <w:t>Критерии оценивания: содержательное соответствие приведенному выше пояснению.</w:t>
      </w:r>
    </w:p>
    <w:p w:rsidR="00AB573F" w:rsidRPr="008532DE" w:rsidRDefault="00DE04B5" w:rsidP="00C13487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ПК-4</w:t>
      </w:r>
    </w:p>
    <w:p w:rsidR="00B37665" w:rsidRPr="008532DE" w:rsidRDefault="00B37665" w:rsidP="000D656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2664A8" w:rsidRPr="008532DE" w:rsidRDefault="00C13487" w:rsidP="00C1348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8532D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2</w:t>
      </w:r>
      <w:r w:rsidR="00AB573F" w:rsidRPr="008532D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="002664A8" w:rsidRPr="008532D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Объ</w:t>
      </w:r>
      <w:r w:rsidR="00AB573F" w:rsidRPr="008532D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ясните, почему межкристаллитная коррозия является наиболее опасным </w:t>
      </w:r>
      <w:r w:rsidR="002664A8" w:rsidRPr="008532D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видом коррозионных разрушений?</w:t>
      </w:r>
    </w:p>
    <w:p w:rsidR="002D1936" w:rsidRPr="008532DE" w:rsidRDefault="002D1936" w:rsidP="002D1936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</w:rPr>
      </w:pPr>
      <w:r w:rsidRPr="008532DE">
        <w:rPr>
          <w:rFonts w:ascii="Times New Roman" w:hAnsi="Times New Roman"/>
          <w:color w:val="000000" w:themeColor="text1"/>
          <w:sz w:val="28"/>
        </w:rPr>
        <w:t>Время выполнения – 15 мин.</w:t>
      </w:r>
    </w:p>
    <w:p w:rsidR="004851B0" w:rsidRPr="004851B0" w:rsidRDefault="004851B0" w:rsidP="004851B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851B0">
        <w:rPr>
          <w:rFonts w:ascii="Times New Roman" w:hAnsi="Times New Roman"/>
          <w:bCs/>
          <w:color w:val="000000" w:themeColor="text1"/>
          <w:sz w:val="28"/>
          <w:szCs w:val="28"/>
        </w:rPr>
        <w:t>Ожидаемый результат:</w:t>
      </w:r>
    </w:p>
    <w:p w:rsidR="002664A8" w:rsidRPr="008532DE" w:rsidRDefault="002664A8" w:rsidP="00C13487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Межкристаллитная коррозия</w:t>
      </w:r>
      <w:r w:rsidR="00C13487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– один из наиболее опасных видов коррозионного разрушения хромоникелевых </w:t>
      </w:r>
      <w:proofErr w:type="spellStart"/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аустенитных</w:t>
      </w:r>
      <w:proofErr w:type="spellEnd"/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сталей. При межкристаллитной коррозии стали нарушается связь между зернами металл</w:t>
      </w:r>
      <w:r w:rsidR="00C13487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а.</w:t>
      </w: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При этом сталь полностью теряет механическую прочность и разрушается даже при незначительных нагрузках. </w:t>
      </w:r>
    </w:p>
    <w:p w:rsidR="001971EB" w:rsidRPr="008532DE" w:rsidRDefault="001971EB" w:rsidP="001971EB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36"/>
          <w:szCs w:val="28"/>
        </w:rPr>
      </w:pPr>
      <w:r w:rsidRPr="008532DE">
        <w:rPr>
          <w:rFonts w:ascii="Times New Roman" w:hAnsi="Times New Roman"/>
          <w:color w:val="000000" w:themeColor="text1"/>
          <w:sz w:val="28"/>
        </w:rPr>
        <w:t>Критерии оценивания: содержательное соответствие приведенному выше пояснению.</w:t>
      </w:r>
    </w:p>
    <w:p w:rsidR="00AB573F" w:rsidRPr="008532DE" w:rsidRDefault="00DE04B5" w:rsidP="00C13487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ПК-4</w:t>
      </w:r>
    </w:p>
    <w:p w:rsidR="002664A8" w:rsidRPr="008532DE" w:rsidRDefault="002664A8" w:rsidP="000D656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AB573F" w:rsidRPr="008532DE" w:rsidRDefault="00C13487" w:rsidP="00C13487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color w:val="000000" w:themeColor="text1"/>
          <w:sz w:val="28"/>
          <w:szCs w:val="28"/>
          <w:lang w:val="uk-UA"/>
        </w:rPr>
        <w:t>3</w:t>
      </w:r>
      <w:r w:rsidR="0027596D" w:rsidRPr="008532D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. </w:t>
      </w:r>
      <w:r w:rsidR="0027596D" w:rsidRPr="008532DE">
        <w:rPr>
          <w:rFonts w:ascii="Times New Roman" w:hAnsi="Times New Roman"/>
          <w:color w:val="000000" w:themeColor="text1"/>
          <w:sz w:val="28"/>
          <w:szCs w:val="28"/>
        </w:rPr>
        <w:t>Зачем нужны ингибиторы коррозии?</w:t>
      </w:r>
    </w:p>
    <w:p w:rsidR="002D1936" w:rsidRPr="008532DE" w:rsidRDefault="002D1936" w:rsidP="002D1936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</w:rPr>
      </w:pPr>
      <w:r w:rsidRPr="008532DE">
        <w:rPr>
          <w:rFonts w:ascii="Times New Roman" w:hAnsi="Times New Roman"/>
          <w:color w:val="000000" w:themeColor="text1"/>
          <w:sz w:val="28"/>
        </w:rPr>
        <w:t>Время выполнения – 15 мин.</w:t>
      </w:r>
    </w:p>
    <w:p w:rsidR="004851B0" w:rsidRPr="004851B0" w:rsidRDefault="004851B0" w:rsidP="004851B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851B0">
        <w:rPr>
          <w:rFonts w:ascii="Times New Roman" w:hAnsi="Times New Roman"/>
          <w:bCs/>
          <w:color w:val="000000" w:themeColor="text1"/>
          <w:sz w:val="28"/>
          <w:szCs w:val="28"/>
        </w:rPr>
        <w:t>Ожидаемый результат:</w:t>
      </w:r>
    </w:p>
    <w:p w:rsidR="0027596D" w:rsidRPr="008532DE" w:rsidRDefault="0027596D" w:rsidP="00C13487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Ингибиторы коррозии нужны для предотвращения разрушения материалов из-за реакций с окружающей средой. Они предотвращают либо замедляют разрушение или изменяют состав среды.</w:t>
      </w:r>
      <w:r w:rsidR="000D4C99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Благодаря применению ингибиторов коррозии повышается ресурс эксплуатируемого оборудования, уменьшается количество простоев и дорогостоящих ремонтно-восстановительных мероприятий.</w:t>
      </w:r>
    </w:p>
    <w:p w:rsidR="001971EB" w:rsidRPr="008532DE" w:rsidRDefault="001971EB" w:rsidP="001971EB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36"/>
          <w:szCs w:val="28"/>
        </w:rPr>
      </w:pPr>
      <w:r w:rsidRPr="008532DE">
        <w:rPr>
          <w:rFonts w:ascii="Times New Roman" w:hAnsi="Times New Roman"/>
          <w:color w:val="000000" w:themeColor="text1"/>
          <w:sz w:val="28"/>
        </w:rPr>
        <w:t>Критерии оценивания: содержательное соответствие приведенному выше пояснению.</w:t>
      </w:r>
    </w:p>
    <w:p w:rsidR="00B75278" w:rsidRPr="008532DE" w:rsidRDefault="00DE04B5" w:rsidP="00C13487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ПК-4</w:t>
      </w:r>
    </w:p>
    <w:p w:rsidR="00C13487" w:rsidRPr="008532DE" w:rsidRDefault="00C13487" w:rsidP="000D656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AB573F" w:rsidRPr="008532DE" w:rsidRDefault="00C13487" w:rsidP="00C13487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8532DE">
        <w:rPr>
          <w:rFonts w:ascii="Times New Roman" w:hAnsi="Times New Roman"/>
          <w:color w:val="000000" w:themeColor="text1"/>
          <w:sz w:val="28"/>
          <w:szCs w:val="28"/>
          <w:lang w:val="uk-UA"/>
        </w:rPr>
        <w:t>4</w:t>
      </w:r>
      <w:r w:rsidR="004E40B8" w:rsidRPr="008532D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. </w:t>
      </w:r>
      <w:r w:rsidR="004E40B8" w:rsidRPr="008532DE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Как происходит коррозия металла?</w:t>
      </w:r>
    </w:p>
    <w:p w:rsidR="002D1936" w:rsidRPr="008532DE" w:rsidRDefault="002D1936" w:rsidP="002D1936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</w:rPr>
      </w:pPr>
      <w:r w:rsidRPr="008532DE">
        <w:rPr>
          <w:rFonts w:ascii="Times New Roman" w:hAnsi="Times New Roman"/>
          <w:color w:val="000000" w:themeColor="text1"/>
          <w:sz w:val="28"/>
        </w:rPr>
        <w:t>Время выполнения – 15 мин.</w:t>
      </w:r>
    </w:p>
    <w:p w:rsidR="004851B0" w:rsidRPr="004851B0" w:rsidRDefault="004851B0" w:rsidP="004851B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851B0">
        <w:rPr>
          <w:rFonts w:ascii="Times New Roman" w:hAnsi="Times New Roman"/>
          <w:bCs/>
          <w:color w:val="000000" w:themeColor="text1"/>
          <w:sz w:val="28"/>
          <w:szCs w:val="28"/>
        </w:rPr>
        <w:t>Ожидаемый результат:</w:t>
      </w:r>
    </w:p>
    <w:p w:rsidR="004E40B8" w:rsidRPr="008532DE" w:rsidRDefault="004E40B8" w:rsidP="002D1936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Коррозия металла происходит вследствие физико-химического воздействия внешней среды. При этом металл переходит в окисленное (ионное) состояние и теряет присущие ему свойств</w:t>
      </w:r>
      <w:r w:rsidR="002D1936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а.</w:t>
      </w: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Коррозионные процессы запускаются при контакте металла с жидкими или газообразными веществами. Чаще всего это влага — конденсат, атмосферные осадки, сточные воды.</w:t>
      </w:r>
    </w:p>
    <w:p w:rsidR="001971EB" w:rsidRPr="008532DE" w:rsidRDefault="001971EB" w:rsidP="001971EB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36"/>
          <w:szCs w:val="28"/>
        </w:rPr>
      </w:pPr>
      <w:r w:rsidRPr="008532DE">
        <w:rPr>
          <w:rFonts w:ascii="Times New Roman" w:hAnsi="Times New Roman"/>
          <w:color w:val="000000" w:themeColor="text1"/>
          <w:sz w:val="28"/>
        </w:rPr>
        <w:t>Критерии оценивания: содержательное соответствие приведенному выше пояснению.</w:t>
      </w:r>
    </w:p>
    <w:p w:rsidR="004E40B8" w:rsidRPr="008532DE" w:rsidRDefault="00DE04B5" w:rsidP="002D1936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ПК-4</w:t>
      </w:r>
    </w:p>
    <w:p w:rsidR="004E40B8" w:rsidRPr="008532DE" w:rsidRDefault="004E40B8" w:rsidP="000D656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024573" w:rsidRDefault="00024573" w:rsidP="002D1936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4E40B8" w:rsidRPr="008532DE" w:rsidRDefault="002D1936" w:rsidP="002D1936">
      <w:pPr>
        <w:spacing w:after="0" w:line="240" w:lineRule="auto"/>
        <w:ind w:firstLine="720"/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</w:pPr>
      <w:r w:rsidRPr="008532DE">
        <w:rPr>
          <w:rFonts w:ascii="Times New Roman" w:hAnsi="Times New Roman"/>
          <w:color w:val="000000" w:themeColor="text1"/>
          <w:sz w:val="28"/>
          <w:szCs w:val="28"/>
          <w:lang w:val="uk-UA"/>
        </w:rPr>
        <w:t>5</w:t>
      </w:r>
      <w:r w:rsidR="004E40B8" w:rsidRPr="008532DE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. </w:t>
      </w:r>
      <w:r w:rsidR="004E40B8" w:rsidRPr="008532DE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</w:rPr>
        <w:t>Как выглядит коррозия металлов?</w:t>
      </w:r>
    </w:p>
    <w:p w:rsidR="002D1936" w:rsidRPr="008532DE" w:rsidRDefault="002D1936" w:rsidP="002D1936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</w:rPr>
      </w:pPr>
      <w:r w:rsidRPr="008532DE">
        <w:rPr>
          <w:rFonts w:ascii="Times New Roman" w:hAnsi="Times New Roman"/>
          <w:color w:val="000000" w:themeColor="text1"/>
          <w:sz w:val="28"/>
        </w:rPr>
        <w:lastRenderedPageBreak/>
        <w:t>Время выполнения – 15 мин.</w:t>
      </w:r>
    </w:p>
    <w:p w:rsidR="004851B0" w:rsidRPr="004851B0" w:rsidRDefault="004851B0" w:rsidP="004851B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851B0">
        <w:rPr>
          <w:rFonts w:ascii="Times New Roman" w:hAnsi="Times New Roman"/>
          <w:bCs/>
          <w:color w:val="000000" w:themeColor="text1"/>
          <w:sz w:val="28"/>
          <w:szCs w:val="28"/>
        </w:rPr>
        <w:t>Ожидаемый результат:</w:t>
      </w:r>
    </w:p>
    <w:p w:rsidR="004E40B8" w:rsidRPr="008532DE" w:rsidRDefault="004E40B8" w:rsidP="002D1936">
      <w:pPr>
        <w:spacing w:after="0" w:line="240" w:lineRule="auto"/>
        <w:ind w:firstLine="720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Коррозия </w:t>
      </w:r>
      <w:r w:rsidR="00024573">
        <w:rPr>
          <w:rFonts w:ascii="Times New Roman" w:hAnsi="Times New Roman"/>
          <w:bCs/>
          <w:color w:val="000000" w:themeColor="text1"/>
          <w:sz w:val="28"/>
          <w:szCs w:val="28"/>
        </w:rPr>
        <w:t>–</w:t>
      </w:r>
      <w:bookmarkStart w:id="0" w:name="_GoBack"/>
      <w:bookmarkEnd w:id="0"/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это процесс разрушения и утраты свойств элементами и веществами (сплавами) в результате воздействия факторов окружающей среды.</w:t>
      </w:r>
      <w:r w:rsidR="00F41325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Внешне коррозия может выглядеть как: рыжеватая пленка; точки и углубления коричневого цвета; слои хлопьев на металле; паутинка коричневых трещин.</w:t>
      </w:r>
    </w:p>
    <w:p w:rsidR="001971EB" w:rsidRPr="008532DE" w:rsidRDefault="001971EB" w:rsidP="001971EB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36"/>
          <w:szCs w:val="28"/>
        </w:rPr>
      </w:pPr>
      <w:r w:rsidRPr="008532DE">
        <w:rPr>
          <w:rFonts w:ascii="Times New Roman" w:hAnsi="Times New Roman"/>
          <w:color w:val="000000" w:themeColor="text1"/>
          <w:sz w:val="28"/>
        </w:rPr>
        <w:t>Критерии оценивания: содержательное соответствие приведенному выше пояснению.</w:t>
      </w:r>
    </w:p>
    <w:p w:rsidR="004E40B8" w:rsidRPr="008532DE" w:rsidRDefault="00DE04B5" w:rsidP="002D1936">
      <w:pPr>
        <w:spacing w:after="0" w:line="240" w:lineRule="auto"/>
        <w:ind w:firstLine="720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ПК-4</w:t>
      </w:r>
    </w:p>
    <w:p w:rsidR="004E40B8" w:rsidRPr="008532DE" w:rsidRDefault="004E40B8" w:rsidP="000D6567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4E40B8" w:rsidRPr="008532DE" w:rsidRDefault="002D1936" w:rsidP="002D1936">
      <w:pPr>
        <w:pStyle w:val="aa"/>
        <w:shd w:val="clear" w:color="auto" w:fill="FFFFFF"/>
        <w:spacing w:before="0" w:beforeAutospacing="0" w:after="0" w:afterAutospacing="0"/>
        <w:ind w:firstLine="720"/>
        <w:jc w:val="both"/>
        <w:rPr>
          <w:bCs/>
          <w:color w:val="000000" w:themeColor="text1"/>
          <w:sz w:val="28"/>
          <w:szCs w:val="28"/>
        </w:rPr>
      </w:pPr>
      <w:r w:rsidRPr="008532DE">
        <w:rPr>
          <w:bCs/>
          <w:color w:val="000000" w:themeColor="text1"/>
          <w:sz w:val="28"/>
          <w:szCs w:val="28"/>
        </w:rPr>
        <w:t>6</w:t>
      </w:r>
      <w:r w:rsidR="004E40B8" w:rsidRPr="008532DE">
        <w:rPr>
          <w:bCs/>
          <w:color w:val="000000" w:themeColor="text1"/>
          <w:sz w:val="28"/>
          <w:szCs w:val="28"/>
        </w:rPr>
        <w:t>. Почему химически чистое железо является более стойким против коррозии, чем техническое железо?</w:t>
      </w:r>
    </w:p>
    <w:p w:rsidR="002D1936" w:rsidRPr="008532DE" w:rsidRDefault="002D1936" w:rsidP="002D1936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</w:rPr>
      </w:pPr>
      <w:r w:rsidRPr="008532DE">
        <w:rPr>
          <w:rFonts w:ascii="Times New Roman" w:hAnsi="Times New Roman"/>
          <w:color w:val="000000" w:themeColor="text1"/>
          <w:sz w:val="28"/>
        </w:rPr>
        <w:t>Время выполнения – 15 мин.</w:t>
      </w:r>
    </w:p>
    <w:p w:rsidR="004851B0" w:rsidRPr="004851B0" w:rsidRDefault="004851B0" w:rsidP="004851B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851B0">
        <w:rPr>
          <w:rFonts w:ascii="Times New Roman" w:hAnsi="Times New Roman"/>
          <w:bCs/>
          <w:color w:val="000000" w:themeColor="text1"/>
          <w:sz w:val="28"/>
          <w:szCs w:val="28"/>
        </w:rPr>
        <w:t>Ожидаемый результат:</w:t>
      </w:r>
    </w:p>
    <w:p w:rsidR="004E40B8" w:rsidRPr="008532DE" w:rsidRDefault="004E40B8" w:rsidP="002D1936">
      <w:pPr>
        <w:spacing w:after="0" w:line="240" w:lineRule="auto"/>
        <w:ind w:firstLine="720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Техническое железо содержит примеси, которые, как правило, выполняют роль катода</w:t>
      </w:r>
      <w:proofErr w:type="gramStart"/>
      <w:r w:rsidR="00F41325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(</w:t>
      </w:r>
      <w:r w:rsidR="00BE4876">
        <w:rPr>
          <w:rFonts w:ascii="Times New Roman" w:hAnsi="Times New Roman"/>
          <w:bCs/>
          <w:color w:val="000000" w:themeColor="text1"/>
          <w:sz w:val="28"/>
          <w:szCs w:val="28"/>
        </w:rPr>
        <w:t>–</w:t>
      </w:r>
      <w:r w:rsidR="00F41325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)</w:t>
      </w: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. </w:t>
      </w:r>
      <w:proofErr w:type="gramEnd"/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Либо, если это углерод, который не передает в раствор положительно заряженных ионов и не имеет заградительного барьера от ионов водорода в кислой среде. Само железо будет служить анодом и подвергаться разрушению.</w:t>
      </w:r>
      <w:r w:rsidR="00DF0B19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В химически чистом железе нет примесей, которые образовали бы галь</w:t>
      </w:r>
      <w:r w:rsidR="002D1936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ваническую </w:t>
      </w: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пару с железом, где бы оно окислялось.</w:t>
      </w:r>
    </w:p>
    <w:p w:rsidR="001971EB" w:rsidRPr="008532DE" w:rsidRDefault="001971EB" w:rsidP="001971EB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36"/>
          <w:szCs w:val="28"/>
        </w:rPr>
      </w:pPr>
      <w:r w:rsidRPr="008532DE">
        <w:rPr>
          <w:rFonts w:ascii="Times New Roman" w:hAnsi="Times New Roman"/>
          <w:color w:val="000000" w:themeColor="text1"/>
          <w:sz w:val="28"/>
        </w:rPr>
        <w:t>Критерии оценивания: содержательное соответствие приведенному выше пояснению.</w:t>
      </w:r>
    </w:p>
    <w:p w:rsidR="004E40B8" w:rsidRPr="008532DE" w:rsidRDefault="00DE04B5" w:rsidP="002D1936">
      <w:pPr>
        <w:spacing w:after="0" w:line="240" w:lineRule="auto"/>
        <w:ind w:firstLine="720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ПК-4</w:t>
      </w:r>
    </w:p>
    <w:p w:rsidR="004E40B8" w:rsidRPr="008532DE" w:rsidRDefault="004E40B8" w:rsidP="000D6567">
      <w:pPr>
        <w:pStyle w:val="aa"/>
        <w:shd w:val="clear" w:color="auto" w:fill="FFFFFF"/>
        <w:spacing w:before="0" w:beforeAutospacing="0" w:after="0" w:afterAutospacing="0"/>
        <w:rPr>
          <w:bCs/>
          <w:color w:val="000000" w:themeColor="text1"/>
          <w:sz w:val="28"/>
          <w:szCs w:val="28"/>
        </w:rPr>
      </w:pPr>
    </w:p>
    <w:p w:rsidR="00EB4144" w:rsidRPr="008532DE" w:rsidRDefault="002D1936" w:rsidP="002D1936">
      <w:pPr>
        <w:pStyle w:val="aa"/>
        <w:shd w:val="clear" w:color="auto" w:fill="FFFFFF"/>
        <w:spacing w:before="0" w:beforeAutospacing="0" w:after="0" w:afterAutospacing="0"/>
        <w:ind w:firstLine="720"/>
        <w:rPr>
          <w:bCs/>
          <w:color w:val="000000" w:themeColor="text1"/>
          <w:sz w:val="28"/>
          <w:szCs w:val="28"/>
        </w:rPr>
      </w:pPr>
      <w:r w:rsidRPr="008532DE">
        <w:rPr>
          <w:bCs/>
          <w:color w:val="000000" w:themeColor="text1"/>
          <w:sz w:val="28"/>
          <w:szCs w:val="28"/>
        </w:rPr>
        <w:t>7</w:t>
      </w:r>
      <w:r w:rsidR="00EB4144" w:rsidRPr="008532DE">
        <w:rPr>
          <w:bCs/>
          <w:color w:val="000000" w:themeColor="text1"/>
          <w:sz w:val="28"/>
          <w:szCs w:val="28"/>
        </w:rPr>
        <w:t>. Как протекает коррозия железа в атмосферных условиях?</w:t>
      </w:r>
    </w:p>
    <w:p w:rsidR="002D1936" w:rsidRPr="008532DE" w:rsidRDefault="002D1936" w:rsidP="002D1936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</w:rPr>
      </w:pPr>
      <w:r w:rsidRPr="008532DE">
        <w:rPr>
          <w:rFonts w:ascii="Times New Roman" w:hAnsi="Times New Roman"/>
          <w:color w:val="000000" w:themeColor="text1"/>
          <w:sz w:val="28"/>
        </w:rPr>
        <w:t>Время выполнения – 15 мин.</w:t>
      </w:r>
    </w:p>
    <w:p w:rsidR="004851B0" w:rsidRPr="004851B0" w:rsidRDefault="004851B0" w:rsidP="004851B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851B0">
        <w:rPr>
          <w:rFonts w:ascii="Times New Roman" w:hAnsi="Times New Roman"/>
          <w:bCs/>
          <w:color w:val="000000" w:themeColor="text1"/>
          <w:sz w:val="28"/>
          <w:szCs w:val="28"/>
        </w:rPr>
        <w:t>Ожидаемый результат:</w:t>
      </w:r>
    </w:p>
    <w:p w:rsidR="00EB4144" w:rsidRPr="008532DE" w:rsidRDefault="002D1936" w:rsidP="002D1936">
      <w:pPr>
        <w:spacing w:after="0" w:line="240" w:lineRule="auto"/>
        <w:ind w:firstLine="720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А</w:t>
      </w:r>
      <w:r w:rsidR="00EB4144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тмосферная коррозия протекает в условиях хорошего доступа кислорода и во влажной среде, поскольку на металле всегда присутствует пленка воды, которая конденсируется из атмосферы. Таким образом, коррозия протекает по электрохимическому механизму с кислородной деполяризацией.</w:t>
      </w:r>
    </w:p>
    <w:p w:rsidR="001971EB" w:rsidRPr="008532DE" w:rsidRDefault="001971EB" w:rsidP="001971EB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36"/>
          <w:szCs w:val="28"/>
        </w:rPr>
      </w:pPr>
      <w:r w:rsidRPr="008532DE">
        <w:rPr>
          <w:rFonts w:ascii="Times New Roman" w:hAnsi="Times New Roman"/>
          <w:color w:val="000000" w:themeColor="text1"/>
          <w:sz w:val="28"/>
        </w:rPr>
        <w:t>Критерии оценивания: содержательное соответствие приведенному выше пояснению.</w:t>
      </w:r>
    </w:p>
    <w:p w:rsidR="00107C35" w:rsidRPr="008532DE" w:rsidRDefault="00DE04B5" w:rsidP="002D1936">
      <w:pPr>
        <w:spacing w:after="0" w:line="240" w:lineRule="auto"/>
        <w:ind w:firstLine="720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ПК-4</w:t>
      </w:r>
    </w:p>
    <w:p w:rsidR="00EB4144" w:rsidRPr="008532DE" w:rsidRDefault="00EB4144" w:rsidP="000D6567">
      <w:pPr>
        <w:pStyle w:val="aa"/>
        <w:shd w:val="clear" w:color="auto" w:fill="FFFFFF"/>
        <w:spacing w:before="0" w:beforeAutospacing="0" w:after="0" w:afterAutospacing="0"/>
        <w:rPr>
          <w:bCs/>
          <w:color w:val="000000" w:themeColor="text1"/>
          <w:sz w:val="28"/>
          <w:szCs w:val="28"/>
        </w:rPr>
      </w:pPr>
    </w:p>
    <w:p w:rsidR="00EB4144" w:rsidRPr="008532DE" w:rsidRDefault="002D1936" w:rsidP="00BC68D9">
      <w:pPr>
        <w:pStyle w:val="aa"/>
        <w:shd w:val="clear" w:color="auto" w:fill="FFFFFF"/>
        <w:spacing w:before="0" w:beforeAutospacing="0" w:after="0" w:afterAutospacing="0"/>
        <w:ind w:firstLine="720"/>
        <w:jc w:val="both"/>
        <w:rPr>
          <w:bCs/>
          <w:color w:val="000000" w:themeColor="text1"/>
          <w:sz w:val="28"/>
          <w:szCs w:val="28"/>
        </w:rPr>
      </w:pPr>
      <w:r w:rsidRPr="008532DE">
        <w:rPr>
          <w:bCs/>
          <w:color w:val="000000" w:themeColor="text1"/>
          <w:sz w:val="28"/>
          <w:szCs w:val="28"/>
        </w:rPr>
        <w:t>8</w:t>
      </w:r>
      <w:r w:rsidR="00107C35" w:rsidRPr="008532DE">
        <w:rPr>
          <w:bCs/>
          <w:color w:val="000000" w:themeColor="text1"/>
          <w:sz w:val="28"/>
          <w:szCs w:val="28"/>
        </w:rPr>
        <w:t xml:space="preserve">. </w:t>
      </w:r>
      <w:r w:rsidR="00EB4144" w:rsidRPr="008532DE">
        <w:rPr>
          <w:bCs/>
          <w:color w:val="000000" w:themeColor="text1"/>
          <w:sz w:val="28"/>
          <w:szCs w:val="28"/>
        </w:rPr>
        <w:t>Если гвоздь вбить во влажное дерево, то ржавчиной покрывается та его часть, которая находится внутри дерев</w:t>
      </w:r>
      <w:r w:rsidRPr="008532DE">
        <w:rPr>
          <w:bCs/>
          <w:color w:val="000000" w:themeColor="text1"/>
          <w:sz w:val="28"/>
          <w:szCs w:val="28"/>
        </w:rPr>
        <w:t>а.</w:t>
      </w:r>
      <w:r w:rsidR="00EB4144" w:rsidRPr="008532DE">
        <w:rPr>
          <w:bCs/>
          <w:color w:val="000000" w:themeColor="text1"/>
          <w:sz w:val="28"/>
          <w:szCs w:val="28"/>
        </w:rPr>
        <w:t xml:space="preserve"> Чем это можно объяснить?</w:t>
      </w:r>
    </w:p>
    <w:p w:rsidR="003A63EA" w:rsidRPr="008532DE" w:rsidRDefault="003A63EA" w:rsidP="003A63EA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</w:rPr>
      </w:pPr>
      <w:r w:rsidRPr="008532DE">
        <w:rPr>
          <w:rFonts w:ascii="Times New Roman" w:hAnsi="Times New Roman"/>
          <w:color w:val="000000" w:themeColor="text1"/>
          <w:sz w:val="28"/>
        </w:rPr>
        <w:t>Время выполнения – 25 мин.</w:t>
      </w:r>
    </w:p>
    <w:p w:rsidR="004851B0" w:rsidRPr="004851B0" w:rsidRDefault="004851B0" w:rsidP="004851B0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851B0">
        <w:rPr>
          <w:rFonts w:ascii="Times New Roman" w:hAnsi="Times New Roman"/>
          <w:bCs/>
          <w:color w:val="000000" w:themeColor="text1"/>
          <w:sz w:val="28"/>
          <w:szCs w:val="28"/>
        </w:rPr>
        <w:t>Ожидаемый результат:</w:t>
      </w:r>
    </w:p>
    <w:p w:rsidR="008A19CA" w:rsidRPr="008532DE" w:rsidRDefault="0055023B" w:rsidP="002D1936">
      <w:pPr>
        <w:spacing w:after="0" w:line="240" w:lineRule="auto"/>
        <w:ind w:firstLine="720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О</w:t>
      </w:r>
      <w:r w:rsidR="008A19CA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твет 1:</w:t>
      </w:r>
    </w:p>
    <w:p w:rsidR="002A6B69" w:rsidRPr="008532DE" w:rsidRDefault="004A71A8" w:rsidP="003A63EA">
      <w:pPr>
        <w:spacing w:after="0" w:line="240" w:lineRule="auto"/>
        <w:ind w:firstLine="720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1. П</w:t>
      </w:r>
      <w:r w:rsidR="002A6B69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окрытие гвоздя ржавчиной внутри дерева можно объяснить</w:t>
      </w:r>
      <w:r w:rsidR="00107C35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2A6B69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неравномерной аэрацией</w:t>
      </w:r>
      <w:r w:rsidR="00107C35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(воздухообмен)</w:t>
      </w:r>
      <w:r w:rsidR="002A6B69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вследствие неодинакового доступа кислород</w:t>
      </w:r>
      <w:r w:rsidR="002D1936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а.</w:t>
      </w:r>
      <w:r w:rsidR="002A6B69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 </w:t>
      </w:r>
      <w:r w:rsidR="00107C35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</w:p>
    <w:p w:rsidR="002A6B69" w:rsidRPr="008532DE" w:rsidRDefault="00107C35" w:rsidP="003A63EA">
      <w:pPr>
        <w:spacing w:after="0" w:line="240" w:lineRule="auto"/>
        <w:ind w:firstLine="720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этом случае </w:t>
      </w:r>
      <w:r w:rsidR="002A6B69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часть гвоздя, доступ кислорода к которой минимален, является анодным</w:t>
      </w:r>
      <w:proofErr w:type="gramStart"/>
      <w:r w:rsidR="00F41325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(+)</w:t>
      </w:r>
      <w:r w:rsidR="002A6B69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gramEnd"/>
      <w:r w:rsidR="002A6B69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участком. На катодных</w:t>
      </w:r>
      <w:proofErr w:type="gramStart"/>
      <w:r w:rsidR="00F41325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(</w:t>
      </w:r>
      <w:r w:rsidR="00BE4876">
        <w:rPr>
          <w:rFonts w:ascii="Times New Roman" w:hAnsi="Times New Roman"/>
          <w:bCs/>
          <w:color w:val="000000" w:themeColor="text1"/>
          <w:sz w:val="28"/>
          <w:szCs w:val="28"/>
        </w:rPr>
        <w:t>–</w:t>
      </w:r>
      <w:r w:rsidR="00F41325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)</w:t>
      </w:r>
      <w:r w:rsidR="002A6B69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proofErr w:type="gramEnd"/>
      <w:r w:rsidR="002A6B69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участках, где доступ </w:t>
      </w:r>
      <w:r w:rsidR="002A6B69" w:rsidRPr="008532DE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 xml:space="preserve">кислорода больше, вследствие восстановления кислорода происходит подщелачивание и металлы (в частности железо) </w:t>
      </w:r>
      <w:proofErr w:type="spellStart"/>
      <w:r w:rsidR="002A6B69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пассивируются</w:t>
      </w:r>
      <w:proofErr w:type="spellEnd"/>
      <w:r w:rsidR="002A6B69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. На </w:t>
      </w:r>
      <w:proofErr w:type="spellStart"/>
      <w:r w:rsidR="002A6B69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неаэрируемых</w:t>
      </w:r>
      <w:proofErr w:type="spellEnd"/>
      <w:r w:rsidR="002A6B69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участках происходит окисление металл</w:t>
      </w:r>
      <w:r w:rsidR="002D1936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а.</w:t>
      </w:r>
      <w:r w:rsidR="002A6B69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 </w:t>
      </w:r>
    </w:p>
    <w:p w:rsidR="004A71A8" w:rsidRPr="008532DE" w:rsidRDefault="0055023B" w:rsidP="003A63EA">
      <w:pPr>
        <w:spacing w:after="0" w:line="240" w:lineRule="auto"/>
        <w:ind w:firstLine="720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О</w:t>
      </w:r>
      <w:r w:rsidR="00107C35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твет</w:t>
      </w:r>
      <w:r w:rsidR="008A19CA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2</w:t>
      </w:r>
      <w:r w:rsidR="00107C35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: </w:t>
      </w:r>
    </w:p>
    <w:p w:rsidR="002A6B69" w:rsidRPr="008532DE" w:rsidRDefault="004A71A8" w:rsidP="008A19CA">
      <w:pPr>
        <w:spacing w:after="0" w:line="240" w:lineRule="auto"/>
        <w:ind w:firstLine="720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2. Г</w:t>
      </w:r>
      <w:r w:rsidR="002A6B69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воздь состоит из стали, а сталь (сталь-это сплав железа с углеродом, где углерода </w:t>
      </w:r>
      <w:r w:rsidR="00107C35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содержится</w:t>
      </w:r>
      <w:r w:rsidR="002A6B69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от 2,14 процента до 6,6.). Так вот железо вступает в реакцию с кислородом и </w:t>
      </w:r>
      <w:r w:rsidR="00107C35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получается</w:t>
      </w:r>
      <w:r w:rsidR="002A6B69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ржавчина, а дерево же внутри влажное вот и напрямую воздействие </w:t>
      </w:r>
      <w:r w:rsidR="00107C35"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кислорода,</w:t>
      </w:r>
      <w:r w:rsidR="002A6B69" w:rsidRPr="008532DE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содержащегося в воде.</w:t>
      </w:r>
    </w:p>
    <w:p w:rsidR="001971EB" w:rsidRPr="008532DE" w:rsidRDefault="001971EB" w:rsidP="001971EB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36"/>
          <w:szCs w:val="28"/>
        </w:rPr>
      </w:pPr>
      <w:r w:rsidRPr="008532DE">
        <w:rPr>
          <w:rFonts w:ascii="Times New Roman" w:hAnsi="Times New Roman"/>
          <w:color w:val="000000" w:themeColor="text1"/>
          <w:sz w:val="28"/>
        </w:rPr>
        <w:t>Критерии оценивания: содержательное соответствие приведенному выше пояснению.</w:t>
      </w:r>
    </w:p>
    <w:p w:rsidR="00DF0B19" w:rsidRPr="008532DE" w:rsidRDefault="00DE04B5" w:rsidP="001971EB">
      <w:pPr>
        <w:spacing w:after="0" w:line="240" w:lineRule="auto"/>
        <w:ind w:firstLine="720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8532DE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ПК-4</w:t>
      </w:r>
    </w:p>
    <w:sectPr w:rsidR="00DF0B19" w:rsidRPr="008532DE" w:rsidSect="009A69F7">
      <w:pgSz w:w="11907" w:h="16840" w:code="9"/>
      <w:pgMar w:top="1134" w:right="851" w:bottom="1134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108D7"/>
    <w:multiLevelType w:val="multilevel"/>
    <w:tmpl w:val="BCD82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12A87A57"/>
    <w:multiLevelType w:val="multilevel"/>
    <w:tmpl w:val="832C9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94240B8"/>
    <w:multiLevelType w:val="multilevel"/>
    <w:tmpl w:val="832C9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BFD6105"/>
    <w:multiLevelType w:val="multilevel"/>
    <w:tmpl w:val="832C9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80218B0"/>
    <w:multiLevelType w:val="multilevel"/>
    <w:tmpl w:val="851AA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701D18"/>
    <w:multiLevelType w:val="multilevel"/>
    <w:tmpl w:val="8B1AC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91D0AFA"/>
    <w:multiLevelType w:val="multilevel"/>
    <w:tmpl w:val="A692C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379169E3"/>
    <w:multiLevelType w:val="multilevel"/>
    <w:tmpl w:val="ECDC5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45F746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4FF10892"/>
    <w:multiLevelType w:val="hybridMultilevel"/>
    <w:tmpl w:val="E8907E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0742B9B"/>
    <w:multiLevelType w:val="multilevel"/>
    <w:tmpl w:val="2D98A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51DF10FD"/>
    <w:multiLevelType w:val="multilevel"/>
    <w:tmpl w:val="F3DE4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621D40D0"/>
    <w:multiLevelType w:val="multilevel"/>
    <w:tmpl w:val="4544B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6"/>
  </w:num>
  <w:num w:numId="5">
    <w:abstractNumId w:val="0"/>
  </w:num>
  <w:num w:numId="6">
    <w:abstractNumId w:val="10"/>
  </w:num>
  <w:num w:numId="7">
    <w:abstractNumId w:val="9"/>
  </w:num>
  <w:num w:numId="8">
    <w:abstractNumId w:val="11"/>
  </w:num>
  <w:num w:numId="9">
    <w:abstractNumId w:val="8"/>
  </w:num>
  <w:num w:numId="10">
    <w:abstractNumId w:val="3"/>
  </w:num>
  <w:num w:numId="11">
    <w:abstractNumId w:val="1"/>
  </w:num>
  <w:num w:numId="12">
    <w:abstractNumId w:val="2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87"/>
    <w:rsid w:val="00024573"/>
    <w:rsid w:val="000342CB"/>
    <w:rsid w:val="00042F3D"/>
    <w:rsid w:val="00044583"/>
    <w:rsid w:val="00044C5C"/>
    <w:rsid w:val="0005159A"/>
    <w:rsid w:val="0009121C"/>
    <w:rsid w:val="000B0BA1"/>
    <w:rsid w:val="000D4C99"/>
    <w:rsid w:val="000D6567"/>
    <w:rsid w:val="000F0263"/>
    <w:rsid w:val="00104A18"/>
    <w:rsid w:val="00107C35"/>
    <w:rsid w:val="001207C0"/>
    <w:rsid w:val="00133F2E"/>
    <w:rsid w:val="0018453C"/>
    <w:rsid w:val="001971EB"/>
    <w:rsid w:val="001D15EC"/>
    <w:rsid w:val="001E119A"/>
    <w:rsid w:val="001E2748"/>
    <w:rsid w:val="001E7095"/>
    <w:rsid w:val="00222D3F"/>
    <w:rsid w:val="002336C6"/>
    <w:rsid w:val="00235953"/>
    <w:rsid w:val="002442E0"/>
    <w:rsid w:val="002664A8"/>
    <w:rsid w:val="002721F0"/>
    <w:rsid w:val="002751C6"/>
    <w:rsid w:val="0027596D"/>
    <w:rsid w:val="00276216"/>
    <w:rsid w:val="00277C76"/>
    <w:rsid w:val="002878AB"/>
    <w:rsid w:val="002A6B69"/>
    <w:rsid w:val="002B755C"/>
    <w:rsid w:val="002D1936"/>
    <w:rsid w:val="002D6EB2"/>
    <w:rsid w:val="002E64C0"/>
    <w:rsid w:val="0030335B"/>
    <w:rsid w:val="00320AF1"/>
    <w:rsid w:val="003258CA"/>
    <w:rsid w:val="00354BA9"/>
    <w:rsid w:val="003562EE"/>
    <w:rsid w:val="0036076E"/>
    <w:rsid w:val="003628AD"/>
    <w:rsid w:val="003A4E2E"/>
    <w:rsid w:val="003A63EA"/>
    <w:rsid w:val="003B6A87"/>
    <w:rsid w:val="003D745A"/>
    <w:rsid w:val="003F6634"/>
    <w:rsid w:val="004104D9"/>
    <w:rsid w:val="0041108A"/>
    <w:rsid w:val="00416B53"/>
    <w:rsid w:val="00445DE5"/>
    <w:rsid w:val="004610FD"/>
    <w:rsid w:val="0046261B"/>
    <w:rsid w:val="00464E97"/>
    <w:rsid w:val="004851B0"/>
    <w:rsid w:val="00490676"/>
    <w:rsid w:val="004A71A8"/>
    <w:rsid w:val="004B04BF"/>
    <w:rsid w:val="004B38C4"/>
    <w:rsid w:val="004C7D11"/>
    <w:rsid w:val="004E40B8"/>
    <w:rsid w:val="005061E3"/>
    <w:rsid w:val="005129EC"/>
    <w:rsid w:val="00514617"/>
    <w:rsid w:val="0055023B"/>
    <w:rsid w:val="00550BF7"/>
    <w:rsid w:val="00562BB0"/>
    <w:rsid w:val="005712BB"/>
    <w:rsid w:val="005B7469"/>
    <w:rsid w:val="005E749A"/>
    <w:rsid w:val="00617DC8"/>
    <w:rsid w:val="00632BE5"/>
    <w:rsid w:val="00636933"/>
    <w:rsid w:val="00641664"/>
    <w:rsid w:val="006428A9"/>
    <w:rsid w:val="0064401B"/>
    <w:rsid w:val="00645E5F"/>
    <w:rsid w:val="006808FE"/>
    <w:rsid w:val="006B5FA9"/>
    <w:rsid w:val="006B68D0"/>
    <w:rsid w:val="006E5EE5"/>
    <w:rsid w:val="00700C2B"/>
    <w:rsid w:val="007059F5"/>
    <w:rsid w:val="00715DCB"/>
    <w:rsid w:val="00722A17"/>
    <w:rsid w:val="007552B2"/>
    <w:rsid w:val="00764F1C"/>
    <w:rsid w:val="007775D6"/>
    <w:rsid w:val="007912E8"/>
    <w:rsid w:val="007B1F66"/>
    <w:rsid w:val="007C663C"/>
    <w:rsid w:val="007C7AED"/>
    <w:rsid w:val="007D2EF3"/>
    <w:rsid w:val="007D7697"/>
    <w:rsid w:val="007D77FE"/>
    <w:rsid w:val="007E28FE"/>
    <w:rsid w:val="007F3FC1"/>
    <w:rsid w:val="00802902"/>
    <w:rsid w:val="008171C5"/>
    <w:rsid w:val="0085089F"/>
    <w:rsid w:val="008532DE"/>
    <w:rsid w:val="008654F0"/>
    <w:rsid w:val="00867C87"/>
    <w:rsid w:val="00894B95"/>
    <w:rsid w:val="00897F36"/>
    <w:rsid w:val="008A19CA"/>
    <w:rsid w:val="008A1E20"/>
    <w:rsid w:val="008B2CA1"/>
    <w:rsid w:val="008B5690"/>
    <w:rsid w:val="008C3E78"/>
    <w:rsid w:val="008E4FE5"/>
    <w:rsid w:val="008E5D17"/>
    <w:rsid w:val="0091261C"/>
    <w:rsid w:val="0092756C"/>
    <w:rsid w:val="00931F80"/>
    <w:rsid w:val="00942F9B"/>
    <w:rsid w:val="00981EAC"/>
    <w:rsid w:val="00992E2E"/>
    <w:rsid w:val="0099506E"/>
    <w:rsid w:val="0099720A"/>
    <w:rsid w:val="009A69F7"/>
    <w:rsid w:val="009D12A0"/>
    <w:rsid w:val="009E28FB"/>
    <w:rsid w:val="009E580E"/>
    <w:rsid w:val="009F077B"/>
    <w:rsid w:val="009F7F00"/>
    <w:rsid w:val="00A32DBD"/>
    <w:rsid w:val="00A3345E"/>
    <w:rsid w:val="00A41C80"/>
    <w:rsid w:val="00A6240E"/>
    <w:rsid w:val="00A75E88"/>
    <w:rsid w:val="00A83B95"/>
    <w:rsid w:val="00A8796A"/>
    <w:rsid w:val="00A904B2"/>
    <w:rsid w:val="00A944EF"/>
    <w:rsid w:val="00AA28DB"/>
    <w:rsid w:val="00AB43D8"/>
    <w:rsid w:val="00AB573F"/>
    <w:rsid w:val="00AD646C"/>
    <w:rsid w:val="00AE16DC"/>
    <w:rsid w:val="00AF3D25"/>
    <w:rsid w:val="00B02BCC"/>
    <w:rsid w:val="00B37665"/>
    <w:rsid w:val="00B42F03"/>
    <w:rsid w:val="00B50A49"/>
    <w:rsid w:val="00B562E7"/>
    <w:rsid w:val="00B563B7"/>
    <w:rsid w:val="00B75278"/>
    <w:rsid w:val="00B80668"/>
    <w:rsid w:val="00B86F27"/>
    <w:rsid w:val="00BA4C14"/>
    <w:rsid w:val="00BB7109"/>
    <w:rsid w:val="00BC68D9"/>
    <w:rsid w:val="00BD58F5"/>
    <w:rsid w:val="00BE4876"/>
    <w:rsid w:val="00BE6B8E"/>
    <w:rsid w:val="00C00B27"/>
    <w:rsid w:val="00C13487"/>
    <w:rsid w:val="00C5178C"/>
    <w:rsid w:val="00C51BA8"/>
    <w:rsid w:val="00C5603C"/>
    <w:rsid w:val="00C643D1"/>
    <w:rsid w:val="00C8076F"/>
    <w:rsid w:val="00C901FC"/>
    <w:rsid w:val="00CA059F"/>
    <w:rsid w:val="00CA7273"/>
    <w:rsid w:val="00CB06E5"/>
    <w:rsid w:val="00CD295C"/>
    <w:rsid w:val="00CF2BE9"/>
    <w:rsid w:val="00D5081C"/>
    <w:rsid w:val="00D55EAA"/>
    <w:rsid w:val="00D70843"/>
    <w:rsid w:val="00D868A9"/>
    <w:rsid w:val="00DB1F76"/>
    <w:rsid w:val="00DD0E22"/>
    <w:rsid w:val="00DD31B6"/>
    <w:rsid w:val="00DE04B5"/>
    <w:rsid w:val="00DF0B19"/>
    <w:rsid w:val="00E173E2"/>
    <w:rsid w:val="00E43D48"/>
    <w:rsid w:val="00E575BF"/>
    <w:rsid w:val="00E61C3A"/>
    <w:rsid w:val="00E762E4"/>
    <w:rsid w:val="00E87B8A"/>
    <w:rsid w:val="00E92582"/>
    <w:rsid w:val="00E92A84"/>
    <w:rsid w:val="00EB4144"/>
    <w:rsid w:val="00F032D2"/>
    <w:rsid w:val="00F1712E"/>
    <w:rsid w:val="00F41325"/>
    <w:rsid w:val="00F628AB"/>
    <w:rsid w:val="00F667F5"/>
    <w:rsid w:val="00F74566"/>
    <w:rsid w:val="00FC1286"/>
    <w:rsid w:val="00FD162B"/>
    <w:rsid w:val="00FF16F0"/>
    <w:rsid w:val="00FF5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header"/>
    <w:basedOn w:val="a"/>
    <w:link w:val="a6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table" w:styleId="a9">
    <w:name w:val="Table Grid"/>
    <w:basedOn w:val="a1"/>
    <w:uiPriority w:val="5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7552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552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header"/>
    <w:basedOn w:val="a"/>
    <w:link w:val="a6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7">
    <w:name w:val="Body Text Indent"/>
    <w:basedOn w:val="a"/>
    <w:link w:val="a8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6428A9"/>
    <w:rPr>
      <w:rFonts w:ascii="Times New Roman" w:hAnsi="Times New Roman" w:cs="Times New Roman"/>
      <w:sz w:val="20"/>
    </w:rPr>
  </w:style>
  <w:style w:type="table" w:styleId="a9">
    <w:name w:val="Table Grid"/>
    <w:basedOn w:val="a1"/>
    <w:uiPriority w:val="5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7552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552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573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3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57356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57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573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57355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057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3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3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3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57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55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57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57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57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57355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0573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057357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0573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3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3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3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3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3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3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3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3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3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3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3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3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3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png"/><Relationship Id="rId18" Type="http://schemas.openxmlformats.org/officeDocument/2006/relationships/oleObject" Target="embeddings/oleObject6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oleObject" Target="embeddings/oleObject3.bin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10" Type="http://schemas.openxmlformats.org/officeDocument/2006/relationships/oleObject" Target="embeddings/oleObject2.bin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F0BB1B-2984-42DF-AAD3-66A24BF9F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11</Pages>
  <Words>2241</Words>
  <Characters>16027</Characters>
  <Application>Microsoft Office Word</Application>
  <DocSecurity>0</DocSecurity>
  <Lines>552</Lines>
  <Paragraphs>344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Васильевна</dc:creator>
  <cp:lastModifiedBy>Пользователь</cp:lastModifiedBy>
  <cp:revision>22</cp:revision>
  <cp:lastPrinted>2025-03-19T12:49:00Z</cp:lastPrinted>
  <dcterms:created xsi:type="dcterms:W3CDTF">2025-03-22T06:19:00Z</dcterms:created>
  <dcterms:modified xsi:type="dcterms:W3CDTF">2025-04-25T17:45:00Z</dcterms:modified>
</cp:coreProperties>
</file>