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6916AF6" w14:textId="02109BB2" w:rsidR="00226E79" w:rsidRPr="00AB2048" w:rsidRDefault="00226E79" w:rsidP="00AB2048">
      <w:pPr>
        <w:spacing w:after="0"/>
        <w:ind w:left="-709" w:firstLine="1560"/>
        <w:jc w:val="center"/>
        <w:rPr>
          <w:rFonts w:cs="Times New Roman"/>
          <w:b/>
          <w:bCs/>
          <w:szCs w:val="28"/>
        </w:rPr>
      </w:pPr>
      <w:r w:rsidRPr="00AB2048">
        <w:rPr>
          <w:rFonts w:cs="Times New Roman"/>
          <w:b/>
          <w:bCs/>
          <w:szCs w:val="28"/>
        </w:rPr>
        <w:t>Комплект оценочных материалов по дисциплине</w:t>
      </w:r>
    </w:p>
    <w:p w14:paraId="43C15874" w14:textId="72A69B50" w:rsidR="00226E79" w:rsidRPr="00AB2048" w:rsidRDefault="00226E79" w:rsidP="00AB2048">
      <w:pPr>
        <w:spacing w:after="0"/>
        <w:ind w:firstLine="709"/>
        <w:jc w:val="center"/>
        <w:rPr>
          <w:rFonts w:cs="Times New Roman"/>
          <w:b/>
          <w:bCs/>
          <w:szCs w:val="28"/>
        </w:rPr>
      </w:pPr>
      <w:r w:rsidRPr="00AB2048">
        <w:rPr>
          <w:rFonts w:cs="Times New Roman"/>
          <w:b/>
          <w:bCs/>
          <w:szCs w:val="28"/>
        </w:rPr>
        <w:t>«</w:t>
      </w:r>
      <w:bookmarkStart w:id="0" w:name="_Hlk192939042"/>
      <w:r w:rsidRPr="00AB2048">
        <w:rPr>
          <w:rFonts w:cs="Times New Roman"/>
          <w:b/>
          <w:bCs/>
          <w:szCs w:val="28"/>
        </w:rPr>
        <w:t xml:space="preserve">Физико-химические основы </w:t>
      </w:r>
      <w:r w:rsidR="00751289" w:rsidRPr="00AB2048">
        <w:rPr>
          <w:rFonts w:cs="Times New Roman"/>
          <w:b/>
          <w:bCs/>
          <w:szCs w:val="28"/>
        </w:rPr>
        <w:t>литейного</w:t>
      </w:r>
      <w:r w:rsidRPr="00AB2048">
        <w:rPr>
          <w:rFonts w:cs="Times New Roman"/>
          <w:b/>
          <w:bCs/>
          <w:szCs w:val="28"/>
        </w:rPr>
        <w:t xml:space="preserve"> производства</w:t>
      </w:r>
      <w:bookmarkEnd w:id="0"/>
      <w:r w:rsidRPr="00AB2048">
        <w:rPr>
          <w:rFonts w:cs="Times New Roman"/>
          <w:b/>
          <w:bCs/>
          <w:szCs w:val="28"/>
        </w:rPr>
        <w:t>»</w:t>
      </w:r>
    </w:p>
    <w:p w14:paraId="6B6B21FF" w14:textId="77777777" w:rsidR="00226E79" w:rsidRPr="00AB2048" w:rsidRDefault="00226E79" w:rsidP="00AB2048">
      <w:pPr>
        <w:spacing w:after="0"/>
        <w:ind w:firstLine="709"/>
        <w:jc w:val="center"/>
        <w:rPr>
          <w:rFonts w:cs="Times New Roman"/>
          <w:b/>
          <w:bCs/>
          <w:szCs w:val="28"/>
        </w:rPr>
      </w:pPr>
    </w:p>
    <w:p w14:paraId="080414E6" w14:textId="77777777" w:rsidR="00226E79" w:rsidRPr="00AB2048" w:rsidRDefault="00226E79" w:rsidP="00AB2048">
      <w:pPr>
        <w:spacing w:after="0"/>
        <w:ind w:firstLine="709"/>
        <w:jc w:val="center"/>
        <w:rPr>
          <w:rFonts w:cs="Times New Roman"/>
          <w:b/>
          <w:bCs/>
          <w:szCs w:val="28"/>
        </w:rPr>
      </w:pPr>
    </w:p>
    <w:p w14:paraId="1FA26657" w14:textId="77777777" w:rsidR="00226E79" w:rsidRPr="00AB2048" w:rsidRDefault="00226E79" w:rsidP="00AB2048">
      <w:pPr>
        <w:spacing w:after="0"/>
        <w:jc w:val="both"/>
        <w:rPr>
          <w:rFonts w:cs="Times New Roman"/>
          <w:b/>
          <w:bCs/>
        </w:rPr>
      </w:pPr>
      <w:r w:rsidRPr="00AB2048">
        <w:rPr>
          <w:rFonts w:cs="Times New Roman"/>
          <w:b/>
          <w:bCs/>
        </w:rPr>
        <w:t xml:space="preserve">Задания закрытого типа </w:t>
      </w:r>
    </w:p>
    <w:p w14:paraId="343CE695" w14:textId="77777777" w:rsidR="00226E79" w:rsidRPr="00AB2048" w:rsidRDefault="00226E79" w:rsidP="00AB2048">
      <w:pPr>
        <w:spacing w:after="0"/>
        <w:jc w:val="both"/>
        <w:rPr>
          <w:rFonts w:cs="Times New Roman"/>
        </w:rPr>
      </w:pPr>
    </w:p>
    <w:p w14:paraId="1F66A6D7" w14:textId="77777777" w:rsidR="00226E79" w:rsidRPr="00AB2048" w:rsidRDefault="00226E79" w:rsidP="00AB2048">
      <w:pPr>
        <w:spacing w:after="0"/>
        <w:ind w:firstLine="709"/>
        <w:jc w:val="both"/>
        <w:rPr>
          <w:rFonts w:cs="Times New Roman"/>
          <w:b/>
          <w:bCs/>
        </w:rPr>
      </w:pPr>
      <w:r w:rsidRPr="00AB2048">
        <w:rPr>
          <w:rFonts w:cs="Times New Roman"/>
          <w:b/>
          <w:bCs/>
        </w:rPr>
        <w:t>Задания закрытого типа на выбор правильного ответа</w:t>
      </w:r>
    </w:p>
    <w:p w14:paraId="732397B4" w14:textId="77777777" w:rsidR="0008544A" w:rsidRDefault="0008544A" w:rsidP="00AB2048">
      <w:pPr>
        <w:spacing w:after="0"/>
        <w:ind w:firstLine="709"/>
        <w:jc w:val="both"/>
        <w:rPr>
          <w:rFonts w:cs="Times New Roman"/>
          <w:i/>
        </w:rPr>
      </w:pPr>
    </w:p>
    <w:p w14:paraId="401B4F3C" w14:textId="6FF05CC3" w:rsidR="00226E79" w:rsidRPr="0008544A" w:rsidRDefault="0008544A" w:rsidP="00AB2048">
      <w:pPr>
        <w:spacing w:after="0"/>
        <w:ind w:firstLine="709"/>
        <w:jc w:val="both"/>
        <w:rPr>
          <w:rFonts w:cs="Times New Roman"/>
          <w:i/>
        </w:rPr>
      </w:pPr>
      <w:r w:rsidRPr="0008544A">
        <w:rPr>
          <w:rFonts w:cs="Times New Roman"/>
          <w:i/>
        </w:rPr>
        <w:t>Выберите один правильный ответ</w:t>
      </w:r>
    </w:p>
    <w:p w14:paraId="3B554E75" w14:textId="77777777" w:rsidR="0008544A" w:rsidRDefault="0008544A" w:rsidP="00AB2048">
      <w:pPr>
        <w:spacing w:after="0"/>
        <w:ind w:firstLine="709"/>
        <w:jc w:val="both"/>
        <w:rPr>
          <w:rFonts w:cs="Times New Roman"/>
        </w:rPr>
      </w:pPr>
    </w:p>
    <w:p w14:paraId="21604E44" w14:textId="50089DDD" w:rsidR="00226E79" w:rsidRPr="00AB2048" w:rsidRDefault="0008544A" w:rsidP="00AB2048">
      <w:pPr>
        <w:spacing w:after="0"/>
        <w:ind w:firstLine="709"/>
        <w:jc w:val="both"/>
        <w:rPr>
          <w:rFonts w:cs="Times New Roman"/>
        </w:rPr>
      </w:pPr>
      <w:r>
        <w:rPr>
          <w:rFonts w:cs="Times New Roman"/>
        </w:rPr>
        <w:t xml:space="preserve">1. </w:t>
      </w:r>
      <w:r w:rsidR="00226E79" w:rsidRPr="00AB2048">
        <w:rPr>
          <w:rFonts w:cs="Times New Roman"/>
        </w:rPr>
        <w:t>Какое из следующих веществ является основным компонентом серого чугуна?</w:t>
      </w:r>
    </w:p>
    <w:p w14:paraId="06A74E43" w14:textId="046FBDC3" w:rsidR="00226E79" w:rsidRPr="00AB2048" w:rsidRDefault="00226E79" w:rsidP="00AB2048">
      <w:pPr>
        <w:spacing w:after="0"/>
        <w:ind w:firstLine="709"/>
        <w:jc w:val="both"/>
        <w:rPr>
          <w:rFonts w:cs="Times New Roman"/>
        </w:rPr>
      </w:pPr>
      <w:r w:rsidRPr="00AB2048">
        <w:rPr>
          <w:rFonts w:cs="Times New Roman"/>
        </w:rPr>
        <w:t xml:space="preserve">А) Кремний  </w:t>
      </w:r>
    </w:p>
    <w:p w14:paraId="5B7225B9" w14:textId="18A43E82" w:rsidR="00226E79" w:rsidRPr="00AB2048" w:rsidRDefault="00226E79" w:rsidP="00AB2048">
      <w:pPr>
        <w:spacing w:after="0"/>
        <w:ind w:firstLine="709"/>
        <w:jc w:val="both"/>
        <w:rPr>
          <w:rFonts w:cs="Times New Roman"/>
        </w:rPr>
      </w:pPr>
      <w:r w:rsidRPr="00AB2048">
        <w:rPr>
          <w:rFonts w:cs="Times New Roman"/>
        </w:rPr>
        <w:t xml:space="preserve">Б) Олово  </w:t>
      </w:r>
    </w:p>
    <w:p w14:paraId="451E0BB0" w14:textId="1D2FE37B" w:rsidR="00226E79" w:rsidRPr="00AB2048" w:rsidRDefault="00226E79" w:rsidP="00AB2048">
      <w:pPr>
        <w:spacing w:after="0"/>
        <w:ind w:firstLine="709"/>
        <w:jc w:val="both"/>
        <w:rPr>
          <w:rFonts w:cs="Times New Roman"/>
        </w:rPr>
      </w:pPr>
      <w:r w:rsidRPr="00AB2048">
        <w:rPr>
          <w:rFonts w:cs="Times New Roman"/>
        </w:rPr>
        <w:t xml:space="preserve">В) Углерод </w:t>
      </w:r>
    </w:p>
    <w:p w14:paraId="2CB344D7" w14:textId="3B27D752" w:rsidR="00226E79" w:rsidRPr="00AB2048" w:rsidRDefault="00226E79" w:rsidP="00AB2048">
      <w:pPr>
        <w:spacing w:after="0"/>
        <w:ind w:firstLine="709"/>
        <w:jc w:val="both"/>
        <w:rPr>
          <w:rFonts w:cs="Times New Roman"/>
        </w:rPr>
      </w:pPr>
      <w:r w:rsidRPr="00AB2048">
        <w:rPr>
          <w:rFonts w:cs="Times New Roman"/>
        </w:rPr>
        <w:t xml:space="preserve">Г) Алюминий  </w:t>
      </w:r>
    </w:p>
    <w:p w14:paraId="7464C724" w14:textId="69A1892A" w:rsidR="00226E79" w:rsidRPr="00AB2048" w:rsidRDefault="00226E79" w:rsidP="00AB2048">
      <w:pPr>
        <w:spacing w:after="0"/>
        <w:ind w:firstLine="709"/>
        <w:jc w:val="both"/>
        <w:rPr>
          <w:rFonts w:cs="Times New Roman"/>
        </w:rPr>
      </w:pPr>
      <w:r w:rsidRPr="00AB2048">
        <w:rPr>
          <w:rFonts w:cs="Times New Roman"/>
        </w:rPr>
        <w:t>Правильный ответ: В</w:t>
      </w:r>
    </w:p>
    <w:p w14:paraId="5938A484" w14:textId="77777777" w:rsidR="00226E79" w:rsidRPr="00AB2048" w:rsidRDefault="00226E79" w:rsidP="00AB2048">
      <w:pPr>
        <w:spacing w:after="0"/>
        <w:ind w:firstLine="709"/>
        <w:jc w:val="both"/>
        <w:rPr>
          <w:rFonts w:cs="Times New Roman"/>
        </w:rPr>
      </w:pPr>
      <w:bookmarkStart w:id="1" w:name="_Hlk193622985"/>
      <w:r w:rsidRPr="00AB2048">
        <w:rPr>
          <w:rFonts w:cs="Times New Roman"/>
        </w:rPr>
        <w:t>Компетенции(индикаторы):</w:t>
      </w:r>
      <w:bookmarkStart w:id="2" w:name="_Hlk192938073"/>
      <w:r w:rsidRPr="00AB2048">
        <w:rPr>
          <w:rFonts w:cs="Times New Roman"/>
        </w:rPr>
        <w:t xml:space="preserve"> ОПК-1 (ОПК-1.1)</w:t>
      </w:r>
      <w:bookmarkEnd w:id="1"/>
    </w:p>
    <w:bookmarkEnd w:id="2"/>
    <w:p w14:paraId="6D0C4048" w14:textId="77777777" w:rsidR="00226E79" w:rsidRPr="00AB2048" w:rsidRDefault="00226E79" w:rsidP="00AB2048">
      <w:pPr>
        <w:spacing w:after="0"/>
        <w:ind w:firstLine="709"/>
        <w:jc w:val="both"/>
        <w:rPr>
          <w:rFonts w:cs="Times New Roman"/>
        </w:rPr>
      </w:pPr>
    </w:p>
    <w:p w14:paraId="6018911A" w14:textId="14C1F568" w:rsidR="00226E79" w:rsidRPr="00AB2048" w:rsidRDefault="00226E79" w:rsidP="0008544A">
      <w:pPr>
        <w:spacing w:after="0"/>
        <w:ind w:firstLine="709"/>
        <w:jc w:val="both"/>
        <w:rPr>
          <w:rFonts w:cs="Times New Roman"/>
        </w:rPr>
      </w:pPr>
      <w:r w:rsidRPr="00AB2048">
        <w:rPr>
          <w:rFonts w:cs="Times New Roman"/>
        </w:rPr>
        <w:t>2. Какой метод литья используется для получения изделий с высокой точностью размеров?</w:t>
      </w:r>
    </w:p>
    <w:p w14:paraId="29837CB2" w14:textId="77777777" w:rsidR="00226E79" w:rsidRPr="00AB2048" w:rsidRDefault="00226E79" w:rsidP="00AB2048">
      <w:pPr>
        <w:spacing w:after="0"/>
        <w:ind w:firstLine="709"/>
        <w:jc w:val="both"/>
        <w:rPr>
          <w:rFonts w:cs="Times New Roman"/>
        </w:rPr>
      </w:pPr>
      <w:r w:rsidRPr="00AB2048">
        <w:rPr>
          <w:rFonts w:cs="Times New Roman"/>
        </w:rPr>
        <w:t xml:space="preserve">А) Песчаное литье  </w:t>
      </w:r>
    </w:p>
    <w:p w14:paraId="345381DF" w14:textId="77777777" w:rsidR="00226E79" w:rsidRPr="00AB2048" w:rsidRDefault="00226E79" w:rsidP="00AB2048">
      <w:pPr>
        <w:spacing w:after="0"/>
        <w:ind w:firstLine="709"/>
        <w:jc w:val="both"/>
        <w:rPr>
          <w:rFonts w:cs="Times New Roman"/>
        </w:rPr>
      </w:pPr>
      <w:r w:rsidRPr="00AB2048">
        <w:rPr>
          <w:rFonts w:cs="Times New Roman"/>
        </w:rPr>
        <w:t xml:space="preserve">Б) Литье в металлические формы  </w:t>
      </w:r>
    </w:p>
    <w:p w14:paraId="02AA0D40" w14:textId="34BBEF7C" w:rsidR="00226E79" w:rsidRPr="00AB2048" w:rsidRDefault="00226E79" w:rsidP="00AB2048">
      <w:pPr>
        <w:spacing w:after="0"/>
        <w:ind w:firstLine="709"/>
        <w:jc w:val="both"/>
        <w:rPr>
          <w:rFonts w:cs="Times New Roman"/>
        </w:rPr>
      </w:pPr>
      <w:r w:rsidRPr="00AB2048">
        <w:rPr>
          <w:rFonts w:cs="Times New Roman"/>
        </w:rPr>
        <w:t>В) Литье в оболочк</w:t>
      </w:r>
      <w:r w:rsidR="00A93DC1" w:rsidRPr="00AB2048">
        <w:rPr>
          <w:rFonts w:cs="Times New Roman"/>
        </w:rPr>
        <w:t>овые формы</w:t>
      </w:r>
    </w:p>
    <w:p w14:paraId="50CAFD6E" w14:textId="77777777" w:rsidR="00226E79" w:rsidRPr="00AB2048" w:rsidRDefault="00226E79" w:rsidP="00AB2048">
      <w:pPr>
        <w:spacing w:after="0"/>
        <w:ind w:firstLine="709"/>
        <w:jc w:val="both"/>
        <w:rPr>
          <w:rFonts w:cs="Times New Roman"/>
        </w:rPr>
      </w:pPr>
      <w:r w:rsidRPr="00AB2048">
        <w:rPr>
          <w:rFonts w:cs="Times New Roman"/>
        </w:rPr>
        <w:t xml:space="preserve">Г) Литье под давлением  </w:t>
      </w:r>
    </w:p>
    <w:p w14:paraId="1669531C" w14:textId="355F2602" w:rsidR="00226E79" w:rsidRPr="00AB2048" w:rsidRDefault="00A93DC1" w:rsidP="00AB2048">
      <w:pPr>
        <w:spacing w:after="0"/>
        <w:ind w:firstLine="709"/>
        <w:jc w:val="both"/>
        <w:rPr>
          <w:rFonts w:cs="Times New Roman"/>
        </w:rPr>
      </w:pPr>
      <w:bookmarkStart w:id="3" w:name="_Hlk192584056"/>
      <w:r w:rsidRPr="00AB2048">
        <w:rPr>
          <w:rFonts w:cs="Times New Roman"/>
        </w:rPr>
        <w:t>Правильный ответ</w:t>
      </w:r>
      <w:r w:rsidR="00226E79" w:rsidRPr="00AB2048">
        <w:rPr>
          <w:rFonts w:cs="Times New Roman"/>
        </w:rPr>
        <w:t>: В</w:t>
      </w:r>
    </w:p>
    <w:bookmarkEnd w:id="3"/>
    <w:p w14:paraId="61A62419" w14:textId="77777777" w:rsidR="00226E79" w:rsidRPr="00AB2048" w:rsidRDefault="00226E79" w:rsidP="00AB2048">
      <w:pPr>
        <w:spacing w:after="0"/>
        <w:ind w:firstLine="709"/>
        <w:jc w:val="both"/>
        <w:rPr>
          <w:rFonts w:cs="Times New Roman"/>
        </w:rPr>
      </w:pPr>
      <w:r w:rsidRPr="00AB2048">
        <w:rPr>
          <w:rFonts w:cs="Times New Roman"/>
        </w:rPr>
        <w:t>Компетенции(индикаторы): ОПК-1 (ОПК-1.1)</w:t>
      </w:r>
    </w:p>
    <w:p w14:paraId="3DC3C57F" w14:textId="77777777" w:rsidR="00226E79" w:rsidRPr="00AB2048" w:rsidRDefault="00226E79" w:rsidP="00AB2048">
      <w:pPr>
        <w:spacing w:after="0"/>
        <w:ind w:firstLine="709"/>
        <w:jc w:val="both"/>
        <w:rPr>
          <w:rFonts w:cs="Times New Roman"/>
        </w:rPr>
      </w:pPr>
    </w:p>
    <w:p w14:paraId="356D3A4F" w14:textId="1E1A927C" w:rsidR="00226E79" w:rsidRPr="00AB2048" w:rsidRDefault="00226E79" w:rsidP="0008544A">
      <w:pPr>
        <w:spacing w:after="0"/>
        <w:ind w:firstLine="709"/>
        <w:jc w:val="both"/>
        <w:rPr>
          <w:rFonts w:cs="Times New Roman"/>
        </w:rPr>
      </w:pPr>
      <w:r w:rsidRPr="00AB2048">
        <w:rPr>
          <w:rFonts w:cs="Times New Roman"/>
        </w:rPr>
        <w:t>3</w:t>
      </w:r>
      <w:r w:rsidR="00A93DC1" w:rsidRPr="00AB2048">
        <w:rPr>
          <w:rFonts w:cs="Times New Roman"/>
        </w:rPr>
        <w:t>.</w:t>
      </w:r>
      <w:r w:rsidRPr="00AB2048">
        <w:rPr>
          <w:rFonts w:cs="Times New Roman"/>
        </w:rPr>
        <w:t xml:space="preserve"> Какой из следующих сплавов считается алюминиевым?</w:t>
      </w:r>
    </w:p>
    <w:p w14:paraId="3A62BEB8" w14:textId="77777777" w:rsidR="00226E79" w:rsidRPr="00AB2048" w:rsidRDefault="00226E79" w:rsidP="00AB2048">
      <w:pPr>
        <w:spacing w:after="0"/>
        <w:ind w:firstLine="709"/>
        <w:jc w:val="both"/>
        <w:rPr>
          <w:rFonts w:cs="Times New Roman"/>
          <w:lang w:val="en-US"/>
        </w:rPr>
      </w:pPr>
      <w:r w:rsidRPr="00AB2048">
        <w:rPr>
          <w:rFonts w:cs="Times New Roman"/>
        </w:rPr>
        <w:t>А</w:t>
      </w:r>
      <w:r w:rsidRPr="00AB2048">
        <w:rPr>
          <w:rFonts w:cs="Times New Roman"/>
          <w:lang w:val="en-US"/>
        </w:rPr>
        <w:t xml:space="preserve">) Duralumin  </w:t>
      </w:r>
    </w:p>
    <w:p w14:paraId="793B6066" w14:textId="77777777" w:rsidR="00226E79" w:rsidRPr="00AB2048" w:rsidRDefault="00226E79" w:rsidP="00AB2048">
      <w:pPr>
        <w:spacing w:after="0"/>
        <w:ind w:firstLine="709"/>
        <w:jc w:val="both"/>
        <w:rPr>
          <w:rFonts w:cs="Times New Roman"/>
          <w:lang w:val="en-US"/>
        </w:rPr>
      </w:pPr>
      <w:r w:rsidRPr="00AB2048">
        <w:rPr>
          <w:rFonts w:cs="Times New Roman"/>
        </w:rPr>
        <w:t>Б</w:t>
      </w:r>
      <w:r w:rsidRPr="00AB2048">
        <w:rPr>
          <w:rFonts w:cs="Times New Roman"/>
          <w:lang w:val="en-US"/>
        </w:rPr>
        <w:t xml:space="preserve">) Bronze  </w:t>
      </w:r>
    </w:p>
    <w:p w14:paraId="75EE14CC" w14:textId="77777777" w:rsidR="00226E79" w:rsidRPr="00AB2048" w:rsidRDefault="00226E79" w:rsidP="00AB2048">
      <w:pPr>
        <w:spacing w:after="0"/>
        <w:ind w:firstLine="709"/>
        <w:jc w:val="both"/>
        <w:rPr>
          <w:rFonts w:cs="Times New Roman"/>
          <w:lang w:val="en-US"/>
        </w:rPr>
      </w:pPr>
      <w:r w:rsidRPr="00AB2048">
        <w:rPr>
          <w:rFonts w:cs="Times New Roman"/>
        </w:rPr>
        <w:t>В</w:t>
      </w:r>
      <w:r w:rsidRPr="00AB2048">
        <w:rPr>
          <w:rFonts w:cs="Times New Roman"/>
          <w:lang w:val="en-US"/>
        </w:rPr>
        <w:t xml:space="preserve">) </w:t>
      </w:r>
      <w:proofErr w:type="spellStart"/>
      <w:r w:rsidRPr="00AB2048">
        <w:rPr>
          <w:rFonts w:cs="Times New Roman"/>
          <w:lang w:val="en-US"/>
        </w:rPr>
        <w:t>AlCu</w:t>
      </w:r>
      <w:proofErr w:type="spellEnd"/>
      <w:r w:rsidRPr="00AB2048">
        <w:rPr>
          <w:rFonts w:cs="Times New Roman"/>
          <w:lang w:val="en-US"/>
        </w:rPr>
        <w:t xml:space="preserve">** </w:t>
      </w:r>
    </w:p>
    <w:p w14:paraId="49A0DE1B" w14:textId="77777777" w:rsidR="00226E79" w:rsidRPr="00AB2048" w:rsidRDefault="00226E79" w:rsidP="00AB2048">
      <w:pPr>
        <w:spacing w:after="0"/>
        <w:ind w:firstLine="709"/>
        <w:jc w:val="both"/>
        <w:rPr>
          <w:rFonts w:cs="Times New Roman"/>
        </w:rPr>
      </w:pPr>
      <w:r w:rsidRPr="00AB2048">
        <w:rPr>
          <w:rFonts w:cs="Times New Roman"/>
        </w:rPr>
        <w:t xml:space="preserve">Г) </w:t>
      </w:r>
      <w:proofErr w:type="spellStart"/>
      <w:r w:rsidRPr="00AB2048">
        <w:rPr>
          <w:rFonts w:cs="Times New Roman"/>
        </w:rPr>
        <w:t>Brass</w:t>
      </w:r>
      <w:proofErr w:type="spellEnd"/>
      <w:r w:rsidRPr="00AB2048">
        <w:rPr>
          <w:rFonts w:cs="Times New Roman"/>
        </w:rPr>
        <w:t xml:space="preserve">  </w:t>
      </w:r>
    </w:p>
    <w:p w14:paraId="3B757F5C" w14:textId="77777777" w:rsidR="00226E79" w:rsidRPr="00AB2048" w:rsidRDefault="00226E79" w:rsidP="00AB2048">
      <w:pPr>
        <w:spacing w:after="0"/>
        <w:ind w:firstLine="709"/>
        <w:jc w:val="both"/>
        <w:rPr>
          <w:rFonts w:cs="Times New Roman"/>
        </w:rPr>
      </w:pPr>
      <w:bookmarkStart w:id="4" w:name="_Hlk192584385"/>
      <w:r w:rsidRPr="00AB2048">
        <w:rPr>
          <w:rFonts w:cs="Times New Roman"/>
        </w:rPr>
        <w:t>Правильный ответ: В</w:t>
      </w:r>
    </w:p>
    <w:p w14:paraId="25A3C630" w14:textId="77777777" w:rsidR="00226E79" w:rsidRPr="00AB2048" w:rsidRDefault="00226E79" w:rsidP="00AB2048">
      <w:pPr>
        <w:spacing w:after="0"/>
        <w:ind w:firstLine="709"/>
        <w:jc w:val="both"/>
        <w:rPr>
          <w:rFonts w:cs="Times New Roman"/>
        </w:rPr>
      </w:pPr>
      <w:r w:rsidRPr="00AB2048">
        <w:rPr>
          <w:rFonts w:cs="Times New Roman"/>
        </w:rPr>
        <w:t>Компетенции(индикаторы): ОПК-1 (ОПК-1.1)</w:t>
      </w:r>
    </w:p>
    <w:bookmarkEnd w:id="4"/>
    <w:p w14:paraId="16F6EA25" w14:textId="77777777" w:rsidR="00226E79" w:rsidRPr="00AB2048" w:rsidRDefault="00226E79" w:rsidP="00AB2048">
      <w:pPr>
        <w:spacing w:after="0"/>
        <w:ind w:firstLine="709"/>
        <w:jc w:val="both"/>
        <w:rPr>
          <w:rFonts w:cs="Times New Roman"/>
        </w:rPr>
      </w:pPr>
    </w:p>
    <w:p w14:paraId="0F3122B6" w14:textId="1DB79541" w:rsidR="00226E79" w:rsidRPr="00AB2048" w:rsidRDefault="00226E79" w:rsidP="0008544A">
      <w:pPr>
        <w:spacing w:after="0"/>
        <w:ind w:firstLine="709"/>
        <w:jc w:val="both"/>
        <w:rPr>
          <w:rFonts w:cs="Times New Roman"/>
        </w:rPr>
      </w:pPr>
      <w:r w:rsidRPr="00AB2048">
        <w:rPr>
          <w:rFonts w:cs="Times New Roman"/>
        </w:rPr>
        <w:t xml:space="preserve">4. Что используется для повышения текучести металла в процессе литья? </w:t>
      </w:r>
    </w:p>
    <w:p w14:paraId="6B0D4907" w14:textId="77777777" w:rsidR="00226E79" w:rsidRPr="00AB2048" w:rsidRDefault="00226E79" w:rsidP="00AB2048">
      <w:pPr>
        <w:spacing w:after="0"/>
        <w:ind w:firstLine="709"/>
        <w:jc w:val="both"/>
        <w:rPr>
          <w:rFonts w:cs="Times New Roman"/>
        </w:rPr>
      </w:pPr>
      <w:r w:rsidRPr="00AB2048">
        <w:rPr>
          <w:rFonts w:cs="Times New Roman"/>
        </w:rPr>
        <w:t>А) Марганец</w:t>
      </w:r>
    </w:p>
    <w:p w14:paraId="77B7721F" w14:textId="77777777" w:rsidR="00226E79" w:rsidRPr="00AB2048" w:rsidRDefault="00226E79" w:rsidP="00AB2048">
      <w:pPr>
        <w:spacing w:after="0"/>
        <w:ind w:firstLine="709"/>
        <w:jc w:val="both"/>
        <w:rPr>
          <w:rFonts w:cs="Times New Roman"/>
        </w:rPr>
      </w:pPr>
      <w:r w:rsidRPr="00AB2048">
        <w:rPr>
          <w:rFonts w:cs="Times New Roman"/>
        </w:rPr>
        <w:t>Б) Углерод</w:t>
      </w:r>
    </w:p>
    <w:p w14:paraId="53A214B5" w14:textId="14A818E7" w:rsidR="00226E79" w:rsidRPr="00AB2048" w:rsidRDefault="00226E79" w:rsidP="00AB2048">
      <w:pPr>
        <w:spacing w:after="0"/>
        <w:ind w:firstLine="709"/>
        <w:jc w:val="both"/>
        <w:rPr>
          <w:rFonts w:cs="Times New Roman"/>
        </w:rPr>
      </w:pPr>
      <w:r w:rsidRPr="00AB2048">
        <w:rPr>
          <w:rFonts w:cs="Times New Roman"/>
        </w:rPr>
        <w:t xml:space="preserve">В) Кремний </w:t>
      </w:r>
    </w:p>
    <w:p w14:paraId="0C0150EE" w14:textId="77777777" w:rsidR="00226E79" w:rsidRPr="00AB2048" w:rsidRDefault="00226E79" w:rsidP="00AB2048">
      <w:pPr>
        <w:spacing w:after="0"/>
        <w:ind w:firstLine="709"/>
        <w:jc w:val="both"/>
        <w:rPr>
          <w:rFonts w:cs="Times New Roman"/>
        </w:rPr>
      </w:pPr>
      <w:r w:rsidRPr="00AB2048">
        <w:rPr>
          <w:rFonts w:cs="Times New Roman"/>
        </w:rPr>
        <w:t>Г) Фосфор</w:t>
      </w:r>
    </w:p>
    <w:p w14:paraId="298A6087" w14:textId="77777777" w:rsidR="00226E79" w:rsidRPr="00AB2048" w:rsidRDefault="00226E79" w:rsidP="00AB2048">
      <w:pPr>
        <w:spacing w:after="0"/>
        <w:ind w:firstLine="709"/>
        <w:jc w:val="both"/>
        <w:rPr>
          <w:rFonts w:cs="Times New Roman"/>
        </w:rPr>
      </w:pPr>
      <w:r w:rsidRPr="00AB2048">
        <w:rPr>
          <w:rFonts w:cs="Times New Roman"/>
        </w:rPr>
        <w:t>Правильный ответ: В</w:t>
      </w:r>
    </w:p>
    <w:p w14:paraId="3CA5D902" w14:textId="77777777" w:rsidR="00226E79" w:rsidRPr="00AB2048" w:rsidRDefault="00226E79" w:rsidP="00AB2048">
      <w:pPr>
        <w:spacing w:after="0"/>
        <w:ind w:firstLine="709"/>
        <w:jc w:val="both"/>
        <w:rPr>
          <w:rFonts w:cs="Times New Roman"/>
        </w:rPr>
      </w:pPr>
      <w:r w:rsidRPr="00AB2048">
        <w:rPr>
          <w:rFonts w:cs="Times New Roman"/>
        </w:rPr>
        <w:t>Компетенции(индикаторы): ОПК-1 (ОПК-1.1)</w:t>
      </w:r>
    </w:p>
    <w:p w14:paraId="52A35130" w14:textId="77777777" w:rsidR="0008544A" w:rsidRDefault="0008544A" w:rsidP="00AB2048">
      <w:pPr>
        <w:spacing w:after="0"/>
        <w:ind w:firstLine="709"/>
        <w:jc w:val="both"/>
        <w:rPr>
          <w:rFonts w:cs="Times New Roman"/>
          <w:b/>
          <w:bCs/>
        </w:rPr>
      </w:pPr>
    </w:p>
    <w:p w14:paraId="4F39EB44" w14:textId="77777777" w:rsidR="0008544A" w:rsidRDefault="0008544A" w:rsidP="00AB2048">
      <w:pPr>
        <w:spacing w:after="0"/>
        <w:ind w:firstLine="709"/>
        <w:jc w:val="both"/>
        <w:rPr>
          <w:rFonts w:cs="Times New Roman"/>
          <w:b/>
          <w:bCs/>
        </w:rPr>
      </w:pPr>
    </w:p>
    <w:p w14:paraId="501D0896" w14:textId="5E6E798C" w:rsidR="00226E79" w:rsidRPr="00AB2048" w:rsidRDefault="00226E79" w:rsidP="00AB2048">
      <w:pPr>
        <w:spacing w:after="0"/>
        <w:ind w:firstLine="709"/>
        <w:jc w:val="both"/>
        <w:rPr>
          <w:rFonts w:cs="Times New Roman"/>
          <w:b/>
          <w:bCs/>
        </w:rPr>
      </w:pPr>
      <w:bookmarkStart w:id="5" w:name="_GoBack"/>
      <w:bookmarkEnd w:id="5"/>
      <w:r w:rsidRPr="00AB2048">
        <w:rPr>
          <w:rFonts w:cs="Times New Roman"/>
          <w:b/>
          <w:bCs/>
        </w:rPr>
        <w:lastRenderedPageBreak/>
        <w:t>Задания закрытого типа на установление соответствия</w:t>
      </w:r>
    </w:p>
    <w:p w14:paraId="04DF33F1" w14:textId="77777777" w:rsidR="00226E79" w:rsidRPr="00AB2048" w:rsidRDefault="00226E79" w:rsidP="00AB2048">
      <w:pPr>
        <w:spacing w:after="0"/>
        <w:jc w:val="both"/>
        <w:rPr>
          <w:rFonts w:cs="Times New Roman"/>
        </w:rPr>
      </w:pPr>
    </w:p>
    <w:p w14:paraId="01D8690A" w14:textId="3885C647" w:rsidR="00226E79" w:rsidRPr="00AB2048" w:rsidRDefault="00226E79" w:rsidP="00AB2048">
      <w:pPr>
        <w:spacing w:after="0"/>
        <w:ind w:firstLine="709"/>
        <w:jc w:val="both"/>
        <w:rPr>
          <w:rFonts w:cs="Times New Roman"/>
          <w:kern w:val="0"/>
          <w:szCs w:val="28"/>
          <w14:ligatures w14:val="none"/>
        </w:rPr>
      </w:pPr>
      <w:r w:rsidRPr="00AB2048">
        <w:rPr>
          <w:rFonts w:cs="Times New Roman"/>
          <w:kern w:val="0"/>
          <w:szCs w:val="28"/>
          <w14:ligatures w14:val="none"/>
        </w:rPr>
        <w:t>1.</w:t>
      </w:r>
      <w:r w:rsidR="00A93DC1" w:rsidRPr="00AB2048">
        <w:rPr>
          <w:rFonts w:cs="Times New Roman"/>
        </w:rPr>
        <w:t xml:space="preserve"> </w:t>
      </w:r>
      <w:r w:rsidRPr="00AB2048">
        <w:rPr>
          <w:rFonts w:cs="Times New Roman"/>
          <w:kern w:val="0"/>
          <w:szCs w:val="28"/>
          <w14:ligatures w14:val="none"/>
        </w:rPr>
        <w:t>Установите соответствие между процессами и их описанием. Каждому элементу левого столбца соответствует один элемент правого столбца.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53"/>
        <w:gridCol w:w="3991"/>
      </w:tblGrid>
      <w:tr w:rsidR="00AB2048" w:rsidRPr="00AB2048" w14:paraId="329CA0C5" w14:textId="77777777" w:rsidTr="009979DE">
        <w:tc>
          <w:tcPr>
            <w:tcW w:w="5353" w:type="dxa"/>
          </w:tcPr>
          <w:p w14:paraId="664258DB" w14:textId="77777777" w:rsidR="00226E79" w:rsidRPr="00AB2048" w:rsidRDefault="00226E79" w:rsidP="00AB2048">
            <w:pPr>
              <w:jc w:val="both"/>
              <w:rPr>
                <w:rFonts w:cs="Times New Roman"/>
                <w:kern w:val="0"/>
                <w:szCs w:val="28"/>
                <w14:ligatures w14:val="none"/>
              </w:rPr>
            </w:pPr>
            <w:r w:rsidRPr="00AB2048">
              <w:rPr>
                <w:rFonts w:cs="Times New Roman"/>
                <w:kern w:val="0"/>
                <w:szCs w:val="28"/>
                <w14:ligatures w14:val="none"/>
              </w:rPr>
              <w:t xml:space="preserve">Процесс </w:t>
            </w:r>
          </w:p>
        </w:tc>
        <w:tc>
          <w:tcPr>
            <w:tcW w:w="3991" w:type="dxa"/>
          </w:tcPr>
          <w:p w14:paraId="1A57BA8E" w14:textId="77777777" w:rsidR="00226E79" w:rsidRPr="00AB2048" w:rsidRDefault="00226E79" w:rsidP="00AB2048">
            <w:pPr>
              <w:jc w:val="both"/>
              <w:rPr>
                <w:rFonts w:cs="Times New Roman"/>
                <w:kern w:val="0"/>
                <w:szCs w:val="28"/>
                <w14:ligatures w14:val="none"/>
              </w:rPr>
            </w:pPr>
            <w:r w:rsidRPr="00AB2048">
              <w:rPr>
                <w:rFonts w:cs="Times New Roman"/>
                <w:kern w:val="0"/>
                <w:szCs w:val="28"/>
                <w14:ligatures w14:val="none"/>
              </w:rPr>
              <w:t>Описание</w:t>
            </w:r>
          </w:p>
        </w:tc>
      </w:tr>
      <w:tr w:rsidR="00AB2048" w:rsidRPr="00AB2048" w14:paraId="0906E23E" w14:textId="77777777" w:rsidTr="009979DE">
        <w:tc>
          <w:tcPr>
            <w:tcW w:w="5353" w:type="dxa"/>
          </w:tcPr>
          <w:p w14:paraId="3DD06E79" w14:textId="77777777" w:rsidR="00226E79" w:rsidRPr="00AB2048" w:rsidRDefault="00226E79" w:rsidP="00AB2048">
            <w:pPr>
              <w:jc w:val="both"/>
              <w:rPr>
                <w:rFonts w:cs="Times New Roman"/>
                <w:kern w:val="0"/>
                <w:szCs w:val="28"/>
                <w14:ligatures w14:val="none"/>
              </w:rPr>
            </w:pPr>
          </w:p>
        </w:tc>
        <w:tc>
          <w:tcPr>
            <w:tcW w:w="3991" w:type="dxa"/>
          </w:tcPr>
          <w:p w14:paraId="002AE7AF" w14:textId="77777777" w:rsidR="00226E79" w:rsidRPr="00AB2048" w:rsidRDefault="00226E79" w:rsidP="00AB2048">
            <w:pPr>
              <w:jc w:val="both"/>
              <w:rPr>
                <w:rFonts w:cs="Times New Roman"/>
                <w:kern w:val="0"/>
                <w:szCs w:val="28"/>
                <w14:ligatures w14:val="none"/>
              </w:rPr>
            </w:pPr>
          </w:p>
        </w:tc>
      </w:tr>
      <w:tr w:rsidR="00AB2048" w:rsidRPr="00AB2048" w14:paraId="4D82C296" w14:textId="77777777" w:rsidTr="009979DE">
        <w:tc>
          <w:tcPr>
            <w:tcW w:w="5353" w:type="dxa"/>
          </w:tcPr>
          <w:p w14:paraId="68222ACE" w14:textId="3C42945A" w:rsidR="00226E79" w:rsidRPr="00AB2048" w:rsidRDefault="00226E79" w:rsidP="00AB2048">
            <w:pPr>
              <w:jc w:val="both"/>
              <w:rPr>
                <w:rFonts w:cs="Times New Roman"/>
                <w:kern w:val="0"/>
                <w:szCs w:val="28"/>
                <w14:ligatures w14:val="none"/>
              </w:rPr>
            </w:pPr>
            <w:r w:rsidRPr="00AB2048">
              <w:rPr>
                <w:rFonts w:cs="Times New Roman"/>
                <w:kern w:val="0"/>
                <w:szCs w:val="28"/>
                <w14:ligatures w14:val="none"/>
              </w:rPr>
              <w:t xml:space="preserve">1) Плавление </w:t>
            </w:r>
          </w:p>
        </w:tc>
        <w:tc>
          <w:tcPr>
            <w:tcW w:w="3991" w:type="dxa"/>
          </w:tcPr>
          <w:p w14:paraId="01D11798" w14:textId="77777777" w:rsidR="00226E79" w:rsidRPr="00AB2048" w:rsidRDefault="00226E79" w:rsidP="00AB2048">
            <w:pPr>
              <w:jc w:val="both"/>
              <w:rPr>
                <w:rFonts w:cs="Times New Roman"/>
                <w:kern w:val="0"/>
                <w:szCs w:val="28"/>
                <w14:ligatures w14:val="none"/>
              </w:rPr>
            </w:pPr>
            <w:r w:rsidRPr="00AB2048">
              <w:rPr>
                <w:rFonts w:cs="Times New Roman"/>
                <w:kern w:val="0"/>
                <w:szCs w:val="28"/>
                <w14:ligatures w14:val="none"/>
              </w:rPr>
              <w:t>А) Удаление воздухом и газов из формы</w:t>
            </w:r>
          </w:p>
        </w:tc>
      </w:tr>
      <w:tr w:rsidR="00AB2048" w:rsidRPr="00AB2048" w14:paraId="44D30CAB" w14:textId="77777777" w:rsidTr="009979DE">
        <w:tc>
          <w:tcPr>
            <w:tcW w:w="5353" w:type="dxa"/>
          </w:tcPr>
          <w:p w14:paraId="2C6FE051" w14:textId="0174CF8E" w:rsidR="00226E79" w:rsidRPr="00AB2048" w:rsidRDefault="00226E79" w:rsidP="00AB2048">
            <w:pPr>
              <w:jc w:val="both"/>
              <w:rPr>
                <w:rFonts w:cs="Times New Roman"/>
                <w:kern w:val="0"/>
                <w:szCs w:val="28"/>
                <w14:ligatures w14:val="none"/>
              </w:rPr>
            </w:pPr>
            <w:r w:rsidRPr="00AB2048">
              <w:rPr>
                <w:rFonts w:cs="Times New Roman"/>
                <w:kern w:val="0"/>
                <w:szCs w:val="28"/>
                <w14:ligatures w14:val="none"/>
              </w:rPr>
              <w:t xml:space="preserve">2) Формование </w:t>
            </w:r>
          </w:p>
        </w:tc>
        <w:tc>
          <w:tcPr>
            <w:tcW w:w="3991" w:type="dxa"/>
          </w:tcPr>
          <w:p w14:paraId="5AFD5C84" w14:textId="77777777" w:rsidR="00226E79" w:rsidRPr="00AB2048" w:rsidRDefault="00226E79" w:rsidP="00AB2048">
            <w:pPr>
              <w:jc w:val="both"/>
              <w:rPr>
                <w:rFonts w:cs="Times New Roman"/>
                <w:kern w:val="0"/>
                <w:szCs w:val="28"/>
                <w14:ligatures w14:val="none"/>
              </w:rPr>
            </w:pPr>
            <w:r w:rsidRPr="00AB2048">
              <w:rPr>
                <w:rFonts w:cs="Times New Roman"/>
                <w:kern w:val="0"/>
                <w:szCs w:val="28"/>
                <w14:ligatures w14:val="none"/>
              </w:rPr>
              <w:t>Б) Получение формы из песка или другого материала</w:t>
            </w:r>
          </w:p>
        </w:tc>
      </w:tr>
      <w:tr w:rsidR="00AB2048" w:rsidRPr="00AB2048" w14:paraId="41EB65AC" w14:textId="77777777" w:rsidTr="009979DE">
        <w:tc>
          <w:tcPr>
            <w:tcW w:w="5353" w:type="dxa"/>
          </w:tcPr>
          <w:p w14:paraId="6F99D85B" w14:textId="5549D7F0" w:rsidR="00226E79" w:rsidRPr="00AB2048" w:rsidRDefault="00226E79" w:rsidP="00AB2048">
            <w:pPr>
              <w:jc w:val="both"/>
              <w:rPr>
                <w:rFonts w:cs="Times New Roman"/>
                <w:kern w:val="0"/>
                <w:szCs w:val="28"/>
                <w14:ligatures w14:val="none"/>
              </w:rPr>
            </w:pPr>
            <w:r w:rsidRPr="00AB2048">
              <w:rPr>
                <w:rFonts w:cs="Times New Roman"/>
                <w:kern w:val="0"/>
                <w:szCs w:val="28"/>
                <w14:ligatures w14:val="none"/>
              </w:rPr>
              <w:t xml:space="preserve">3) Заливка </w:t>
            </w:r>
          </w:p>
        </w:tc>
        <w:tc>
          <w:tcPr>
            <w:tcW w:w="3991" w:type="dxa"/>
          </w:tcPr>
          <w:p w14:paraId="7C0E0BE6" w14:textId="77777777" w:rsidR="00226E79" w:rsidRPr="00AB2048" w:rsidRDefault="00226E79" w:rsidP="00AB2048">
            <w:pPr>
              <w:jc w:val="both"/>
              <w:rPr>
                <w:rFonts w:cs="Times New Roman"/>
                <w:kern w:val="0"/>
                <w:szCs w:val="28"/>
                <w14:ligatures w14:val="none"/>
              </w:rPr>
            </w:pPr>
            <w:r w:rsidRPr="00AB2048">
              <w:rPr>
                <w:rFonts w:cs="Times New Roman"/>
                <w:kern w:val="0"/>
                <w:szCs w:val="28"/>
                <w14:ligatures w14:val="none"/>
              </w:rPr>
              <w:t>В) Перевод твёрдого металла в жидкое состояние</w:t>
            </w:r>
          </w:p>
        </w:tc>
      </w:tr>
      <w:tr w:rsidR="00AB2048" w:rsidRPr="00AB2048" w14:paraId="0CC31934" w14:textId="77777777" w:rsidTr="009979DE">
        <w:tc>
          <w:tcPr>
            <w:tcW w:w="5353" w:type="dxa"/>
          </w:tcPr>
          <w:p w14:paraId="7EA85FB5" w14:textId="1D932515" w:rsidR="00226E79" w:rsidRPr="00AB2048" w:rsidRDefault="00226E79" w:rsidP="00AB2048">
            <w:pPr>
              <w:jc w:val="both"/>
              <w:rPr>
                <w:rFonts w:cs="Times New Roman"/>
                <w:kern w:val="0"/>
                <w:szCs w:val="28"/>
                <w14:ligatures w14:val="none"/>
              </w:rPr>
            </w:pPr>
            <w:r w:rsidRPr="00AB2048">
              <w:rPr>
                <w:rFonts w:cs="Times New Roman"/>
                <w:kern w:val="0"/>
                <w:szCs w:val="28"/>
                <w14:ligatures w14:val="none"/>
              </w:rPr>
              <w:t xml:space="preserve">4) </w:t>
            </w:r>
            <w:proofErr w:type="spellStart"/>
            <w:r w:rsidRPr="00AB2048">
              <w:rPr>
                <w:rFonts w:cs="Times New Roman"/>
                <w:kern w:val="0"/>
                <w:szCs w:val="28"/>
                <w14:ligatures w14:val="none"/>
              </w:rPr>
              <w:t>Вакуумирование</w:t>
            </w:r>
            <w:proofErr w:type="spellEnd"/>
            <w:r w:rsidRPr="00AB2048">
              <w:rPr>
                <w:rFonts w:cs="Times New Roman"/>
                <w:kern w:val="0"/>
                <w:szCs w:val="28"/>
                <w14:ligatures w14:val="none"/>
              </w:rPr>
              <w:t xml:space="preserve"> </w:t>
            </w:r>
          </w:p>
        </w:tc>
        <w:tc>
          <w:tcPr>
            <w:tcW w:w="3991" w:type="dxa"/>
          </w:tcPr>
          <w:p w14:paraId="1C6C95FF" w14:textId="77777777" w:rsidR="00226E79" w:rsidRPr="00AB2048" w:rsidRDefault="00226E79" w:rsidP="00AB2048">
            <w:pPr>
              <w:jc w:val="both"/>
              <w:rPr>
                <w:rFonts w:cs="Times New Roman"/>
                <w:kern w:val="0"/>
                <w:szCs w:val="28"/>
                <w14:ligatures w14:val="none"/>
              </w:rPr>
            </w:pPr>
            <w:r w:rsidRPr="00AB2048">
              <w:rPr>
                <w:rFonts w:cs="Times New Roman"/>
                <w:kern w:val="0"/>
                <w:szCs w:val="28"/>
                <w14:ligatures w14:val="none"/>
              </w:rPr>
              <w:t>|Г) Заполнение формы расплавленным металлом</w:t>
            </w:r>
          </w:p>
        </w:tc>
      </w:tr>
    </w:tbl>
    <w:p w14:paraId="33AA90E5" w14:textId="77777777" w:rsidR="00226E79" w:rsidRPr="00AB2048" w:rsidRDefault="00226E79" w:rsidP="00AB2048">
      <w:pPr>
        <w:spacing w:after="0"/>
        <w:ind w:firstLine="709"/>
        <w:jc w:val="both"/>
        <w:rPr>
          <w:rFonts w:cs="Times New Roman"/>
          <w:kern w:val="0"/>
          <w:szCs w:val="28"/>
          <w14:ligatures w14:val="none"/>
        </w:rPr>
      </w:pPr>
      <w:r w:rsidRPr="00AB2048">
        <w:rPr>
          <w:rFonts w:cs="Times New Roman"/>
          <w:kern w:val="0"/>
          <w:szCs w:val="28"/>
          <w14:ligatures w14:val="none"/>
        </w:rPr>
        <w:t>Правильный ответ: 1В, 2Б. 3Г, 4А</w:t>
      </w:r>
    </w:p>
    <w:p w14:paraId="31857317" w14:textId="77777777" w:rsidR="00226E79" w:rsidRPr="00AB2048" w:rsidRDefault="00226E79" w:rsidP="00AB2048">
      <w:pPr>
        <w:spacing w:after="0"/>
        <w:ind w:firstLine="709"/>
        <w:jc w:val="both"/>
        <w:rPr>
          <w:rFonts w:cs="Times New Roman"/>
          <w:kern w:val="0"/>
          <w:szCs w:val="28"/>
          <w14:ligatures w14:val="none"/>
        </w:rPr>
      </w:pPr>
      <w:bookmarkStart w:id="6" w:name="_Hlk192585578"/>
      <w:r w:rsidRPr="00AB2048">
        <w:rPr>
          <w:rFonts w:cs="Times New Roman"/>
          <w:kern w:val="0"/>
          <w:szCs w:val="28"/>
          <w14:ligatures w14:val="none"/>
        </w:rPr>
        <w:t>Компетенции(индикаторы): ОПК-1 (ОПК-1.1)</w:t>
      </w:r>
    </w:p>
    <w:bookmarkEnd w:id="6"/>
    <w:p w14:paraId="679D0149" w14:textId="77777777" w:rsidR="00226E79" w:rsidRPr="00AB2048" w:rsidRDefault="00226E79" w:rsidP="00AB2048">
      <w:pPr>
        <w:spacing w:after="0"/>
        <w:ind w:firstLine="709"/>
        <w:jc w:val="both"/>
        <w:rPr>
          <w:rFonts w:cs="Times New Roman"/>
          <w:kern w:val="0"/>
          <w:szCs w:val="28"/>
          <w14:ligatures w14:val="none"/>
        </w:rPr>
      </w:pPr>
    </w:p>
    <w:p w14:paraId="0D4735C0" w14:textId="77777777" w:rsidR="00226E79" w:rsidRPr="00AB2048" w:rsidRDefault="00226E79" w:rsidP="00AB2048">
      <w:pPr>
        <w:spacing w:after="0"/>
        <w:ind w:firstLine="709"/>
        <w:jc w:val="both"/>
        <w:rPr>
          <w:rFonts w:cs="Times New Roman"/>
          <w:kern w:val="0"/>
          <w:szCs w:val="28"/>
          <w14:ligatures w14:val="none"/>
        </w:rPr>
      </w:pPr>
      <w:r w:rsidRPr="00AB2048">
        <w:rPr>
          <w:rFonts w:cs="Times New Roman"/>
          <w:kern w:val="0"/>
          <w:szCs w:val="28"/>
          <w14:ligatures w14:val="none"/>
        </w:rPr>
        <w:t>2. Установите соответствие между технологиями литья и их описаниями Каждому элементу левого столбца соответствует один элемент правого столбца.</w:t>
      </w:r>
    </w:p>
    <w:p w14:paraId="2934CB1E" w14:textId="31024A8E" w:rsidR="00226E79" w:rsidRPr="00AB2048" w:rsidRDefault="00226E79" w:rsidP="00AB2048">
      <w:pPr>
        <w:spacing w:after="0"/>
        <w:jc w:val="both"/>
        <w:rPr>
          <w:rFonts w:cs="Times New Roman"/>
          <w:kern w:val="0"/>
          <w:szCs w:val="28"/>
          <w14:ligatures w14:val="none"/>
        </w:rPr>
      </w:pP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2"/>
      </w:tblGrid>
      <w:tr w:rsidR="00AB2048" w:rsidRPr="00AB2048" w14:paraId="40A38D1B" w14:textId="77777777" w:rsidTr="009979DE">
        <w:tc>
          <w:tcPr>
            <w:tcW w:w="4672" w:type="dxa"/>
          </w:tcPr>
          <w:p w14:paraId="69610767" w14:textId="77777777" w:rsidR="00226E79" w:rsidRPr="00AB2048" w:rsidRDefault="00226E79" w:rsidP="00AB2048">
            <w:pPr>
              <w:jc w:val="both"/>
              <w:rPr>
                <w:rFonts w:cs="Times New Roman"/>
                <w:kern w:val="0"/>
                <w:szCs w:val="28"/>
                <w14:ligatures w14:val="none"/>
              </w:rPr>
            </w:pPr>
            <w:r w:rsidRPr="00AB2048">
              <w:rPr>
                <w:rFonts w:cs="Times New Roman"/>
                <w:kern w:val="0"/>
                <w:szCs w:val="28"/>
                <w14:ligatures w14:val="none"/>
              </w:rPr>
              <w:t xml:space="preserve">Технология </w:t>
            </w:r>
          </w:p>
        </w:tc>
        <w:tc>
          <w:tcPr>
            <w:tcW w:w="4672" w:type="dxa"/>
          </w:tcPr>
          <w:p w14:paraId="4A65DB86" w14:textId="77777777" w:rsidR="00226E79" w:rsidRPr="00AB2048" w:rsidRDefault="00226E79" w:rsidP="00AB2048">
            <w:pPr>
              <w:jc w:val="both"/>
              <w:rPr>
                <w:rFonts w:cs="Times New Roman"/>
                <w:kern w:val="0"/>
                <w:szCs w:val="28"/>
                <w14:ligatures w14:val="none"/>
              </w:rPr>
            </w:pPr>
            <w:r w:rsidRPr="00AB2048">
              <w:rPr>
                <w:rFonts w:cs="Times New Roman"/>
                <w:kern w:val="0"/>
                <w:szCs w:val="28"/>
                <w14:ligatures w14:val="none"/>
              </w:rPr>
              <w:t>Описание</w:t>
            </w:r>
          </w:p>
        </w:tc>
      </w:tr>
      <w:tr w:rsidR="00AB2048" w:rsidRPr="00AB2048" w14:paraId="320EC160" w14:textId="77777777" w:rsidTr="009979DE">
        <w:tc>
          <w:tcPr>
            <w:tcW w:w="4672" w:type="dxa"/>
          </w:tcPr>
          <w:p w14:paraId="5D690E16" w14:textId="77777777" w:rsidR="00226E79" w:rsidRPr="00AB2048" w:rsidRDefault="00226E79" w:rsidP="00AB2048">
            <w:pPr>
              <w:jc w:val="both"/>
              <w:rPr>
                <w:rFonts w:cs="Times New Roman"/>
                <w:kern w:val="0"/>
                <w:szCs w:val="28"/>
                <w14:ligatures w14:val="none"/>
              </w:rPr>
            </w:pPr>
            <w:r w:rsidRPr="00AB2048">
              <w:rPr>
                <w:rFonts w:cs="Times New Roman"/>
                <w:kern w:val="0"/>
                <w:szCs w:val="28"/>
                <w14:ligatures w14:val="none"/>
              </w:rPr>
              <w:t>1) Литье под давлением</w:t>
            </w:r>
          </w:p>
        </w:tc>
        <w:tc>
          <w:tcPr>
            <w:tcW w:w="4672" w:type="dxa"/>
          </w:tcPr>
          <w:p w14:paraId="224E548F" w14:textId="56D79A83" w:rsidR="00226E79" w:rsidRPr="00AB2048" w:rsidRDefault="00226E79" w:rsidP="00AB2048">
            <w:pPr>
              <w:jc w:val="both"/>
              <w:rPr>
                <w:rFonts w:cs="Times New Roman"/>
                <w:kern w:val="0"/>
                <w:szCs w:val="28"/>
                <w14:ligatures w14:val="none"/>
              </w:rPr>
            </w:pPr>
            <w:r w:rsidRPr="00AB2048">
              <w:rPr>
                <w:rFonts w:cs="Times New Roman"/>
                <w:kern w:val="0"/>
                <w:szCs w:val="28"/>
                <w14:ligatures w14:val="none"/>
              </w:rPr>
              <w:t>А) Используется для получения высококачественных изделий с минимальными пороками</w:t>
            </w:r>
          </w:p>
        </w:tc>
      </w:tr>
      <w:tr w:rsidR="00AB2048" w:rsidRPr="00AB2048" w14:paraId="04BB7A84" w14:textId="77777777" w:rsidTr="009979DE">
        <w:tc>
          <w:tcPr>
            <w:tcW w:w="4672" w:type="dxa"/>
          </w:tcPr>
          <w:p w14:paraId="7B1D4807" w14:textId="77777777" w:rsidR="00226E79" w:rsidRPr="00AB2048" w:rsidRDefault="00226E79" w:rsidP="00AB2048">
            <w:pPr>
              <w:jc w:val="both"/>
              <w:rPr>
                <w:rFonts w:cs="Times New Roman"/>
                <w:kern w:val="0"/>
                <w:szCs w:val="28"/>
                <w14:ligatures w14:val="none"/>
              </w:rPr>
            </w:pPr>
            <w:r w:rsidRPr="00AB2048">
              <w:rPr>
                <w:rFonts w:cs="Times New Roman"/>
                <w:kern w:val="0"/>
                <w:szCs w:val="28"/>
                <w14:ligatures w14:val="none"/>
              </w:rPr>
              <w:t>2) Песчаное литье</w:t>
            </w:r>
          </w:p>
        </w:tc>
        <w:tc>
          <w:tcPr>
            <w:tcW w:w="4672" w:type="dxa"/>
          </w:tcPr>
          <w:p w14:paraId="2D6131AD" w14:textId="77777777" w:rsidR="00226E79" w:rsidRPr="00AB2048" w:rsidRDefault="00226E79" w:rsidP="00AB2048">
            <w:pPr>
              <w:jc w:val="both"/>
              <w:rPr>
                <w:rFonts w:cs="Times New Roman"/>
                <w:kern w:val="0"/>
                <w:szCs w:val="28"/>
                <w14:ligatures w14:val="none"/>
              </w:rPr>
            </w:pPr>
            <w:r w:rsidRPr="00AB2048">
              <w:rPr>
                <w:rFonts w:cs="Times New Roman"/>
                <w:kern w:val="0"/>
                <w:szCs w:val="28"/>
                <w14:ligatures w14:val="none"/>
              </w:rPr>
              <w:t>Б) Применяется для производства крупных отливок</w:t>
            </w:r>
          </w:p>
        </w:tc>
      </w:tr>
      <w:tr w:rsidR="00AB2048" w:rsidRPr="00AB2048" w14:paraId="1F1F59E9" w14:textId="77777777" w:rsidTr="009979DE">
        <w:tc>
          <w:tcPr>
            <w:tcW w:w="4672" w:type="dxa"/>
          </w:tcPr>
          <w:p w14:paraId="2757C411" w14:textId="77777777" w:rsidR="00226E79" w:rsidRPr="00AB2048" w:rsidRDefault="00226E79" w:rsidP="00AB2048">
            <w:pPr>
              <w:jc w:val="both"/>
              <w:rPr>
                <w:rFonts w:cs="Times New Roman"/>
                <w:kern w:val="0"/>
                <w:szCs w:val="28"/>
                <w14:ligatures w14:val="none"/>
              </w:rPr>
            </w:pPr>
            <w:r w:rsidRPr="00AB2048">
              <w:rPr>
                <w:rFonts w:cs="Times New Roman"/>
                <w:kern w:val="0"/>
                <w:szCs w:val="28"/>
                <w14:ligatures w14:val="none"/>
              </w:rPr>
              <w:t>3) Литье в кокиль</w:t>
            </w:r>
          </w:p>
        </w:tc>
        <w:tc>
          <w:tcPr>
            <w:tcW w:w="4672" w:type="dxa"/>
          </w:tcPr>
          <w:p w14:paraId="6D0976CC" w14:textId="0DE31B92" w:rsidR="00226E79" w:rsidRPr="00AB2048" w:rsidRDefault="00226E79" w:rsidP="00AB2048">
            <w:pPr>
              <w:jc w:val="both"/>
              <w:rPr>
                <w:rFonts w:cs="Times New Roman"/>
                <w:kern w:val="0"/>
                <w:szCs w:val="28"/>
                <w14:ligatures w14:val="none"/>
              </w:rPr>
            </w:pPr>
            <w:r w:rsidRPr="00AB2048">
              <w:rPr>
                <w:rFonts w:cs="Times New Roman"/>
                <w:kern w:val="0"/>
                <w:szCs w:val="28"/>
                <w14:ligatures w14:val="none"/>
              </w:rPr>
              <w:t>В) Расплавленный металл вводится в форму под давлением</w:t>
            </w:r>
          </w:p>
        </w:tc>
      </w:tr>
      <w:tr w:rsidR="00AB2048" w:rsidRPr="00AB2048" w14:paraId="79574088" w14:textId="77777777" w:rsidTr="009979DE">
        <w:tc>
          <w:tcPr>
            <w:tcW w:w="4672" w:type="dxa"/>
          </w:tcPr>
          <w:p w14:paraId="10C90568" w14:textId="6EA8D04B" w:rsidR="00226E79" w:rsidRPr="00AB2048" w:rsidRDefault="00226E79" w:rsidP="00AB2048">
            <w:pPr>
              <w:jc w:val="both"/>
              <w:rPr>
                <w:rFonts w:cs="Times New Roman"/>
                <w:kern w:val="0"/>
                <w:szCs w:val="28"/>
                <w14:ligatures w14:val="none"/>
              </w:rPr>
            </w:pPr>
            <w:r w:rsidRPr="00AB2048">
              <w:rPr>
                <w:rFonts w:cs="Times New Roman"/>
                <w:kern w:val="0"/>
                <w:szCs w:val="28"/>
                <w14:ligatures w14:val="none"/>
              </w:rPr>
              <w:t>4) Литье в оболочк</w:t>
            </w:r>
            <w:r w:rsidR="006E1674" w:rsidRPr="00AB2048">
              <w:rPr>
                <w:rFonts w:cs="Times New Roman"/>
                <w:kern w:val="0"/>
                <w:szCs w:val="28"/>
                <w14:ligatures w14:val="none"/>
              </w:rPr>
              <w:t>овые формы</w:t>
            </w:r>
          </w:p>
        </w:tc>
        <w:tc>
          <w:tcPr>
            <w:tcW w:w="4672" w:type="dxa"/>
          </w:tcPr>
          <w:p w14:paraId="0AE11E62" w14:textId="77777777" w:rsidR="00226E79" w:rsidRPr="00AB2048" w:rsidRDefault="00226E79" w:rsidP="00AB2048">
            <w:pPr>
              <w:jc w:val="both"/>
              <w:rPr>
                <w:rFonts w:cs="Times New Roman"/>
                <w:kern w:val="0"/>
                <w:szCs w:val="28"/>
                <w14:ligatures w14:val="none"/>
              </w:rPr>
            </w:pPr>
            <w:r w:rsidRPr="00AB2048">
              <w:rPr>
                <w:rFonts w:cs="Times New Roman"/>
                <w:kern w:val="0"/>
                <w:szCs w:val="28"/>
                <w14:ligatures w14:val="none"/>
              </w:rPr>
              <w:t>Г) Формы изготавливаются из песка и связующего вещества</w:t>
            </w:r>
          </w:p>
        </w:tc>
      </w:tr>
    </w:tbl>
    <w:p w14:paraId="2353A4AF" w14:textId="77777777" w:rsidR="00226E79" w:rsidRPr="00AB2048" w:rsidRDefault="00226E79" w:rsidP="00AB2048">
      <w:pPr>
        <w:spacing w:after="0"/>
        <w:ind w:firstLine="709"/>
        <w:jc w:val="both"/>
        <w:rPr>
          <w:rFonts w:cs="Times New Roman"/>
          <w:kern w:val="0"/>
          <w:szCs w:val="28"/>
          <w14:ligatures w14:val="none"/>
        </w:rPr>
      </w:pPr>
      <w:r w:rsidRPr="00AB2048">
        <w:rPr>
          <w:rFonts w:cs="Times New Roman"/>
          <w:kern w:val="0"/>
          <w:szCs w:val="28"/>
          <w14:ligatures w14:val="none"/>
        </w:rPr>
        <w:t>Правильный ответ: 1В, 2Г, 3А, 4Б</w:t>
      </w:r>
    </w:p>
    <w:p w14:paraId="5AE18A0A" w14:textId="77777777" w:rsidR="00226E79" w:rsidRPr="00AB2048" w:rsidRDefault="00226E79" w:rsidP="00AB2048">
      <w:pPr>
        <w:spacing w:after="0"/>
        <w:ind w:firstLine="709"/>
        <w:jc w:val="both"/>
        <w:rPr>
          <w:rFonts w:cs="Times New Roman"/>
          <w:kern w:val="0"/>
          <w:szCs w:val="28"/>
          <w14:ligatures w14:val="none"/>
        </w:rPr>
      </w:pPr>
      <w:bookmarkStart w:id="7" w:name="_Hlk192585856"/>
      <w:r w:rsidRPr="00AB2048">
        <w:rPr>
          <w:rFonts w:cs="Times New Roman"/>
          <w:kern w:val="0"/>
          <w:szCs w:val="28"/>
          <w14:ligatures w14:val="none"/>
        </w:rPr>
        <w:t>Компетенции(индикаторы): ОПК-1 (ОПК-1.1)</w:t>
      </w:r>
    </w:p>
    <w:bookmarkEnd w:id="7"/>
    <w:p w14:paraId="197991E1" w14:textId="77777777" w:rsidR="00226E79" w:rsidRPr="00AB2048" w:rsidRDefault="00226E79" w:rsidP="00AB2048">
      <w:pPr>
        <w:spacing w:after="0"/>
        <w:ind w:firstLine="709"/>
        <w:jc w:val="both"/>
        <w:rPr>
          <w:rFonts w:cs="Times New Roman"/>
          <w:kern w:val="0"/>
          <w:szCs w:val="28"/>
          <w14:ligatures w14:val="none"/>
        </w:rPr>
      </w:pPr>
    </w:p>
    <w:p w14:paraId="67DE1BF5" w14:textId="5D4BD0B5" w:rsidR="00226E79" w:rsidRPr="00AB2048" w:rsidRDefault="00226E79" w:rsidP="00AB2048">
      <w:pPr>
        <w:spacing w:after="0"/>
        <w:ind w:firstLine="709"/>
        <w:jc w:val="both"/>
        <w:rPr>
          <w:rFonts w:cs="Times New Roman"/>
          <w:kern w:val="0"/>
          <w:szCs w:val="28"/>
          <w14:ligatures w14:val="none"/>
        </w:rPr>
      </w:pPr>
      <w:r w:rsidRPr="00AB2048">
        <w:rPr>
          <w:rFonts w:cs="Times New Roman"/>
          <w:kern w:val="0"/>
          <w:szCs w:val="28"/>
          <w14:ligatures w14:val="none"/>
        </w:rPr>
        <w:t>3.</w:t>
      </w:r>
      <w:r w:rsidR="006E1674" w:rsidRPr="00AB2048">
        <w:rPr>
          <w:rFonts w:cs="Times New Roman"/>
          <w:kern w:val="0"/>
          <w:szCs w:val="28"/>
          <w14:ligatures w14:val="none"/>
        </w:rPr>
        <w:t> </w:t>
      </w:r>
      <w:r w:rsidRPr="00AB2048">
        <w:rPr>
          <w:rFonts w:cs="Times New Roman"/>
          <w:kern w:val="0"/>
          <w:szCs w:val="28"/>
          <w14:ligatures w14:val="none"/>
        </w:rPr>
        <w:t>Установите соответствие между веществами и их ролями в литейном процессе Каждому элементу левого столбца соответствует один элемент правого столбца.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07"/>
        <w:gridCol w:w="4137"/>
      </w:tblGrid>
      <w:tr w:rsidR="00AB2048" w:rsidRPr="00AB2048" w14:paraId="36D09D57" w14:textId="77777777" w:rsidTr="009979DE">
        <w:tc>
          <w:tcPr>
            <w:tcW w:w="5207" w:type="dxa"/>
          </w:tcPr>
          <w:p w14:paraId="5E2E450C" w14:textId="77777777" w:rsidR="00226E79" w:rsidRPr="00AB2048" w:rsidRDefault="00226E79" w:rsidP="00AB2048">
            <w:pPr>
              <w:jc w:val="both"/>
              <w:rPr>
                <w:rFonts w:cs="Times New Roman"/>
                <w:kern w:val="0"/>
                <w:szCs w:val="28"/>
                <w14:ligatures w14:val="none"/>
              </w:rPr>
            </w:pPr>
            <w:r w:rsidRPr="00AB2048">
              <w:rPr>
                <w:rFonts w:cs="Times New Roman"/>
                <w:kern w:val="0"/>
                <w:szCs w:val="28"/>
                <w14:ligatures w14:val="none"/>
              </w:rPr>
              <w:t xml:space="preserve">Вещество </w:t>
            </w:r>
          </w:p>
        </w:tc>
        <w:tc>
          <w:tcPr>
            <w:tcW w:w="4137" w:type="dxa"/>
          </w:tcPr>
          <w:p w14:paraId="301BD53F" w14:textId="77777777" w:rsidR="00226E79" w:rsidRPr="00AB2048" w:rsidRDefault="00226E79" w:rsidP="00AB2048">
            <w:pPr>
              <w:jc w:val="both"/>
              <w:rPr>
                <w:rFonts w:cs="Times New Roman"/>
                <w:kern w:val="0"/>
                <w:szCs w:val="28"/>
                <w14:ligatures w14:val="none"/>
              </w:rPr>
            </w:pPr>
            <w:r w:rsidRPr="00AB2048">
              <w:rPr>
                <w:rFonts w:cs="Times New Roman"/>
                <w:kern w:val="0"/>
                <w:szCs w:val="28"/>
                <w14:ligatures w14:val="none"/>
              </w:rPr>
              <w:t>Роль</w:t>
            </w:r>
          </w:p>
        </w:tc>
      </w:tr>
      <w:tr w:rsidR="00AB2048" w:rsidRPr="00AB2048" w14:paraId="377BBF61" w14:textId="77777777" w:rsidTr="009979DE">
        <w:tc>
          <w:tcPr>
            <w:tcW w:w="5207" w:type="dxa"/>
          </w:tcPr>
          <w:p w14:paraId="7C30E912" w14:textId="77777777" w:rsidR="00226E79" w:rsidRPr="00AB2048" w:rsidRDefault="00226E79" w:rsidP="00AB2048">
            <w:pPr>
              <w:jc w:val="both"/>
              <w:rPr>
                <w:rFonts w:cs="Times New Roman"/>
                <w:kern w:val="0"/>
                <w:szCs w:val="28"/>
                <w14:ligatures w14:val="none"/>
              </w:rPr>
            </w:pPr>
            <w:r w:rsidRPr="00AB2048">
              <w:rPr>
                <w:rFonts w:cs="Times New Roman"/>
                <w:kern w:val="0"/>
                <w:szCs w:val="28"/>
                <w14:ligatures w14:val="none"/>
              </w:rPr>
              <w:t xml:space="preserve">1) Углерод </w:t>
            </w:r>
          </w:p>
        </w:tc>
        <w:tc>
          <w:tcPr>
            <w:tcW w:w="4137" w:type="dxa"/>
          </w:tcPr>
          <w:p w14:paraId="7B6A48E7" w14:textId="77777777" w:rsidR="00226E79" w:rsidRPr="00AB2048" w:rsidRDefault="00226E79" w:rsidP="00AB2048">
            <w:pPr>
              <w:rPr>
                <w:rFonts w:cs="Times New Roman"/>
                <w:kern w:val="0"/>
                <w:szCs w:val="28"/>
                <w14:ligatures w14:val="none"/>
              </w:rPr>
            </w:pPr>
            <w:r w:rsidRPr="00AB2048">
              <w:rPr>
                <w:rFonts w:cs="Times New Roman"/>
                <w:kern w:val="0"/>
                <w:szCs w:val="28"/>
                <w14:ligatures w14:val="none"/>
              </w:rPr>
              <w:t>А) Связывающее вещество</w:t>
            </w:r>
          </w:p>
        </w:tc>
      </w:tr>
      <w:tr w:rsidR="00AB2048" w:rsidRPr="00AB2048" w14:paraId="235F89D9" w14:textId="77777777" w:rsidTr="009979DE">
        <w:tc>
          <w:tcPr>
            <w:tcW w:w="5207" w:type="dxa"/>
          </w:tcPr>
          <w:p w14:paraId="2169B0A6" w14:textId="77777777" w:rsidR="00226E79" w:rsidRPr="00AB2048" w:rsidRDefault="00226E79" w:rsidP="00AB2048">
            <w:pPr>
              <w:jc w:val="both"/>
              <w:rPr>
                <w:rFonts w:cs="Times New Roman"/>
                <w:kern w:val="0"/>
                <w:szCs w:val="28"/>
                <w14:ligatures w14:val="none"/>
              </w:rPr>
            </w:pPr>
            <w:r w:rsidRPr="00AB2048">
              <w:rPr>
                <w:rFonts w:cs="Times New Roman"/>
                <w:kern w:val="0"/>
                <w:szCs w:val="28"/>
                <w14:ligatures w14:val="none"/>
              </w:rPr>
              <w:t xml:space="preserve">2) Кремний </w:t>
            </w:r>
          </w:p>
        </w:tc>
        <w:tc>
          <w:tcPr>
            <w:tcW w:w="4137" w:type="dxa"/>
          </w:tcPr>
          <w:p w14:paraId="6EAAA3EC" w14:textId="77777777" w:rsidR="00226E79" w:rsidRPr="00AB2048" w:rsidRDefault="00226E79" w:rsidP="00AB2048">
            <w:pPr>
              <w:rPr>
                <w:rFonts w:cs="Times New Roman"/>
                <w:kern w:val="0"/>
                <w:szCs w:val="28"/>
                <w14:ligatures w14:val="none"/>
              </w:rPr>
            </w:pPr>
            <w:r w:rsidRPr="00AB2048">
              <w:rPr>
                <w:rFonts w:cs="Times New Roman"/>
                <w:kern w:val="0"/>
                <w:szCs w:val="28"/>
                <w14:ligatures w14:val="none"/>
              </w:rPr>
              <w:t>Б) Увеличивает текучесть расплава</w:t>
            </w:r>
          </w:p>
        </w:tc>
      </w:tr>
      <w:tr w:rsidR="00AB2048" w:rsidRPr="00AB2048" w14:paraId="3B5EB02B" w14:textId="77777777" w:rsidTr="009979DE">
        <w:tc>
          <w:tcPr>
            <w:tcW w:w="5207" w:type="dxa"/>
          </w:tcPr>
          <w:p w14:paraId="23382014" w14:textId="77777777" w:rsidR="00226E79" w:rsidRPr="00AB2048" w:rsidRDefault="00226E79" w:rsidP="00AB2048">
            <w:pPr>
              <w:jc w:val="both"/>
              <w:rPr>
                <w:rFonts w:cs="Times New Roman"/>
                <w:kern w:val="0"/>
                <w:szCs w:val="28"/>
                <w14:ligatures w14:val="none"/>
              </w:rPr>
            </w:pPr>
            <w:r w:rsidRPr="00AB2048">
              <w:rPr>
                <w:rFonts w:cs="Times New Roman"/>
                <w:kern w:val="0"/>
                <w:szCs w:val="28"/>
                <w14:ligatures w14:val="none"/>
              </w:rPr>
              <w:t>3) Магний</w:t>
            </w:r>
          </w:p>
        </w:tc>
        <w:tc>
          <w:tcPr>
            <w:tcW w:w="4137" w:type="dxa"/>
          </w:tcPr>
          <w:p w14:paraId="3B33555D" w14:textId="77777777" w:rsidR="00226E79" w:rsidRPr="00AB2048" w:rsidRDefault="00226E79" w:rsidP="00AB2048">
            <w:pPr>
              <w:rPr>
                <w:rFonts w:cs="Times New Roman"/>
                <w:kern w:val="0"/>
                <w:szCs w:val="28"/>
                <w14:ligatures w14:val="none"/>
              </w:rPr>
            </w:pPr>
            <w:r w:rsidRPr="00AB2048">
              <w:rPr>
                <w:rFonts w:cs="Times New Roman"/>
                <w:kern w:val="0"/>
                <w:szCs w:val="28"/>
                <w14:ligatures w14:val="none"/>
              </w:rPr>
              <w:t>В) Улучшает коррозионную стойкость</w:t>
            </w:r>
          </w:p>
        </w:tc>
      </w:tr>
      <w:tr w:rsidR="00AB2048" w:rsidRPr="00AB2048" w14:paraId="0A42BFBC" w14:textId="77777777" w:rsidTr="009979DE">
        <w:tc>
          <w:tcPr>
            <w:tcW w:w="5207" w:type="dxa"/>
          </w:tcPr>
          <w:p w14:paraId="3A99443A" w14:textId="77777777" w:rsidR="00226E79" w:rsidRPr="00AB2048" w:rsidRDefault="00226E79" w:rsidP="00AB2048">
            <w:pPr>
              <w:jc w:val="both"/>
              <w:rPr>
                <w:rFonts w:cs="Times New Roman"/>
                <w:kern w:val="0"/>
                <w:szCs w:val="28"/>
                <w14:ligatures w14:val="none"/>
              </w:rPr>
            </w:pPr>
            <w:r w:rsidRPr="00AB2048">
              <w:rPr>
                <w:rFonts w:cs="Times New Roman"/>
                <w:kern w:val="0"/>
                <w:szCs w:val="28"/>
                <w14:ligatures w14:val="none"/>
              </w:rPr>
              <w:lastRenderedPageBreak/>
              <w:t>4) Бентонит</w:t>
            </w:r>
            <w:r w:rsidRPr="00AB2048">
              <w:rPr>
                <w:rFonts w:cs="Times New Roman"/>
                <w:kern w:val="0"/>
                <w:szCs w:val="28"/>
                <w14:ligatures w14:val="none"/>
              </w:rPr>
              <w:tab/>
              <w:t xml:space="preserve"> </w:t>
            </w:r>
          </w:p>
        </w:tc>
        <w:tc>
          <w:tcPr>
            <w:tcW w:w="4137" w:type="dxa"/>
          </w:tcPr>
          <w:p w14:paraId="24DB4069" w14:textId="77777777" w:rsidR="00226E79" w:rsidRPr="00AB2048" w:rsidRDefault="00226E79" w:rsidP="00AB2048">
            <w:pPr>
              <w:jc w:val="both"/>
              <w:rPr>
                <w:rFonts w:cs="Times New Roman"/>
                <w:kern w:val="0"/>
                <w:szCs w:val="28"/>
                <w14:ligatures w14:val="none"/>
              </w:rPr>
            </w:pPr>
            <w:r w:rsidRPr="00AB2048">
              <w:rPr>
                <w:rFonts w:cs="Times New Roman"/>
                <w:kern w:val="0"/>
                <w:szCs w:val="28"/>
                <w14:ligatures w14:val="none"/>
              </w:rPr>
              <w:t>Г) Используется для снятия форменных дефектов</w:t>
            </w:r>
          </w:p>
        </w:tc>
      </w:tr>
    </w:tbl>
    <w:p w14:paraId="3DC23CA1" w14:textId="77777777" w:rsidR="00226E79" w:rsidRPr="00AB2048" w:rsidRDefault="00226E79" w:rsidP="00AB2048">
      <w:pPr>
        <w:spacing w:after="0"/>
        <w:ind w:firstLine="709"/>
        <w:jc w:val="both"/>
        <w:rPr>
          <w:rFonts w:cs="Times New Roman"/>
          <w:kern w:val="0"/>
          <w:szCs w:val="28"/>
          <w14:ligatures w14:val="none"/>
        </w:rPr>
      </w:pPr>
      <w:r w:rsidRPr="00AB2048">
        <w:rPr>
          <w:rFonts w:cs="Times New Roman"/>
          <w:kern w:val="0"/>
          <w:szCs w:val="28"/>
          <w14:ligatures w14:val="none"/>
        </w:rPr>
        <w:t>Правильный ответ: 1Г, 2Б, 3В, 4А</w:t>
      </w:r>
    </w:p>
    <w:p w14:paraId="5F9CC234" w14:textId="77777777" w:rsidR="00226E79" w:rsidRPr="00AB2048" w:rsidRDefault="00226E79" w:rsidP="00AB2048">
      <w:pPr>
        <w:spacing w:after="0"/>
        <w:ind w:firstLine="709"/>
        <w:jc w:val="both"/>
        <w:rPr>
          <w:rFonts w:cs="Times New Roman"/>
          <w:kern w:val="0"/>
          <w:szCs w:val="28"/>
          <w14:ligatures w14:val="none"/>
        </w:rPr>
      </w:pPr>
      <w:r w:rsidRPr="00AB2048">
        <w:rPr>
          <w:rFonts w:cs="Times New Roman"/>
          <w:kern w:val="0"/>
          <w:szCs w:val="28"/>
          <w14:ligatures w14:val="none"/>
        </w:rPr>
        <w:t>Компетенции(индикаторы): ОПК-1 (ОПК-1.1)</w:t>
      </w:r>
    </w:p>
    <w:p w14:paraId="1BD33D4E" w14:textId="77777777" w:rsidR="00226E79" w:rsidRPr="00AB2048" w:rsidRDefault="00226E79" w:rsidP="00AB2048">
      <w:pPr>
        <w:spacing w:after="0"/>
        <w:ind w:firstLine="709"/>
        <w:jc w:val="both"/>
        <w:rPr>
          <w:rFonts w:cs="Times New Roman"/>
          <w:kern w:val="0"/>
          <w:szCs w:val="28"/>
          <w14:ligatures w14:val="none"/>
        </w:rPr>
      </w:pPr>
    </w:p>
    <w:p w14:paraId="61058016" w14:textId="77777777" w:rsidR="00226E79" w:rsidRPr="00AB2048" w:rsidRDefault="00226E79" w:rsidP="00AB2048">
      <w:pPr>
        <w:spacing w:after="0"/>
        <w:ind w:firstLine="709"/>
        <w:jc w:val="both"/>
        <w:rPr>
          <w:rFonts w:cs="Times New Roman"/>
          <w:b/>
          <w:bCs/>
          <w:kern w:val="0"/>
          <w:szCs w:val="28"/>
          <w14:ligatures w14:val="none"/>
        </w:rPr>
      </w:pPr>
      <w:r w:rsidRPr="00AB2048">
        <w:rPr>
          <w:rFonts w:cs="Times New Roman"/>
          <w:b/>
          <w:bCs/>
          <w:kern w:val="0"/>
          <w:szCs w:val="28"/>
          <w14:ligatures w14:val="none"/>
        </w:rPr>
        <w:t>Задания закрытого типа на установление правильной последовательности</w:t>
      </w:r>
    </w:p>
    <w:p w14:paraId="2B0FBFFC" w14:textId="77777777" w:rsidR="00226E79" w:rsidRPr="00AB2048" w:rsidRDefault="00226E79" w:rsidP="00AB2048">
      <w:pPr>
        <w:spacing w:after="0"/>
        <w:ind w:firstLine="709"/>
        <w:jc w:val="both"/>
        <w:rPr>
          <w:rFonts w:cs="Times New Roman"/>
          <w:kern w:val="0"/>
          <w:szCs w:val="28"/>
          <w14:ligatures w14:val="none"/>
        </w:rPr>
      </w:pPr>
    </w:p>
    <w:p w14:paraId="1644E0EB" w14:textId="69C9FE67" w:rsidR="00226E79" w:rsidRPr="00AB2048" w:rsidRDefault="00226E79" w:rsidP="00AB2048">
      <w:pPr>
        <w:spacing w:after="0"/>
        <w:ind w:firstLine="709"/>
        <w:jc w:val="both"/>
        <w:rPr>
          <w:rFonts w:cs="Times New Roman"/>
          <w:kern w:val="0"/>
          <w:szCs w:val="28"/>
          <w14:ligatures w14:val="none"/>
        </w:rPr>
      </w:pPr>
      <w:r w:rsidRPr="00AB2048">
        <w:rPr>
          <w:rFonts w:cs="Times New Roman"/>
          <w:kern w:val="0"/>
          <w:szCs w:val="28"/>
          <w14:ligatures w14:val="none"/>
        </w:rPr>
        <w:t>1.</w:t>
      </w:r>
      <w:r w:rsidR="00A93DC1" w:rsidRPr="00AB2048">
        <w:rPr>
          <w:rFonts w:cs="Times New Roman"/>
          <w:kern w:val="0"/>
          <w:szCs w:val="28"/>
          <w14:ligatures w14:val="none"/>
        </w:rPr>
        <w:t xml:space="preserve"> </w:t>
      </w:r>
      <w:r w:rsidRPr="00AB2048">
        <w:rPr>
          <w:rFonts w:cs="Times New Roman"/>
          <w:kern w:val="0"/>
          <w:szCs w:val="28"/>
          <w14:ligatures w14:val="none"/>
        </w:rPr>
        <w:t>Установите правильную последовательность этапов процесса литья:</w:t>
      </w:r>
    </w:p>
    <w:p w14:paraId="6B755DF4" w14:textId="77777777" w:rsidR="00226E79" w:rsidRPr="00AB2048" w:rsidRDefault="00226E79" w:rsidP="00AB2048">
      <w:pPr>
        <w:spacing w:after="0"/>
        <w:ind w:firstLine="709"/>
        <w:jc w:val="both"/>
        <w:rPr>
          <w:rFonts w:cs="Times New Roman"/>
          <w:kern w:val="0"/>
          <w:szCs w:val="28"/>
          <w14:ligatures w14:val="none"/>
        </w:rPr>
      </w:pPr>
      <w:r w:rsidRPr="00AB2048">
        <w:rPr>
          <w:rFonts w:cs="Times New Roman"/>
          <w:kern w:val="0"/>
          <w:szCs w:val="28"/>
          <w14:ligatures w14:val="none"/>
        </w:rPr>
        <w:t xml:space="preserve">А) Плавка металла  </w:t>
      </w:r>
    </w:p>
    <w:p w14:paraId="10A23787" w14:textId="77777777" w:rsidR="00226E79" w:rsidRPr="00AB2048" w:rsidRDefault="00226E79" w:rsidP="00AB2048">
      <w:pPr>
        <w:spacing w:after="0"/>
        <w:ind w:firstLine="709"/>
        <w:jc w:val="both"/>
        <w:rPr>
          <w:rFonts w:cs="Times New Roman"/>
          <w:kern w:val="0"/>
          <w:szCs w:val="28"/>
          <w14:ligatures w14:val="none"/>
        </w:rPr>
      </w:pPr>
      <w:r w:rsidRPr="00AB2048">
        <w:rPr>
          <w:rFonts w:cs="Times New Roman"/>
          <w:kern w:val="0"/>
          <w:szCs w:val="28"/>
          <w14:ligatures w14:val="none"/>
        </w:rPr>
        <w:t xml:space="preserve">Б) Подготовка формы  </w:t>
      </w:r>
    </w:p>
    <w:p w14:paraId="3A390073" w14:textId="77777777" w:rsidR="00226E79" w:rsidRPr="00AB2048" w:rsidRDefault="00226E79" w:rsidP="00AB2048">
      <w:pPr>
        <w:spacing w:after="0"/>
        <w:ind w:firstLine="709"/>
        <w:jc w:val="both"/>
        <w:rPr>
          <w:rFonts w:cs="Times New Roman"/>
          <w:kern w:val="0"/>
          <w:szCs w:val="28"/>
          <w14:ligatures w14:val="none"/>
        </w:rPr>
      </w:pPr>
      <w:r w:rsidRPr="00AB2048">
        <w:rPr>
          <w:rFonts w:cs="Times New Roman"/>
          <w:kern w:val="0"/>
          <w:szCs w:val="28"/>
          <w14:ligatures w14:val="none"/>
        </w:rPr>
        <w:t xml:space="preserve">В) Заливка расплава  </w:t>
      </w:r>
    </w:p>
    <w:p w14:paraId="37D2FD6A" w14:textId="77777777" w:rsidR="00226E79" w:rsidRPr="00AB2048" w:rsidRDefault="00226E79" w:rsidP="00AB2048">
      <w:pPr>
        <w:spacing w:after="0"/>
        <w:ind w:firstLine="709"/>
        <w:jc w:val="both"/>
        <w:rPr>
          <w:rFonts w:cs="Times New Roman"/>
          <w:kern w:val="0"/>
          <w:szCs w:val="28"/>
          <w14:ligatures w14:val="none"/>
        </w:rPr>
      </w:pPr>
      <w:r w:rsidRPr="00AB2048">
        <w:rPr>
          <w:rFonts w:cs="Times New Roman"/>
          <w:kern w:val="0"/>
          <w:szCs w:val="28"/>
          <w14:ligatures w14:val="none"/>
        </w:rPr>
        <w:t xml:space="preserve">Г) Охлаждение  </w:t>
      </w:r>
    </w:p>
    <w:p w14:paraId="3450A9D8" w14:textId="77777777" w:rsidR="00226E79" w:rsidRPr="00AB2048" w:rsidRDefault="00226E79" w:rsidP="00AB2048">
      <w:pPr>
        <w:spacing w:after="0"/>
        <w:ind w:firstLine="709"/>
        <w:jc w:val="both"/>
        <w:rPr>
          <w:rFonts w:cs="Times New Roman"/>
          <w:kern w:val="0"/>
          <w:szCs w:val="28"/>
          <w14:ligatures w14:val="none"/>
        </w:rPr>
      </w:pPr>
      <w:r w:rsidRPr="00AB2048">
        <w:rPr>
          <w:rFonts w:cs="Times New Roman"/>
          <w:kern w:val="0"/>
          <w:szCs w:val="28"/>
          <w14:ligatures w14:val="none"/>
        </w:rPr>
        <w:t xml:space="preserve">Д) Демонтаж формы  </w:t>
      </w:r>
    </w:p>
    <w:p w14:paraId="1590913F" w14:textId="77777777" w:rsidR="00226E79" w:rsidRPr="00AB2048" w:rsidRDefault="00226E79" w:rsidP="00AB2048">
      <w:pPr>
        <w:spacing w:after="0"/>
        <w:ind w:firstLine="709"/>
        <w:jc w:val="both"/>
        <w:rPr>
          <w:rFonts w:cs="Times New Roman"/>
          <w:kern w:val="0"/>
          <w:szCs w:val="28"/>
          <w14:ligatures w14:val="none"/>
        </w:rPr>
      </w:pPr>
      <w:r w:rsidRPr="00AB2048">
        <w:rPr>
          <w:rFonts w:cs="Times New Roman"/>
          <w:kern w:val="0"/>
          <w:szCs w:val="28"/>
          <w14:ligatures w14:val="none"/>
        </w:rPr>
        <w:t>Правильный ответ: Б, А, В, Г, Д</w:t>
      </w:r>
    </w:p>
    <w:p w14:paraId="6620E631" w14:textId="77777777" w:rsidR="00226E79" w:rsidRPr="00AB2048" w:rsidRDefault="00226E79" w:rsidP="00AB2048">
      <w:pPr>
        <w:spacing w:after="0"/>
        <w:ind w:firstLine="709"/>
        <w:jc w:val="both"/>
        <w:rPr>
          <w:rFonts w:cs="Times New Roman"/>
          <w:kern w:val="0"/>
          <w:szCs w:val="28"/>
          <w14:ligatures w14:val="none"/>
        </w:rPr>
      </w:pPr>
      <w:r w:rsidRPr="00AB2048">
        <w:rPr>
          <w:rFonts w:cs="Times New Roman"/>
          <w:kern w:val="0"/>
          <w:szCs w:val="28"/>
          <w14:ligatures w14:val="none"/>
        </w:rPr>
        <w:t>Компетенции(индикаторы): ОПК-1 (ОПК-1.1)</w:t>
      </w:r>
    </w:p>
    <w:p w14:paraId="172BCA82" w14:textId="77777777" w:rsidR="00226E79" w:rsidRPr="00AB2048" w:rsidRDefault="00226E79" w:rsidP="00AB2048">
      <w:pPr>
        <w:spacing w:after="0"/>
        <w:ind w:firstLine="709"/>
        <w:jc w:val="both"/>
        <w:rPr>
          <w:rFonts w:cs="Times New Roman"/>
          <w:kern w:val="0"/>
          <w:szCs w:val="28"/>
          <w14:ligatures w14:val="none"/>
        </w:rPr>
      </w:pPr>
    </w:p>
    <w:p w14:paraId="06049580" w14:textId="0531A3A4" w:rsidR="00226E79" w:rsidRPr="00AB2048" w:rsidRDefault="00226E79" w:rsidP="00AB2048">
      <w:pPr>
        <w:spacing w:after="0"/>
        <w:ind w:firstLine="709"/>
        <w:jc w:val="both"/>
        <w:rPr>
          <w:rFonts w:cs="Times New Roman"/>
          <w:kern w:val="0"/>
          <w:szCs w:val="28"/>
          <w14:ligatures w14:val="none"/>
        </w:rPr>
      </w:pPr>
      <w:r w:rsidRPr="00AB2048">
        <w:rPr>
          <w:rFonts w:cs="Times New Roman"/>
          <w:kern w:val="0"/>
          <w:szCs w:val="28"/>
          <w14:ligatures w14:val="none"/>
        </w:rPr>
        <w:t>2.</w:t>
      </w:r>
      <w:r w:rsidR="00A93DC1" w:rsidRPr="00AB2048">
        <w:rPr>
          <w:rFonts w:cs="Times New Roman"/>
          <w:kern w:val="0"/>
          <w:szCs w:val="28"/>
          <w14:ligatures w14:val="none"/>
        </w:rPr>
        <w:t xml:space="preserve"> </w:t>
      </w:r>
      <w:r w:rsidRPr="00AB2048">
        <w:rPr>
          <w:rFonts w:cs="Times New Roman"/>
          <w:kern w:val="0"/>
          <w:szCs w:val="28"/>
          <w14:ligatures w14:val="none"/>
        </w:rPr>
        <w:t xml:space="preserve">Установите последовательность этапов литейного процесса: </w:t>
      </w:r>
    </w:p>
    <w:p w14:paraId="78E812C8" w14:textId="77777777" w:rsidR="00226E79" w:rsidRPr="00AB2048" w:rsidRDefault="00226E79" w:rsidP="00AB2048">
      <w:pPr>
        <w:spacing w:after="0"/>
        <w:ind w:firstLine="709"/>
        <w:jc w:val="both"/>
        <w:rPr>
          <w:rFonts w:cs="Times New Roman"/>
          <w:kern w:val="0"/>
          <w:szCs w:val="28"/>
          <w14:ligatures w14:val="none"/>
        </w:rPr>
      </w:pPr>
      <w:r w:rsidRPr="00AB2048">
        <w:rPr>
          <w:rFonts w:cs="Times New Roman"/>
          <w:kern w:val="0"/>
          <w:szCs w:val="28"/>
          <w14:ligatures w14:val="none"/>
        </w:rPr>
        <w:t>А) Формование модели</w:t>
      </w:r>
    </w:p>
    <w:p w14:paraId="7A258734" w14:textId="77777777" w:rsidR="00226E79" w:rsidRPr="00AB2048" w:rsidRDefault="00226E79" w:rsidP="00AB2048">
      <w:pPr>
        <w:spacing w:after="0"/>
        <w:ind w:firstLine="709"/>
        <w:jc w:val="both"/>
        <w:rPr>
          <w:rFonts w:cs="Times New Roman"/>
          <w:kern w:val="0"/>
          <w:szCs w:val="28"/>
          <w14:ligatures w14:val="none"/>
        </w:rPr>
      </w:pPr>
      <w:r w:rsidRPr="00AB2048">
        <w:rPr>
          <w:rFonts w:cs="Times New Roman"/>
          <w:kern w:val="0"/>
          <w:szCs w:val="28"/>
          <w14:ligatures w14:val="none"/>
        </w:rPr>
        <w:t>Б) Заливка расплавленного металла</w:t>
      </w:r>
    </w:p>
    <w:p w14:paraId="0CC0BC2C" w14:textId="77777777" w:rsidR="00226E79" w:rsidRPr="00AB2048" w:rsidRDefault="00226E79" w:rsidP="00AB2048">
      <w:pPr>
        <w:spacing w:after="0"/>
        <w:ind w:firstLine="709"/>
        <w:jc w:val="both"/>
        <w:rPr>
          <w:rFonts w:cs="Times New Roman"/>
          <w:kern w:val="0"/>
          <w:szCs w:val="28"/>
          <w14:ligatures w14:val="none"/>
        </w:rPr>
      </w:pPr>
      <w:r w:rsidRPr="00AB2048">
        <w:rPr>
          <w:rFonts w:cs="Times New Roman"/>
          <w:kern w:val="0"/>
          <w:szCs w:val="28"/>
          <w14:ligatures w14:val="none"/>
        </w:rPr>
        <w:t>В) Подготовка материала</w:t>
      </w:r>
    </w:p>
    <w:p w14:paraId="58FF9536" w14:textId="77777777" w:rsidR="00226E79" w:rsidRPr="00AB2048" w:rsidRDefault="00226E79" w:rsidP="00AB2048">
      <w:pPr>
        <w:spacing w:after="0"/>
        <w:ind w:firstLine="709"/>
        <w:jc w:val="both"/>
        <w:rPr>
          <w:rFonts w:cs="Times New Roman"/>
          <w:kern w:val="0"/>
          <w:szCs w:val="28"/>
          <w14:ligatures w14:val="none"/>
        </w:rPr>
      </w:pPr>
      <w:r w:rsidRPr="00AB2048">
        <w:rPr>
          <w:rFonts w:cs="Times New Roman"/>
          <w:kern w:val="0"/>
          <w:szCs w:val="28"/>
          <w14:ligatures w14:val="none"/>
        </w:rPr>
        <w:t>Г) Отделка отливок</w:t>
      </w:r>
    </w:p>
    <w:p w14:paraId="600C1F6B" w14:textId="77777777" w:rsidR="00226E79" w:rsidRPr="00AB2048" w:rsidRDefault="00226E79" w:rsidP="00AB2048">
      <w:pPr>
        <w:spacing w:after="0"/>
        <w:ind w:firstLine="709"/>
        <w:jc w:val="both"/>
        <w:rPr>
          <w:rFonts w:cs="Times New Roman"/>
          <w:kern w:val="0"/>
          <w:szCs w:val="28"/>
          <w14:ligatures w14:val="none"/>
        </w:rPr>
      </w:pPr>
      <w:r w:rsidRPr="00AB2048">
        <w:rPr>
          <w:rFonts w:cs="Times New Roman"/>
          <w:kern w:val="0"/>
          <w:szCs w:val="28"/>
          <w14:ligatures w14:val="none"/>
        </w:rPr>
        <w:t>Правильный ответ: В, А, Б, Г</w:t>
      </w:r>
    </w:p>
    <w:p w14:paraId="4C1E2DCD" w14:textId="77777777" w:rsidR="00226E79" w:rsidRPr="00AB2048" w:rsidRDefault="00226E79" w:rsidP="00AB2048">
      <w:pPr>
        <w:spacing w:after="0"/>
        <w:ind w:firstLine="709"/>
        <w:jc w:val="both"/>
        <w:rPr>
          <w:rFonts w:cs="Times New Roman"/>
          <w:kern w:val="0"/>
          <w:szCs w:val="28"/>
          <w14:ligatures w14:val="none"/>
        </w:rPr>
      </w:pPr>
      <w:r w:rsidRPr="00AB2048">
        <w:rPr>
          <w:rFonts w:cs="Times New Roman"/>
          <w:kern w:val="0"/>
          <w:szCs w:val="28"/>
          <w14:ligatures w14:val="none"/>
        </w:rPr>
        <w:t>Компетенции(индикаторы): ОПК-1 (ОПК-1.1)</w:t>
      </w:r>
    </w:p>
    <w:p w14:paraId="3CCFFAD3" w14:textId="77777777" w:rsidR="00226E79" w:rsidRPr="00AB2048" w:rsidRDefault="00226E79" w:rsidP="00AB2048">
      <w:pPr>
        <w:spacing w:after="0"/>
        <w:ind w:firstLine="709"/>
        <w:jc w:val="both"/>
        <w:rPr>
          <w:rFonts w:cs="Times New Roman"/>
          <w:kern w:val="0"/>
          <w:szCs w:val="28"/>
          <w14:ligatures w14:val="none"/>
        </w:rPr>
      </w:pPr>
    </w:p>
    <w:p w14:paraId="11D632F8" w14:textId="5C5F8578" w:rsidR="00226E79" w:rsidRPr="00AB2048" w:rsidRDefault="00226E79" w:rsidP="00AB2048">
      <w:pPr>
        <w:spacing w:after="0"/>
        <w:ind w:firstLine="709"/>
        <w:jc w:val="both"/>
        <w:rPr>
          <w:rFonts w:cs="Times New Roman"/>
          <w:kern w:val="0"/>
          <w:szCs w:val="28"/>
          <w14:ligatures w14:val="none"/>
        </w:rPr>
      </w:pPr>
      <w:r w:rsidRPr="00AB2048">
        <w:rPr>
          <w:rFonts w:cs="Times New Roman"/>
          <w:kern w:val="0"/>
          <w:szCs w:val="28"/>
          <w14:ligatures w14:val="none"/>
        </w:rPr>
        <w:t>3.</w:t>
      </w:r>
      <w:r w:rsidR="00A93DC1" w:rsidRPr="00AB2048">
        <w:rPr>
          <w:rFonts w:cs="Times New Roman"/>
          <w:kern w:val="0"/>
          <w:szCs w:val="28"/>
          <w14:ligatures w14:val="none"/>
        </w:rPr>
        <w:t xml:space="preserve"> </w:t>
      </w:r>
      <w:r w:rsidRPr="00AB2048">
        <w:rPr>
          <w:rFonts w:cs="Times New Roman"/>
          <w:kern w:val="0"/>
          <w:szCs w:val="28"/>
          <w14:ligatures w14:val="none"/>
        </w:rPr>
        <w:t xml:space="preserve">Установите последовательность этапов охлаждения литейного изделия: </w:t>
      </w:r>
    </w:p>
    <w:p w14:paraId="616DFE0D" w14:textId="77777777" w:rsidR="00226E79" w:rsidRPr="00AB2048" w:rsidRDefault="00226E79" w:rsidP="00AB2048">
      <w:pPr>
        <w:spacing w:after="0"/>
        <w:ind w:firstLine="709"/>
        <w:jc w:val="both"/>
        <w:rPr>
          <w:rFonts w:cs="Times New Roman"/>
          <w:kern w:val="0"/>
          <w:szCs w:val="28"/>
          <w14:ligatures w14:val="none"/>
        </w:rPr>
      </w:pPr>
      <w:r w:rsidRPr="00AB2048">
        <w:rPr>
          <w:rFonts w:cs="Times New Roman"/>
          <w:kern w:val="0"/>
          <w:szCs w:val="28"/>
          <w14:ligatures w14:val="none"/>
        </w:rPr>
        <w:t>А) Устойчивость температуры</w:t>
      </w:r>
    </w:p>
    <w:p w14:paraId="53B82E22" w14:textId="77777777" w:rsidR="00226E79" w:rsidRPr="00AB2048" w:rsidRDefault="00226E79" w:rsidP="00AB2048">
      <w:pPr>
        <w:spacing w:after="0"/>
        <w:ind w:firstLine="709"/>
        <w:jc w:val="both"/>
        <w:rPr>
          <w:rFonts w:cs="Times New Roman"/>
          <w:kern w:val="0"/>
          <w:szCs w:val="28"/>
          <w14:ligatures w14:val="none"/>
        </w:rPr>
      </w:pPr>
      <w:r w:rsidRPr="00AB2048">
        <w:rPr>
          <w:rFonts w:cs="Times New Roman"/>
          <w:kern w:val="0"/>
          <w:szCs w:val="28"/>
          <w14:ligatures w14:val="none"/>
        </w:rPr>
        <w:t>Б) Застывание жидкости</w:t>
      </w:r>
    </w:p>
    <w:p w14:paraId="5BCEC064" w14:textId="77777777" w:rsidR="00226E79" w:rsidRPr="00AB2048" w:rsidRDefault="00226E79" w:rsidP="00AB2048">
      <w:pPr>
        <w:spacing w:after="0"/>
        <w:ind w:firstLine="709"/>
        <w:jc w:val="both"/>
        <w:rPr>
          <w:rFonts w:cs="Times New Roman"/>
          <w:kern w:val="0"/>
          <w:szCs w:val="28"/>
          <w14:ligatures w14:val="none"/>
        </w:rPr>
      </w:pPr>
      <w:r w:rsidRPr="00AB2048">
        <w:rPr>
          <w:rFonts w:cs="Times New Roman"/>
          <w:kern w:val="0"/>
          <w:szCs w:val="28"/>
          <w14:ligatures w14:val="none"/>
        </w:rPr>
        <w:t>В) Переход в твердое состояние</w:t>
      </w:r>
    </w:p>
    <w:p w14:paraId="25B7A7B4" w14:textId="77777777" w:rsidR="00226E79" w:rsidRPr="00AB2048" w:rsidRDefault="00226E79" w:rsidP="00AB2048">
      <w:pPr>
        <w:spacing w:after="0"/>
        <w:ind w:firstLine="709"/>
        <w:jc w:val="both"/>
        <w:rPr>
          <w:rFonts w:cs="Times New Roman"/>
          <w:kern w:val="0"/>
          <w:szCs w:val="28"/>
          <w14:ligatures w14:val="none"/>
        </w:rPr>
      </w:pPr>
      <w:r w:rsidRPr="00AB2048">
        <w:rPr>
          <w:rFonts w:cs="Times New Roman"/>
          <w:kern w:val="0"/>
          <w:szCs w:val="28"/>
          <w14:ligatures w14:val="none"/>
        </w:rPr>
        <w:t>Г) Охлаждение до комнатной температуры</w:t>
      </w:r>
    </w:p>
    <w:p w14:paraId="11A96309" w14:textId="77777777" w:rsidR="00226E79" w:rsidRPr="00AB2048" w:rsidRDefault="00226E79" w:rsidP="00AB2048">
      <w:pPr>
        <w:spacing w:after="0"/>
        <w:ind w:firstLine="709"/>
        <w:jc w:val="both"/>
        <w:rPr>
          <w:rFonts w:cs="Times New Roman"/>
          <w:kern w:val="0"/>
          <w:szCs w:val="28"/>
          <w14:ligatures w14:val="none"/>
        </w:rPr>
      </w:pPr>
      <w:r w:rsidRPr="00AB2048">
        <w:rPr>
          <w:rFonts w:cs="Times New Roman"/>
          <w:kern w:val="0"/>
          <w:szCs w:val="28"/>
          <w14:ligatures w14:val="none"/>
        </w:rPr>
        <w:t>Правильный ответ: Б, В, А, Г</w:t>
      </w:r>
    </w:p>
    <w:p w14:paraId="2A48FE0D" w14:textId="77777777" w:rsidR="00226E79" w:rsidRPr="00AB2048" w:rsidRDefault="00226E79" w:rsidP="00AB2048">
      <w:pPr>
        <w:spacing w:after="0"/>
        <w:ind w:firstLine="709"/>
        <w:jc w:val="both"/>
        <w:rPr>
          <w:rFonts w:cs="Times New Roman"/>
          <w:kern w:val="0"/>
          <w:szCs w:val="28"/>
          <w14:ligatures w14:val="none"/>
        </w:rPr>
      </w:pPr>
      <w:r w:rsidRPr="00AB2048">
        <w:rPr>
          <w:rFonts w:cs="Times New Roman"/>
          <w:kern w:val="0"/>
          <w:szCs w:val="28"/>
          <w14:ligatures w14:val="none"/>
        </w:rPr>
        <w:t>Компетенции(индикаторы): ОПК-1 (ОПК-1.1)</w:t>
      </w:r>
    </w:p>
    <w:p w14:paraId="4D4711E3" w14:textId="77777777" w:rsidR="00226E79" w:rsidRPr="00AB2048" w:rsidRDefault="00226E79" w:rsidP="00AB2048">
      <w:pPr>
        <w:spacing w:after="0"/>
        <w:ind w:firstLine="709"/>
        <w:jc w:val="both"/>
        <w:rPr>
          <w:rFonts w:cs="Times New Roman"/>
          <w:kern w:val="0"/>
          <w:szCs w:val="28"/>
          <w14:ligatures w14:val="none"/>
        </w:rPr>
      </w:pPr>
    </w:p>
    <w:p w14:paraId="3A861126" w14:textId="77777777" w:rsidR="00226E79" w:rsidRPr="00AB2048" w:rsidRDefault="00226E79" w:rsidP="00AB2048">
      <w:pPr>
        <w:spacing w:after="0"/>
        <w:ind w:firstLine="709"/>
        <w:jc w:val="both"/>
        <w:rPr>
          <w:rFonts w:cs="Times New Roman"/>
          <w:kern w:val="0"/>
          <w:szCs w:val="28"/>
          <w14:ligatures w14:val="none"/>
        </w:rPr>
      </w:pPr>
    </w:p>
    <w:p w14:paraId="444CB6EC" w14:textId="77777777" w:rsidR="00226E79" w:rsidRPr="00AB2048" w:rsidRDefault="00226E79" w:rsidP="00AB2048">
      <w:pPr>
        <w:spacing w:after="0"/>
        <w:ind w:firstLine="709"/>
        <w:jc w:val="both"/>
        <w:rPr>
          <w:rFonts w:cs="Times New Roman"/>
          <w:b/>
          <w:bCs/>
          <w:kern w:val="0"/>
          <w:szCs w:val="28"/>
          <w14:ligatures w14:val="none"/>
        </w:rPr>
      </w:pPr>
      <w:bookmarkStart w:id="8" w:name="_Hlk195097038"/>
      <w:r w:rsidRPr="00AB2048">
        <w:rPr>
          <w:rFonts w:cs="Times New Roman"/>
          <w:b/>
          <w:bCs/>
          <w:kern w:val="0"/>
          <w:szCs w:val="28"/>
          <w14:ligatures w14:val="none"/>
        </w:rPr>
        <w:t xml:space="preserve">Задания открытого типа </w:t>
      </w:r>
      <w:bookmarkEnd w:id="8"/>
    </w:p>
    <w:p w14:paraId="4E124696" w14:textId="77777777" w:rsidR="00226E79" w:rsidRPr="00AB2048" w:rsidRDefault="00226E79" w:rsidP="00AB2048">
      <w:pPr>
        <w:spacing w:after="0"/>
        <w:ind w:firstLine="709"/>
        <w:jc w:val="both"/>
        <w:rPr>
          <w:rFonts w:cs="Times New Roman"/>
          <w:kern w:val="0"/>
          <w:szCs w:val="28"/>
          <w14:ligatures w14:val="none"/>
        </w:rPr>
      </w:pPr>
    </w:p>
    <w:p w14:paraId="2E2AD3F1" w14:textId="77777777" w:rsidR="00226E79" w:rsidRPr="00AB2048" w:rsidRDefault="00226E79" w:rsidP="00AB2048">
      <w:pPr>
        <w:spacing w:after="0"/>
        <w:ind w:firstLine="709"/>
        <w:jc w:val="both"/>
        <w:rPr>
          <w:rFonts w:cs="Times New Roman"/>
          <w:b/>
          <w:bCs/>
          <w:kern w:val="0"/>
          <w:szCs w:val="28"/>
          <w14:ligatures w14:val="none"/>
        </w:rPr>
      </w:pPr>
      <w:r w:rsidRPr="00AB2048">
        <w:rPr>
          <w:rFonts w:cs="Times New Roman"/>
          <w:b/>
          <w:bCs/>
          <w:kern w:val="0"/>
          <w:szCs w:val="28"/>
          <w14:ligatures w14:val="none"/>
        </w:rPr>
        <w:t>Задания открытого типа на дополнение</w:t>
      </w:r>
    </w:p>
    <w:p w14:paraId="3C118A29" w14:textId="77777777" w:rsidR="00226E79" w:rsidRPr="00AB2048" w:rsidRDefault="00226E79" w:rsidP="00AB2048">
      <w:pPr>
        <w:spacing w:after="0"/>
        <w:ind w:firstLine="709"/>
        <w:jc w:val="both"/>
        <w:rPr>
          <w:rFonts w:cs="Times New Roman"/>
          <w:kern w:val="0"/>
          <w:szCs w:val="28"/>
          <w14:ligatures w14:val="none"/>
        </w:rPr>
      </w:pPr>
    </w:p>
    <w:p w14:paraId="07EE16EC" w14:textId="77777777" w:rsidR="00226E79" w:rsidRPr="00AB2048" w:rsidRDefault="00226E79" w:rsidP="00AB2048">
      <w:pPr>
        <w:spacing w:after="0"/>
        <w:ind w:firstLine="709"/>
        <w:jc w:val="both"/>
        <w:rPr>
          <w:rFonts w:cs="Times New Roman"/>
          <w:kern w:val="0"/>
          <w:szCs w:val="28"/>
          <w14:ligatures w14:val="none"/>
        </w:rPr>
      </w:pPr>
      <w:r w:rsidRPr="00AB2048">
        <w:rPr>
          <w:rFonts w:cs="Times New Roman"/>
          <w:kern w:val="0"/>
          <w:szCs w:val="28"/>
          <w14:ligatures w14:val="none"/>
        </w:rPr>
        <w:t>1. Напишите пропущенное слово (словосочетание).</w:t>
      </w:r>
    </w:p>
    <w:p w14:paraId="53F20EE9" w14:textId="548BCF0A" w:rsidR="00226E79" w:rsidRPr="00AB2048" w:rsidRDefault="00226E79" w:rsidP="00AB2048">
      <w:pPr>
        <w:spacing w:after="0"/>
        <w:ind w:firstLine="709"/>
        <w:jc w:val="both"/>
        <w:rPr>
          <w:rFonts w:cs="Times New Roman"/>
          <w:kern w:val="0"/>
          <w:szCs w:val="28"/>
          <w14:ligatures w14:val="none"/>
        </w:rPr>
      </w:pPr>
      <w:r w:rsidRPr="00AB2048">
        <w:rPr>
          <w:rFonts w:cs="Times New Roman"/>
          <w:kern w:val="0"/>
          <w:szCs w:val="28"/>
          <w14:ligatures w14:val="none"/>
        </w:rPr>
        <w:t>При литье важно контролировать _________</w:t>
      </w:r>
      <w:r w:rsidR="00A93DC1" w:rsidRPr="00AB2048">
        <w:rPr>
          <w:rFonts w:cs="Times New Roman"/>
          <w:kern w:val="0"/>
          <w:szCs w:val="28"/>
          <w14:ligatures w14:val="none"/>
        </w:rPr>
        <w:t xml:space="preserve"> </w:t>
      </w:r>
      <w:r w:rsidRPr="00AB2048">
        <w:rPr>
          <w:rFonts w:cs="Times New Roman"/>
          <w:kern w:val="0"/>
          <w:szCs w:val="28"/>
          <w14:ligatures w14:val="none"/>
        </w:rPr>
        <w:t>(перечислите 2-3 параметра), поскольку это влияет на качество отливки.</w:t>
      </w:r>
    </w:p>
    <w:p w14:paraId="0832DCCF" w14:textId="579043F4" w:rsidR="00226E79" w:rsidRPr="00AB2048" w:rsidRDefault="00226E79" w:rsidP="00AB2048">
      <w:pPr>
        <w:spacing w:after="0"/>
        <w:ind w:firstLine="709"/>
        <w:jc w:val="both"/>
        <w:rPr>
          <w:rFonts w:cs="Times New Roman"/>
          <w:kern w:val="0"/>
          <w:szCs w:val="28"/>
          <w14:ligatures w14:val="none"/>
        </w:rPr>
      </w:pPr>
      <w:r w:rsidRPr="00AB2048">
        <w:rPr>
          <w:rFonts w:cs="Times New Roman"/>
          <w:kern w:val="0"/>
          <w:szCs w:val="28"/>
          <w14:ligatures w14:val="none"/>
        </w:rPr>
        <w:t>Правильный ответ: температуру расплава, состав металла и качество формы</w:t>
      </w:r>
    </w:p>
    <w:p w14:paraId="224DB4B6" w14:textId="409290F0" w:rsidR="00226E79" w:rsidRPr="00AB2048" w:rsidRDefault="00226E79" w:rsidP="00AB2048">
      <w:pPr>
        <w:spacing w:after="0"/>
        <w:ind w:firstLine="709"/>
        <w:jc w:val="both"/>
        <w:rPr>
          <w:rFonts w:cs="Times New Roman"/>
          <w:kern w:val="0"/>
          <w:szCs w:val="28"/>
          <w14:ligatures w14:val="none"/>
        </w:rPr>
      </w:pPr>
      <w:r w:rsidRPr="00AB2048">
        <w:rPr>
          <w:rFonts w:cs="Times New Roman"/>
          <w:kern w:val="0"/>
          <w:szCs w:val="28"/>
          <w14:ligatures w14:val="none"/>
        </w:rPr>
        <w:t>Компетенции</w:t>
      </w:r>
      <w:r w:rsidR="006E1674" w:rsidRPr="00AB2048">
        <w:rPr>
          <w:rFonts w:cs="Times New Roman"/>
          <w:kern w:val="0"/>
          <w:szCs w:val="28"/>
          <w14:ligatures w14:val="none"/>
        </w:rPr>
        <w:t xml:space="preserve"> </w:t>
      </w:r>
      <w:r w:rsidRPr="00AB2048">
        <w:rPr>
          <w:rFonts w:cs="Times New Roman"/>
          <w:kern w:val="0"/>
          <w:szCs w:val="28"/>
          <w14:ligatures w14:val="none"/>
        </w:rPr>
        <w:t>(индикаторы): ОПК-1 (ОПК-1.1)</w:t>
      </w:r>
    </w:p>
    <w:p w14:paraId="044E1650" w14:textId="77777777" w:rsidR="00226E79" w:rsidRPr="00AB2048" w:rsidRDefault="00226E79" w:rsidP="00AB2048">
      <w:pPr>
        <w:spacing w:after="0"/>
        <w:ind w:firstLine="709"/>
        <w:jc w:val="both"/>
        <w:rPr>
          <w:rFonts w:cs="Times New Roman"/>
          <w:kern w:val="0"/>
          <w:szCs w:val="28"/>
          <w14:ligatures w14:val="none"/>
        </w:rPr>
      </w:pPr>
      <w:r w:rsidRPr="00AB2048">
        <w:rPr>
          <w:rFonts w:cs="Times New Roman"/>
          <w:kern w:val="0"/>
          <w:szCs w:val="28"/>
          <w14:ligatures w14:val="none"/>
        </w:rPr>
        <w:lastRenderedPageBreak/>
        <w:t>2. Напишите пропущенное слово (словосочетание).</w:t>
      </w:r>
    </w:p>
    <w:p w14:paraId="42BAA65F" w14:textId="77777777" w:rsidR="00226E79" w:rsidRPr="00AB2048" w:rsidRDefault="00226E79" w:rsidP="00AB2048">
      <w:pPr>
        <w:spacing w:after="0"/>
        <w:ind w:firstLine="709"/>
        <w:jc w:val="both"/>
        <w:rPr>
          <w:rFonts w:cs="Times New Roman"/>
          <w:kern w:val="0"/>
          <w:szCs w:val="28"/>
          <w14:ligatures w14:val="none"/>
        </w:rPr>
      </w:pPr>
      <w:r w:rsidRPr="00AB2048">
        <w:rPr>
          <w:rFonts w:cs="Times New Roman"/>
          <w:kern w:val="0"/>
          <w:szCs w:val="28"/>
          <w14:ligatures w14:val="none"/>
        </w:rPr>
        <w:t>Основными физико-химическими процессами, происходящими при литье, являются ______________.</w:t>
      </w:r>
    </w:p>
    <w:p w14:paraId="0D8D63E8" w14:textId="0FD45681" w:rsidR="00226E79" w:rsidRPr="00AB2048" w:rsidRDefault="00226E79" w:rsidP="00AB2048">
      <w:pPr>
        <w:spacing w:after="0"/>
        <w:ind w:firstLine="709"/>
        <w:jc w:val="both"/>
        <w:rPr>
          <w:rFonts w:cs="Times New Roman"/>
          <w:kern w:val="0"/>
          <w:szCs w:val="28"/>
          <w14:ligatures w14:val="none"/>
        </w:rPr>
      </w:pPr>
      <w:r w:rsidRPr="00AB2048">
        <w:rPr>
          <w:rFonts w:cs="Times New Roman"/>
          <w:kern w:val="0"/>
          <w:szCs w:val="28"/>
          <w14:ligatures w14:val="none"/>
        </w:rPr>
        <w:t>Правильный ответ: плавление,</w:t>
      </w:r>
      <w:r w:rsidR="00A93DC1" w:rsidRPr="00AB2048">
        <w:rPr>
          <w:rFonts w:cs="Times New Roman"/>
          <w:kern w:val="0"/>
          <w:szCs w:val="28"/>
          <w14:ligatures w14:val="none"/>
        </w:rPr>
        <w:t xml:space="preserve"> кристаллизация и газовыделение</w:t>
      </w:r>
    </w:p>
    <w:p w14:paraId="043E6326" w14:textId="77777777" w:rsidR="00226E79" w:rsidRPr="00AB2048" w:rsidRDefault="00226E79" w:rsidP="00AB2048">
      <w:pPr>
        <w:spacing w:after="0"/>
        <w:ind w:firstLine="709"/>
        <w:jc w:val="both"/>
        <w:rPr>
          <w:rFonts w:cs="Times New Roman"/>
          <w:kern w:val="0"/>
          <w:szCs w:val="28"/>
          <w14:ligatures w14:val="none"/>
        </w:rPr>
      </w:pPr>
      <w:bookmarkStart w:id="9" w:name="_Hlk192938396"/>
      <w:r w:rsidRPr="00AB2048">
        <w:rPr>
          <w:rFonts w:cs="Times New Roman"/>
          <w:kern w:val="0"/>
          <w:szCs w:val="28"/>
          <w14:ligatures w14:val="none"/>
        </w:rPr>
        <w:t>Компетенции(индикаторы): ОПК-1 (ОПК-1.1)</w:t>
      </w:r>
    </w:p>
    <w:bookmarkEnd w:id="9"/>
    <w:p w14:paraId="686E4E31" w14:textId="77777777" w:rsidR="00226E79" w:rsidRPr="00AB2048" w:rsidRDefault="00226E79" w:rsidP="00AB2048">
      <w:pPr>
        <w:spacing w:after="0"/>
        <w:ind w:firstLine="709"/>
        <w:jc w:val="both"/>
        <w:rPr>
          <w:rFonts w:cs="Times New Roman"/>
          <w:kern w:val="0"/>
          <w:szCs w:val="28"/>
          <w14:ligatures w14:val="none"/>
        </w:rPr>
      </w:pPr>
    </w:p>
    <w:p w14:paraId="6ABAA024" w14:textId="77777777" w:rsidR="00226E79" w:rsidRPr="00AB2048" w:rsidRDefault="00226E79" w:rsidP="00AB2048">
      <w:pPr>
        <w:spacing w:after="0"/>
        <w:ind w:firstLine="709"/>
        <w:jc w:val="both"/>
        <w:rPr>
          <w:rFonts w:cs="Times New Roman"/>
          <w:kern w:val="0"/>
          <w:szCs w:val="28"/>
          <w14:ligatures w14:val="none"/>
        </w:rPr>
      </w:pPr>
      <w:r w:rsidRPr="00AB2048">
        <w:rPr>
          <w:rFonts w:cs="Times New Roman"/>
          <w:kern w:val="0"/>
          <w:szCs w:val="28"/>
          <w14:ligatures w14:val="none"/>
        </w:rPr>
        <w:t>3. Напишите пропущенное слово (словосочетание).</w:t>
      </w:r>
    </w:p>
    <w:p w14:paraId="149E65F7" w14:textId="37F35566" w:rsidR="00226E79" w:rsidRPr="00AB2048" w:rsidRDefault="00226E79" w:rsidP="00AB2048">
      <w:pPr>
        <w:spacing w:after="0"/>
        <w:ind w:firstLine="709"/>
        <w:jc w:val="both"/>
        <w:rPr>
          <w:rFonts w:cs="Times New Roman"/>
          <w:kern w:val="0"/>
          <w:szCs w:val="28"/>
          <w14:ligatures w14:val="none"/>
        </w:rPr>
      </w:pPr>
      <w:r w:rsidRPr="00AB2048">
        <w:rPr>
          <w:rFonts w:cs="Times New Roman"/>
          <w:kern w:val="0"/>
          <w:szCs w:val="28"/>
          <w14:ligatures w14:val="none"/>
        </w:rPr>
        <w:t>Литье</w:t>
      </w:r>
      <w:r w:rsidR="00A93DC1" w:rsidRPr="00AB2048">
        <w:rPr>
          <w:rFonts w:cs="Times New Roman"/>
          <w:kern w:val="0"/>
          <w:szCs w:val="28"/>
          <w14:ligatures w14:val="none"/>
        </w:rPr>
        <w:t xml:space="preserve"> –</w:t>
      </w:r>
      <w:r w:rsidRPr="00AB2048">
        <w:rPr>
          <w:rFonts w:cs="Times New Roman"/>
          <w:kern w:val="0"/>
          <w:szCs w:val="28"/>
          <w14:ligatures w14:val="none"/>
        </w:rPr>
        <w:t xml:space="preserve"> процесс, связанный с ____</w:t>
      </w:r>
      <w:r w:rsidR="00A93DC1" w:rsidRPr="00AB2048">
        <w:rPr>
          <w:rFonts w:cs="Times New Roman"/>
          <w:kern w:val="0"/>
          <w:szCs w:val="28"/>
          <w14:ligatures w14:val="none"/>
        </w:rPr>
        <w:t xml:space="preserve">___ </w:t>
      </w:r>
      <w:r w:rsidRPr="00AB2048">
        <w:rPr>
          <w:rFonts w:cs="Times New Roman"/>
          <w:kern w:val="0"/>
          <w:szCs w:val="28"/>
          <w14:ligatures w14:val="none"/>
        </w:rPr>
        <w:t>расплавленных металлов в заранее подготовленные формы.</w:t>
      </w:r>
    </w:p>
    <w:p w14:paraId="1BBA62E4" w14:textId="0D1FF98F" w:rsidR="00226E79" w:rsidRPr="00AB2048" w:rsidRDefault="00226E79" w:rsidP="00AB2048">
      <w:pPr>
        <w:spacing w:after="0"/>
        <w:ind w:firstLine="709"/>
        <w:jc w:val="both"/>
        <w:rPr>
          <w:rFonts w:cs="Times New Roman"/>
          <w:kern w:val="0"/>
          <w:szCs w:val="28"/>
          <w14:ligatures w14:val="none"/>
        </w:rPr>
      </w:pPr>
      <w:r w:rsidRPr="00AB2048">
        <w:rPr>
          <w:rFonts w:cs="Times New Roman"/>
          <w:kern w:val="0"/>
          <w:szCs w:val="28"/>
          <w14:ligatures w14:val="none"/>
        </w:rPr>
        <w:t>Правильный ответ: введение</w:t>
      </w:r>
      <w:r w:rsidR="00A93DC1" w:rsidRPr="00AB2048">
        <w:rPr>
          <w:rFonts w:cs="Times New Roman"/>
          <w:kern w:val="0"/>
          <w:szCs w:val="28"/>
          <w14:ligatures w14:val="none"/>
        </w:rPr>
        <w:t>м</w:t>
      </w:r>
    </w:p>
    <w:p w14:paraId="5870741B" w14:textId="77777777" w:rsidR="00226E79" w:rsidRPr="00AB2048" w:rsidRDefault="00226E79" w:rsidP="00AB2048">
      <w:pPr>
        <w:spacing w:after="0"/>
        <w:ind w:firstLine="709"/>
        <w:jc w:val="both"/>
        <w:rPr>
          <w:rFonts w:cs="Times New Roman"/>
          <w:kern w:val="0"/>
          <w:szCs w:val="28"/>
          <w14:ligatures w14:val="none"/>
        </w:rPr>
      </w:pPr>
      <w:r w:rsidRPr="00AB2048">
        <w:rPr>
          <w:rFonts w:cs="Times New Roman"/>
          <w:kern w:val="0"/>
          <w:szCs w:val="28"/>
          <w14:ligatures w14:val="none"/>
        </w:rPr>
        <w:t>Компетенции(индикаторы): ОПК-1 (ОПК-1.1)</w:t>
      </w:r>
    </w:p>
    <w:p w14:paraId="6D23213F" w14:textId="77777777" w:rsidR="00226E79" w:rsidRPr="00AB2048" w:rsidRDefault="00226E79" w:rsidP="00AB2048">
      <w:pPr>
        <w:spacing w:after="0"/>
        <w:ind w:firstLine="709"/>
        <w:jc w:val="both"/>
        <w:rPr>
          <w:rFonts w:cs="Times New Roman"/>
          <w:kern w:val="0"/>
          <w:szCs w:val="28"/>
          <w14:ligatures w14:val="none"/>
        </w:rPr>
      </w:pPr>
    </w:p>
    <w:p w14:paraId="77BF6E3C" w14:textId="77777777" w:rsidR="00226E79" w:rsidRPr="00AB2048" w:rsidRDefault="00226E79" w:rsidP="00AB2048">
      <w:pPr>
        <w:spacing w:after="0"/>
        <w:ind w:firstLine="709"/>
        <w:jc w:val="both"/>
        <w:rPr>
          <w:rFonts w:cs="Times New Roman"/>
          <w:kern w:val="0"/>
          <w:szCs w:val="28"/>
          <w14:ligatures w14:val="none"/>
        </w:rPr>
      </w:pPr>
      <w:r w:rsidRPr="00AB2048">
        <w:rPr>
          <w:rFonts w:cs="Times New Roman"/>
          <w:kern w:val="0"/>
          <w:szCs w:val="28"/>
          <w14:ligatures w14:val="none"/>
        </w:rPr>
        <w:t>4. Напишите пропущенное слово (словосочетание).</w:t>
      </w:r>
    </w:p>
    <w:p w14:paraId="05F4F9D9" w14:textId="77D0F2CD" w:rsidR="00226E79" w:rsidRPr="00AB2048" w:rsidRDefault="00226E79" w:rsidP="00AB2048">
      <w:pPr>
        <w:spacing w:after="0"/>
        <w:ind w:firstLine="709"/>
        <w:jc w:val="both"/>
        <w:rPr>
          <w:rFonts w:cs="Times New Roman"/>
          <w:kern w:val="0"/>
          <w:szCs w:val="28"/>
          <w14:ligatures w14:val="none"/>
        </w:rPr>
      </w:pPr>
      <w:r w:rsidRPr="00AB2048">
        <w:rPr>
          <w:rFonts w:cs="Times New Roman"/>
          <w:kern w:val="0"/>
          <w:szCs w:val="28"/>
          <w14:ligatures w14:val="none"/>
        </w:rPr>
        <w:t>Основными этапами подготовки формы для литья являются _____ и</w:t>
      </w:r>
      <w:r w:rsidR="00611FE6" w:rsidRPr="00AB2048">
        <w:rPr>
          <w:rFonts w:cs="Times New Roman"/>
          <w:kern w:val="0"/>
          <w:szCs w:val="28"/>
          <w14:ligatures w14:val="none"/>
        </w:rPr>
        <w:t xml:space="preserve"> </w:t>
      </w:r>
      <w:r w:rsidRPr="00AB2048">
        <w:rPr>
          <w:rFonts w:cs="Times New Roman"/>
          <w:kern w:val="0"/>
          <w:szCs w:val="28"/>
          <w14:ligatures w14:val="none"/>
        </w:rPr>
        <w:t>_____.</w:t>
      </w:r>
    </w:p>
    <w:p w14:paraId="2221ABA9" w14:textId="3FB38535" w:rsidR="00226E79" w:rsidRPr="00AB2048" w:rsidRDefault="00226E79" w:rsidP="00AB2048">
      <w:pPr>
        <w:spacing w:after="0"/>
        <w:ind w:firstLine="709"/>
        <w:jc w:val="both"/>
        <w:rPr>
          <w:rFonts w:cs="Times New Roman"/>
          <w:kern w:val="0"/>
          <w:szCs w:val="28"/>
          <w14:ligatures w14:val="none"/>
        </w:rPr>
      </w:pPr>
      <w:r w:rsidRPr="00AB2048">
        <w:rPr>
          <w:rFonts w:cs="Times New Roman"/>
          <w:kern w:val="0"/>
          <w:szCs w:val="28"/>
          <w14:ligatures w14:val="none"/>
        </w:rPr>
        <w:t>Правильный ответ: формов</w:t>
      </w:r>
      <w:r w:rsidR="006E1674" w:rsidRPr="00AB2048">
        <w:rPr>
          <w:rFonts w:cs="Times New Roman"/>
          <w:kern w:val="0"/>
          <w:szCs w:val="28"/>
          <w14:ligatures w14:val="none"/>
        </w:rPr>
        <w:t>ка</w:t>
      </w:r>
      <w:r w:rsidRPr="00AB2048">
        <w:rPr>
          <w:rFonts w:cs="Times New Roman"/>
          <w:kern w:val="0"/>
          <w:szCs w:val="28"/>
          <w14:ligatures w14:val="none"/>
        </w:rPr>
        <w:t>, суш</w:t>
      </w:r>
      <w:r w:rsidR="006E1674" w:rsidRPr="00AB2048">
        <w:rPr>
          <w:rFonts w:cs="Times New Roman"/>
          <w:kern w:val="0"/>
          <w:szCs w:val="28"/>
          <w14:ligatures w14:val="none"/>
        </w:rPr>
        <w:t>ка</w:t>
      </w:r>
    </w:p>
    <w:p w14:paraId="00C34438" w14:textId="77777777" w:rsidR="00226E79" w:rsidRPr="00AB2048" w:rsidRDefault="00226E79" w:rsidP="00AB2048">
      <w:pPr>
        <w:spacing w:after="0"/>
        <w:ind w:firstLine="709"/>
        <w:jc w:val="both"/>
        <w:rPr>
          <w:rFonts w:cs="Times New Roman"/>
          <w:kern w:val="0"/>
          <w:szCs w:val="28"/>
          <w14:ligatures w14:val="none"/>
        </w:rPr>
      </w:pPr>
      <w:r w:rsidRPr="00AB2048">
        <w:rPr>
          <w:rFonts w:cs="Times New Roman"/>
          <w:kern w:val="0"/>
          <w:szCs w:val="28"/>
          <w14:ligatures w14:val="none"/>
        </w:rPr>
        <w:t>Компетенции(индикаторы): ОПК-1 (ОПК-1.1)</w:t>
      </w:r>
    </w:p>
    <w:p w14:paraId="5E1CD94E" w14:textId="77777777" w:rsidR="00226E79" w:rsidRPr="00AB2048" w:rsidRDefault="00226E79" w:rsidP="00AB2048">
      <w:pPr>
        <w:spacing w:after="0"/>
        <w:ind w:firstLine="709"/>
        <w:jc w:val="both"/>
        <w:rPr>
          <w:rFonts w:cs="Times New Roman"/>
          <w:kern w:val="0"/>
          <w:szCs w:val="28"/>
          <w14:ligatures w14:val="none"/>
        </w:rPr>
      </w:pPr>
    </w:p>
    <w:p w14:paraId="13C971B0" w14:textId="77777777" w:rsidR="00226E79" w:rsidRPr="00AB2048" w:rsidRDefault="00226E79" w:rsidP="00AB2048">
      <w:pPr>
        <w:spacing w:after="0"/>
        <w:ind w:firstLine="709"/>
        <w:jc w:val="both"/>
        <w:rPr>
          <w:rFonts w:cs="Times New Roman"/>
          <w:kern w:val="0"/>
          <w:szCs w:val="28"/>
          <w14:ligatures w14:val="none"/>
        </w:rPr>
      </w:pPr>
      <w:r w:rsidRPr="00AB2048">
        <w:rPr>
          <w:rFonts w:cs="Times New Roman"/>
          <w:kern w:val="0"/>
          <w:szCs w:val="28"/>
          <w14:ligatures w14:val="none"/>
        </w:rPr>
        <w:t>5. Напишите пропущенное слово (словосочетание).</w:t>
      </w:r>
    </w:p>
    <w:p w14:paraId="321B1E8B" w14:textId="582AF9F6" w:rsidR="00226E79" w:rsidRPr="00AB2048" w:rsidRDefault="00226E79" w:rsidP="00AB2048">
      <w:pPr>
        <w:spacing w:after="0"/>
        <w:ind w:firstLine="709"/>
        <w:jc w:val="both"/>
        <w:rPr>
          <w:rFonts w:cs="Times New Roman"/>
          <w:kern w:val="0"/>
          <w:szCs w:val="28"/>
          <w14:ligatures w14:val="none"/>
        </w:rPr>
      </w:pPr>
      <w:r w:rsidRPr="00AB2048">
        <w:rPr>
          <w:rFonts w:cs="Times New Roman"/>
          <w:kern w:val="0"/>
          <w:szCs w:val="28"/>
          <w14:ligatures w14:val="none"/>
        </w:rPr>
        <w:t>Основные факторы, влияющие на качество отливок, включают______.</w:t>
      </w:r>
    </w:p>
    <w:p w14:paraId="556F7769" w14:textId="77777777" w:rsidR="00226E79" w:rsidRPr="00AB2048" w:rsidRDefault="00226E79" w:rsidP="00AB2048">
      <w:pPr>
        <w:spacing w:after="0"/>
        <w:ind w:firstLine="709"/>
        <w:jc w:val="both"/>
        <w:rPr>
          <w:rFonts w:cs="Times New Roman"/>
          <w:kern w:val="0"/>
          <w:szCs w:val="28"/>
          <w14:ligatures w14:val="none"/>
        </w:rPr>
      </w:pPr>
      <w:r w:rsidRPr="00AB2048">
        <w:rPr>
          <w:rFonts w:cs="Times New Roman"/>
          <w:kern w:val="0"/>
          <w:szCs w:val="28"/>
          <w14:ligatures w14:val="none"/>
        </w:rPr>
        <w:t>Правильный ответ: температуру плавления, состав расплава, технологии изготовления форм и условия охлаждения.</w:t>
      </w:r>
    </w:p>
    <w:p w14:paraId="3044EAD6" w14:textId="77777777" w:rsidR="00226E79" w:rsidRPr="00AB2048" w:rsidRDefault="00226E79" w:rsidP="00AB2048">
      <w:pPr>
        <w:spacing w:after="0"/>
        <w:ind w:firstLine="709"/>
        <w:jc w:val="both"/>
        <w:rPr>
          <w:rFonts w:cs="Times New Roman"/>
          <w:kern w:val="0"/>
          <w:szCs w:val="28"/>
          <w14:ligatures w14:val="none"/>
        </w:rPr>
      </w:pPr>
      <w:r w:rsidRPr="00AB2048">
        <w:rPr>
          <w:rFonts w:cs="Times New Roman"/>
          <w:kern w:val="0"/>
          <w:szCs w:val="28"/>
          <w14:ligatures w14:val="none"/>
        </w:rPr>
        <w:t>Компетенции(индикаторы): ОПК-1 (ОПК-1.1)</w:t>
      </w:r>
    </w:p>
    <w:p w14:paraId="5EF1D89A" w14:textId="77777777" w:rsidR="00226E79" w:rsidRPr="00AB2048" w:rsidRDefault="00226E79" w:rsidP="00AB2048">
      <w:pPr>
        <w:spacing w:after="0"/>
        <w:ind w:firstLine="709"/>
        <w:jc w:val="both"/>
        <w:rPr>
          <w:rFonts w:cs="Times New Roman"/>
          <w:kern w:val="0"/>
          <w:szCs w:val="28"/>
          <w14:ligatures w14:val="none"/>
        </w:rPr>
      </w:pPr>
    </w:p>
    <w:p w14:paraId="0C56467B" w14:textId="77777777" w:rsidR="00226E79" w:rsidRPr="00AB2048" w:rsidRDefault="00226E79" w:rsidP="00AB2048">
      <w:pPr>
        <w:spacing w:after="0"/>
        <w:ind w:firstLine="709"/>
        <w:jc w:val="both"/>
        <w:rPr>
          <w:rFonts w:cs="Times New Roman"/>
          <w:b/>
          <w:bCs/>
          <w:kern w:val="0"/>
          <w:szCs w:val="28"/>
          <w14:ligatures w14:val="none"/>
        </w:rPr>
      </w:pPr>
      <w:r w:rsidRPr="00AB2048">
        <w:rPr>
          <w:rFonts w:cs="Times New Roman"/>
          <w:b/>
          <w:bCs/>
          <w:kern w:val="0"/>
          <w:szCs w:val="28"/>
          <w14:ligatures w14:val="none"/>
        </w:rPr>
        <w:t>Задания открытого типа с кратким свободным ответом</w:t>
      </w:r>
    </w:p>
    <w:p w14:paraId="64DA8ECF" w14:textId="77777777" w:rsidR="00226E79" w:rsidRPr="00AB2048" w:rsidRDefault="00226E79" w:rsidP="00AB2048">
      <w:pPr>
        <w:spacing w:after="0"/>
        <w:ind w:firstLine="709"/>
        <w:jc w:val="both"/>
        <w:rPr>
          <w:rFonts w:cs="Times New Roman"/>
          <w:kern w:val="0"/>
          <w:szCs w:val="28"/>
          <w14:ligatures w14:val="none"/>
        </w:rPr>
      </w:pPr>
    </w:p>
    <w:p w14:paraId="2FA588E5" w14:textId="341E7503" w:rsidR="00226E79" w:rsidRPr="00AB2048" w:rsidRDefault="00226E79" w:rsidP="00AB2048">
      <w:pPr>
        <w:spacing w:after="0"/>
        <w:ind w:firstLine="709"/>
        <w:jc w:val="both"/>
        <w:rPr>
          <w:rFonts w:cs="Times New Roman"/>
          <w:kern w:val="0"/>
          <w:szCs w:val="28"/>
          <w14:ligatures w14:val="none"/>
        </w:rPr>
      </w:pPr>
      <w:r w:rsidRPr="00AB2048">
        <w:rPr>
          <w:rFonts w:cs="Times New Roman"/>
          <w:kern w:val="0"/>
          <w:szCs w:val="28"/>
          <w14:ligatures w14:val="none"/>
        </w:rPr>
        <w:t xml:space="preserve">1. </w:t>
      </w:r>
      <w:r w:rsidR="00B87E10" w:rsidRPr="00AB2048">
        <w:rPr>
          <w:rFonts w:cs="Times New Roman"/>
          <w:kern w:val="0"/>
          <w:szCs w:val="28"/>
          <w14:ligatures w14:val="none"/>
        </w:rPr>
        <w:t>Металл или металлосодержащий материал, предназначенный для литья. Напишите название.</w:t>
      </w:r>
    </w:p>
    <w:p w14:paraId="7C819008" w14:textId="79828C66" w:rsidR="00226E79" w:rsidRPr="00AB2048" w:rsidRDefault="00B87E10" w:rsidP="00AB2048">
      <w:pPr>
        <w:spacing w:after="0"/>
        <w:ind w:firstLine="709"/>
        <w:jc w:val="both"/>
        <w:rPr>
          <w:rFonts w:cs="Times New Roman"/>
          <w:kern w:val="0"/>
          <w:szCs w:val="28"/>
          <w14:ligatures w14:val="none"/>
        </w:rPr>
      </w:pPr>
      <w:r w:rsidRPr="00AB2048">
        <w:rPr>
          <w:rFonts w:cs="Times New Roman"/>
          <w:kern w:val="0"/>
          <w:szCs w:val="28"/>
          <w14:ligatures w14:val="none"/>
        </w:rPr>
        <w:t>Правильный ответ: литейный сплав</w:t>
      </w:r>
    </w:p>
    <w:p w14:paraId="117F70C1" w14:textId="77777777" w:rsidR="00226E79" w:rsidRPr="00AB2048" w:rsidRDefault="00226E79" w:rsidP="00AB2048">
      <w:pPr>
        <w:spacing w:after="0"/>
        <w:ind w:firstLine="709"/>
        <w:jc w:val="both"/>
        <w:rPr>
          <w:rFonts w:cs="Times New Roman"/>
          <w:kern w:val="0"/>
          <w:szCs w:val="28"/>
          <w14:ligatures w14:val="none"/>
        </w:rPr>
      </w:pPr>
      <w:r w:rsidRPr="00AB2048">
        <w:rPr>
          <w:rFonts w:cs="Times New Roman"/>
          <w:kern w:val="0"/>
          <w:szCs w:val="28"/>
          <w14:ligatures w14:val="none"/>
        </w:rPr>
        <w:t>Компетенции(индикаторы): ОПК-1 (ОПК-1.1)</w:t>
      </w:r>
    </w:p>
    <w:p w14:paraId="61155AAD" w14:textId="77777777" w:rsidR="00226E79" w:rsidRPr="00AB2048" w:rsidRDefault="00226E79" w:rsidP="00AB2048">
      <w:pPr>
        <w:spacing w:after="0"/>
        <w:ind w:firstLine="709"/>
        <w:jc w:val="both"/>
        <w:rPr>
          <w:rFonts w:cs="Times New Roman"/>
          <w:kern w:val="0"/>
          <w:szCs w:val="28"/>
          <w14:ligatures w14:val="none"/>
        </w:rPr>
      </w:pPr>
    </w:p>
    <w:p w14:paraId="0B449264" w14:textId="4EF17D83" w:rsidR="00226E79" w:rsidRPr="00AB2048" w:rsidRDefault="00226E79" w:rsidP="00AB2048">
      <w:pPr>
        <w:spacing w:after="0"/>
        <w:ind w:firstLine="709"/>
        <w:jc w:val="both"/>
        <w:rPr>
          <w:rFonts w:cs="Times New Roman"/>
          <w:kern w:val="0"/>
          <w:szCs w:val="28"/>
          <w14:ligatures w14:val="none"/>
        </w:rPr>
      </w:pPr>
      <w:r w:rsidRPr="00AB2048">
        <w:rPr>
          <w:rFonts w:cs="Times New Roman"/>
          <w:kern w:val="0"/>
          <w:szCs w:val="28"/>
          <w14:ligatures w14:val="none"/>
        </w:rPr>
        <w:t xml:space="preserve">2. Укажите </w:t>
      </w:r>
      <w:r w:rsidR="00B87E10" w:rsidRPr="00AB2048">
        <w:rPr>
          <w:rFonts w:cs="Times New Roman"/>
          <w:kern w:val="0"/>
          <w:szCs w:val="28"/>
          <w14:ligatures w14:val="none"/>
        </w:rPr>
        <w:t>один из этапов</w:t>
      </w:r>
      <w:r w:rsidRPr="00AB2048">
        <w:rPr>
          <w:rFonts w:cs="Times New Roman"/>
          <w:kern w:val="0"/>
          <w:szCs w:val="28"/>
          <w14:ligatures w14:val="none"/>
        </w:rPr>
        <w:t xml:space="preserve"> процесса литейного производства.</w:t>
      </w:r>
    </w:p>
    <w:p w14:paraId="60B0BD40" w14:textId="54C71F69" w:rsidR="00226E79" w:rsidRPr="00AB2048" w:rsidRDefault="00226E79" w:rsidP="00AB2048">
      <w:pPr>
        <w:spacing w:after="0"/>
        <w:ind w:firstLine="709"/>
        <w:jc w:val="both"/>
        <w:rPr>
          <w:rFonts w:cs="Times New Roman"/>
          <w:kern w:val="0"/>
          <w:szCs w:val="28"/>
          <w14:ligatures w14:val="none"/>
        </w:rPr>
      </w:pPr>
      <w:bookmarkStart w:id="10" w:name="_Hlk192936868"/>
      <w:r w:rsidRPr="00AB2048">
        <w:rPr>
          <w:rFonts w:cs="Times New Roman"/>
          <w:kern w:val="0"/>
          <w:szCs w:val="28"/>
          <w14:ligatures w14:val="none"/>
        </w:rPr>
        <w:t>Правильный ответ:</w:t>
      </w:r>
      <w:bookmarkEnd w:id="10"/>
      <w:r w:rsidRPr="00AB2048">
        <w:rPr>
          <w:rFonts w:cs="Times New Roman"/>
          <w:kern w:val="0"/>
          <w:szCs w:val="28"/>
          <w14:ligatures w14:val="none"/>
        </w:rPr>
        <w:t xml:space="preserve"> подготовка модели</w:t>
      </w:r>
      <w:r w:rsidR="00611FE6" w:rsidRPr="00AB2048">
        <w:rPr>
          <w:rFonts w:cs="Times New Roman"/>
          <w:kern w:val="0"/>
          <w:szCs w:val="28"/>
          <w14:ligatures w14:val="none"/>
        </w:rPr>
        <w:t xml:space="preserve"> </w:t>
      </w:r>
      <w:r w:rsidR="00E107AB" w:rsidRPr="00AB2048">
        <w:rPr>
          <w:rFonts w:cs="Times New Roman"/>
          <w:kern w:val="0"/>
          <w:szCs w:val="28"/>
          <w14:ligatures w14:val="none"/>
        </w:rPr>
        <w:t>/</w:t>
      </w:r>
      <w:r w:rsidRPr="00AB2048">
        <w:rPr>
          <w:rFonts w:cs="Times New Roman"/>
          <w:kern w:val="0"/>
          <w:szCs w:val="28"/>
          <w14:ligatures w14:val="none"/>
        </w:rPr>
        <w:t xml:space="preserve"> изготовление формы</w:t>
      </w:r>
      <w:r w:rsidR="00611FE6" w:rsidRPr="00AB2048">
        <w:rPr>
          <w:rFonts w:cs="Times New Roman"/>
          <w:kern w:val="0"/>
          <w:szCs w:val="28"/>
          <w14:ligatures w14:val="none"/>
        </w:rPr>
        <w:t xml:space="preserve"> </w:t>
      </w:r>
      <w:r w:rsidR="00E107AB" w:rsidRPr="00AB2048">
        <w:rPr>
          <w:rFonts w:cs="Times New Roman"/>
          <w:kern w:val="0"/>
          <w:szCs w:val="28"/>
          <w14:ligatures w14:val="none"/>
        </w:rPr>
        <w:t>/</w:t>
      </w:r>
      <w:r w:rsidR="00611FE6" w:rsidRPr="00AB2048">
        <w:rPr>
          <w:rFonts w:cs="Times New Roman"/>
          <w:kern w:val="0"/>
          <w:szCs w:val="28"/>
          <w14:ligatures w14:val="none"/>
        </w:rPr>
        <w:t xml:space="preserve"> </w:t>
      </w:r>
      <w:r w:rsidRPr="00AB2048">
        <w:rPr>
          <w:rFonts w:cs="Times New Roman"/>
          <w:kern w:val="0"/>
          <w:szCs w:val="28"/>
          <w14:ligatures w14:val="none"/>
        </w:rPr>
        <w:t>плавка металла</w:t>
      </w:r>
      <w:r w:rsidR="00611FE6" w:rsidRPr="00AB2048">
        <w:rPr>
          <w:rFonts w:cs="Times New Roman"/>
          <w:kern w:val="0"/>
          <w:szCs w:val="28"/>
          <w14:ligatures w14:val="none"/>
        </w:rPr>
        <w:t xml:space="preserve"> </w:t>
      </w:r>
      <w:r w:rsidR="00E107AB" w:rsidRPr="00AB2048">
        <w:rPr>
          <w:rFonts w:cs="Times New Roman"/>
          <w:kern w:val="0"/>
          <w:szCs w:val="28"/>
          <w14:ligatures w14:val="none"/>
        </w:rPr>
        <w:t>/</w:t>
      </w:r>
      <w:r w:rsidR="00611FE6" w:rsidRPr="00AB2048">
        <w:rPr>
          <w:rFonts w:cs="Times New Roman"/>
          <w:kern w:val="0"/>
          <w:szCs w:val="28"/>
          <w14:ligatures w14:val="none"/>
        </w:rPr>
        <w:t xml:space="preserve"> </w:t>
      </w:r>
      <w:r w:rsidRPr="00AB2048">
        <w:rPr>
          <w:rFonts w:cs="Times New Roman"/>
          <w:kern w:val="0"/>
          <w:szCs w:val="28"/>
          <w14:ligatures w14:val="none"/>
        </w:rPr>
        <w:t>заливка</w:t>
      </w:r>
      <w:r w:rsidR="00611FE6" w:rsidRPr="00AB2048">
        <w:rPr>
          <w:rFonts w:cs="Times New Roman"/>
          <w:kern w:val="0"/>
          <w:szCs w:val="28"/>
          <w14:ligatures w14:val="none"/>
        </w:rPr>
        <w:t xml:space="preserve"> </w:t>
      </w:r>
      <w:r w:rsidR="00E107AB" w:rsidRPr="00AB2048">
        <w:rPr>
          <w:rFonts w:cs="Times New Roman"/>
          <w:kern w:val="0"/>
          <w:szCs w:val="28"/>
          <w14:ligatures w14:val="none"/>
        </w:rPr>
        <w:t>/</w:t>
      </w:r>
      <w:r w:rsidR="00611FE6" w:rsidRPr="00AB2048">
        <w:rPr>
          <w:rFonts w:cs="Times New Roman"/>
          <w:kern w:val="0"/>
          <w:szCs w:val="28"/>
          <w14:ligatures w14:val="none"/>
        </w:rPr>
        <w:t xml:space="preserve"> </w:t>
      </w:r>
      <w:r w:rsidRPr="00AB2048">
        <w:rPr>
          <w:rFonts w:cs="Times New Roman"/>
          <w:kern w:val="0"/>
          <w:szCs w:val="28"/>
          <w14:ligatures w14:val="none"/>
        </w:rPr>
        <w:t>охлаждение</w:t>
      </w:r>
      <w:r w:rsidR="00611FE6" w:rsidRPr="00AB2048">
        <w:rPr>
          <w:rFonts w:cs="Times New Roman"/>
          <w:kern w:val="0"/>
          <w:szCs w:val="28"/>
          <w14:ligatures w14:val="none"/>
        </w:rPr>
        <w:t xml:space="preserve"> </w:t>
      </w:r>
      <w:r w:rsidR="00E107AB" w:rsidRPr="00AB2048">
        <w:rPr>
          <w:rFonts w:cs="Times New Roman"/>
          <w:kern w:val="0"/>
          <w:szCs w:val="28"/>
          <w14:ligatures w14:val="none"/>
        </w:rPr>
        <w:t>/</w:t>
      </w:r>
      <w:r w:rsidR="00611FE6" w:rsidRPr="00AB2048">
        <w:rPr>
          <w:rFonts w:cs="Times New Roman"/>
          <w:kern w:val="0"/>
          <w:szCs w:val="28"/>
          <w14:ligatures w14:val="none"/>
        </w:rPr>
        <w:t xml:space="preserve"> </w:t>
      </w:r>
      <w:r w:rsidRPr="00AB2048">
        <w:rPr>
          <w:rFonts w:cs="Times New Roman"/>
          <w:kern w:val="0"/>
          <w:szCs w:val="28"/>
          <w14:ligatures w14:val="none"/>
        </w:rPr>
        <w:t>демонт</w:t>
      </w:r>
      <w:r w:rsidR="006E1674" w:rsidRPr="00AB2048">
        <w:rPr>
          <w:rFonts w:cs="Times New Roman"/>
          <w:kern w:val="0"/>
          <w:szCs w:val="28"/>
          <w14:ligatures w14:val="none"/>
        </w:rPr>
        <w:t>аж</w:t>
      </w:r>
      <w:r w:rsidR="00E107AB" w:rsidRPr="00AB2048">
        <w:rPr>
          <w:rFonts w:cs="Times New Roman"/>
          <w:kern w:val="0"/>
          <w:szCs w:val="28"/>
          <w14:ligatures w14:val="none"/>
        </w:rPr>
        <w:t xml:space="preserve"> </w:t>
      </w:r>
      <w:r w:rsidRPr="00AB2048">
        <w:rPr>
          <w:rFonts w:cs="Times New Roman"/>
          <w:kern w:val="0"/>
          <w:szCs w:val="28"/>
          <w14:ligatures w14:val="none"/>
        </w:rPr>
        <w:t>модели</w:t>
      </w:r>
      <w:r w:rsidR="00611FE6" w:rsidRPr="00AB2048">
        <w:rPr>
          <w:rFonts w:cs="Times New Roman"/>
          <w:kern w:val="0"/>
          <w:szCs w:val="28"/>
          <w14:ligatures w14:val="none"/>
        </w:rPr>
        <w:t xml:space="preserve"> </w:t>
      </w:r>
      <w:r w:rsidR="00E107AB" w:rsidRPr="00AB2048">
        <w:rPr>
          <w:rFonts w:cs="Times New Roman"/>
          <w:kern w:val="0"/>
          <w:szCs w:val="28"/>
          <w14:ligatures w14:val="none"/>
        </w:rPr>
        <w:t>/</w:t>
      </w:r>
      <w:r w:rsidR="00611FE6" w:rsidRPr="00AB2048">
        <w:rPr>
          <w:rFonts w:cs="Times New Roman"/>
          <w:kern w:val="0"/>
          <w:szCs w:val="28"/>
          <w14:ligatures w14:val="none"/>
        </w:rPr>
        <w:t xml:space="preserve"> </w:t>
      </w:r>
      <w:r w:rsidRPr="00AB2048">
        <w:rPr>
          <w:rFonts w:cs="Times New Roman"/>
          <w:kern w:val="0"/>
          <w:szCs w:val="28"/>
          <w14:ligatures w14:val="none"/>
        </w:rPr>
        <w:t>механическая</w:t>
      </w:r>
      <w:r w:rsidR="00E107AB" w:rsidRPr="00AB2048">
        <w:rPr>
          <w:rFonts w:cs="Times New Roman"/>
          <w:kern w:val="0"/>
          <w:szCs w:val="28"/>
          <w14:ligatures w14:val="none"/>
        </w:rPr>
        <w:t xml:space="preserve"> </w:t>
      </w:r>
      <w:r w:rsidRPr="00AB2048">
        <w:rPr>
          <w:rFonts w:cs="Times New Roman"/>
          <w:kern w:val="0"/>
          <w:szCs w:val="28"/>
          <w14:ligatures w14:val="none"/>
        </w:rPr>
        <w:t>обработка.</w:t>
      </w:r>
    </w:p>
    <w:p w14:paraId="77591F8E" w14:textId="77777777" w:rsidR="00226E79" w:rsidRPr="00AB2048" w:rsidRDefault="00226E79" w:rsidP="00AB2048">
      <w:pPr>
        <w:spacing w:after="0"/>
        <w:ind w:firstLine="709"/>
        <w:jc w:val="both"/>
        <w:rPr>
          <w:rFonts w:cs="Times New Roman"/>
          <w:kern w:val="0"/>
          <w:szCs w:val="28"/>
          <w14:ligatures w14:val="none"/>
        </w:rPr>
      </w:pPr>
      <w:r w:rsidRPr="00AB2048">
        <w:rPr>
          <w:rFonts w:cs="Times New Roman"/>
          <w:kern w:val="0"/>
          <w:szCs w:val="28"/>
          <w14:ligatures w14:val="none"/>
        </w:rPr>
        <w:t>Компетенции(индикаторы): ОПК-1 (ОПК-1.1)</w:t>
      </w:r>
    </w:p>
    <w:p w14:paraId="10DF4FFF" w14:textId="77777777" w:rsidR="00611FE6" w:rsidRPr="00AB2048" w:rsidRDefault="00611FE6" w:rsidP="00AB2048">
      <w:pPr>
        <w:spacing w:after="0"/>
        <w:ind w:firstLine="709"/>
        <w:jc w:val="both"/>
        <w:rPr>
          <w:rFonts w:cs="Times New Roman"/>
          <w:kern w:val="0"/>
          <w:szCs w:val="28"/>
          <w14:ligatures w14:val="none"/>
        </w:rPr>
      </w:pPr>
    </w:p>
    <w:p w14:paraId="3A37E723" w14:textId="73AB6219" w:rsidR="00226E79" w:rsidRPr="00AB2048" w:rsidRDefault="00B87E10" w:rsidP="00AB2048">
      <w:pPr>
        <w:spacing w:after="0"/>
        <w:ind w:firstLine="709"/>
        <w:jc w:val="both"/>
        <w:rPr>
          <w:rFonts w:cs="Times New Roman"/>
          <w:kern w:val="0"/>
          <w:szCs w:val="28"/>
          <w14:ligatures w14:val="none"/>
        </w:rPr>
      </w:pPr>
      <w:r w:rsidRPr="00AB2048">
        <w:rPr>
          <w:rFonts w:cs="Times New Roman"/>
          <w:kern w:val="0"/>
          <w:szCs w:val="28"/>
          <w14:ligatures w14:val="none"/>
        </w:rPr>
        <w:t>3</w:t>
      </w:r>
      <w:r w:rsidR="00226E79" w:rsidRPr="00AB2048">
        <w:rPr>
          <w:rFonts w:cs="Times New Roman"/>
          <w:kern w:val="0"/>
          <w:szCs w:val="28"/>
          <w14:ligatures w14:val="none"/>
        </w:rPr>
        <w:t>.</w:t>
      </w:r>
      <w:r w:rsidRPr="00AB2048">
        <w:rPr>
          <w:rFonts w:cs="Times New Roman"/>
          <w:kern w:val="0"/>
          <w:szCs w:val="28"/>
          <w14:ligatures w14:val="none"/>
        </w:rPr>
        <w:t xml:space="preserve"> Назовите один из методов, контролирующих</w:t>
      </w:r>
      <w:r w:rsidR="00226E79" w:rsidRPr="00AB2048">
        <w:rPr>
          <w:rFonts w:cs="Times New Roman"/>
          <w:kern w:val="0"/>
          <w:szCs w:val="28"/>
          <w14:ligatures w14:val="none"/>
        </w:rPr>
        <w:t xml:space="preserve"> качество металла в литейных производствах?</w:t>
      </w:r>
    </w:p>
    <w:p w14:paraId="0DAAFC97" w14:textId="48950F31" w:rsidR="00226E79" w:rsidRPr="00AB2048" w:rsidRDefault="00B87E10" w:rsidP="00AB2048">
      <w:pPr>
        <w:spacing w:after="0"/>
        <w:ind w:firstLine="709"/>
        <w:jc w:val="both"/>
        <w:rPr>
          <w:rFonts w:cs="Times New Roman"/>
          <w:kern w:val="0"/>
          <w:szCs w:val="28"/>
          <w14:ligatures w14:val="none"/>
        </w:rPr>
      </w:pPr>
      <w:r w:rsidRPr="00AB2048">
        <w:rPr>
          <w:rFonts w:cs="Times New Roman"/>
          <w:kern w:val="0"/>
          <w:szCs w:val="28"/>
          <w14:ligatures w14:val="none"/>
        </w:rPr>
        <w:t xml:space="preserve">Правильный ответ: </w:t>
      </w:r>
      <w:r w:rsidR="00226E79" w:rsidRPr="00AB2048">
        <w:rPr>
          <w:rFonts w:cs="Times New Roman"/>
          <w:kern w:val="0"/>
          <w:szCs w:val="28"/>
          <w14:ligatures w14:val="none"/>
        </w:rPr>
        <w:t>визуальный осмотр</w:t>
      </w:r>
      <w:r w:rsidR="00611FE6" w:rsidRPr="00AB2048">
        <w:rPr>
          <w:rFonts w:cs="Times New Roman"/>
          <w:kern w:val="0"/>
          <w:szCs w:val="28"/>
          <w14:ligatures w14:val="none"/>
        </w:rPr>
        <w:t xml:space="preserve"> </w:t>
      </w:r>
      <w:r w:rsidR="00E107AB" w:rsidRPr="00AB2048">
        <w:rPr>
          <w:rFonts w:cs="Times New Roman"/>
          <w:kern w:val="0"/>
          <w:szCs w:val="28"/>
          <w14:ligatures w14:val="none"/>
        </w:rPr>
        <w:t>/</w:t>
      </w:r>
      <w:r w:rsidR="00611FE6" w:rsidRPr="00AB2048">
        <w:rPr>
          <w:rFonts w:cs="Times New Roman"/>
          <w:kern w:val="0"/>
          <w:szCs w:val="28"/>
          <w14:ligatures w14:val="none"/>
        </w:rPr>
        <w:t xml:space="preserve"> </w:t>
      </w:r>
      <w:r w:rsidR="00226E79" w:rsidRPr="00AB2048">
        <w:rPr>
          <w:rFonts w:cs="Times New Roman"/>
          <w:kern w:val="0"/>
          <w:szCs w:val="28"/>
          <w14:ligatures w14:val="none"/>
        </w:rPr>
        <w:t>спектральный анализ</w:t>
      </w:r>
      <w:r w:rsidR="00611FE6" w:rsidRPr="00AB2048">
        <w:rPr>
          <w:rFonts w:cs="Times New Roman"/>
          <w:kern w:val="0"/>
          <w:szCs w:val="28"/>
          <w14:ligatures w14:val="none"/>
        </w:rPr>
        <w:t xml:space="preserve"> </w:t>
      </w:r>
      <w:r w:rsidR="00E107AB" w:rsidRPr="00AB2048">
        <w:rPr>
          <w:rFonts w:cs="Times New Roman"/>
          <w:kern w:val="0"/>
          <w:szCs w:val="28"/>
          <w14:ligatures w14:val="none"/>
        </w:rPr>
        <w:t>/</w:t>
      </w:r>
      <w:r w:rsidR="00226E79" w:rsidRPr="00AB2048">
        <w:rPr>
          <w:rFonts w:cs="Times New Roman"/>
          <w:kern w:val="0"/>
          <w:szCs w:val="28"/>
          <w14:ligatures w14:val="none"/>
        </w:rPr>
        <w:t xml:space="preserve"> ультразвуков</w:t>
      </w:r>
      <w:r w:rsidR="00E107AB" w:rsidRPr="00AB2048">
        <w:rPr>
          <w:rFonts w:cs="Times New Roman"/>
          <w:kern w:val="0"/>
          <w:szCs w:val="28"/>
          <w14:ligatures w14:val="none"/>
        </w:rPr>
        <w:t>ая</w:t>
      </w:r>
      <w:r w:rsidR="00226E79" w:rsidRPr="00AB2048">
        <w:rPr>
          <w:rFonts w:cs="Times New Roman"/>
          <w:kern w:val="0"/>
          <w:szCs w:val="28"/>
          <w14:ligatures w14:val="none"/>
        </w:rPr>
        <w:t xml:space="preserve"> дефектоскопи</w:t>
      </w:r>
      <w:r w:rsidR="00E107AB" w:rsidRPr="00AB2048">
        <w:rPr>
          <w:rFonts w:cs="Times New Roman"/>
          <w:kern w:val="0"/>
          <w:szCs w:val="28"/>
          <w14:ligatures w14:val="none"/>
        </w:rPr>
        <w:t>я</w:t>
      </w:r>
      <w:r w:rsidR="00611FE6" w:rsidRPr="00AB2048">
        <w:rPr>
          <w:rFonts w:cs="Times New Roman"/>
          <w:kern w:val="0"/>
          <w:szCs w:val="28"/>
          <w14:ligatures w14:val="none"/>
        </w:rPr>
        <w:t xml:space="preserve"> </w:t>
      </w:r>
      <w:r w:rsidR="00E107AB" w:rsidRPr="00AB2048">
        <w:rPr>
          <w:rFonts w:cs="Times New Roman"/>
          <w:kern w:val="0"/>
          <w:szCs w:val="28"/>
          <w14:ligatures w14:val="none"/>
        </w:rPr>
        <w:t>/</w:t>
      </w:r>
      <w:r w:rsidR="00226E79" w:rsidRPr="00AB2048">
        <w:rPr>
          <w:rFonts w:cs="Times New Roman"/>
          <w:kern w:val="0"/>
          <w:szCs w:val="28"/>
          <w14:ligatures w14:val="none"/>
        </w:rPr>
        <w:t xml:space="preserve"> рентгенографи</w:t>
      </w:r>
      <w:r w:rsidR="00E107AB" w:rsidRPr="00AB2048">
        <w:rPr>
          <w:rFonts w:cs="Times New Roman"/>
          <w:kern w:val="0"/>
          <w:szCs w:val="28"/>
          <w14:ligatures w14:val="none"/>
        </w:rPr>
        <w:t>я</w:t>
      </w:r>
      <w:r w:rsidR="00611FE6" w:rsidRPr="00AB2048">
        <w:rPr>
          <w:rFonts w:cs="Times New Roman"/>
          <w:kern w:val="0"/>
          <w:szCs w:val="28"/>
          <w14:ligatures w14:val="none"/>
        </w:rPr>
        <w:t xml:space="preserve"> </w:t>
      </w:r>
      <w:r w:rsidR="00E107AB" w:rsidRPr="00AB2048">
        <w:rPr>
          <w:rFonts w:cs="Times New Roman"/>
          <w:kern w:val="0"/>
          <w:szCs w:val="28"/>
          <w14:ligatures w14:val="none"/>
        </w:rPr>
        <w:t>/</w:t>
      </w:r>
      <w:r w:rsidR="00226E79" w:rsidRPr="00AB2048">
        <w:rPr>
          <w:rFonts w:cs="Times New Roman"/>
          <w:kern w:val="0"/>
          <w:szCs w:val="28"/>
          <w14:ligatures w14:val="none"/>
        </w:rPr>
        <w:t xml:space="preserve"> испытания на прочность</w:t>
      </w:r>
      <w:r w:rsidR="00611FE6" w:rsidRPr="00AB2048">
        <w:rPr>
          <w:rFonts w:cs="Times New Roman"/>
          <w:kern w:val="0"/>
          <w:szCs w:val="28"/>
          <w14:ligatures w14:val="none"/>
        </w:rPr>
        <w:t xml:space="preserve"> </w:t>
      </w:r>
      <w:r w:rsidR="00E107AB" w:rsidRPr="00AB2048">
        <w:rPr>
          <w:rFonts w:cs="Times New Roman"/>
          <w:kern w:val="0"/>
          <w:szCs w:val="28"/>
          <w14:ligatures w14:val="none"/>
        </w:rPr>
        <w:t>/</w:t>
      </w:r>
      <w:r w:rsidR="00611FE6" w:rsidRPr="00AB2048">
        <w:rPr>
          <w:rFonts w:cs="Times New Roman"/>
          <w:kern w:val="0"/>
          <w:szCs w:val="28"/>
          <w14:ligatures w14:val="none"/>
        </w:rPr>
        <w:t xml:space="preserve"> </w:t>
      </w:r>
      <w:r w:rsidR="00E107AB" w:rsidRPr="00AB2048">
        <w:rPr>
          <w:rFonts w:cs="Times New Roman"/>
          <w:kern w:val="0"/>
          <w:szCs w:val="28"/>
          <w14:ligatures w14:val="none"/>
        </w:rPr>
        <w:t xml:space="preserve">испытания на </w:t>
      </w:r>
      <w:r w:rsidR="00226E79" w:rsidRPr="00AB2048">
        <w:rPr>
          <w:rFonts w:cs="Times New Roman"/>
          <w:kern w:val="0"/>
          <w:szCs w:val="28"/>
          <w14:ligatures w14:val="none"/>
        </w:rPr>
        <w:t>коррозионную стойкость</w:t>
      </w:r>
    </w:p>
    <w:p w14:paraId="73A8DC48" w14:textId="77777777" w:rsidR="00226E79" w:rsidRPr="00AB2048" w:rsidRDefault="00226E79" w:rsidP="00AB2048">
      <w:pPr>
        <w:spacing w:after="0"/>
        <w:ind w:firstLine="709"/>
        <w:jc w:val="both"/>
        <w:rPr>
          <w:rFonts w:cs="Times New Roman"/>
          <w:kern w:val="0"/>
          <w:szCs w:val="28"/>
          <w14:ligatures w14:val="none"/>
        </w:rPr>
      </w:pPr>
      <w:bookmarkStart w:id="11" w:name="_Hlk192938443"/>
      <w:r w:rsidRPr="00AB2048">
        <w:rPr>
          <w:rFonts w:cs="Times New Roman"/>
          <w:kern w:val="0"/>
          <w:szCs w:val="28"/>
          <w14:ligatures w14:val="none"/>
        </w:rPr>
        <w:t>Компетенции(индикаторы): ОПК-1 (ОПК-1.1)</w:t>
      </w:r>
    </w:p>
    <w:bookmarkEnd w:id="11"/>
    <w:p w14:paraId="3017B589" w14:textId="77777777" w:rsidR="00226E79" w:rsidRPr="00AB2048" w:rsidRDefault="00226E79" w:rsidP="00AB2048">
      <w:pPr>
        <w:spacing w:after="0"/>
        <w:ind w:firstLine="709"/>
        <w:jc w:val="both"/>
        <w:rPr>
          <w:rFonts w:cs="Times New Roman"/>
          <w:kern w:val="0"/>
          <w:szCs w:val="28"/>
          <w14:ligatures w14:val="none"/>
        </w:rPr>
      </w:pPr>
    </w:p>
    <w:p w14:paraId="37B21A50" w14:textId="77777777" w:rsidR="00226E79" w:rsidRPr="00AB2048" w:rsidRDefault="00226E79" w:rsidP="00AB2048">
      <w:pPr>
        <w:spacing w:after="0"/>
        <w:ind w:firstLine="709"/>
        <w:jc w:val="both"/>
        <w:rPr>
          <w:rFonts w:cs="Times New Roman"/>
          <w:b/>
          <w:bCs/>
          <w:kern w:val="0"/>
          <w:szCs w:val="28"/>
          <w14:ligatures w14:val="none"/>
        </w:rPr>
      </w:pPr>
      <w:r w:rsidRPr="00AB2048">
        <w:rPr>
          <w:rFonts w:cs="Times New Roman"/>
          <w:b/>
          <w:bCs/>
          <w:kern w:val="0"/>
          <w:szCs w:val="28"/>
          <w14:ligatures w14:val="none"/>
        </w:rPr>
        <w:t>Задания открытого типа с развёрнутым ответом</w:t>
      </w:r>
    </w:p>
    <w:p w14:paraId="46A8392B" w14:textId="77777777" w:rsidR="00226E79" w:rsidRPr="00AB2048" w:rsidRDefault="00226E79" w:rsidP="00AB2048">
      <w:pPr>
        <w:spacing w:after="0"/>
        <w:ind w:firstLine="709"/>
        <w:jc w:val="both"/>
        <w:rPr>
          <w:rFonts w:cs="Times New Roman"/>
          <w:kern w:val="0"/>
          <w:szCs w:val="28"/>
          <w14:ligatures w14:val="none"/>
        </w:rPr>
      </w:pPr>
    </w:p>
    <w:p w14:paraId="3EA5F2C0" w14:textId="760CE86A" w:rsidR="00226E79" w:rsidRPr="00AB2048" w:rsidRDefault="00226E79" w:rsidP="00AB2048">
      <w:pPr>
        <w:spacing w:after="0"/>
        <w:ind w:firstLine="709"/>
        <w:jc w:val="both"/>
        <w:rPr>
          <w:rFonts w:cs="Times New Roman"/>
          <w:kern w:val="0"/>
          <w:szCs w:val="28"/>
          <w14:ligatures w14:val="none"/>
        </w:rPr>
      </w:pPr>
      <w:r w:rsidRPr="00AB2048">
        <w:rPr>
          <w:rFonts w:cs="Times New Roman"/>
          <w:kern w:val="0"/>
          <w:szCs w:val="28"/>
          <w14:ligatures w14:val="none"/>
        </w:rPr>
        <w:lastRenderedPageBreak/>
        <w:t>1.</w:t>
      </w:r>
      <w:r w:rsidR="006E1674" w:rsidRPr="00AB2048">
        <w:rPr>
          <w:rFonts w:cs="Times New Roman"/>
          <w:kern w:val="0"/>
          <w:szCs w:val="28"/>
          <w14:ligatures w14:val="none"/>
        </w:rPr>
        <w:t> </w:t>
      </w:r>
      <w:r w:rsidRPr="00AB2048">
        <w:rPr>
          <w:rFonts w:cs="Times New Roman"/>
          <w:kern w:val="0"/>
          <w:szCs w:val="28"/>
          <w14:ligatures w14:val="none"/>
        </w:rPr>
        <w:t xml:space="preserve">Опишите процесс изготовления песчаной формы для литья. Какие вещества и технологии используются? </w:t>
      </w:r>
    </w:p>
    <w:p w14:paraId="7F5E7834" w14:textId="3D255B88" w:rsidR="00226E79" w:rsidRPr="00AB2048" w:rsidRDefault="00226E79" w:rsidP="00AB2048">
      <w:pPr>
        <w:spacing w:after="0"/>
        <w:ind w:firstLine="709"/>
        <w:jc w:val="both"/>
        <w:rPr>
          <w:rFonts w:cs="Times New Roman"/>
          <w:kern w:val="0"/>
          <w:szCs w:val="28"/>
          <w14:ligatures w14:val="none"/>
        </w:rPr>
      </w:pPr>
      <w:r w:rsidRPr="00AB2048">
        <w:rPr>
          <w:rFonts w:cs="Times New Roman"/>
          <w:kern w:val="0"/>
          <w:szCs w:val="28"/>
          <w14:ligatures w14:val="none"/>
        </w:rPr>
        <w:t xml:space="preserve">Время выполнения – </w:t>
      </w:r>
      <w:r w:rsidR="00C32387" w:rsidRPr="00AB2048">
        <w:rPr>
          <w:rFonts w:cs="Times New Roman"/>
          <w:kern w:val="0"/>
          <w:szCs w:val="28"/>
          <w14:ligatures w14:val="none"/>
        </w:rPr>
        <w:t>20</w:t>
      </w:r>
      <w:r w:rsidRPr="00AB2048">
        <w:rPr>
          <w:rFonts w:cs="Times New Roman"/>
          <w:kern w:val="0"/>
          <w:szCs w:val="28"/>
          <w14:ligatures w14:val="none"/>
        </w:rPr>
        <w:t xml:space="preserve"> мин.</w:t>
      </w:r>
    </w:p>
    <w:p w14:paraId="66365587" w14:textId="3F0C2672" w:rsidR="00226E79" w:rsidRPr="00AB2048" w:rsidRDefault="00226E79" w:rsidP="00AB2048">
      <w:pPr>
        <w:spacing w:after="0"/>
        <w:ind w:firstLine="709"/>
        <w:jc w:val="both"/>
        <w:rPr>
          <w:rFonts w:cs="Times New Roman"/>
          <w:kern w:val="0"/>
          <w:szCs w:val="28"/>
          <w14:ligatures w14:val="none"/>
        </w:rPr>
      </w:pPr>
      <w:bookmarkStart w:id="12" w:name="_Hlk194311354"/>
      <w:r w:rsidRPr="00AB2048">
        <w:rPr>
          <w:rFonts w:cs="Times New Roman"/>
          <w:kern w:val="0"/>
          <w:szCs w:val="28"/>
          <w14:ligatures w14:val="none"/>
        </w:rPr>
        <w:t>Ожидаемый</w:t>
      </w:r>
      <w:r w:rsidR="0001619E" w:rsidRPr="00AB2048">
        <w:rPr>
          <w:rFonts w:cs="Times New Roman"/>
          <w:kern w:val="0"/>
          <w:szCs w:val="28"/>
          <w14:ligatures w14:val="none"/>
        </w:rPr>
        <w:t xml:space="preserve"> </w:t>
      </w:r>
      <w:r w:rsidR="0001619E" w:rsidRPr="00AB2048">
        <w:rPr>
          <w:rFonts w:cs="Times New Roman"/>
          <w:kern w:val="0"/>
          <w14:ligatures w14:val="none"/>
        </w:rPr>
        <w:t>результат</w:t>
      </w:r>
      <w:r w:rsidRPr="00AB2048">
        <w:rPr>
          <w:rFonts w:cs="Times New Roman"/>
          <w:kern w:val="0"/>
          <w:szCs w:val="28"/>
          <w14:ligatures w14:val="none"/>
        </w:rPr>
        <w:t>:</w:t>
      </w:r>
      <w:bookmarkEnd w:id="12"/>
      <w:r w:rsidRPr="00AB2048">
        <w:rPr>
          <w:rFonts w:cs="Times New Roman"/>
          <w:kern w:val="0"/>
          <w:szCs w:val="28"/>
          <w14:ligatures w14:val="none"/>
        </w:rPr>
        <w:t xml:space="preserve"> Процесс изготовления песчаной формы начинается с подготовки модели, которая служит контуром будущего изделия. Затем песок смешивается с связующим веществом, например, с бентонитом, для формирования необходимой прочности. После этого образуют обрамление вокруг модели из влажного песка, а затем устраняют модель, получая пустоту для заливки расплава. Используются такие технологии, как вибра</w:t>
      </w:r>
      <w:r w:rsidR="006E1674" w:rsidRPr="00AB2048">
        <w:rPr>
          <w:rFonts w:cs="Times New Roman"/>
          <w:kern w:val="0"/>
          <w:szCs w:val="28"/>
          <w14:ligatures w14:val="none"/>
        </w:rPr>
        <w:t>ция</w:t>
      </w:r>
      <w:r w:rsidRPr="00AB2048">
        <w:rPr>
          <w:rFonts w:cs="Times New Roman"/>
          <w:kern w:val="0"/>
          <w:szCs w:val="28"/>
          <w14:ligatures w14:val="none"/>
        </w:rPr>
        <w:t xml:space="preserve"> для уплотнения песка и системы автоматической дозировки связующих веществ для более однородной смеси.</w:t>
      </w:r>
    </w:p>
    <w:p w14:paraId="49CF7856" w14:textId="6783ACF9" w:rsidR="00C32387" w:rsidRPr="00AB2048" w:rsidRDefault="00C32387" w:rsidP="00AB2048">
      <w:pPr>
        <w:spacing w:after="0"/>
        <w:ind w:firstLine="709"/>
        <w:jc w:val="both"/>
        <w:rPr>
          <w:rFonts w:cs="Times New Roman"/>
        </w:rPr>
      </w:pPr>
      <w:bookmarkStart w:id="13" w:name="_Hlk200031095"/>
      <w:r w:rsidRPr="00AB2048">
        <w:rPr>
          <w:rFonts w:cs="Times New Roman"/>
        </w:rPr>
        <w:t>Критерии оценивания: содержательное соответствие приведенному выше</w:t>
      </w:r>
      <w:r w:rsidR="006C0586" w:rsidRPr="00AB2048">
        <w:rPr>
          <w:rFonts w:cs="Times New Roman"/>
        </w:rPr>
        <w:t xml:space="preserve"> </w:t>
      </w:r>
      <w:r w:rsidR="006C0586" w:rsidRPr="00AB2048">
        <w:rPr>
          <w:rFonts w:cs="Times New Roman"/>
          <w:kern w:val="0"/>
          <w14:ligatures w14:val="none"/>
        </w:rPr>
        <w:t>результату</w:t>
      </w:r>
      <w:r w:rsidRPr="00AB2048">
        <w:rPr>
          <w:rFonts w:cs="Times New Roman"/>
        </w:rPr>
        <w:t>.</w:t>
      </w:r>
      <w:bookmarkEnd w:id="13"/>
    </w:p>
    <w:p w14:paraId="4D7C18F3" w14:textId="5D353F01" w:rsidR="00226E79" w:rsidRPr="00AB2048" w:rsidRDefault="00226E79" w:rsidP="00AB2048">
      <w:pPr>
        <w:spacing w:after="0"/>
        <w:ind w:firstLine="709"/>
        <w:jc w:val="both"/>
        <w:rPr>
          <w:rFonts w:cs="Times New Roman"/>
          <w:kern w:val="0"/>
          <w:szCs w:val="28"/>
          <w14:ligatures w14:val="none"/>
        </w:rPr>
      </w:pPr>
      <w:r w:rsidRPr="00AB2048">
        <w:rPr>
          <w:rFonts w:cs="Times New Roman"/>
          <w:kern w:val="0"/>
          <w:szCs w:val="28"/>
          <w14:ligatures w14:val="none"/>
        </w:rPr>
        <w:t>Компетенции(индикаторы): ОПК-1 (ОПК-1.1)</w:t>
      </w:r>
    </w:p>
    <w:p w14:paraId="2CD5F440" w14:textId="77777777" w:rsidR="00226E79" w:rsidRPr="00AB2048" w:rsidRDefault="00226E79" w:rsidP="00AB2048">
      <w:pPr>
        <w:spacing w:after="0"/>
        <w:ind w:firstLine="709"/>
        <w:jc w:val="both"/>
        <w:rPr>
          <w:rFonts w:cs="Times New Roman"/>
          <w:kern w:val="0"/>
          <w:szCs w:val="28"/>
          <w14:ligatures w14:val="none"/>
        </w:rPr>
      </w:pPr>
    </w:p>
    <w:p w14:paraId="27080A27" w14:textId="77777777" w:rsidR="00226E79" w:rsidRPr="00AB2048" w:rsidRDefault="00226E79" w:rsidP="00AB2048">
      <w:pPr>
        <w:spacing w:after="0"/>
        <w:ind w:firstLine="709"/>
        <w:jc w:val="both"/>
        <w:rPr>
          <w:rFonts w:cs="Times New Roman"/>
          <w:kern w:val="0"/>
          <w:szCs w:val="28"/>
          <w14:ligatures w14:val="none"/>
        </w:rPr>
      </w:pPr>
      <w:r w:rsidRPr="00AB2048">
        <w:rPr>
          <w:rFonts w:cs="Times New Roman"/>
          <w:kern w:val="0"/>
          <w:szCs w:val="28"/>
          <w14:ligatures w14:val="none"/>
        </w:rPr>
        <w:t>2. Опишите основные проблемы, возникающие при литье, и методы их преодоления.</w:t>
      </w:r>
    </w:p>
    <w:p w14:paraId="7A7A37E8" w14:textId="16F6CE50" w:rsidR="00226E79" w:rsidRPr="00AB2048" w:rsidRDefault="00226E79" w:rsidP="00AB2048">
      <w:pPr>
        <w:spacing w:after="0"/>
        <w:ind w:firstLine="709"/>
        <w:jc w:val="both"/>
        <w:rPr>
          <w:rFonts w:cs="Times New Roman"/>
          <w:kern w:val="0"/>
          <w:szCs w:val="28"/>
          <w14:ligatures w14:val="none"/>
        </w:rPr>
      </w:pPr>
      <w:bookmarkStart w:id="14" w:name="_Hlk195097479"/>
      <w:r w:rsidRPr="00AB2048">
        <w:rPr>
          <w:rFonts w:cs="Times New Roman"/>
          <w:kern w:val="0"/>
          <w:szCs w:val="28"/>
          <w14:ligatures w14:val="none"/>
        </w:rPr>
        <w:t xml:space="preserve">Время выполнения – </w:t>
      </w:r>
      <w:r w:rsidR="00C32387" w:rsidRPr="00AB2048">
        <w:rPr>
          <w:rFonts w:cs="Times New Roman"/>
          <w:kern w:val="0"/>
          <w:szCs w:val="28"/>
          <w14:ligatures w14:val="none"/>
        </w:rPr>
        <w:t>20</w:t>
      </w:r>
      <w:r w:rsidRPr="00AB2048">
        <w:rPr>
          <w:rFonts w:cs="Times New Roman"/>
          <w:kern w:val="0"/>
          <w:szCs w:val="28"/>
          <w14:ligatures w14:val="none"/>
        </w:rPr>
        <w:t xml:space="preserve"> мин.</w:t>
      </w:r>
    </w:p>
    <w:p w14:paraId="3DBFB2E5" w14:textId="1C6B1DCA" w:rsidR="00226E79" w:rsidRPr="00AB2048" w:rsidRDefault="00226E79" w:rsidP="00AB2048">
      <w:pPr>
        <w:spacing w:after="0"/>
        <w:ind w:firstLine="709"/>
        <w:jc w:val="both"/>
        <w:rPr>
          <w:rFonts w:cs="Times New Roman"/>
          <w:kern w:val="0"/>
          <w:szCs w:val="28"/>
          <w14:ligatures w14:val="none"/>
        </w:rPr>
      </w:pPr>
      <w:bookmarkStart w:id="15" w:name="_Hlk192937346"/>
      <w:bookmarkEnd w:id="14"/>
      <w:r w:rsidRPr="00AB2048">
        <w:rPr>
          <w:rFonts w:cs="Times New Roman"/>
          <w:kern w:val="0"/>
          <w:szCs w:val="28"/>
          <w14:ligatures w14:val="none"/>
        </w:rPr>
        <w:t>Ожидаемый</w:t>
      </w:r>
      <w:r w:rsidR="0001619E" w:rsidRPr="00AB2048">
        <w:rPr>
          <w:rFonts w:cs="Times New Roman"/>
          <w:kern w:val="0"/>
          <w:szCs w:val="28"/>
          <w14:ligatures w14:val="none"/>
        </w:rPr>
        <w:t xml:space="preserve"> </w:t>
      </w:r>
      <w:r w:rsidR="0001619E" w:rsidRPr="00AB2048">
        <w:rPr>
          <w:rFonts w:cs="Times New Roman"/>
          <w:kern w:val="0"/>
          <w14:ligatures w14:val="none"/>
        </w:rPr>
        <w:t>результат</w:t>
      </w:r>
      <w:r w:rsidRPr="00AB2048">
        <w:rPr>
          <w:rFonts w:cs="Times New Roman"/>
          <w:kern w:val="0"/>
          <w:szCs w:val="28"/>
          <w14:ligatures w14:val="none"/>
        </w:rPr>
        <w:t>:</w:t>
      </w:r>
    </w:p>
    <w:bookmarkEnd w:id="15"/>
    <w:p w14:paraId="7E3EDF84" w14:textId="77777777" w:rsidR="00226E79" w:rsidRPr="00AB2048" w:rsidRDefault="00226E79" w:rsidP="00AB2048">
      <w:pPr>
        <w:spacing w:after="0"/>
        <w:ind w:firstLine="709"/>
        <w:jc w:val="both"/>
        <w:rPr>
          <w:rFonts w:cs="Times New Roman"/>
          <w:kern w:val="0"/>
          <w:szCs w:val="28"/>
          <w14:ligatures w14:val="none"/>
        </w:rPr>
      </w:pPr>
      <w:r w:rsidRPr="00AB2048">
        <w:rPr>
          <w:rFonts w:cs="Times New Roman"/>
          <w:kern w:val="0"/>
          <w:szCs w:val="28"/>
          <w14:ligatures w14:val="none"/>
        </w:rPr>
        <w:t>При литье могут возникать различные проблемы, такие как образование газовых пор, трещины, неоднородная структура и дефекты поверхности.</w:t>
      </w:r>
    </w:p>
    <w:p w14:paraId="4D11D379" w14:textId="77777777" w:rsidR="00226E79" w:rsidRPr="00AB2048" w:rsidRDefault="00226E79" w:rsidP="00AB2048">
      <w:pPr>
        <w:spacing w:after="0"/>
        <w:ind w:firstLine="709"/>
        <w:jc w:val="both"/>
        <w:rPr>
          <w:rFonts w:cs="Times New Roman"/>
          <w:kern w:val="0"/>
          <w:szCs w:val="28"/>
          <w14:ligatures w14:val="none"/>
        </w:rPr>
      </w:pPr>
      <w:r w:rsidRPr="00AB2048">
        <w:rPr>
          <w:rFonts w:cs="Times New Roman"/>
          <w:kern w:val="0"/>
          <w:szCs w:val="28"/>
          <w14:ligatures w14:val="none"/>
        </w:rPr>
        <w:t>Газовые поры возникают из-за захвата воздуха или газов в процессе заливки. Чтобы преодолеть эту проблему, необходимо использовать вакуумное литье или улучшить вентиляцию форм.</w:t>
      </w:r>
    </w:p>
    <w:p w14:paraId="3FEAA100" w14:textId="77777777" w:rsidR="00226E79" w:rsidRPr="00AB2048" w:rsidRDefault="00226E79" w:rsidP="00AB2048">
      <w:pPr>
        <w:spacing w:after="0"/>
        <w:ind w:firstLine="709"/>
        <w:jc w:val="both"/>
        <w:rPr>
          <w:rFonts w:cs="Times New Roman"/>
          <w:kern w:val="0"/>
          <w:szCs w:val="28"/>
          <w14:ligatures w14:val="none"/>
        </w:rPr>
      </w:pPr>
      <w:r w:rsidRPr="00AB2048">
        <w:rPr>
          <w:rFonts w:cs="Times New Roman"/>
          <w:kern w:val="0"/>
          <w:szCs w:val="28"/>
          <w14:ligatures w14:val="none"/>
        </w:rPr>
        <w:t>Трещины могут появляться из-за неравномерного охлаждения. Их можно предотвратить, оптимизируя температуру плавления и скорость охлаждения.</w:t>
      </w:r>
    </w:p>
    <w:p w14:paraId="272F40E3" w14:textId="77777777" w:rsidR="00226E79" w:rsidRPr="00AB2048" w:rsidRDefault="00226E79" w:rsidP="00AB2048">
      <w:pPr>
        <w:spacing w:after="0"/>
        <w:ind w:firstLine="709"/>
        <w:jc w:val="both"/>
        <w:rPr>
          <w:rFonts w:cs="Times New Roman"/>
          <w:kern w:val="0"/>
          <w:szCs w:val="28"/>
          <w14:ligatures w14:val="none"/>
        </w:rPr>
      </w:pPr>
      <w:r w:rsidRPr="00AB2048">
        <w:rPr>
          <w:rFonts w:cs="Times New Roman"/>
          <w:kern w:val="0"/>
          <w:szCs w:val="28"/>
          <w14:ligatures w14:val="none"/>
        </w:rPr>
        <w:t>Неоднородная структура материала может быть вызвана неправильным составом металла. Это решается контролем химического состава и добавлением легирующих элементов.</w:t>
      </w:r>
    </w:p>
    <w:p w14:paraId="5AD90DAB" w14:textId="77777777" w:rsidR="00226E79" w:rsidRPr="00AB2048" w:rsidRDefault="00226E79" w:rsidP="00AB2048">
      <w:pPr>
        <w:spacing w:after="0"/>
        <w:ind w:firstLine="709"/>
        <w:jc w:val="both"/>
        <w:rPr>
          <w:rFonts w:cs="Times New Roman"/>
          <w:kern w:val="0"/>
          <w:szCs w:val="28"/>
          <w14:ligatures w14:val="none"/>
        </w:rPr>
      </w:pPr>
      <w:r w:rsidRPr="00AB2048">
        <w:rPr>
          <w:rFonts w:cs="Times New Roman"/>
          <w:kern w:val="0"/>
          <w:szCs w:val="28"/>
          <w14:ligatures w14:val="none"/>
        </w:rPr>
        <w:t>Дефекты поверхности, такие как шершавость, можно снизить, используя более качественные формы и улучшая технологические параметры литья.</w:t>
      </w:r>
    </w:p>
    <w:p w14:paraId="53EE44B8" w14:textId="77777777" w:rsidR="00226E79" w:rsidRPr="00AB2048" w:rsidRDefault="00226E79" w:rsidP="00AB2048">
      <w:pPr>
        <w:spacing w:after="0"/>
        <w:ind w:firstLine="709"/>
        <w:jc w:val="both"/>
        <w:rPr>
          <w:rFonts w:cs="Times New Roman"/>
          <w:kern w:val="0"/>
          <w:szCs w:val="28"/>
          <w14:ligatures w14:val="none"/>
        </w:rPr>
      </w:pPr>
      <w:r w:rsidRPr="00AB2048">
        <w:rPr>
          <w:rFonts w:cs="Times New Roman"/>
          <w:kern w:val="0"/>
          <w:szCs w:val="28"/>
          <w14:ligatures w14:val="none"/>
        </w:rPr>
        <w:t>Таким образом, мониторинг и управление параметрами процесса литья являются ключевыми аспектами, влияющими на качество конечного продукта.</w:t>
      </w:r>
    </w:p>
    <w:p w14:paraId="3F548C8E" w14:textId="094CA796" w:rsidR="00C32387" w:rsidRPr="00AB2048" w:rsidRDefault="00C32387" w:rsidP="00AB2048">
      <w:pPr>
        <w:spacing w:after="0"/>
        <w:ind w:firstLine="709"/>
        <w:jc w:val="both"/>
        <w:rPr>
          <w:rFonts w:cs="Times New Roman"/>
        </w:rPr>
      </w:pPr>
      <w:r w:rsidRPr="00AB2048">
        <w:rPr>
          <w:rFonts w:cs="Times New Roman"/>
        </w:rPr>
        <w:t>Критерии оценивания: содержательное соответствие приведенному выше</w:t>
      </w:r>
      <w:r w:rsidR="006C0586" w:rsidRPr="00AB2048">
        <w:rPr>
          <w:rFonts w:cs="Times New Roman"/>
        </w:rPr>
        <w:t xml:space="preserve"> </w:t>
      </w:r>
      <w:r w:rsidR="006C0586" w:rsidRPr="00AB2048">
        <w:rPr>
          <w:rFonts w:cs="Times New Roman"/>
          <w:kern w:val="0"/>
          <w14:ligatures w14:val="none"/>
        </w:rPr>
        <w:t>результату</w:t>
      </w:r>
      <w:r w:rsidRPr="00AB2048">
        <w:rPr>
          <w:rFonts w:cs="Times New Roman"/>
        </w:rPr>
        <w:t>.</w:t>
      </w:r>
    </w:p>
    <w:p w14:paraId="76CF1A63" w14:textId="155596F3" w:rsidR="00226E79" w:rsidRPr="00AB2048" w:rsidRDefault="00226E79" w:rsidP="00AB2048">
      <w:pPr>
        <w:spacing w:after="0"/>
        <w:ind w:firstLine="709"/>
        <w:jc w:val="both"/>
        <w:rPr>
          <w:rFonts w:cs="Times New Roman"/>
          <w:kern w:val="0"/>
          <w:szCs w:val="28"/>
          <w14:ligatures w14:val="none"/>
        </w:rPr>
      </w:pPr>
      <w:r w:rsidRPr="00AB2048">
        <w:rPr>
          <w:rFonts w:cs="Times New Roman"/>
          <w:kern w:val="0"/>
          <w:szCs w:val="28"/>
          <w14:ligatures w14:val="none"/>
        </w:rPr>
        <w:t>Компетенции(индикаторы): ОПК-1 (ОПК-1.1)</w:t>
      </w:r>
    </w:p>
    <w:p w14:paraId="0234361D" w14:textId="77777777" w:rsidR="00226E79" w:rsidRPr="00AB2048" w:rsidRDefault="00226E79" w:rsidP="00AB2048">
      <w:pPr>
        <w:spacing w:after="0"/>
        <w:ind w:firstLine="709"/>
        <w:jc w:val="both"/>
        <w:rPr>
          <w:rFonts w:cs="Times New Roman"/>
          <w:kern w:val="0"/>
          <w:szCs w:val="28"/>
          <w14:ligatures w14:val="none"/>
        </w:rPr>
      </w:pPr>
    </w:p>
    <w:p w14:paraId="280CAA9D" w14:textId="77777777" w:rsidR="00226E79" w:rsidRPr="00AB2048" w:rsidRDefault="00226E79" w:rsidP="00AB2048">
      <w:pPr>
        <w:spacing w:after="0"/>
        <w:ind w:firstLine="709"/>
        <w:jc w:val="both"/>
        <w:rPr>
          <w:rFonts w:cs="Times New Roman"/>
          <w:kern w:val="0"/>
          <w:szCs w:val="28"/>
          <w14:ligatures w14:val="none"/>
        </w:rPr>
      </w:pPr>
      <w:r w:rsidRPr="00AB2048">
        <w:rPr>
          <w:rFonts w:cs="Times New Roman"/>
          <w:kern w:val="0"/>
          <w:szCs w:val="28"/>
          <w14:ligatures w14:val="none"/>
        </w:rPr>
        <w:t>3. Что такое температурный график кристаллизации и как он применяется в литейном производстве?</w:t>
      </w:r>
    </w:p>
    <w:p w14:paraId="08FA05BC" w14:textId="77777777" w:rsidR="00226E79" w:rsidRPr="00AB2048" w:rsidRDefault="00226E79" w:rsidP="00AB2048">
      <w:pPr>
        <w:spacing w:after="0"/>
        <w:ind w:firstLine="709"/>
        <w:jc w:val="both"/>
        <w:rPr>
          <w:rFonts w:cs="Times New Roman"/>
          <w:kern w:val="0"/>
          <w:szCs w:val="28"/>
          <w14:ligatures w14:val="none"/>
        </w:rPr>
      </w:pPr>
      <w:r w:rsidRPr="00AB2048">
        <w:rPr>
          <w:rFonts w:cs="Times New Roman"/>
          <w:kern w:val="0"/>
          <w:szCs w:val="28"/>
          <w14:ligatures w14:val="none"/>
        </w:rPr>
        <w:t>Время выполнения – 15 мин.</w:t>
      </w:r>
    </w:p>
    <w:p w14:paraId="7ABAA65B" w14:textId="2140F4B2" w:rsidR="00226E79" w:rsidRPr="00AB2048" w:rsidRDefault="00226E79" w:rsidP="00AB2048">
      <w:pPr>
        <w:spacing w:after="0"/>
        <w:ind w:firstLine="709"/>
        <w:jc w:val="both"/>
        <w:rPr>
          <w:rFonts w:cs="Times New Roman"/>
          <w:kern w:val="0"/>
          <w:szCs w:val="28"/>
          <w14:ligatures w14:val="none"/>
        </w:rPr>
      </w:pPr>
      <w:r w:rsidRPr="00AB2048">
        <w:rPr>
          <w:rFonts w:cs="Times New Roman"/>
          <w:kern w:val="0"/>
          <w:szCs w:val="28"/>
          <w14:ligatures w14:val="none"/>
        </w:rPr>
        <w:t>Ожидаемый</w:t>
      </w:r>
      <w:r w:rsidR="0001619E" w:rsidRPr="00AB2048">
        <w:rPr>
          <w:rFonts w:cs="Times New Roman"/>
          <w:kern w:val="0"/>
          <w:szCs w:val="28"/>
          <w14:ligatures w14:val="none"/>
        </w:rPr>
        <w:t xml:space="preserve"> </w:t>
      </w:r>
      <w:r w:rsidR="0001619E" w:rsidRPr="00AB2048">
        <w:rPr>
          <w:rFonts w:cs="Times New Roman"/>
          <w:kern w:val="0"/>
          <w14:ligatures w14:val="none"/>
        </w:rPr>
        <w:t>результат</w:t>
      </w:r>
      <w:r w:rsidRPr="00AB2048">
        <w:rPr>
          <w:rFonts w:cs="Times New Roman"/>
          <w:kern w:val="0"/>
          <w:szCs w:val="28"/>
          <w14:ligatures w14:val="none"/>
        </w:rPr>
        <w:t>: Температурный график кристаллизации показывает изменение температуры расплава в процессе его охлаждения и кристаллизации. Он используется для прогнозирования структурных изменений, которые влияют на механические свойства конечного изделия.</w:t>
      </w:r>
    </w:p>
    <w:p w14:paraId="218000C1" w14:textId="653BC2A4" w:rsidR="00C32387" w:rsidRPr="00AB2048" w:rsidRDefault="00C32387" w:rsidP="00AB2048">
      <w:pPr>
        <w:spacing w:after="0"/>
        <w:ind w:firstLine="709"/>
        <w:jc w:val="both"/>
        <w:rPr>
          <w:rFonts w:cs="Times New Roman"/>
        </w:rPr>
      </w:pPr>
      <w:r w:rsidRPr="00AB2048">
        <w:rPr>
          <w:rFonts w:cs="Times New Roman"/>
        </w:rPr>
        <w:lastRenderedPageBreak/>
        <w:t>Критерии оценивания: содержательное соответствие приведенному выше</w:t>
      </w:r>
      <w:r w:rsidR="006C0586" w:rsidRPr="00AB2048">
        <w:rPr>
          <w:rFonts w:cs="Times New Roman"/>
        </w:rPr>
        <w:t xml:space="preserve"> </w:t>
      </w:r>
      <w:r w:rsidR="006C0586" w:rsidRPr="00AB2048">
        <w:rPr>
          <w:rFonts w:cs="Times New Roman"/>
          <w:kern w:val="0"/>
          <w14:ligatures w14:val="none"/>
        </w:rPr>
        <w:t>результату</w:t>
      </w:r>
      <w:r w:rsidRPr="00AB2048">
        <w:rPr>
          <w:rFonts w:cs="Times New Roman"/>
        </w:rPr>
        <w:t>.</w:t>
      </w:r>
    </w:p>
    <w:p w14:paraId="658CDF93" w14:textId="29A1066B" w:rsidR="00226E79" w:rsidRPr="00AB2048" w:rsidRDefault="00226E79" w:rsidP="00AB2048">
      <w:pPr>
        <w:spacing w:after="0"/>
        <w:ind w:firstLine="709"/>
        <w:jc w:val="both"/>
        <w:rPr>
          <w:rFonts w:cs="Times New Roman"/>
          <w:kern w:val="0"/>
          <w:szCs w:val="28"/>
          <w14:ligatures w14:val="none"/>
        </w:rPr>
      </w:pPr>
      <w:r w:rsidRPr="00AB2048">
        <w:rPr>
          <w:rFonts w:cs="Times New Roman"/>
          <w:kern w:val="0"/>
          <w:szCs w:val="28"/>
          <w14:ligatures w14:val="none"/>
        </w:rPr>
        <w:t>Компетенции(индикаторы): ОПК-1 (ОПК-1.1)</w:t>
      </w:r>
    </w:p>
    <w:p w14:paraId="686A079B" w14:textId="77777777" w:rsidR="00226E79" w:rsidRPr="00AB2048" w:rsidRDefault="00226E79" w:rsidP="00AB2048">
      <w:pPr>
        <w:spacing w:after="0"/>
        <w:ind w:firstLine="709"/>
        <w:jc w:val="both"/>
        <w:rPr>
          <w:rFonts w:cs="Times New Roman"/>
          <w:kern w:val="0"/>
          <w:szCs w:val="28"/>
          <w14:ligatures w14:val="none"/>
        </w:rPr>
      </w:pPr>
    </w:p>
    <w:p w14:paraId="46B2B327" w14:textId="77777777" w:rsidR="00226E79" w:rsidRPr="00AB2048" w:rsidRDefault="00226E79" w:rsidP="00AB2048">
      <w:pPr>
        <w:spacing w:after="0"/>
        <w:ind w:firstLine="709"/>
        <w:jc w:val="both"/>
        <w:rPr>
          <w:rFonts w:cs="Times New Roman"/>
          <w:kern w:val="0"/>
          <w:szCs w:val="28"/>
          <w14:ligatures w14:val="none"/>
        </w:rPr>
      </w:pPr>
      <w:r w:rsidRPr="00AB2048">
        <w:rPr>
          <w:rFonts w:cs="Times New Roman"/>
          <w:kern w:val="0"/>
          <w:szCs w:val="28"/>
          <w14:ligatures w14:val="none"/>
        </w:rPr>
        <w:t>4. Опишите влияние температуры плавления и температуры застывания на качество литейных изделий.</w:t>
      </w:r>
    </w:p>
    <w:p w14:paraId="508FC3F2" w14:textId="01E68B5F" w:rsidR="00226E79" w:rsidRPr="00AB2048" w:rsidRDefault="00226E79" w:rsidP="00AB2048">
      <w:pPr>
        <w:spacing w:after="0"/>
        <w:ind w:firstLine="709"/>
        <w:jc w:val="both"/>
        <w:rPr>
          <w:rFonts w:cs="Times New Roman"/>
          <w:kern w:val="0"/>
          <w:szCs w:val="28"/>
          <w14:ligatures w14:val="none"/>
        </w:rPr>
      </w:pPr>
      <w:r w:rsidRPr="00AB2048">
        <w:rPr>
          <w:rFonts w:cs="Times New Roman"/>
          <w:kern w:val="0"/>
          <w:szCs w:val="28"/>
          <w14:ligatures w14:val="none"/>
        </w:rPr>
        <w:t xml:space="preserve">Время выполнения – </w:t>
      </w:r>
      <w:r w:rsidR="006C0586" w:rsidRPr="00AB2048">
        <w:rPr>
          <w:rFonts w:cs="Times New Roman"/>
          <w:kern w:val="0"/>
          <w:szCs w:val="28"/>
          <w14:ligatures w14:val="none"/>
        </w:rPr>
        <w:t>20</w:t>
      </w:r>
      <w:r w:rsidRPr="00AB2048">
        <w:rPr>
          <w:rFonts w:cs="Times New Roman"/>
          <w:kern w:val="0"/>
          <w:szCs w:val="28"/>
          <w14:ligatures w14:val="none"/>
        </w:rPr>
        <w:t xml:space="preserve"> мин.</w:t>
      </w:r>
    </w:p>
    <w:p w14:paraId="365D0085" w14:textId="4B443248" w:rsidR="00226E79" w:rsidRPr="00AB2048" w:rsidRDefault="00226E79" w:rsidP="00AB2048">
      <w:pPr>
        <w:spacing w:after="0"/>
        <w:ind w:firstLine="709"/>
        <w:jc w:val="both"/>
        <w:rPr>
          <w:rFonts w:cs="Times New Roman"/>
          <w:kern w:val="0"/>
          <w:szCs w:val="28"/>
          <w14:ligatures w14:val="none"/>
        </w:rPr>
      </w:pPr>
      <w:r w:rsidRPr="00AB2048">
        <w:rPr>
          <w:rFonts w:cs="Times New Roman"/>
          <w:kern w:val="0"/>
          <w:szCs w:val="28"/>
          <w14:ligatures w14:val="none"/>
        </w:rPr>
        <w:t>Ожидаемый</w:t>
      </w:r>
      <w:r w:rsidR="0001619E" w:rsidRPr="00AB2048">
        <w:rPr>
          <w:rFonts w:cs="Times New Roman"/>
          <w:kern w:val="0"/>
          <w:szCs w:val="28"/>
          <w14:ligatures w14:val="none"/>
        </w:rPr>
        <w:t xml:space="preserve"> </w:t>
      </w:r>
      <w:r w:rsidR="0001619E" w:rsidRPr="00AB2048">
        <w:rPr>
          <w:rFonts w:cs="Times New Roman"/>
          <w:kern w:val="0"/>
          <w14:ligatures w14:val="none"/>
        </w:rPr>
        <w:t>результат</w:t>
      </w:r>
      <w:r w:rsidRPr="00AB2048">
        <w:rPr>
          <w:rFonts w:cs="Times New Roman"/>
          <w:kern w:val="0"/>
          <w:szCs w:val="28"/>
          <w14:ligatures w14:val="none"/>
        </w:rPr>
        <w:t>: Температура плавления определяет, при какой температуре металл переходит в жидкое состояние. При увеличении температуры плавления могут возникнуть проблемы с качеством отливок из-за потери свойств сплава. Температура застывания влияет на процессы кристаллизации, что также может привести к образованию дефектов, таких как усадочные поры. Оптимизация этих температур важна для достижения высококачественных отливок.</w:t>
      </w:r>
    </w:p>
    <w:p w14:paraId="75947FCA" w14:textId="2A6053A3" w:rsidR="00C32387" w:rsidRPr="00AB2048" w:rsidRDefault="00C32387" w:rsidP="00AB2048">
      <w:pPr>
        <w:spacing w:after="0"/>
        <w:ind w:firstLine="709"/>
        <w:jc w:val="both"/>
        <w:rPr>
          <w:rFonts w:cs="Times New Roman"/>
        </w:rPr>
      </w:pPr>
      <w:r w:rsidRPr="00AB2048">
        <w:rPr>
          <w:rFonts w:cs="Times New Roman"/>
        </w:rPr>
        <w:t>Критерии оценивания: содержательное соответствие приведенному выше</w:t>
      </w:r>
      <w:r w:rsidR="006C0586" w:rsidRPr="00AB2048">
        <w:rPr>
          <w:rFonts w:cs="Times New Roman"/>
        </w:rPr>
        <w:t xml:space="preserve"> </w:t>
      </w:r>
      <w:r w:rsidR="006C0586" w:rsidRPr="00AB2048">
        <w:rPr>
          <w:rFonts w:cs="Times New Roman"/>
          <w:kern w:val="0"/>
          <w14:ligatures w14:val="none"/>
        </w:rPr>
        <w:t>результату</w:t>
      </w:r>
      <w:r w:rsidRPr="00AB2048">
        <w:rPr>
          <w:rFonts w:cs="Times New Roman"/>
        </w:rPr>
        <w:t>.</w:t>
      </w:r>
    </w:p>
    <w:p w14:paraId="28E9AD7C" w14:textId="21EBFEA3" w:rsidR="00226E79" w:rsidRPr="00AB2048" w:rsidRDefault="00226E79" w:rsidP="00AB2048">
      <w:pPr>
        <w:spacing w:after="0"/>
        <w:ind w:firstLine="709"/>
        <w:jc w:val="both"/>
        <w:rPr>
          <w:rFonts w:cs="Times New Roman"/>
          <w:kern w:val="0"/>
          <w:szCs w:val="28"/>
          <w14:ligatures w14:val="none"/>
        </w:rPr>
      </w:pPr>
      <w:r w:rsidRPr="00AB2048">
        <w:rPr>
          <w:rFonts w:cs="Times New Roman"/>
          <w:kern w:val="0"/>
          <w:szCs w:val="28"/>
          <w14:ligatures w14:val="none"/>
        </w:rPr>
        <w:t>Компетенции(индикаторы): ОПК-1 (ОПК-1.1)</w:t>
      </w:r>
    </w:p>
    <w:p w14:paraId="27B1263F" w14:textId="77777777" w:rsidR="00226E79" w:rsidRPr="00AB2048" w:rsidRDefault="00226E79" w:rsidP="00AB2048">
      <w:pPr>
        <w:spacing w:after="0"/>
        <w:ind w:firstLine="709"/>
        <w:jc w:val="both"/>
        <w:rPr>
          <w:rFonts w:cs="Times New Roman"/>
        </w:rPr>
      </w:pPr>
    </w:p>
    <w:p w14:paraId="5214FB34" w14:textId="77777777" w:rsidR="00226E79" w:rsidRPr="00AB2048" w:rsidRDefault="00226E79" w:rsidP="00AB2048">
      <w:pPr>
        <w:spacing w:after="0"/>
        <w:ind w:firstLine="709"/>
        <w:jc w:val="both"/>
        <w:rPr>
          <w:rFonts w:cs="Times New Roman"/>
        </w:rPr>
      </w:pPr>
    </w:p>
    <w:p w14:paraId="09F5DC33" w14:textId="77777777" w:rsidR="00226E79" w:rsidRPr="00AB2048" w:rsidRDefault="00226E79" w:rsidP="00AB2048">
      <w:pPr>
        <w:spacing w:after="0"/>
        <w:ind w:firstLine="709"/>
        <w:jc w:val="both"/>
        <w:rPr>
          <w:rFonts w:cs="Times New Roman"/>
        </w:rPr>
      </w:pPr>
    </w:p>
    <w:p w14:paraId="380D4FFE" w14:textId="77777777" w:rsidR="00226E79" w:rsidRPr="00AB2048" w:rsidRDefault="00226E79" w:rsidP="00AB2048">
      <w:pPr>
        <w:spacing w:after="0"/>
        <w:ind w:firstLine="709"/>
        <w:jc w:val="both"/>
        <w:rPr>
          <w:rFonts w:cs="Times New Roman"/>
        </w:rPr>
      </w:pPr>
    </w:p>
    <w:p w14:paraId="48E0EE3E" w14:textId="77777777" w:rsidR="00727A01" w:rsidRPr="00AB2048" w:rsidRDefault="00727A01" w:rsidP="00AB2048">
      <w:pPr>
        <w:spacing w:after="0"/>
        <w:ind w:firstLine="709"/>
        <w:jc w:val="both"/>
        <w:rPr>
          <w:rFonts w:cs="Times New Roman"/>
        </w:rPr>
      </w:pPr>
    </w:p>
    <w:p w14:paraId="30324768" w14:textId="77777777" w:rsidR="007E4E6F" w:rsidRPr="00AB2048" w:rsidRDefault="007E4E6F" w:rsidP="00AB2048">
      <w:pPr>
        <w:kinsoku w:val="0"/>
        <w:overflowPunct w:val="0"/>
        <w:autoSpaceDE w:val="0"/>
        <w:autoSpaceDN w:val="0"/>
        <w:adjustRightInd w:val="0"/>
        <w:spacing w:after="0"/>
        <w:rPr>
          <w:rFonts w:cs="Times New Roman"/>
          <w:kern w:val="0"/>
          <w:sz w:val="20"/>
          <w:szCs w:val="20"/>
        </w:rPr>
      </w:pPr>
    </w:p>
    <w:sectPr w:rsidR="007E4E6F" w:rsidRPr="00AB2048" w:rsidSect="00AB2048">
      <w:pgSz w:w="11910" w:h="16840"/>
      <w:pgMar w:top="1134" w:right="850" w:bottom="1134" w:left="1701" w:header="720" w:footer="720" w:gutter="0"/>
      <w:cols w:space="720"/>
      <w:noEndnote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723CC6"/>
    <w:multiLevelType w:val="hybridMultilevel"/>
    <w:tmpl w:val="723E0EAA"/>
    <w:lvl w:ilvl="0" w:tplc="2FE8499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CCF0189"/>
    <w:multiLevelType w:val="multilevel"/>
    <w:tmpl w:val="457636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2CD4D8A"/>
    <w:multiLevelType w:val="hybridMultilevel"/>
    <w:tmpl w:val="E018B566"/>
    <w:lvl w:ilvl="0" w:tplc="12800644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689E5343"/>
    <w:multiLevelType w:val="hybridMultilevel"/>
    <w:tmpl w:val="9CFCEA78"/>
    <w:lvl w:ilvl="0" w:tplc="5AA4982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1"/>
  </w:num>
  <w:num w:numId="3">
    <w:abstractNumId w:val="1"/>
  </w:num>
  <w:num w:numId="4">
    <w:abstractNumId w:val="1"/>
  </w:num>
  <w:num w:numId="5">
    <w:abstractNumId w:val="1"/>
  </w:num>
  <w:num w:numId="6">
    <w:abstractNumId w:val="1"/>
  </w:num>
  <w:num w:numId="7">
    <w:abstractNumId w:val="1"/>
  </w:num>
  <w:num w:numId="8">
    <w:abstractNumId w:val="1"/>
  </w:num>
  <w:num w:numId="9">
    <w:abstractNumId w:val="1"/>
  </w:num>
  <w:num w:numId="10">
    <w:abstractNumId w:val="2"/>
  </w:num>
  <w:num w:numId="11">
    <w:abstractNumId w:val="0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4BB4"/>
    <w:rsid w:val="0001619E"/>
    <w:rsid w:val="00071B84"/>
    <w:rsid w:val="0008544A"/>
    <w:rsid w:val="000C4C83"/>
    <w:rsid w:val="000D6D55"/>
    <w:rsid w:val="00114DCD"/>
    <w:rsid w:val="00150175"/>
    <w:rsid w:val="001A7985"/>
    <w:rsid w:val="001C3F1F"/>
    <w:rsid w:val="001D3FCA"/>
    <w:rsid w:val="00223578"/>
    <w:rsid w:val="00226E79"/>
    <w:rsid w:val="003175D5"/>
    <w:rsid w:val="00345E5F"/>
    <w:rsid w:val="003C7C1A"/>
    <w:rsid w:val="003D48B3"/>
    <w:rsid w:val="003D4E65"/>
    <w:rsid w:val="00422E2D"/>
    <w:rsid w:val="004822FB"/>
    <w:rsid w:val="004850CA"/>
    <w:rsid w:val="004E7CAC"/>
    <w:rsid w:val="00534C94"/>
    <w:rsid w:val="00577AD5"/>
    <w:rsid w:val="00597DF0"/>
    <w:rsid w:val="00611FE6"/>
    <w:rsid w:val="00625A4B"/>
    <w:rsid w:val="00630898"/>
    <w:rsid w:val="006B10B2"/>
    <w:rsid w:val="006C0586"/>
    <w:rsid w:val="006C0B77"/>
    <w:rsid w:val="006D11AD"/>
    <w:rsid w:val="006D18B2"/>
    <w:rsid w:val="006E1674"/>
    <w:rsid w:val="00711152"/>
    <w:rsid w:val="00727A01"/>
    <w:rsid w:val="00736D35"/>
    <w:rsid w:val="00744464"/>
    <w:rsid w:val="00751289"/>
    <w:rsid w:val="00753B15"/>
    <w:rsid w:val="0076086B"/>
    <w:rsid w:val="007A2702"/>
    <w:rsid w:val="007E34A0"/>
    <w:rsid w:val="007E4E6F"/>
    <w:rsid w:val="007F3028"/>
    <w:rsid w:val="008242FF"/>
    <w:rsid w:val="00833E4C"/>
    <w:rsid w:val="00842117"/>
    <w:rsid w:val="00852970"/>
    <w:rsid w:val="008535D3"/>
    <w:rsid w:val="00870751"/>
    <w:rsid w:val="008E4E6F"/>
    <w:rsid w:val="0092206A"/>
    <w:rsid w:val="00922C48"/>
    <w:rsid w:val="009460C9"/>
    <w:rsid w:val="009C40AA"/>
    <w:rsid w:val="009E1354"/>
    <w:rsid w:val="009E5327"/>
    <w:rsid w:val="00A00D12"/>
    <w:rsid w:val="00A04AF4"/>
    <w:rsid w:val="00A547C3"/>
    <w:rsid w:val="00A90828"/>
    <w:rsid w:val="00A93DC1"/>
    <w:rsid w:val="00AB2048"/>
    <w:rsid w:val="00AD4ADF"/>
    <w:rsid w:val="00B03BA4"/>
    <w:rsid w:val="00B34893"/>
    <w:rsid w:val="00B4611D"/>
    <w:rsid w:val="00B87E10"/>
    <w:rsid w:val="00B915B7"/>
    <w:rsid w:val="00BA212C"/>
    <w:rsid w:val="00C31193"/>
    <w:rsid w:val="00C32387"/>
    <w:rsid w:val="00C90568"/>
    <w:rsid w:val="00C909D0"/>
    <w:rsid w:val="00CD22EB"/>
    <w:rsid w:val="00CE24F7"/>
    <w:rsid w:val="00D163A6"/>
    <w:rsid w:val="00D33D44"/>
    <w:rsid w:val="00D54BB4"/>
    <w:rsid w:val="00D81B02"/>
    <w:rsid w:val="00D92CDB"/>
    <w:rsid w:val="00D9586B"/>
    <w:rsid w:val="00DB1ADB"/>
    <w:rsid w:val="00DB5D8F"/>
    <w:rsid w:val="00E107AB"/>
    <w:rsid w:val="00E9666A"/>
    <w:rsid w:val="00EA59DF"/>
    <w:rsid w:val="00EE4070"/>
    <w:rsid w:val="00EE7E35"/>
    <w:rsid w:val="00EF2E22"/>
    <w:rsid w:val="00EF413B"/>
    <w:rsid w:val="00F03A35"/>
    <w:rsid w:val="00F10056"/>
    <w:rsid w:val="00F12C76"/>
    <w:rsid w:val="00F35FF5"/>
    <w:rsid w:val="00F4267A"/>
    <w:rsid w:val="00F60702"/>
    <w:rsid w:val="00F76C6B"/>
    <w:rsid w:val="00F90A4D"/>
    <w:rsid w:val="00FA521A"/>
    <w:rsid w:val="00FC5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796100"/>
  <w15:chartTrackingRefBased/>
  <w15:docId w15:val="{01A3B5A6-E5FC-4464-9B2C-83E3282CEA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F4267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3089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6B10B2"/>
    <w:pPr>
      <w:spacing w:after="360"/>
      <w:ind w:firstLine="709"/>
      <w:jc w:val="both"/>
      <w:outlineLvl w:val="3"/>
    </w:pPr>
    <w:rPr>
      <w:b/>
      <w:bCs/>
      <w:szCs w:val="24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6B10B2"/>
    <w:rPr>
      <w:rFonts w:ascii="Times New Roman" w:hAnsi="Times New Roman"/>
      <w:b/>
      <w:bCs/>
      <w:sz w:val="28"/>
      <w:szCs w:val="24"/>
      <w14:ligatures w14:val="none"/>
    </w:rPr>
  </w:style>
  <w:style w:type="paragraph" w:styleId="a3">
    <w:name w:val="List Paragraph"/>
    <w:basedOn w:val="a"/>
    <w:uiPriority w:val="34"/>
    <w:qFormat/>
    <w:rsid w:val="006B10B2"/>
    <w:pPr>
      <w:spacing w:after="0"/>
      <w:ind w:left="720" w:firstLine="709"/>
      <w:contextualSpacing/>
      <w:jc w:val="both"/>
    </w:pPr>
    <w:rPr>
      <w:szCs w:val="24"/>
      <w14:ligatures w14:val="none"/>
    </w:rPr>
  </w:style>
  <w:style w:type="character" w:customStyle="1" w:styleId="30">
    <w:name w:val="Заголовок 3 Знак"/>
    <w:basedOn w:val="a0"/>
    <w:link w:val="3"/>
    <w:uiPriority w:val="9"/>
    <w:semiHidden/>
    <w:rsid w:val="00630898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F4267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4">
    <w:name w:val="No Spacing"/>
    <w:uiPriority w:val="1"/>
    <w:qFormat/>
    <w:rsid w:val="00F4267A"/>
    <w:pPr>
      <w:spacing w:after="0" w:line="240" w:lineRule="auto"/>
    </w:pPr>
    <w:rPr>
      <w:rFonts w:ascii="Times New Roman" w:hAnsi="Times New Roman"/>
      <w:sz w:val="28"/>
      <w:szCs w:val="24"/>
      <w14:ligatures w14:val="none"/>
    </w:rPr>
  </w:style>
  <w:style w:type="table" w:styleId="a5">
    <w:name w:val="Table Grid"/>
    <w:basedOn w:val="a1"/>
    <w:uiPriority w:val="39"/>
    <w:rsid w:val="00727A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5"/>
    <w:uiPriority w:val="39"/>
    <w:rsid w:val="00226E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023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9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3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54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8039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6307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884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2587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22347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7594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0401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6765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6296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1052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21216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1856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930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0151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7688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0576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62958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709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317</TotalTime>
  <Pages>6</Pages>
  <Words>1263</Words>
  <Characters>7203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ADMIN</cp:lastModifiedBy>
  <cp:revision>64</cp:revision>
  <cp:lastPrinted>2025-03-23T09:56:00Z</cp:lastPrinted>
  <dcterms:created xsi:type="dcterms:W3CDTF">2025-03-04T10:53:00Z</dcterms:created>
  <dcterms:modified xsi:type="dcterms:W3CDTF">2025-06-26T11:46:00Z</dcterms:modified>
</cp:coreProperties>
</file>