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C05" w:rsidRDefault="00570C05" w:rsidP="00570C05">
      <w:pPr>
        <w:pStyle w:val="Default"/>
        <w:jc w:val="center"/>
        <w:rPr>
          <w:b/>
          <w:sz w:val="28"/>
          <w:szCs w:val="28"/>
        </w:rPr>
      </w:pPr>
      <w:r w:rsidRPr="008A1414">
        <w:rPr>
          <w:b/>
          <w:sz w:val="28"/>
          <w:szCs w:val="28"/>
        </w:rPr>
        <w:t xml:space="preserve">Комплект оценочных материалов по </w:t>
      </w:r>
      <w:r w:rsidRPr="008A1414">
        <w:rPr>
          <w:b/>
          <w:sz w:val="28"/>
          <w:szCs w:val="28"/>
        </w:rPr>
        <w:br/>
        <w:t>«</w:t>
      </w:r>
      <w:r w:rsidR="00C93014">
        <w:rPr>
          <w:b/>
          <w:sz w:val="28"/>
          <w:szCs w:val="28"/>
        </w:rPr>
        <w:t>Учебной практике</w:t>
      </w:r>
      <w:r w:rsidRPr="008A1414">
        <w:rPr>
          <w:b/>
          <w:sz w:val="28"/>
          <w:szCs w:val="28"/>
        </w:rPr>
        <w:t>»</w:t>
      </w:r>
    </w:p>
    <w:p w:rsidR="00570C05" w:rsidRPr="008A1414" w:rsidRDefault="00570C05" w:rsidP="00570C05">
      <w:pPr>
        <w:pStyle w:val="Default"/>
        <w:jc w:val="center"/>
        <w:rPr>
          <w:b/>
          <w:sz w:val="28"/>
          <w:szCs w:val="28"/>
        </w:rPr>
      </w:pPr>
    </w:p>
    <w:p w:rsidR="00570C05" w:rsidRDefault="00570C05" w:rsidP="00570C05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8A1414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570C05" w:rsidRPr="00D12628" w:rsidRDefault="00570C05" w:rsidP="00570C05">
      <w:pPr>
        <w:rPr>
          <w:lang w:eastAsia="ru-RU"/>
        </w:rPr>
      </w:pPr>
    </w:p>
    <w:p w:rsidR="00570C05" w:rsidRDefault="00570C05" w:rsidP="00570C05">
      <w:pPr>
        <w:pStyle w:val="4"/>
        <w:spacing w:before="0" w:after="0"/>
        <w:ind w:firstLine="709"/>
      </w:pPr>
      <w:r w:rsidRPr="008A1414">
        <w:t>Задания закрытого типа на выбор правильного ответа</w:t>
      </w:r>
    </w:p>
    <w:p w:rsidR="00570C05" w:rsidRPr="00D12628" w:rsidRDefault="00570C05" w:rsidP="00570C05"/>
    <w:p w:rsidR="00570C05" w:rsidRPr="005144B1" w:rsidRDefault="00570C05" w:rsidP="00570C05">
      <w:pPr>
        <w:pStyle w:val="3"/>
        <w:keepNext w:val="0"/>
        <w:widowControl/>
        <w:autoSpaceDE/>
        <w:autoSpaceDN/>
        <w:spacing w:before="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4B1">
        <w:rPr>
          <w:rFonts w:ascii="Times New Roman" w:hAnsi="Times New Roman" w:cs="Times New Roman"/>
          <w:b w:val="0"/>
          <w:i/>
          <w:sz w:val="28"/>
          <w:szCs w:val="28"/>
        </w:rPr>
        <w:t>Выберите все правильные варианты ответов</w:t>
      </w:r>
    </w:p>
    <w:p w:rsidR="00570C05" w:rsidRPr="008A1414" w:rsidRDefault="00570C05" w:rsidP="00570C05">
      <w:pPr>
        <w:shd w:val="clear" w:color="auto" w:fill="FFFFFF"/>
        <w:ind w:firstLine="709"/>
        <w:jc w:val="left"/>
        <w:rPr>
          <w:szCs w:val="28"/>
        </w:rPr>
      </w:pPr>
      <w:r>
        <w:rPr>
          <w:szCs w:val="28"/>
        </w:rPr>
        <w:t xml:space="preserve">1. </w:t>
      </w:r>
      <w:r w:rsidRPr="008A1414">
        <w:rPr>
          <w:szCs w:val="28"/>
        </w:rPr>
        <w:t>Выберите все расширения текстовых файлов:</w:t>
      </w:r>
    </w:p>
    <w:p w:rsidR="00570C05" w:rsidRPr="008A1414" w:rsidRDefault="00570C05" w:rsidP="00570C05">
      <w:pPr>
        <w:shd w:val="clear" w:color="auto" w:fill="FFFFFF"/>
        <w:ind w:firstLine="709"/>
        <w:jc w:val="left"/>
        <w:rPr>
          <w:szCs w:val="28"/>
        </w:rPr>
      </w:pPr>
      <w:r>
        <w:rPr>
          <w:szCs w:val="28"/>
        </w:rPr>
        <w:t>А</w:t>
      </w:r>
      <w:r w:rsidRPr="008A1414">
        <w:rPr>
          <w:szCs w:val="28"/>
        </w:rPr>
        <w:t xml:space="preserve">) </w:t>
      </w:r>
      <w:r w:rsidRPr="008A1414">
        <w:rPr>
          <w:szCs w:val="28"/>
          <w:lang w:val="en-US"/>
        </w:rPr>
        <w:t>exe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Б</w:t>
      </w:r>
      <w:r w:rsidRPr="008A1414">
        <w:rPr>
          <w:szCs w:val="28"/>
        </w:rPr>
        <w:t xml:space="preserve">) </w:t>
      </w:r>
      <w:r w:rsidRPr="008A1414">
        <w:rPr>
          <w:szCs w:val="28"/>
          <w:lang w:val="en-US"/>
        </w:rPr>
        <w:t>txt</w:t>
      </w:r>
      <w:r w:rsidRPr="008A1414">
        <w:rPr>
          <w:szCs w:val="28"/>
        </w:rPr>
        <w:t>.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В</w:t>
      </w:r>
      <w:r w:rsidRPr="008A1414">
        <w:rPr>
          <w:szCs w:val="28"/>
        </w:rPr>
        <w:t xml:space="preserve">) </w:t>
      </w:r>
      <w:r w:rsidRPr="008A1414">
        <w:rPr>
          <w:szCs w:val="28"/>
          <w:lang w:val="en-US"/>
        </w:rPr>
        <w:t>bmp</w:t>
      </w:r>
      <w:r w:rsidRPr="008A1414">
        <w:rPr>
          <w:szCs w:val="28"/>
        </w:rPr>
        <w:t xml:space="preserve">, </w:t>
      </w:r>
      <w:r w:rsidRPr="008A1414">
        <w:rPr>
          <w:szCs w:val="28"/>
          <w:lang w:val="en-US"/>
        </w:rPr>
        <w:t>gif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Г</w:t>
      </w:r>
      <w:r w:rsidRPr="008A1414">
        <w:rPr>
          <w:szCs w:val="28"/>
        </w:rPr>
        <w:t xml:space="preserve">) </w:t>
      </w:r>
      <w:r w:rsidRPr="008A1414">
        <w:rPr>
          <w:szCs w:val="28"/>
          <w:lang w:val="en-US"/>
        </w:rPr>
        <w:t>avi</w:t>
      </w:r>
      <w:r w:rsidRPr="008A1414">
        <w:rPr>
          <w:szCs w:val="28"/>
        </w:rPr>
        <w:t xml:space="preserve">, </w:t>
      </w:r>
      <w:r w:rsidRPr="008A1414">
        <w:rPr>
          <w:szCs w:val="28"/>
          <w:lang w:val="en-US"/>
        </w:rPr>
        <w:t>wav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Д</w:t>
      </w:r>
      <w:r w:rsidRPr="008A1414">
        <w:rPr>
          <w:szCs w:val="28"/>
        </w:rPr>
        <w:t xml:space="preserve">) </w:t>
      </w:r>
      <w:r w:rsidRPr="008A1414">
        <w:rPr>
          <w:szCs w:val="28"/>
          <w:lang w:val="en-US"/>
        </w:rPr>
        <w:t>doc</w:t>
      </w:r>
      <w:r w:rsidRPr="008A1414">
        <w:rPr>
          <w:szCs w:val="28"/>
        </w:rPr>
        <w:t>.</w:t>
      </w:r>
    </w:p>
    <w:p w:rsidR="00570C05" w:rsidRPr="008A1414" w:rsidRDefault="00570C05" w:rsidP="00570C05">
      <w:pPr>
        <w:ind w:firstLine="709"/>
        <w:rPr>
          <w:color w:val="FF0000"/>
          <w:szCs w:val="28"/>
        </w:rPr>
      </w:pPr>
      <w:r w:rsidRPr="008A1414">
        <w:rPr>
          <w:szCs w:val="28"/>
          <w:lang w:eastAsia="ru-RU"/>
        </w:rPr>
        <w:t>Правильны</w:t>
      </w:r>
      <w:r>
        <w:rPr>
          <w:szCs w:val="28"/>
          <w:lang w:eastAsia="ru-RU"/>
        </w:rPr>
        <w:t>е</w:t>
      </w:r>
      <w:r w:rsidRPr="008A1414">
        <w:rPr>
          <w:szCs w:val="28"/>
          <w:lang w:eastAsia="ru-RU"/>
        </w:rPr>
        <w:t xml:space="preserve"> ответ</w:t>
      </w:r>
      <w:r>
        <w:rPr>
          <w:szCs w:val="28"/>
          <w:lang w:eastAsia="ru-RU"/>
        </w:rPr>
        <w:t>ы</w:t>
      </w:r>
      <w:r w:rsidRPr="008A1414">
        <w:rPr>
          <w:szCs w:val="28"/>
        </w:rPr>
        <w:t xml:space="preserve">: </w:t>
      </w:r>
      <w:r>
        <w:rPr>
          <w:szCs w:val="28"/>
        </w:rPr>
        <w:t>Б, Д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Компетенции (индикаторы): ОПК-1 (ОПК-1.2)</w:t>
      </w:r>
    </w:p>
    <w:p w:rsidR="00570C05" w:rsidRPr="008A1414" w:rsidRDefault="00570C05" w:rsidP="00570C05">
      <w:pPr>
        <w:ind w:firstLine="709"/>
        <w:rPr>
          <w:szCs w:val="28"/>
        </w:rPr>
      </w:pPr>
    </w:p>
    <w:p w:rsidR="00570C05" w:rsidRDefault="00570C05" w:rsidP="00570C05">
      <w:pPr>
        <w:ind w:firstLine="709"/>
        <w:rPr>
          <w:i/>
          <w:szCs w:val="28"/>
        </w:rPr>
      </w:pPr>
      <w:r>
        <w:rPr>
          <w:i/>
          <w:szCs w:val="28"/>
        </w:rPr>
        <w:t>В</w:t>
      </w:r>
      <w:r w:rsidRPr="008A1414">
        <w:rPr>
          <w:i/>
          <w:szCs w:val="28"/>
        </w:rPr>
        <w:t xml:space="preserve">ыберите </w:t>
      </w:r>
      <w:r>
        <w:rPr>
          <w:i/>
          <w:szCs w:val="28"/>
        </w:rPr>
        <w:t>один правильный</w:t>
      </w:r>
      <w:r w:rsidRPr="008A1414">
        <w:rPr>
          <w:i/>
          <w:szCs w:val="28"/>
        </w:rPr>
        <w:t xml:space="preserve"> ответ </w:t>
      </w:r>
    </w:p>
    <w:p w:rsidR="00570C05" w:rsidRPr="008A1414" w:rsidRDefault="00570C05" w:rsidP="00570C05">
      <w:pPr>
        <w:ind w:firstLine="709"/>
        <w:rPr>
          <w:i/>
          <w:szCs w:val="28"/>
        </w:rPr>
      </w:pPr>
    </w:p>
    <w:p w:rsidR="00570C05" w:rsidRPr="008A1414" w:rsidRDefault="00570C05" w:rsidP="00570C05">
      <w:pPr>
        <w:ind w:firstLine="709"/>
        <w:rPr>
          <w:color w:val="FF0000"/>
          <w:szCs w:val="28"/>
        </w:rPr>
      </w:pPr>
      <w:r>
        <w:rPr>
          <w:color w:val="000000"/>
          <w:szCs w:val="28"/>
          <w:shd w:val="clear" w:color="auto" w:fill="FFFFFF"/>
        </w:rPr>
        <w:t xml:space="preserve">2. </w:t>
      </w:r>
      <w:r w:rsidRPr="008A1414">
        <w:rPr>
          <w:color w:val="000000"/>
          <w:szCs w:val="28"/>
          <w:shd w:val="clear" w:color="auto" w:fill="FFFFFF"/>
        </w:rPr>
        <w:t>Объект, позволяющий создавать формулы в документе Word, называется:</w:t>
      </w:r>
      <w:r w:rsidRPr="008A1414">
        <w:rPr>
          <w:color w:val="FF0000"/>
          <w:szCs w:val="28"/>
        </w:rPr>
        <w:t xml:space="preserve"> </w:t>
      </w:r>
    </w:p>
    <w:p w:rsidR="00570C05" w:rsidRPr="008A1414" w:rsidRDefault="00570C05" w:rsidP="00570C05">
      <w:pPr>
        <w:shd w:val="clear" w:color="auto" w:fill="FFFFFF"/>
        <w:ind w:firstLine="709"/>
        <w:rPr>
          <w:szCs w:val="28"/>
          <w:lang w:val="en-US"/>
        </w:rPr>
      </w:pPr>
      <w:r>
        <w:rPr>
          <w:szCs w:val="28"/>
        </w:rPr>
        <w:t>А</w:t>
      </w:r>
      <w:r w:rsidRPr="008A1414">
        <w:rPr>
          <w:szCs w:val="28"/>
          <w:lang w:val="en-US"/>
        </w:rPr>
        <w:t>) Microsoft Access</w:t>
      </w:r>
    </w:p>
    <w:p w:rsidR="00570C05" w:rsidRPr="008A1414" w:rsidRDefault="00570C05" w:rsidP="00570C05">
      <w:pPr>
        <w:shd w:val="clear" w:color="auto" w:fill="FFFFFF"/>
        <w:ind w:firstLine="709"/>
        <w:rPr>
          <w:szCs w:val="28"/>
          <w:lang w:val="en-US"/>
        </w:rPr>
      </w:pPr>
      <w:r>
        <w:rPr>
          <w:szCs w:val="28"/>
        </w:rPr>
        <w:t>Б</w:t>
      </w:r>
      <w:r w:rsidRPr="008A1414">
        <w:rPr>
          <w:szCs w:val="28"/>
          <w:lang w:val="en-US"/>
        </w:rPr>
        <w:t>) Microsoft Equation.</w:t>
      </w:r>
    </w:p>
    <w:p w:rsidR="00570C05" w:rsidRPr="008A1414" w:rsidRDefault="00570C05" w:rsidP="00570C05">
      <w:pPr>
        <w:shd w:val="clear" w:color="auto" w:fill="FFFFFF"/>
        <w:ind w:firstLine="709"/>
        <w:rPr>
          <w:szCs w:val="28"/>
          <w:lang w:val="en-US"/>
        </w:rPr>
      </w:pPr>
      <w:r>
        <w:rPr>
          <w:szCs w:val="28"/>
        </w:rPr>
        <w:t>В</w:t>
      </w:r>
      <w:r w:rsidRPr="008A1414">
        <w:rPr>
          <w:szCs w:val="28"/>
          <w:lang w:val="en-US"/>
        </w:rPr>
        <w:t>) Microsoft Graph</w:t>
      </w:r>
    </w:p>
    <w:p w:rsidR="00570C05" w:rsidRPr="008A1414" w:rsidRDefault="00570C05" w:rsidP="00570C05">
      <w:pPr>
        <w:shd w:val="clear" w:color="auto" w:fill="FFFFFF"/>
        <w:ind w:firstLine="709"/>
        <w:rPr>
          <w:szCs w:val="28"/>
          <w:lang w:val="en-US"/>
        </w:rPr>
      </w:pPr>
      <w:r>
        <w:rPr>
          <w:szCs w:val="28"/>
        </w:rPr>
        <w:t>Г</w:t>
      </w:r>
      <w:r w:rsidRPr="008A1414">
        <w:rPr>
          <w:szCs w:val="28"/>
          <w:lang w:val="en-US"/>
        </w:rPr>
        <w:t>) Microsoft Excel</w:t>
      </w:r>
    </w:p>
    <w:p w:rsidR="00570C05" w:rsidRPr="008A1414" w:rsidRDefault="00570C05" w:rsidP="00570C05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>Д</w:t>
      </w:r>
      <w:r w:rsidRPr="008A1414">
        <w:rPr>
          <w:szCs w:val="28"/>
        </w:rPr>
        <w:t xml:space="preserve">) </w:t>
      </w:r>
      <w:r w:rsidRPr="008A1414">
        <w:rPr>
          <w:szCs w:val="28"/>
          <w:lang w:val="en-US"/>
        </w:rPr>
        <w:t>Adobe</w:t>
      </w:r>
      <w:r w:rsidRPr="008A1414">
        <w:rPr>
          <w:szCs w:val="28"/>
        </w:rPr>
        <w:t xml:space="preserve"> </w:t>
      </w:r>
      <w:r w:rsidRPr="008A1414">
        <w:rPr>
          <w:szCs w:val="28"/>
          <w:lang w:val="en-US"/>
        </w:rPr>
        <w:t>Acrobat</w:t>
      </w:r>
      <w:r w:rsidRPr="008A1414">
        <w:rPr>
          <w:szCs w:val="28"/>
        </w:rPr>
        <w:t xml:space="preserve"> </w:t>
      </w:r>
    </w:p>
    <w:p w:rsidR="00570C05" w:rsidRPr="008A1414" w:rsidRDefault="00570C05" w:rsidP="00570C05">
      <w:pPr>
        <w:ind w:firstLine="709"/>
        <w:rPr>
          <w:szCs w:val="28"/>
        </w:rPr>
      </w:pPr>
      <w:r w:rsidRPr="008A1414">
        <w:rPr>
          <w:szCs w:val="28"/>
          <w:lang w:eastAsia="ru-RU"/>
        </w:rPr>
        <w:t>Правильный ответ</w:t>
      </w:r>
      <w:r>
        <w:rPr>
          <w:szCs w:val="28"/>
        </w:rPr>
        <w:t>: Б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Компетенции (индикаторы): ОПК-1 (ОПК-1.2)</w:t>
      </w:r>
    </w:p>
    <w:p w:rsidR="00570C05" w:rsidRPr="008A1414" w:rsidRDefault="00570C05" w:rsidP="00570C05">
      <w:pPr>
        <w:ind w:firstLine="709"/>
        <w:rPr>
          <w:szCs w:val="28"/>
        </w:rPr>
      </w:pPr>
    </w:p>
    <w:p w:rsidR="00570C05" w:rsidRPr="008A1414" w:rsidRDefault="00570C05" w:rsidP="00570C05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 xml:space="preserve">3. </w:t>
      </w:r>
      <w:r w:rsidRPr="008A1414">
        <w:rPr>
          <w:szCs w:val="28"/>
        </w:rPr>
        <w:t>В какой программе можно создать текстовый документ (отчет по практике)?</w:t>
      </w:r>
    </w:p>
    <w:p w:rsidR="00570C05" w:rsidRPr="008A1414" w:rsidRDefault="00570C05" w:rsidP="00570C05">
      <w:pPr>
        <w:shd w:val="clear" w:color="auto" w:fill="FFFFFF"/>
        <w:ind w:firstLine="709"/>
        <w:rPr>
          <w:szCs w:val="28"/>
          <w:lang w:val="en-US"/>
        </w:rPr>
      </w:pPr>
      <w:r>
        <w:rPr>
          <w:szCs w:val="28"/>
        </w:rPr>
        <w:t>А</w:t>
      </w:r>
      <w:r w:rsidRPr="008A1414">
        <w:rPr>
          <w:szCs w:val="28"/>
          <w:lang w:val="en-US"/>
        </w:rPr>
        <w:t xml:space="preserve">) Windows </w:t>
      </w:r>
    </w:p>
    <w:p w:rsidR="00570C05" w:rsidRPr="008A1414" w:rsidRDefault="00570C05" w:rsidP="00570C05">
      <w:pPr>
        <w:shd w:val="clear" w:color="auto" w:fill="FFFFFF"/>
        <w:ind w:firstLine="709"/>
        <w:rPr>
          <w:szCs w:val="28"/>
          <w:lang w:val="en-US"/>
        </w:rPr>
      </w:pPr>
      <w:r>
        <w:rPr>
          <w:szCs w:val="28"/>
        </w:rPr>
        <w:t>Б</w:t>
      </w:r>
      <w:r w:rsidRPr="008A1414">
        <w:rPr>
          <w:szCs w:val="28"/>
          <w:lang w:val="en-US"/>
        </w:rPr>
        <w:t>) Microsoft Word.</w:t>
      </w:r>
    </w:p>
    <w:p w:rsidR="00570C05" w:rsidRPr="008A1414" w:rsidRDefault="00570C05" w:rsidP="00570C05">
      <w:pPr>
        <w:shd w:val="clear" w:color="auto" w:fill="FFFFFF"/>
        <w:ind w:firstLine="709"/>
        <w:rPr>
          <w:szCs w:val="28"/>
          <w:lang w:val="en-US"/>
        </w:rPr>
      </w:pPr>
      <w:r>
        <w:rPr>
          <w:szCs w:val="28"/>
        </w:rPr>
        <w:t>В</w:t>
      </w:r>
      <w:r w:rsidRPr="008A1414">
        <w:rPr>
          <w:szCs w:val="28"/>
          <w:lang w:val="en-US"/>
        </w:rPr>
        <w:t>) Microsoft Excel</w:t>
      </w:r>
    </w:p>
    <w:p w:rsidR="00570C05" w:rsidRPr="008A1414" w:rsidRDefault="00570C05" w:rsidP="00570C05">
      <w:pPr>
        <w:shd w:val="clear" w:color="auto" w:fill="FFFFFF"/>
        <w:ind w:firstLine="709"/>
        <w:rPr>
          <w:szCs w:val="28"/>
          <w:lang w:val="en-US"/>
        </w:rPr>
      </w:pPr>
      <w:r>
        <w:rPr>
          <w:szCs w:val="28"/>
        </w:rPr>
        <w:t>Г</w:t>
      </w:r>
      <w:r w:rsidRPr="008A1414">
        <w:rPr>
          <w:szCs w:val="28"/>
          <w:lang w:val="en-US"/>
        </w:rPr>
        <w:t>) Microsoft Power Point</w:t>
      </w:r>
    </w:p>
    <w:p w:rsidR="00570C05" w:rsidRPr="008A1414" w:rsidRDefault="00570C05" w:rsidP="00570C05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>Д</w:t>
      </w:r>
      <w:r w:rsidRPr="008A1414">
        <w:rPr>
          <w:szCs w:val="28"/>
        </w:rPr>
        <w:t xml:space="preserve">) </w:t>
      </w:r>
      <w:r w:rsidRPr="008A1414">
        <w:rPr>
          <w:szCs w:val="28"/>
          <w:lang w:val="en-US"/>
        </w:rPr>
        <w:t>Adobe</w:t>
      </w:r>
      <w:r w:rsidRPr="008A1414">
        <w:rPr>
          <w:szCs w:val="28"/>
        </w:rPr>
        <w:t xml:space="preserve"> </w:t>
      </w:r>
      <w:r w:rsidRPr="008A1414">
        <w:rPr>
          <w:szCs w:val="28"/>
          <w:lang w:val="en-US"/>
        </w:rPr>
        <w:t>Acrobat</w:t>
      </w:r>
    </w:p>
    <w:p w:rsidR="00570C05" w:rsidRPr="008A1414" w:rsidRDefault="00570C05" w:rsidP="00570C05">
      <w:pPr>
        <w:ind w:firstLine="709"/>
        <w:rPr>
          <w:szCs w:val="28"/>
        </w:rPr>
      </w:pPr>
      <w:r w:rsidRPr="008A1414">
        <w:rPr>
          <w:szCs w:val="28"/>
          <w:lang w:eastAsia="ru-RU"/>
        </w:rPr>
        <w:t>Правильный ответ</w:t>
      </w:r>
      <w:r w:rsidRPr="008A1414">
        <w:rPr>
          <w:szCs w:val="28"/>
        </w:rPr>
        <w:t xml:space="preserve">: </w:t>
      </w:r>
      <w:r>
        <w:rPr>
          <w:szCs w:val="28"/>
        </w:rPr>
        <w:t>Б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Компетенции (индикаторы): ОПК-1 (ОПК-1.2)</w:t>
      </w:r>
    </w:p>
    <w:p w:rsidR="00570C05" w:rsidRPr="008A1414" w:rsidRDefault="00570C05" w:rsidP="00570C05">
      <w:pPr>
        <w:ind w:firstLine="709"/>
        <w:rPr>
          <w:szCs w:val="28"/>
        </w:rPr>
      </w:pPr>
    </w:p>
    <w:p w:rsidR="00570C05" w:rsidRPr="008A1414" w:rsidRDefault="00570C05" w:rsidP="00570C05">
      <w:pPr>
        <w:ind w:firstLine="709"/>
        <w:rPr>
          <w:szCs w:val="28"/>
        </w:rPr>
      </w:pPr>
      <w:r>
        <w:rPr>
          <w:bCs/>
          <w:szCs w:val="28"/>
        </w:rPr>
        <w:t xml:space="preserve">4. </w:t>
      </w:r>
      <w:r w:rsidRPr="008A1414">
        <w:rPr>
          <w:bCs/>
          <w:szCs w:val="28"/>
        </w:rPr>
        <w:t>Какой из перечисленных ниже адресов является поисковой системой?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А</w:t>
      </w:r>
      <w:r w:rsidRPr="008A1414">
        <w:rPr>
          <w:szCs w:val="28"/>
        </w:rPr>
        <w:t>) http://www.</w:t>
      </w:r>
      <w:r w:rsidRPr="008A1414">
        <w:rPr>
          <w:szCs w:val="28"/>
          <w:lang w:val="en-US"/>
        </w:rPr>
        <w:t>letitbit</w:t>
      </w:r>
      <w:r w:rsidRPr="008A1414">
        <w:rPr>
          <w:szCs w:val="28"/>
        </w:rPr>
        <w:t>.</w:t>
      </w:r>
      <w:r w:rsidRPr="008A1414">
        <w:rPr>
          <w:szCs w:val="28"/>
          <w:lang w:val="en-US"/>
        </w:rPr>
        <w:t>net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Б</w:t>
      </w:r>
      <w:r w:rsidRPr="008A1414">
        <w:rPr>
          <w:szCs w:val="28"/>
        </w:rPr>
        <w:t>) http://www.</w:t>
      </w:r>
      <w:r w:rsidRPr="008A1414">
        <w:rPr>
          <w:szCs w:val="28"/>
          <w:lang w:val="en-US"/>
        </w:rPr>
        <w:t>vk</w:t>
      </w:r>
      <w:r w:rsidRPr="008A1414">
        <w:rPr>
          <w:szCs w:val="28"/>
        </w:rPr>
        <w:t>.</w:t>
      </w:r>
      <w:r w:rsidRPr="008A1414">
        <w:rPr>
          <w:szCs w:val="28"/>
          <w:lang w:val="en-US"/>
        </w:rPr>
        <w:t>com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В</w:t>
      </w:r>
      <w:r w:rsidRPr="008A1414">
        <w:rPr>
          <w:szCs w:val="28"/>
        </w:rPr>
        <w:t>) http://www.</w:t>
      </w:r>
      <w:r w:rsidRPr="008A1414">
        <w:rPr>
          <w:szCs w:val="28"/>
          <w:lang w:val="en-US"/>
        </w:rPr>
        <w:t>narod</w:t>
      </w:r>
      <w:r w:rsidRPr="008A1414">
        <w:rPr>
          <w:szCs w:val="28"/>
        </w:rPr>
        <w:t>.</w:t>
      </w:r>
      <w:r w:rsidRPr="008A1414">
        <w:rPr>
          <w:szCs w:val="28"/>
          <w:lang w:val="en-US"/>
        </w:rPr>
        <w:t>ru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Г</w:t>
      </w:r>
      <w:r w:rsidRPr="008A1414">
        <w:rPr>
          <w:szCs w:val="28"/>
        </w:rPr>
        <w:t xml:space="preserve">) </w:t>
      </w:r>
      <w:hyperlink r:id="rId7" w:history="1">
        <w:r w:rsidRPr="008A1414">
          <w:rPr>
            <w:szCs w:val="28"/>
            <w:lang w:val="en-US"/>
          </w:rPr>
          <w:t>http</w:t>
        </w:r>
        <w:r w:rsidRPr="008A1414">
          <w:rPr>
            <w:szCs w:val="28"/>
          </w:rPr>
          <w:t>://</w:t>
        </w:r>
        <w:r w:rsidRPr="008A1414">
          <w:rPr>
            <w:szCs w:val="28"/>
            <w:lang w:val="en-US"/>
          </w:rPr>
          <w:t>www</w:t>
        </w:r>
        <w:r w:rsidRPr="008A1414">
          <w:rPr>
            <w:szCs w:val="28"/>
          </w:rPr>
          <w:t>.google.ru</w:t>
        </w:r>
      </w:hyperlink>
      <w:r w:rsidRPr="008A1414">
        <w:rPr>
          <w:szCs w:val="28"/>
        </w:rPr>
        <w:t>.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Д</w:t>
      </w:r>
      <w:r w:rsidRPr="008A1414">
        <w:rPr>
          <w:szCs w:val="28"/>
        </w:rPr>
        <w:t xml:space="preserve">) </w:t>
      </w:r>
      <w:r w:rsidRPr="008A1414">
        <w:rPr>
          <w:szCs w:val="28"/>
          <w:lang w:val="en-US"/>
        </w:rPr>
        <w:t>http</w:t>
      </w:r>
      <w:r w:rsidRPr="008A1414">
        <w:rPr>
          <w:szCs w:val="28"/>
        </w:rPr>
        <w:t>://</w:t>
      </w:r>
      <w:r w:rsidRPr="008A1414">
        <w:rPr>
          <w:szCs w:val="28"/>
          <w:lang w:val="en-US"/>
        </w:rPr>
        <w:t>www</w:t>
      </w:r>
      <w:r w:rsidRPr="008A1414">
        <w:rPr>
          <w:szCs w:val="28"/>
        </w:rPr>
        <w:t>.</w:t>
      </w:r>
      <w:r w:rsidRPr="008A1414">
        <w:rPr>
          <w:szCs w:val="28"/>
          <w:lang w:val="en-US"/>
        </w:rPr>
        <w:t>edu</w:t>
      </w:r>
      <w:r w:rsidRPr="008A1414">
        <w:rPr>
          <w:szCs w:val="28"/>
        </w:rPr>
        <w:t>.</w:t>
      </w:r>
      <w:r w:rsidRPr="008A1414">
        <w:rPr>
          <w:szCs w:val="28"/>
          <w:lang w:val="en-US"/>
        </w:rPr>
        <w:t>ru</w:t>
      </w:r>
    </w:p>
    <w:p w:rsidR="00570C05" w:rsidRPr="008A1414" w:rsidRDefault="00570C05" w:rsidP="00570C05">
      <w:pPr>
        <w:ind w:firstLine="709"/>
        <w:rPr>
          <w:szCs w:val="28"/>
        </w:rPr>
      </w:pPr>
      <w:r w:rsidRPr="008A1414">
        <w:rPr>
          <w:szCs w:val="28"/>
          <w:lang w:eastAsia="ru-RU"/>
        </w:rPr>
        <w:t>Правильный ответ</w:t>
      </w:r>
      <w:r w:rsidRPr="008A1414">
        <w:rPr>
          <w:szCs w:val="28"/>
        </w:rPr>
        <w:t xml:space="preserve">: </w:t>
      </w:r>
      <w:r>
        <w:rPr>
          <w:szCs w:val="28"/>
        </w:rPr>
        <w:t>Г</w:t>
      </w:r>
    </w:p>
    <w:p w:rsidR="00570C05" w:rsidRPr="008A1414" w:rsidRDefault="00570C05" w:rsidP="00570C05">
      <w:pPr>
        <w:ind w:firstLine="709"/>
        <w:rPr>
          <w:szCs w:val="28"/>
        </w:rPr>
      </w:pPr>
      <w:r w:rsidRPr="008A1414">
        <w:rPr>
          <w:szCs w:val="28"/>
        </w:rPr>
        <w:t>Компетенции (индикаторы): ОПК-3 (ОПК-3.3)</w:t>
      </w:r>
    </w:p>
    <w:p w:rsidR="00570C05" w:rsidRPr="008A1414" w:rsidRDefault="00570C05" w:rsidP="00570C05">
      <w:pPr>
        <w:ind w:firstLine="709"/>
        <w:rPr>
          <w:i/>
          <w:szCs w:val="28"/>
        </w:rPr>
      </w:pPr>
    </w:p>
    <w:p w:rsidR="00570C05" w:rsidRPr="008A1414" w:rsidRDefault="00570C05" w:rsidP="00570C05">
      <w:pPr>
        <w:shd w:val="clear" w:color="auto" w:fill="FFFFFF"/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5. </w:t>
      </w:r>
      <w:r w:rsidRPr="008A1414">
        <w:rPr>
          <w:color w:val="000000"/>
          <w:szCs w:val="28"/>
        </w:rPr>
        <w:t>К основным этапам аналитического моделирования относятся:</w:t>
      </w:r>
    </w:p>
    <w:p w:rsidR="00570C05" w:rsidRPr="008A1414" w:rsidRDefault="00570C05" w:rsidP="00570C05">
      <w:pPr>
        <w:shd w:val="clear" w:color="auto" w:fill="FFFFFF"/>
        <w:ind w:firstLine="709"/>
        <w:rPr>
          <w:color w:val="000000"/>
          <w:szCs w:val="28"/>
        </w:rPr>
      </w:pPr>
      <w:r>
        <w:rPr>
          <w:color w:val="000000"/>
          <w:szCs w:val="28"/>
        </w:rPr>
        <w:t>А</w:t>
      </w:r>
      <w:r w:rsidRPr="008A1414">
        <w:rPr>
          <w:color w:val="000000"/>
          <w:szCs w:val="28"/>
        </w:rPr>
        <w:t>) постановка задачи, определение объекта моделирования.</w:t>
      </w:r>
    </w:p>
    <w:p w:rsidR="00570C05" w:rsidRPr="008A1414" w:rsidRDefault="00570C05" w:rsidP="00570C05">
      <w:pPr>
        <w:shd w:val="clear" w:color="auto" w:fill="FFFFFF"/>
        <w:ind w:firstLine="709"/>
        <w:rPr>
          <w:color w:val="000000"/>
          <w:szCs w:val="28"/>
        </w:rPr>
      </w:pPr>
      <w:r>
        <w:rPr>
          <w:color w:val="000000"/>
          <w:szCs w:val="28"/>
        </w:rPr>
        <w:lastRenderedPageBreak/>
        <w:t>Б</w:t>
      </w:r>
      <w:r w:rsidRPr="008A1414">
        <w:rPr>
          <w:color w:val="000000"/>
          <w:szCs w:val="28"/>
        </w:rPr>
        <w:t>) разработка концептуальной модели, выявление основных элементов сист</w:t>
      </w:r>
      <w:r w:rsidRPr="008A1414">
        <w:rPr>
          <w:color w:val="000000"/>
          <w:szCs w:val="28"/>
        </w:rPr>
        <w:t>е</w:t>
      </w:r>
      <w:r w:rsidRPr="008A1414">
        <w:rPr>
          <w:color w:val="000000"/>
          <w:szCs w:val="28"/>
        </w:rPr>
        <w:t>мы и элементарных актов взаимодействия.</w:t>
      </w:r>
    </w:p>
    <w:p w:rsidR="00570C05" w:rsidRPr="008A1414" w:rsidRDefault="00570C05" w:rsidP="00570C05">
      <w:pPr>
        <w:shd w:val="clear" w:color="auto" w:fill="FFFFFF"/>
        <w:ind w:firstLine="709"/>
        <w:rPr>
          <w:color w:val="000000"/>
          <w:szCs w:val="28"/>
        </w:rPr>
      </w:pPr>
      <w:r>
        <w:rPr>
          <w:color w:val="000000"/>
          <w:szCs w:val="28"/>
        </w:rPr>
        <w:t>В</w:t>
      </w:r>
      <w:r w:rsidRPr="008A1414">
        <w:rPr>
          <w:color w:val="000000"/>
          <w:szCs w:val="28"/>
        </w:rPr>
        <w:t>) формализация, то есть переход к математической модели; создание алг</w:t>
      </w:r>
      <w:r w:rsidRPr="008A1414">
        <w:rPr>
          <w:color w:val="000000"/>
          <w:szCs w:val="28"/>
        </w:rPr>
        <w:t>о</w:t>
      </w:r>
      <w:r w:rsidRPr="008A1414">
        <w:rPr>
          <w:color w:val="000000"/>
          <w:szCs w:val="28"/>
        </w:rPr>
        <w:t>ритма и написание программы.</w:t>
      </w:r>
    </w:p>
    <w:p w:rsidR="00570C05" w:rsidRPr="008A1414" w:rsidRDefault="00570C05" w:rsidP="00570C05">
      <w:pPr>
        <w:shd w:val="clear" w:color="auto" w:fill="FFFFFF"/>
        <w:ind w:firstLine="709"/>
        <w:rPr>
          <w:color w:val="000000"/>
          <w:szCs w:val="28"/>
        </w:rPr>
      </w:pPr>
      <w:r>
        <w:rPr>
          <w:color w:val="000000"/>
          <w:szCs w:val="28"/>
        </w:rPr>
        <w:t>Г</w:t>
      </w:r>
      <w:r w:rsidRPr="008A1414">
        <w:rPr>
          <w:color w:val="000000"/>
          <w:szCs w:val="28"/>
        </w:rPr>
        <w:t>) планирование и проведение компьютерных экспериментов.</w:t>
      </w:r>
    </w:p>
    <w:p w:rsidR="00570C05" w:rsidRPr="008A1414" w:rsidRDefault="00570C05" w:rsidP="00570C05">
      <w:pPr>
        <w:shd w:val="clear" w:color="auto" w:fill="FFFFFF"/>
        <w:ind w:firstLine="709"/>
        <w:rPr>
          <w:color w:val="000000"/>
          <w:szCs w:val="28"/>
        </w:rPr>
      </w:pPr>
      <w:r>
        <w:rPr>
          <w:color w:val="000000"/>
          <w:szCs w:val="28"/>
        </w:rPr>
        <w:t>Д</w:t>
      </w:r>
      <w:r w:rsidRPr="008A1414">
        <w:rPr>
          <w:color w:val="000000"/>
          <w:szCs w:val="28"/>
        </w:rPr>
        <w:t>) все перечисленные ответы</w:t>
      </w:r>
    </w:p>
    <w:p w:rsidR="00570C05" w:rsidRPr="008A1414" w:rsidRDefault="00570C05" w:rsidP="00570C05">
      <w:pPr>
        <w:ind w:firstLine="709"/>
        <w:rPr>
          <w:szCs w:val="28"/>
        </w:rPr>
      </w:pPr>
      <w:r w:rsidRPr="008A1414">
        <w:rPr>
          <w:szCs w:val="28"/>
          <w:lang w:eastAsia="ru-RU"/>
        </w:rPr>
        <w:t>Правильный ответ</w:t>
      </w:r>
      <w:r w:rsidRPr="008A1414">
        <w:rPr>
          <w:szCs w:val="28"/>
        </w:rPr>
        <w:t xml:space="preserve">: </w:t>
      </w:r>
      <w:r>
        <w:rPr>
          <w:szCs w:val="28"/>
        </w:rPr>
        <w:t>Д</w:t>
      </w:r>
    </w:p>
    <w:p w:rsidR="00570C05" w:rsidRPr="008A1414" w:rsidRDefault="00570C05" w:rsidP="00570C05">
      <w:pPr>
        <w:ind w:firstLine="709"/>
        <w:rPr>
          <w:szCs w:val="28"/>
        </w:rPr>
      </w:pPr>
      <w:r w:rsidRPr="008A1414">
        <w:rPr>
          <w:szCs w:val="28"/>
        </w:rPr>
        <w:t>Компетенции (индикаторы): ОПК-3 (ОПК-3.3)</w:t>
      </w:r>
    </w:p>
    <w:p w:rsidR="00570C05" w:rsidRPr="008A1414" w:rsidRDefault="00570C05" w:rsidP="00570C05">
      <w:pPr>
        <w:ind w:firstLine="709"/>
        <w:rPr>
          <w:i/>
          <w:szCs w:val="28"/>
        </w:rPr>
      </w:pPr>
    </w:p>
    <w:p w:rsidR="00570C05" w:rsidRPr="008A1414" w:rsidRDefault="00570C05" w:rsidP="00570C05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6. </w:t>
      </w:r>
      <w:r w:rsidRPr="008A1414">
        <w:rPr>
          <w:color w:val="000000"/>
          <w:szCs w:val="28"/>
        </w:rPr>
        <w:t>Роль моделирования в процессе познавательной и практичес</w:t>
      </w:r>
      <w:r w:rsidRPr="008A1414">
        <w:rPr>
          <w:color w:val="000000"/>
          <w:szCs w:val="28"/>
        </w:rPr>
        <w:softHyphen/>
        <w:t>кой деятельн</w:t>
      </w:r>
      <w:r w:rsidRPr="008A1414">
        <w:rPr>
          <w:color w:val="000000"/>
          <w:szCs w:val="28"/>
        </w:rPr>
        <w:t>о</w:t>
      </w:r>
      <w:r w:rsidRPr="008A1414">
        <w:rPr>
          <w:color w:val="000000"/>
          <w:szCs w:val="28"/>
        </w:rPr>
        <w:t>сти инженера заключается в:</w:t>
      </w:r>
    </w:p>
    <w:p w:rsidR="00570C05" w:rsidRPr="008A1414" w:rsidRDefault="00570C05" w:rsidP="00570C05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А</w:t>
      </w:r>
      <w:r w:rsidRPr="008A1414">
        <w:rPr>
          <w:sz w:val="28"/>
          <w:szCs w:val="28"/>
        </w:rPr>
        <w:t>) предсказывании поведения объекта</w:t>
      </w:r>
    </w:p>
    <w:p w:rsidR="00570C05" w:rsidRPr="008A1414" w:rsidRDefault="00570C05" w:rsidP="00570C05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8A1414">
        <w:rPr>
          <w:sz w:val="28"/>
          <w:szCs w:val="28"/>
        </w:rPr>
        <w:t>) предсказывании  количественных характерис</w:t>
      </w:r>
      <w:r w:rsidRPr="008A1414">
        <w:rPr>
          <w:sz w:val="28"/>
          <w:szCs w:val="28"/>
        </w:rPr>
        <w:softHyphen/>
        <w:t>тик объекта</w:t>
      </w:r>
    </w:p>
    <w:p w:rsidR="00570C05" w:rsidRPr="008A1414" w:rsidRDefault="00570C05" w:rsidP="00570C05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8A1414">
        <w:rPr>
          <w:sz w:val="28"/>
          <w:szCs w:val="28"/>
        </w:rPr>
        <w:t>) исследовании технических систем путем  изучения их моделей</w:t>
      </w:r>
    </w:p>
    <w:p w:rsidR="00570C05" w:rsidRPr="008A1414" w:rsidRDefault="00570C05" w:rsidP="00570C05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8A1414">
        <w:rPr>
          <w:sz w:val="28"/>
          <w:szCs w:val="28"/>
        </w:rPr>
        <w:t>) исследовании технических систем путем построения их моделей</w:t>
      </w:r>
    </w:p>
    <w:p w:rsidR="00570C05" w:rsidRPr="008A1414" w:rsidRDefault="00570C05" w:rsidP="00570C05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8A1414">
        <w:rPr>
          <w:sz w:val="28"/>
          <w:szCs w:val="28"/>
        </w:rPr>
        <w:t>) все вышеперечисленное.</w:t>
      </w:r>
    </w:p>
    <w:p w:rsidR="00570C05" w:rsidRPr="008A1414" w:rsidRDefault="00570C05" w:rsidP="00570C05">
      <w:pPr>
        <w:ind w:firstLine="709"/>
        <w:rPr>
          <w:szCs w:val="28"/>
        </w:rPr>
      </w:pPr>
      <w:r w:rsidRPr="008A1414">
        <w:rPr>
          <w:szCs w:val="28"/>
          <w:lang w:eastAsia="ru-RU"/>
        </w:rPr>
        <w:t>Правильный ответ</w:t>
      </w:r>
      <w:r w:rsidRPr="008A1414">
        <w:rPr>
          <w:szCs w:val="28"/>
        </w:rPr>
        <w:t xml:space="preserve">: </w:t>
      </w:r>
      <w:r>
        <w:rPr>
          <w:szCs w:val="28"/>
        </w:rPr>
        <w:t>Д</w:t>
      </w:r>
    </w:p>
    <w:p w:rsidR="00570C05" w:rsidRPr="008A1414" w:rsidRDefault="00570C05" w:rsidP="00570C05">
      <w:pPr>
        <w:ind w:firstLine="709"/>
        <w:rPr>
          <w:szCs w:val="28"/>
        </w:rPr>
      </w:pPr>
      <w:r w:rsidRPr="008A1414">
        <w:rPr>
          <w:szCs w:val="28"/>
        </w:rPr>
        <w:t>Компетенции (индикаторы): ОПК-3 (ОПК-3.3)</w:t>
      </w:r>
    </w:p>
    <w:p w:rsidR="00570C05" w:rsidRPr="008A1414" w:rsidRDefault="00570C05" w:rsidP="00570C05">
      <w:pPr>
        <w:rPr>
          <w:szCs w:val="28"/>
        </w:rPr>
      </w:pPr>
    </w:p>
    <w:p w:rsidR="00570C05" w:rsidRDefault="00570C05" w:rsidP="00570C05">
      <w:pPr>
        <w:pStyle w:val="4"/>
        <w:spacing w:before="0" w:after="0"/>
        <w:ind w:firstLine="709"/>
      </w:pPr>
      <w:r w:rsidRPr="008A1414">
        <w:t>Задания закрытого типа на установление соответствия</w:t>
      </w:r>
    </w:p>
    <w:p w:rsidR="00570C05" w:rsidRPr="002F013D" w:rsidRDefault="00570C05" w:rsidP="00570C05"/>
    <w:p w:rsidR="00570C05" w:rsidRPr="005F0FEE" w:rsidRDefault="00570C05" w:rsidP="00570C05">
      <w:pPr>
        <w:ind w:firstLine="709"/>
        <w:jc w:val="left"/>
        <w:rPr>
          <w:i/>
          <w:szCs w:val="28"/>
        </w:rPr>
      </w:pPr>
      <w:r w:rsidRPr="005F0FEE">
        <w:rPr>
          <w:i/>
          <w:szCs w:val="28"/>
        </w:rPr>
        <w:t>Установите правильное соответствие.</w:t>
      </w:r>
    </w:p>
    <w:p w:rsidR="00570C05" w:rsidRPr="005F0FEE" w:rsidRDefault="00570C05" w:rsidP="00570C05">
      <w:pPr>
        <w:ind w:firstLine="709"/>
        <w:jc w:val="left"/>
        <w:rPr>
          <w:i/>
          <w:szCs w:val="28"/>
        </w:rPr>
      </w:pPr>
      <w:r w:rsidRPr="005F0FEE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570C05" w:rsidRPr="008A1414" w:rsidRDefault="00570C05" w:rsidP="00570C05">
      <w:pPr>
        <w:rPr>
          <w:szCs w:val="28"/>
        </w:rPr>
      </w:pP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8A1414">
        <w:rPr>
          <w:szCs w:val="28"/>
        </w:rPr>
        <w:t>Разъясните какие бывают информационные сети?</w:t>
      </w:r>
    </w:p>
    <w:tbl>
      <w:tblPr>
        <w:tblW w:w="0" w:type="auto"/>
        <w:tblLayout w:type="fixed"/>
        <w:tblLook w:val="01E0"/>
      </w:tblPr>
      <w:tblGrid>
        <w:gridCol w:w="468"/>
        <w:gridCol w:w="4317"/>
        <w:gridCol w:w="543"/>
        <w:gridCol w:w="4243"/>
      </w:tblGrid>
      <w:tr w:rsidR="00570C05" w:rsidRPr="00CD7A8A" w:rsidTr="009C5FCB">
        <w:tc>
          <w:tcPr>
            <w:tcW w:w="468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4317" w:type="dxa"/>
          </w:tcPr>
          <w:p w:rsidR="00570C05" w:rsidRPr="00CD7A8A" w:rsidRDefault="00570C05" w:rsidP="009C5FCB">
            <w:pPr>
              <w:rPr>
                <w:szCs w:val="28"/>
              </w:rPr>
            </w:pPr>
            <w:r w:rsidRPr="00CD7A8A">
              <w:rPr>
                <w:szCs w:val="28"/>
              </w:rPr>
              <w:t xml:space="preserve"> Локальная сеть</w:t>
            </w:r>
          </w:p>
        </w:tc>
        <w:tc>
          <w:tcPr>
            <w:tcW w:w="543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4243" w:type="dxa"/>
          </w:tcPr>
          <w:p w:rsidR="00570C05" w:rsidRPr="00CD7A8A" w:rsidRDefault="00570C05" w:rsidP="009C5FCB">
            <w:pPr>
              <w:rPr>
                <w:szCs w:val="28"/>
              </w:rPr>
            </w:pPr>
            <w:r w:rsidRPr="00CD7A8A">
              <w:rPr>
                <w:szCs w:val="28"/>
              </w:rPr>
              <w:t>объединение только двух ко</w:t>
            </w:r>
            <w:r w:rsidRPr="00CD7A8A">
              <w:rPr>
                <w:szCs w:val="28"/>
              </w:rPr>
              <w:t>м</w:t>
            </w:r>
            <w:r w:rsidRPr="00CD7A8A">
              <w:rPr>
                <w:szCs w:val="28"/>
              </w:rPr>
              <w:t>пьютеров в пределах разных континентов</w:t>
            </w:r>
          </w:p>
        </w:tc>
      </w:tr>
      <w:tr w:rsidR="00570C05" w:rsidRPr="00CD7A8A" w:rsidTr="009C5FCB">
        <w:tc>
          <w:tcPr>
            <w:tcW w:w="468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4317" w:type="dxa"/>
          </w:tcPr>
          <w:p w:rsidR="00570C05" w:rsidRPr="00CD7A8A" w:rsidRDefault="00570C05" w:rsidP="009C5FCB">
            <w:pPr>
              <w:rPr>
                <w:szCs w:val="28"/>
              </w:rPr>
            </w:pPr>
            <w:r w:rsidRPr="00CD7A8A">
              <w:rPr>
                <w:szCs w:val="28"/>
              </w:rPr>
              <w:t>Региональная сеть</w:t>
            </w:r>
          </w:p>
        </w:tc>
        <w:tc>
          <w:tcPr>
            <w:tcW w:w="543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4243" w:type="dxa"/>
          </w:tcPr>
          <w:p w:rsidR="00570C05" w:rsidRPr="00CD7A8A" w:rsidRDefault="00570C05" w:rsidP="009C5FCB">
            <w:pPr>
              <w:rPr>
                <w:szCs w:val="28"/>
              </w:rPr>
            </w:pPr>
            <w:r w:rsidRPr="00CD7A8A">
              <w:rPr>
                <w:szCs w:val="28"/>
              </w:rPr>
              <w:t>объединение компьютеров, ра</w:t>
            </w:r>
            <w:r w:rsidRPr="00CD7A8A">
              <w:rPr>
                <w:szCs w:val="28"/>
              </w:rPr>
              <w:t>с</w:t>
            </w:r>
            <w:r w:rsidRPr="00CD7A8A">
              <w:rPr>
                <w:szCs w:val="28"/>
              </w:rPr>
              <w:t>положенных на небольшом ра</w:t>
            </w:r>
            <w:r w:rsidRPr="00CD7A8A">
              <w:rPr>
                <w:szCs w:val="28"/>
              </w:rPr>
              <w:t>с</w:t>
            </w:r>
            <w:r w:rsidRPr="00CD7A8A">
              <w:rPr>
                <w:szCs w:val="28"/>
              </w:rPr>
              <w:t>стоянии друг от друга</w:t>
            </w:r>
          </w:p>
        </w:tc>
      </w:tr>
      <w:tr w:rsidR="00570C05" w:rsidRPr="00CD7A8A" w:rsidTr="009C5FCB">
        <w:tc>
          <w:tcPr>
            <w:tcW w:w="468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4317" w:type="dxa"/>
          </w:tcPr>
          <w:p w:rsidR="00570C05" w:rsidRPr="00CD7A8A" w:rsidRDefault="00570C05" w:rsidP="009C5FCB">
            <w:pPr>
              <w:rPr>
                <w:szCs w:val="28"/>
              </w:rPr>
            </w:pPr>
            <w:r w:rsidRPr="00CD7A8A">
              <w:rPr>
                <w:szCs w:val="28"/>
              </w:rPr>
              <w:t>Корпоративная сеть</w:t>
            </w:r>
          </w:p>
        </w:tc>
        <w:tc>
          <w:tcPr>
            <w:tcW w:w="543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4243" w:type="dxa"/>
          </w:tcPr>
          <w:p w:rsidR="00570C05" w:rsidRPr="00CD7A8A" w:rsidRDefault="00570C05" w:rsidP="009C5FCB">
            <w:pPr>
              <w:rPr>
                <w:szCs w:val="28"/>
              </w:rPr>
            </w:pPr>
            <w:r w:rsidRPr="00CD7A8A">
              <w:rPr>
                <w:szCs w:val="28"/>
              </w:rPr>
              <w:t>объединение компьютеров в пределах одного города, области</w:t>
            </w:r>
          </w:p>
        </w:tc>
      </w:tr>
      <w:tr w:rsidR="00570C05" w:rsidRPr="00CD7A8A" w:rsidTr="009C5FCB">
        <w:tc>
          <w:tcPr>
            <w:tcW w:w="468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4317" w:type="dxa"/>
          </w:tcPr>
          <w:p w:rsidR="00570C05" w:rsidRPr="00CD7A8A" w:rsidRDefault="00570C05" w:rsidP="009C5FCB">
            <w:pPr>
              <w:rPr>
                <w:szCs w:val="28"/>
              </w:rPr>
            </w:pPr>
            <w:r w:rsidRPr="00CD7A8A">
              <w:rPr>
                <w:szCs w:val="28"/>
              </w:rPr>
              <w:t>Глобальная сеть</w:t>
            </w:r>
          </w:p>
        </w:tc>
        <w:tc>
          <w:tcPr>
            <w:tcW w:w="543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4243" w:type="dxa"/>
          </w:tcPr>
          <w:p w:rsidR="00570C05" w:rsidRPr="00CD7A8A" w:rsidRDefault="00570C05" w:rsidP="009C5FCB">
            <w:pPr>
              <w:rPr>
                <w:szCs w:val="28"/>
              </w:rPr>
            </w:pPr>
            <w:r w:rsidRPr="00CD7A8A">
              <w:rPr>
                <w:szCs w:val="28"/>
              </w:rPr>
              <w:t>объединение локальных сетей в пределах одной корпорации для решения общих задач</w:t>
            </w:r>
          </w:p>
        </w:tc>
      </w:tr>
      <w:tr w:rsidR="00570C05" w:rsidRPr="00CD7A8A" w:rsidTr="009C5FCB">
        <w:tc>
          <w:tcPr>
            <w:tcW w:w="468" w:type="dxa"/>
          </w:tcPr>
          <w:p w:rsidR="00570C05" w:rsidRPr="00CD7A8A" w:rsidRDefault="00570C05" w:rsidP="009C5FCB">
            <w:pPr>
              <w:rPr>
                <w:szCs w:val="28"/>
              </w:rPr>
            </w:pPr>
          </w:p>
        </w:tc>
        <w:tc>
          <w:tcPr>
            <w:tcW w:w="4317" w:type="dxa"/>
          </w:tcPr>
          <w:p w:rsidR="00570C05" w:rsidRPr="00CD7A8A" w:rsidRDefault="00570C05" w:rsidP="009C5FCB">
            <w:pPr>
              <w:rPr>
                <w:szCs w:val="28"/>
              </w:rPr>
            </w:pPr>
          </w:p>
        </w:tc>
        <w:tc>
          <w:tcPr>
            <w:tcW w:w="543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4243" w:type="dxa"/>
          </w:tcPr>
          <w:p w:rsidR="00570C05" w:rsidRPr="00CD7A8A" w:rsidRDefault="00570C05" w:rsidP="009C5FCB">
            <w:pPr>
              <w:rPr>
                <w:szCs w:val="28"/>
              </w:rPr>
            </w:pPr>
            <w:r w:rsidRPr="00CD7A8A">
              <w:rPr>
                <w:szCs w:val="28"/>
              </w:rPr>
              <w:t>объединение компьютеров, ра</w:t>
            </w:r>
            <w:r w:rsidRPr="00CD7A8A">
              <w:rPr>
                <w:szCs w:val="28"/>
              </w:rPr>
              <w:t>с</w:t>
            </w:r>
            <w:r w:rsidRPr="00CD7A8A">
              <w:rPr>
                <w:szCs w:val="28"/>
              </w:rPr>
              <w:t>положенных на большом ра</w:t>
            </w:r>
            <w:r w:rsidRPr="00CD7A8A">
              <w:rPr>
                <w:szCs w:val="28"/>
              </w:rPr>
              <w:t>с</w:t>
            </w:r>
            <w:r w:rsidRPr="00CD7A8A">
              <w:rPr>
                <w:szCs w:val="28"/>
              </w:rPr>
              <w:t>стоянии друг от друга</w:t>
            </w:r>
          </w:p>
        </w:tc>
      </w:tr>
    </w:tbl>
    <w:p w:rsidR="00570C05" w:rsidRPr="008A1414" w:rsidRDefault="00570C05" w:rsidP="00570C05">
      <w:pPr>
        <w:rPr>
          <w:szCs w:val="28"/>
          <w:lang w:eastAsia="ru-RU"/>
        </w:rPr>
      </w:pPr>
      <w:r w:rsidRPr="008A1414">
        <w:rPr>
          <w:szCs w:val="28"/>
          <w:lang w:eastAsia="ru-RU"/>
        </w:rPr>
        <w:t>Правильный ответ</w:t>
      </w:r>
      <w:r w:rsidRPr="008A1414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2-В, 3-Г, 4-Д</w:t>
      </w:r>
    </w:p>
    <w:p w:rsidR="00570C05" w:rsidRPr="008A1414" w:rsidRDefault="00570C05" w:rsidP="00570C05">
      <w:pPr>
        <w:rPr>
          <w:szCs w:val="28"/>
        </w:rPr>
      </w:pPr>
      <w:r>
        <w:rPr>
          <w:szCs w:val="28"/>
        </w:rPr>
        <w:t>Компетенции (индикаторы): ОПК-1 (ОПК-1.2)</w:t>
      </w:r>
    </w:p>
    <w:p w:rsidR="00570C05" w:rsidRPr="008A1414" w:rsidRDefault="00570C05" w:rsidP="00570C05">
      <w:pPr>
        <w:jc w:val="center"/>
        <w:rPr>
          <w:szCs w:val="28"/>
        </w:rPr>
      </w:pPr>
    </w:p>
    <w:p w:rsidR="00570C05" w:rsidRPr="008A1414" w:rsidRDefault="00570C05" w:rsidP="00570C05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8A1414">
        <w:rPr>
          <w:rFonts w:ascii="Times New Roman" w:hAnsi="Times New Roman"/>
          <w:sz w:val="28"/>
          <w:szCs w:val="28"/>
        </w:rPr>
        <w:t xml:space="preserve">дисциплину в </w:t>
      </w:r>
      <w:r w:rsidRPr="008A1414">
        <w:rPr>
          <w:rStyle w:val="-1pt"/>
          <w:rFonts w:ascii="Times New Roman" w:hAnsi="Times New Roman"/>
          <w:sz w:val="28"/>
          <w:szCs w:val="28"/>
        </w:rPr>
        <w:t>ДР.</w:t>
      </w:r>
      <w:r w:rsidRPr="008A1414">
        <w:rPr>
          <w:rFonts w:ascii="Times New Roman" w:hAnsi="Times New Roman"/>
          <w:sz w:val="28"/>
          <w:szCs w:val="28"/>
        </w:rPr>
        <w:t xml:space="preserve"> если промежуто</w:t>
      </w:r>
      <w:r w:rsidRPr="008A1414">
        <w:rPr>
          <w:rFonts w:ascii="Times New Roman" w:hAnsi="Times New Roman"/>
          <w:sz w:val="28"/>
          <w:szCs w:val="28"/>
        </w:rPr>
        <w:t>ч</w:t>
      </w:r>
      <w:r w:rsidRPr="008A1414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8A1414">
        <w:rPr>
          <w:rFonts w:ascii="Times New Roman" w:hAnsi="Times New Roman"/>
          <w:sz w:val="28"/>
          <w:szCs w:val="28"/>
        </w:rPr>
        <w:t>у</w:t>
      </w:r>
      <w:r w:rsidRPr="008A1414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8A1414">
        <w:rPr>
          <w:rFonts w:ascii="Times New Roman" w:hAnsi="Times New Roman"/>
          <w:sz w:val="28"/>
          <w:szCs w:val="28"/>
        </w:rPr>
        <w:t>о</w:t>
      </w:r>
      <w:r w:rsidRPr="008A1414">
        <w:rPr>
          <w:rFonts w:ascii="Times New Roman" w:hAnsi="Times New Roman"/>
          <w:sz w:val="28"/>
          <w:szCs w:val="28"/>
        </w:rPr>
        <w:t>дят циклами, в ко</w:t>
      </w:r>
      <w:r w:rsidRPr="008A1414">
        <w:rPr>
          <w:rFonts w:ascii="Times New Roman" w:hAnsi="Times New Roman"/>
          <w:sz w:val="28"/>
          <w:szCs w:val="28"/>
        </w:rPr>
        <w:t>н</w:t>
      </w:r>
      <w:r w:rsidRPr="008A1414">
        <w:rPr>
          <w:rFonts w:ascii="Times New Roman" w:hAnsi="Times New Roman"/>
          <w:sz w:val="28"/>
          <w:szCs w:val="28"/>
        </w:rPr>
        <w:t>це цикла - промеж</w:t>
      </w:r>
      <w:r w:rsidRPr="008A1414">
        <w:rPr>
          <w:rFonts w:ascii="Times New Roman" w:hAnsi="Times New Roman"/>
          <w:sz w:val="28"/>
          <w:szCs w:val="28"/>
        </w:rPr>
        <w:t>у</w:t>
      </w:r>
      <w:r w:rsidRPr="008A1414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570C05" w:rsidRPr="008A1414" w:rsidRDefault="00570C05" w:rsidP="00570C05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8A1414">
        <w:rPr>
          <w:rFonts w:ascii="Times New Roman" w:hAnsi="Times New Roman"/>
          <w:sz w:val="28"/>
          <w:szCs w:val="28"/>
        </w:rPr>
        <w:t>Диана Савицкая</w:t>
      </w:r>
    </w:p>
    <w:p w:rsidR="00570C05" w:rsidRPr="008A1414" w:rsidRDefault="00570C05" w:rsidP="00570C05">
      <w:pPr>
        <w:framePr w:w="2650" w:h="2462" w:wrap="around" w:hAnchor="margin" w:x="14791" w:y="2774"/>
        <w:rPr>
          <w:szCs w:val="28"/>
        </w:rPr>
      </w:pPr>
      <w:r w:rsidRPr="008A1414">
        <w:rPr>
          <w:szCs w:val="28"/>
        </w:rPr>
        <w:t>Установите соотве</w:t>
      </w:r>
      <w:r w:rsidRPr="008A1414">
        <w:rPr>
          <w:szCs w:val="28"/>
        </w:rPr>
        <w:t>т</w:t>
      </w:r>
      <w:r w:rsidRPr="008A1414">
        <w:rPr>
          <w:szCs w:val="28"/>
        </w:rPr>
        <w:t>ствие названий пон</w:t>
      </w:r>
      <w:r w:rsidRPr="008A1414">
        <w:rPr>
          <w:szCs w:val="28"/>
        </w:rPr>
        <w:t>я</w:t>
      </w:r>
      <w:r w:rsidRPr="008A1414">
        <w:rPr>
          <w:szCs w:val="28"/>
        </w:rPr>
        <w:t xml:space="preserve">тий и определений 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8A1414">
        <w:rPr>
          <w:szCs w:val="28"/>
        </w:rPr>
        <w:t>Установите соответствие понятий и их определений.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4963"/>
      </w:tblGrid>
      <w:tr w:rsidR="00570C05" w:rsidRPr="00CD7A8A" w:rsidTr="009C5FCB">
        <w:tc>
          <w:tcPr>
            <w:tcW w:w="468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570C05" w:rsidRPr="00CD7A8A" w:rsidRDefault="00570C05" w:rsidP="009C5FCB">
            <w:pPr>
              <w:rPr>
                <w:szCs w:val="28"/>
              </w:rPr>
            </w:pPr>
            <w:r w:rsidRPr="00CD7A8A">
              <w:rPr>
                <w:szCs w:val="28"/>
              </w:rPr>
              <w:t>Всемирная паутина WWW</w:t>
            </w:r>
          </w:p>
        </w:tc>
        <w:tc>
          <w:tcPr>
            <w:tcW w:w="540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4963" w:type="dxa"/>
          </w:tcPr>
          <w:p w:rsidR="00570C05" w:rsidRPr="00CD7A8A" w:rsidRDefault="00570C05" w:rsidP="009C5FCB">
            <w:pPr>
              <w:rPr>
                <w:szCs w:val="28"/>
              </w:rPr>
            </w:pPr>
            <w:r w:rsidRPr="00CD7A8A">
              <w:rPr>
                <w:szCs w:val="28"/>
              </w:rPr>
              <w:t>система обмена информацией между множеством пользователей</w:t>
            </w:r>
          </w:p>
        </w:tc>
      </w:tr>
      <w:tr w:rsidR="00570C05" w:rsidRPr="00CD7A8A" w:rsidTr="009C5FCB">
        <w:tc>
          <w:tcPr>
            <w:tcW w:w="468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570C05" w:rsidRPr="00CD7A8A" w:rsidRDefault="00570C05" w:rsidP="009C5FCB">
            <w:pPr>
              <w:rPr>
                <w:szCs w:val="28"/>
              </w:rPr>
            </w:pPr>
            <w:r w:rsidRPr="00CD7A8A">
              <w:rPr>
                <w:szCs w:val="28"/>
              </w:rPr>
              <w:t>Электронная почта e-mail</w:t>
            </w:r>
          </w:p>
        </w:tc>
        <w:tc>
          <w:tcPr>
            <w:tcW w:w="540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4963" w:type="dxa"/>
          </w:tcPr>
          <w:p w:rsidR="00570C05" w:rsidRPr="00CD7A8A" w:rsidRDefault="00570C05" w:rsidP="009C5FCB">
            <w:pPr>
              <w:rPr>
                <w:szCs w:val="28"/>
              </w:rPr>
            </w:pPr>
            <w:r w:rsidRPr="00CD7A8A">
              <w:rPr>
                <w:szCs w:val="28"/>
              </w:rPr>
              <w:t>информационная система, основными компонентами которой являются г</w:t>
            </w:r>
            <w:r w:rsidRPr="00CD7A8A">
              <w:rPr>
                <w:szCs w:val="28"/>
              </w:rPr>
              <w:t>и</w:t>
            </w:r>
            <w:r w:rsidRPr="00CD7A8A">
              <w:rPr>
                <w:szCs w:val="28"/>
              </w:rPr>
              <w:t>пертекстовые документы</w:t>
            </w:r>
          </w:p>
        </w:tc>
      </w:tr>
      <w:tr w:rsidR="00570C05" w:rsidRPr="00CD7A8A" w:rsidTr="009C5FCB">
        <w:tc>
          <w:tcPr>
            <w:tcW w:w="468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3)</w:t>
            </w:r>
          </w:p>
        </w:tc>
        <w:tc>
          <w:tcPr>
            <w:tcW w:w="3600" w:type="dxa"/>
          </w:tcPr>
          <w:p w:rsidR="00570C05" w:rsidRPr="00CD7A8A" w:rsidRDefault="00570C05" w:rsidP="009C5FCB">
            <w:pPr>
              <w:rPr>
                <w:szCs w:val="28"/>
              </w:rPr>
            </w:pPr>
            <w:r w:rsidRPr="00CD7A8A">
              <w:rPr>
                <w:szCs w:val="28"/>
              </w:rPr>
              <w:t>Передача файлов FTP</w:t>
            </w:r>
          </w:p>
        </w:tc>
        <w:tc>
          <w:tcPr>
            <w:tcW w:w="540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4963" w:type="dxa"/>
          </w:tcPr>
          <w:p w:rsidR="00570C05" w:rsidRPr="00CD7A8A" w:rsidRDefault="00570C05" w:rsidP="009C5FCB">
            <w:pPr>
              <w:rPr>
                <w:szCs w:val="28"/>
              </w:rPr>
            </w:pPr>
            <w:r w:rsidRPr="00CD7A8A">
              <w:rPr>
                <w:szCs w:val="28"/>
              </w:rPr>
              <w:t>система пересылки корреспонденции между пользователями в сети</w:t>
            </w:r>
          </w:p>
        </w:tc>
      </w:tr>
      <w:tr w:rsidR="00570C05" w:rsidRPr="00CD7A8A" w:rsidTr="009C5FCB">
        <w:tc>
          <w:tcPr>
            <w:tcW w:w="468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570C05" w:rsidRPr="00CD7A8A" w:rsidRDefault="00570C05" w:rsidP="009C5FCB">
            <w:pPr>
              <w:rPr>
                <w:szCs w:val="28"/>
              </w:rPr>
            </w:pPr>
            <w:r w:rsidRPr="00CD7A8A">
              <w:rPr>
                <w:szCs w:val="28"/>
              </w:rPr>
              <w:t>Системы общения «on line» chat, ICQ</w:t>
            </w:r>
          </w:p>
        </w:tc>
        <w:tc>
          <w:tcPr>
            <w:tcW w:w="540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4963" w:type="dxa"/>
          </w:tcPr>
          <w:p w:rsidR="00570C05" w:rsidRPr="00CD7A8A" w:rsidRDefault="00570C05" w:rsidP="009C5FCB">
            <w:pPr>
              <w:rPr>
                <w:szCs w:val="28"/>
              </w:rPr>
            </w:pPr>
            <w:r w:rsidRPr="00CD7A8A">
              <w:rPr>
                <w:szCs w:val="28"/>
              </w:rPr>
              <w:t>система передачи электронной инфо</w:t>
            </w:r>
            <w:r w:rsidRPr="00CD7A8A">
              <w:rPr>
                <w:szCs w:val="28"/>
              </w:rPr>
              <w:t>р</w:t>
            </w:r>
            <w:r w:rsidRPr="00CD7A8A">
              <w:rPr>
                <w:szCs w:val="28"/>
              </w:rPr>
              <w:t>мации, позволяющая каждому польз</w:t>
            </w:r>
            <w:r w:rsidRPr="00CD7A8A">
              <w:rPr>
                <w:szCs w:val="28"/>
              </w:rPr>
              <w:t>о</w:t>
            </w:r>
            <w:r w:rsidRPr="00CD7A8A">
              <w:rPr>
                <w:szCs w:val="28"/>
              </w:rPr>
              <w:t>вателю сети получить доступ к пр</w:t>
            </w:r>
            <w:r w:rsidRPr="00CD7A8A">
              <w:rPr>
                <w:szCs w:val="28"/>
              </w:rPr>
              <w:t>о</w:t>
            </w:r>
            <w:r w:rsidRPr="00CD7A8A">
              <w:rPr>
                <w:szCs w:val="28"/>
              </w:rPr>
              <w:t>граммам и документам, хранящимся на удаленном компьютере</w:t>
            </w:r>
          </w:p>
        </w:tc>
      </w:tr>
      <w:tr w:rsidR="00570C05" w:rsidRPr="00CD7A8A" w:rsidTr="009C5FCB">
        <w:tc>
          <w:tcPr>
            <w:tcW w:w="468" w:type="dxa"/>
          </w:tcPr>
          <w:p w:rsidR="00570C05" w:rsidRPr="00CD7A8A" w:rsidRDefault="00570C05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570C05" w:rsidRPr="00CD7A8A" w:rsidRDefault="00570C05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4963" w:type="dxa"/>
          </w:tcPr>
          <w:p w:rsidR="00570C05" w:rsidRPr="00CD7A8A" w:rsidRDefault="00570C05" w:rsidP="009C5FCB">
            <w:pPr>
              <w:rPr>
                <w:szCs w:val="28"/>
              </w:rPr>
            </w:pPr>
            <w:r w:rsidRPr="00CD7A8A">
              <w:rPr>
                <w:szCs w:val="28"/>
              </w:rPr>
              <w:t>специализированные средства, позв</w:t>
            </w:r>
            <w:r w:rsidRPr="00CD7A8A">
              <w:rPr>
                <w:szCs w:val="28"/>
              </w:rPr>
              <w:t>о</w:t>
            </w:r>
            <w:r w:rsidRPr="00CD7A8A">
              <w:rPr>
                <w:szCs w:val="28"/>
              </w:rPr>
              <w:t>ляющие в реальном времени организ</w:t>
            </w:r>
            <w:r w:rsidRPr="00CD7A8A">
              <w:rPr>
                <w:szCs w:val="28"/>
              </w:rPr>
              <w:t>о</w:t>
            </w:r>
            <w:r w:rsidRPr="00CD7A8A">
              <w:rPr>
                <w:szCs w:val="28"/>
              </w:rPr>
              <w:t>вать общение пользователей по кан</w:t>
            </w:r>
            <w:r w:rsidRPr="00CD7A8A">
              <w:rPr>
                <w:szCs w:val="28"/>
              </w:rPr>
              <w:t>а</w:t>
            </w:r>
            <w:r w:rsidRPr="00CD7A8A">
              <w:rPr>
                <w:szCs w:val="28"/>
              </w:rPr>
              <w:t>лам компьютерной связи</w:t>
            </w:r>
          </w:p>
        </w:tc>
      </w:tr>
    </w:tbl>
    <w:p w:rsidR="00570C05" w:rsidRPr="008A1414" w:rsidRDefault="00570C05" w:rsidP="00570C05">
      <w:pPr>
        <w:rPr>
          <w:szCs w:val="28"/>
          <w:lang w:eastAsia="ru-RU"/>
        </w:rPr>
      </w:pPr>
      <w:r w:rsidRPr="008A1414">
        <w:rPr>
          <w:szCs w:val="28"/>
          <w:lang w:eastAsia="ru-RU"/>
        </w:rPr>
        <w:t>Правильный ответ</w:t>
      </w:r>
      <w:r>
        <w:rPr>
          <w:szCs w:val="28"/>
          <w:lang w:eastAsia="ru-RU"/>
        </w:rPr>
        <w:t>:  1-Б, 2-В, 3-Г, 4-Д</w:t>
      </w:r>
    </w:p>
    <w:p w:rsidR="00570C05" w:rsidRPr="008A1414" w:rsidRDefault="00570C05" w:rsidP="00570C05">
      <w:pPr>
        <w:rPr>
          <w:szCs w:val="28"/>
          <w:lang w:eastAsia="ru-RU"/>
        </w:rPr>
      </w:pPr>
      <w:r w:rsidRPr="008A1414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Компетенции (индикаторы): ОПК-1 (ОПК-1.2)</w:t>
      </w:r>
    </w:p>
    <w:p w:rsidR="00570C05" w:rsidRPr="008A1414" w:rsidRDefault="00570C05" w:rsidP="00570C05">
      <w:pPr>
        <w:rPr>
          <w:szCs w:val="28"/>
        </w:rPr>
      </w:pPr>
    </w:p>
    <w:p w:rsidR="00570C05" w:rsidRPr="008A1414" w:rsidRDefault="00570C05" w:rsidP="00570C05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8A1414">
        <w:rPr>
          <w:rFonts w:ascii="Times New Roman" w:hAnsi="Times New Roman"/>
          <w:sz w:val="28"/>
          <w:szCs w:val="28"/>
        </w:rPr>
        <w:t xml:space="preserve">дисциплину в </w:t>
      </w:r>
      <w:r w:rsidRPr="008A1414">
        <w:rPr>
          <w:rStyle w:val="-1pt"/>
          <w:rFonts w:ascii="Times New Roman" w:hAnsi="Times New Roman"/>
          <w:sz w:val="28"/>
          <w:szCs w:val="28"/>
        </w:rPr>
        <w:t>ДР.</w:t>
      </w:r>
      <w:r w:rsidRPr="008A1414">
        <w:rPr>
          <w:rFonts w:ascii="Times New Roman" w:hAnsi="Times New Roman"/>
          <w:sz w:val="28"/>
          <w:szCs w:val="28"/>
        </w:rPr>
        <w:t xml:space="preserve"> если промежуто</w:t>
      </w:r>
      <w:r w:rsidRPr="008A1414">
        <w:rPr>
          <w:rFonts w:ascii="Times New Roman" w:hAnsi="Times New Roman"/>
          <w:sz w:val="28"/>
          <w:szCs w:val="28"/>
        </w:rPr>
        <w:t>ч</w:t>
      </w:r>
      <w:r w:rsidRPr="008A1414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8A1414">
        <w:rPr>
          <w:rFonts w:ascii="Times New Roman" w:hAnsi="Times New Roman"/>
          <w:sz w:val="28"/>
          <w:szCs w:val="28"/>
        </w:rPr>
        <w:t>у</w:t>
      </w:r>
      <w:r w:rsidRPr="008A1414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8A1414">
        <w:rPr>
          <w:rFonts w:ascii="Times New Roman" w:hAnsi="Times New Roman"/>
          <w:sz w:val="28"/>
          <w:szCs w:val="28"/>
        </w:rPr>
        <w:t>о</w:t>
      </w:r>
      <w:r w:rsidRPr="008A1414">
        <w:rPr>
          <w:rFonts w:ascii="Times New Roman" w:hAnsi="Times New Roman"/>
          <w:sz w:val="28"/>
          <w:szCs w:val="28"/>
        </w:rPr>
        <w:t>дят циклами, в ко</w:t>
      </w:r>
      <w:r w:rsidRPr="008A1414">
        <w:rPr>
          <w:rFonts w:ascii="Times New Roman" w:hAnsi="Times New Roman"/>
          <w:sz w:val="28"/>
          <w:szCs w:val="28"/>
        </w:rPr>
        <w:t>н</w:t>
      </w:r>
      <w:r w:rsidRPr="008A1414">
        <w:rPr>
          <w:rFonts w:ascii="Times New Roman" w:hAnsi="Times New Roman"/>
          <w:sz w:val="28"/>
          <w:szCs w:val="28"/>
        </w:rPr>
        <w:t>це цикла - промеж</w:t>
      </w:r>
      <w:r w:rsidRPr="008A1414">
        <w:rPr>
          <w:rFonts w:ascii="Times New Roman" w:hAnsi="Times New Roman"/>
          <w:sz w:val="28"/>
          <w:szCs w:val="28"/>
        </w:rPr>
        <w:t>у</w:t>
      </w:r>
      <w:r w:rsidRPr="008A1414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570C05" w:rsidRPr="008A1414" w:rsidRDefault="00570C05" w:rsidP="00570C05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8A1414">
        <w:rPr>
          <w:rFonts w:ascii="Times New Roman" w:hAnsi="Times New Roman"/>
          <w:sz w:val="28"/>
          <w:szCs w:val="28"/>
        </w:rPr>
        <w:t>Диана Савицкая</w:t>
      </w:r>
    </w:p>
    <w:p w:rsidR="00570C05" w:rsidRPr="008A1414" w:rsidRDefault="00570C05" w:rsidP="00570C05">
      <w:pPr>
        <w:ind w:firstLine="709"/>
        <w:rPr>
          <w:szCs w:val="28"/>
          <w:lang w:val="uk-UA"/>
        </w:rPr>
      </w:pPr>
      <w:r>
        <w:rPr>
          <w:szCs w:val="28"/>
        </w:rPr>
        <w:t xml:space="preserve">3. </w:t>
      </w:r>
      <w:r w:rsidRPr="008A1414">
        <w:rPr>
          <w:szCs w:val="28"/>
        </w:rPr>
        <w:t xml:space="preserve">К видам САПР относятся AutoCAD,  CAE, САМ, </w:t>
      </w:r>
      <w:r>
        <w:rPr>
          <w:szCs w:val="28"/>
        </w:rPr>
        <w:t xml:space="preserve">установите соответствие их </w:t>
      </w:r>
      <w:r w:rsidRPr="008A1414">
        <w:rPr>
          <w:szCs w:val="28"/>
        </w:rPr>
        <w:t>определе</w:t>
      </w:r>
      <w:r>
        <w:rPr>
          <w:szCs w:val="28"/>
        </w:rPr>
        <w:t>ний</w:t>
      </w:r>
      <w:r w:rsidRPr="008A1414">
        <w:rPr>
          <w:szCs w:val="28"/>
        </w:rPr>
        <w:t xml:space="preserve">.  </w:t>
      </w:r>
    </w:p>
    <w:p w:rsidR="00570C05" w:rsidRPr="008A1414" w:rsidRDefault="00570C05" w:rsidP="00570C05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8A1414">
        <w:rPr>
          <w:sz w:val="28"/>
          <w:szCs w:val="28"/>
        </w:rPr>
        <w:t xml:space="preserve">дисциплину в </w:t>
      </w:r>
      <w:r w:rsidRPr="008A1414">
        <w:rPr>
          <w:rStyle w:val="-1pt"/>
          <w:sz w:val="28"/>
          <w:szCs w:val="28"/>
        </w:rPr>
        <w:t>ДР.</w:t>
      </w:r>
      <w:r w:rsidRPr="008A1414">
        <w:rPr>
          <w:sz w:val="28"/>
          <w:szCs w:val="28"/>
        </w:rPr>
        <w:t xml:space="preserve"> если промежуто</w:t>
      </w:r>
      <w:r w:rsidRPr="008A1414">
        <w:rPr>
          <w:sz w:val="28"/>
          <w:szCs w:val="28"/>
        </w:rPr>
        <w:t>ч</w:t>
      </w:r>
      <w:r w:rsidRPr="008A1414">
        <w:rPr>
          <w:sz w:val="28"/>
          <w:szCs w:val="28"/>
        </w:rPr>
        <w:t>ная аттестация по ней прошла в т</w:t>
      </w:r>
      <w:r w:rsidRPr="008A1414">
        <w:rPr>
          <w:sz w:val="28"/>
          <w:szCs w:val="28"/>
        </w:rPr>
        <w:t>е</w:t>
      </w:r>
      <w:r w:rsidRPr="008A1414">
        <w:rPr>
          <w:sz w:val="28"/>
          <w:szCs w:val="28"/>
        </w:rPr>
        <w:t>кущем семестре. Т.е. в семестре, в котором пров</w:t>
      </w:r>
      <w:r w:rsidRPr="008A1414">
        <w:rPr>
          <w:sz w:val="28"/>
          <w:szCs w:val="28"/>
        </w:rPr>
        <w:t>о</w:t>
      </w:r>
      <w:r w:rsidRPr="008A1414">
        <w:rPr>
          <w:sz w:val="28"/>
          <w:szCs w:val="28"/>
        </w:rPr>
        <w:t>дится ДР. В мед</w:t>
      </w:r>
      <w:r w:rsidRPr="008A1414">
        <w:rPr>
          <w:sz w:val="28"/>
          <w:szCs w:val="28"/>
        </w:rPr>
        <w:t>и</w:t>
      </w:r>
      <w:r w:rsidRPr="008A1414">
        <w:rPr>
          <w:sz w:val="28"/>
          <w:szCs w:val="28"/>
        </w:rPr>
        <w:t>цинских вузах дисциплины пр</w:t>
      </w:r>
      <w:r w:rsidRPr="008A1414">
        <w:rPr>
          <w:sz w:val="28"/>
          <w:szCs w:val="28"/>
        </w:rPr>
        <w:t>о</w:t>
      </w:r>
      <w:r w:rsidRPr="008A1414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570C05" w:rsidRPr="008A1414" w:rsidRDefault="00570C05" w:rsidP="00570C05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8A1414">
        <w:rPr>
          <w:sz w:val="28"/>
          <w:szCs w:val="28"/>
        </w:rPr>
        <w:t>Диана Савицкая</w:t>
      </w:r>
    </w:p>
    <w:tbl>
      <w:tblPr>
        <w:tblW w:w="0" w:type="auto"/>
        <w:tblLook w:val="01E0"/>
      </w:tblPr>
      <w:tblGrid>
        <w:gridCol w:w="468"/>
        <w:gridCol w:w="2020"/>
        <w:gridCol w:w="512"/>
        <w:gridCol w:w="6663"/>
      </w:tblGrid>
      <w:tr w:rsidR="00570C05" w:rsidRPr="00CD7A8A" w:rsidTr="009C5FCB">
        <w:tc>
          <w:tcPr>
            <w:tcW w:w="468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020" w:type="dxa"/>
          </w:tcPr>
          <w:p w:rsidR="00570C05" w:rsidRPr="00CD7A8A" w:rsidRDefault="00570C05" w:rsidP="009C5FCB">
            <w:pPr>
              <w:rPr>
                <w:szCs w:val="28"/>
              </w:rPr>
            </w:pPr>
            <w:r w:rsidRPr="00CD7A8A">
              <w:rPr>
                <w:szCs w:val="28"/>
              </w:rPr>
              <w:t xml:space="preserve">AutoCAD  </w:t>
            </w:r>
          </w:p>
          <w:p w:rsidR="00570C05" w:rsidRPr="00CD7A8A" w:rsidRDefault="00570C05" w:rsidP="009C5FCB">
            <w:pPr>
              <w:rPr>
                <w:szCs w:val="28"/>
              </w:rPr>
            </w:pPr>
          </w:p>
        </w:tc>
        <w:tc>
          <w:tcPr>
            <w:tcW w:w="420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663" w:type="dxa"/>
          </w:tcPr>
          <w:p w:rsidR="00570C05" w:rsidRPr="00CD7A8A" w:rsidRDefault="00570C05" w:rsidP="009C5FCB">
            <w:pPr>
              <w:rPr>
                <w:szCs w:val="28"/>
              </w:rPr>
            </w:pPr>
            <w:r w:rsidRPr="00CD7A8A">
              <w:rPr>
                <w:rStyle w:val="apple-style-span"/>
                <w:szCs w:val="28"/>
              </w:rPr>
              <w:t>двух- и трёхмерная система автоматизированного проектирования</w:t>
            </w:r>
            <w:r w:rsidRPr="00CD7A8A">
              <w:rPr>
                <w:rStyle w:val="apple-converted-space"/>
                <w:szCs w:val="28"/>
              </w:rPr>
              <w:t> </w:t>
            </w:r>
            <w:r w:rsidRPr="00CD7A8A">
              <w:rPr>
                <w:rStyle w:val="apple-style-span"/>
                <w:szCs w:val="28"/>
              </w:rPr>
              <w:t>и черчения, разработанная компан</w:t>
            </w:r>
            <w:r w:rsidRPr="00CD7A8A">
              <w:rPr>
                <w:rStyle w:val="apple-style-span"/>
                <w:szCs w:val="28"/>
              </w:rPr>
              <w:t>и</w:t>
            </w:r>
            <w:r w:rsidRPr="00CD7A8A">
              <w:rPr>
                <w:rStyle w:val="apple-style-span"/>
                <w:szCs w:val="28"/>
              </w:rPr>
              <w:t>ей</w:t>
            </w:r>
            <w:r w:rsidRPr="00CD7A8A">
              <w:rPr>
                <w:rStyle w:val="apple-converted-space"/>
                <w:szCs w:val="28"/>
              </w:rPr>
              <w:t> </w:t>
            </w:r>
            <w:r w:rsidRPr="00CD7A8A">
              <w:rPr>
                <w:rStyle w:val="apple-style-span"/>
                <w:szCs w:val="28"/>
              </w:rPr>
              <w:t>Autodesk. Первая версия системы была выпущена в 1982 году.</w:t>
            </w:r>
          </w:p>
        </w:tc>
      </w:tr>
      <w:tr w:rsidR="00570C05" w:rsidRPr="00CD7A8A" w:rsidTr="009C5FCB">
        <w:tc>
          <w:tcPr>
            <w:tcW w:w="468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020" w:type="dxa"/>
          </w:tcPr>
          <w:p w:rsidR="00570C05" w:rsidRPr="00CD7A8A" w:rsidRDefault="00570C05" w:rsidP="009C5FCB">
            <w:pPr>
              <w:pStyle w:val="aa"/>
              <w:spacing w:after="0"/>
              <w:ind w:left="0"/>
              <w:rPr>
                <w:szCs w:val="28"/>
              </w:rPr>
            </w:pPr>
            <w:r w:rsidRPr="00CD7A8A">
              <w:rPr>
                <w:szCs w:val="28"/>
              </w:rPr>
              <w:t>Что такое CAE?</w:t>
            </w:r>
          </w:p>
          <w:p w:rsidR="00570C05" w:rsidRPr="00CD7A8A" w:rsidRDefault="00570C05" w:rsidP="009C5FCB">
            <w:pPr>
              <w:rPr>
                <w:szCs w:val="28"/>
              </w:rPr>
            </w:pPr>
          </w:p>
        </w:tc>
        <w:tc>
          <w:tcPr>
            <w:tcW w:w="420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663" w:type="dxa"/>
          </w:tcPr>
          <w:p w:rsidR="00570C05" w:rsidRPr="00CD7A8A" w:rsidRDefault="00570C05" w:rsidP="009C5FCB">
            <w:pPr>
              <w:rPr>
                <w:szCs w:val="28"/>
              </w:rPr>
            </w:pPr>
            <w:r w:rsidRPr="00CD7A8A">
              <w:rPr>
                <w:szCs w:val="28"/>
              </w:rPr>
              <w:t>конструирование с помощью компьютера использ</w:t>
            </w:r>
            <w:r w:rsidRPr="00CD7A8A">
              <w:rPr>
                <w:szCs w:val="28"/>
              </w:rPr>
              <w:t>о</w:t>
            </w:r>
            <w:r w:rsidRPr="00CD7A8A">
              <w:rPr>
                <w:szCs w:val="28"/>
              </w:rPr>
              <w:t>вание специального программного обеспечения для проведения инженерного анализа прочности и др</w:t>
            </w:r>
            <w:r w:rsidRPr="00CD7A8A">
              <w:rPr>
                <w:szCs w:val="28"/>
              </w:rPr>
              <w:t>у</w:t>
            </w:r>
            <w:r w:rsidRPr="00CD7A8A">
              <w:rPr>
                <w:szCs w:val="28"/>
              </w:rPr>
              <w:t>гих технических характеристик компонентов и сб</w:t>
            </w:r>
            <w:r w:rsidRPr="00CD7A8A">
              <w:rPr>
                <w:szCs w:val="28"/>
              </w:rPr>
              <w:t>о</w:t>
            </w:r>
            <w:r w:rsidRPr="00CD7A8A">
              <w:rPr>
                <w:szCs w:val="28"/>
              </w:rPr>
              <w:t>рок, выполненных в системах автоматизированного проектирования (CAD)</w:t>
            </w:r>
          </w:p>
        </w:tc>
      </w:tr>
      <w:tr w:rsidR="00570C05" w:rsidRPr="00CD7A8A" w:rsidTr="009C5FCB">
        <w:tc>
          <w:tcPr>
            <w:tcW w:w="468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020" w:type="dxa"/>
          </w:tcPr>
          <w:p w:rsidR="00570C05" w:rsidRPr="00CD7A8A" w:rsidRDefault="00570C05" w:rsidP="009C5FCB">
            <w:pPr>
              <w:widowControl w:val="0"/>
              <w:rPr>
                <w:szCs w:val="28"/>
              </w:rPr>
            </w:pPr>
            <w:r w:rsidRPr="00CD7A8A">
              <w:rPr>
                <w:szCs w:val="28"/>
              </w:rPr>
              <w:t>САМ</w:t>
            </w:r>
          </w:p>
        </w:tc>
        <w:tc>
          <w:tcPr>
            <w:tcW w:w="420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663" w:type="dxa"/>
          </w:tcPr>
          <w:p w:rsidR="00570C05" w:rsidRPr="00CD7A8A" w:rsidRDefault="00570C05" w:rsidP="009C5FCB">
            <w:pPr>
              <w:rPr>
                <w:szCs w:val="28"/>
              </w:rPr>
            </w:pPr>
            <w:r w:rsidRPr="00CD7A8A">
              <w:rPr>
                <w:szCs w:val="28"/>
              </w:rPr>
              <w:t>т</w:t>
            </w:r>
            <w:r w:rsidRPr="00CD7A8A">
              <w:rPr>
                <w:rStyle w:val="apple-style-span"/>
                <w:szCs w:val="28"/>
              </w:rPr>
              <w:t>ермин, используемый для обозначения программн</w:t>
            </w:r>
            <w:r w:rsidRPr="00CD7A8A">
              <w:rPr>
                <w:rStyle w:val="apple-style-span"/>
                <w:szCs w:val="28"/>
              </w:rPr>
              <w:t>о</w:t>
            </w:r>
            <w:r w:rsidRPr="00CD7A8A">
              <w:rPr>
                <w:rStyle w:val="apple-style-span"/>
                <w:szCs w:val="28"/>
              </w:rPr>
              <w:t>го обеспечения, основной целью которого является создание программ для управления станками с</w:t>
            </w:r>
            <w:r w:rsidRPr="00CD7A8A">
              <w:rPr>
                <w:rStyle w:val="apple-converted-space"/>
                <w:szCs w:val="28"/>
              </w:rPr>
              <w:t> </w:t>
            </w:r>
            <w:r w:rsidRPr="00CD7A8A">
              <w:rPr>
                <w:rStyle w:val="apple-style-span"/>
                <w:szCs w:val="28"/>
              </w:rPr>
              <w:t>ЧПУ</w:t>
            </w:r>
            <w:r w:rsidRPr="00CD7A8A">
              <w:rPr>
                <w:rStyle w:val="apple-converted-space"/>
                <w:szCs w:val="28"/>
              </w:rPr>
              <w:t> </w:t>
            </w:r>
          </w:p>
        </w:tc>
      </w:tr>
      <w:tr w:rsidR="00570C05" w:rsidRPr="00CD7A8A" w:rsidTr="009C5FCB">
        <w:tc>
          <w:tcPr>
            <w:tcW w:w="468" w:type="dxa"/>
          </w:tcPr>
          <w:p w:rsidR="00570C05" w:rsidRPr="00CD7A8A" w:rsidRDefault="00570C05" w:rsidP="009C5FCB">
            <w:pPr>
              <w:rPr>
                <w:szCs w:val="28"/>
              </w:rPr>
            </w:pPr>
          </w:p>
        </w:tc>
        <w:tc>
          <w:tcPr>
            <w:tcW w:w="2020" w:type="dxa"/>
          </w:tcPr>
          <w:p w:rsidR="00570C05" w:rsidRPr="00CD7A8A" w:rsidRDefault="00570C05" w:rsidP="009C5FCB">
            <w:pPr>
              <w:rPr>
                <w:szCs w:val="28"/>
              </w:rPr>
            </w:pPr>
          </w:p>
        </w:tc>
        <w:tc>
          <w:tcPr>
            <w:tcW w:w="420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663" w:type="dxa"/>
          </w:tcPr>
          <w:p w:rsidR="00570C05" w:rsidRPr="00CD7A8A" w:rsidRDefault="00570C05" w:rsidP="009C5FCB">
            <w:pPr>
              <w:rPr>
                <w:rStyle w:val="apple-style-span"/>
                <w:szCs w:val="28"/>
              </w:rPr>
            </w:pPr>
            <w:r w:rsidRPr="00CD7A8A">
              <w:rPr>
                <w:rStyle w:val="apple-style-span"/>
                <w:szCs w:val="28"/>
              </w:rPr>
              <w:t>российская интегрирова</w:t>
            </w:r>
            <w:r w:rsidRPr="00CD7A8A">
              <w:rPr>
                <w:rStyle w:val="apple-style-span"/>
                <w:szCs w:val="28"/>
              </w:rPr>
              <w:t>н</w:t>
            </w:r>
            <w:r w:rsidRPr="00CD7A8A">
              <w:rPr>
                <w:rStyle w:val="apple-style-span"/>
                <w:szCs w:val="28"/>
              </w:rPr>
              <w:t>ная CAD/CAM/CAPP система, предназначенная для автоматизации конструкторско-технологической подготовки производства.</w:t>
            </w:r>
          </w:p>
        </w:tc>
      </w:tr>
    </w:tbl>
    <w:p w:rsidR="00570C05" w:rsidRPr="008A1414" w:rsidRDefault="00570C05" w:rsidP="00570C05">
      <w:pPr>
        <w:rPr>
          <w:szCs w:val="28"/>
          <w:lang w:eastAsia="ru-RU"/>
        </w:rPr>
      </w:pPr>
      <w:r w:rsidRPr="008A1414">
        <w:rPr>
          <w:szCs w:val="28"/>
          <w:lang w:eastAsia="ru-RU"/>
        </w:rPr>
        <w:t xml:space="preserve">Правильный ответ: </w:t>
      </w:r>
      <w:r>
        <w:rPr>
          <w:szCs w:val="28"/>
          <w:lang w:eastAsia="ru-RU"/>
        </w:rPr>
        <w:t>1-А, 2-Б, 3-В</w:t>
      </w:r>
    </w:p>
    <w:p w:rsidR="00570C05" w:rsidRPr="008A1414" w:rsidRDefault="00570C05" w:rsidP="00570C05">
      <w:pPr>
        <w:rPr>
          <w:szCs w:val="28"/>
          <w:lang w:eastAsia="ru-RU"/>
        </w:rPr>
      </w:pPr>
      <w:r>
        <w:rPr>
          <w:szCs w:val="28"/>
          <w:lang w:eastAsia="ru-RU"/>
        </w:rPr>
        <w:t>Компетенции (индикаторы): ОПК-1 (ОПК-1.2)</w:t>
      </w:r>
    </w:p>
    <w:p w:rsidR="00570C05" w:rsidRPr="008A1414" w:rsidRDefault="00570C05" w:rsidP="00570C05">
      <w:pPr>
        <w:rPr>
          <w:i/>
          <w:szCs w:val="28"/>
        </w:rPr>
      </w:pP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Pr="008A1414">
        <w:rPr>
          <w:szCs w:val="28"/>
        </w:rPr>
        <w:t>Установите соответствие программ и их описаний.</w:t>
      </w:r>
    </w:p>
    <w:tbl>
      <w:tblPr>
        <w:tblW w:w="0" w:type="auto"/>
        <w:tblLayout w:type="fixed"/>
        <w:tblLook w:val="01E0"/>
      </w:tblPr>
      <w:tblGrid>
        <w:gridCol w:w="468"/>
        <w:gridCol w:w="5380"/>
        <w:gridCol w:w="420"/>
        <w:gridCol w:w="3303"/>
      </w:tblGrid>
      <w:tr w:rsidR="00570C05" w:rsidRPr="00CD7A8A" w:rsidTr="009C5FCB">
        <w:tc>
          <w:tcPr>
            <w:tcW w:w="468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5380" w:type="dxa"/>
          </w:tcPr>
          <w:p w:rsidR="00570C05" w:rsidRPr="00CD7A8A" w:rsidRDefault="00570C05" w:rsidP="009C5FCB">
            <w:pPr>
              <w:rPr>
                <w:szCs w:val="28"/>
              </w:rPr>
            </w:pPr>
            <w:r w:rsidRPr="00CD7A8A">
              <w:rPr>
                <w:szCs w:val="28"/>
              </w:rPr>
              <w:t>Программа для 3D-проектирования и ра</w:t>
            </w:r>
            <w:r w:rsidRPr="00CD7A8A">
              <w:rPr>
                <w:szCs w:val="28"/>
              </w:rPr>
              <w:t>з</w:t>
            </w:r>
            <w:r w:rsidRPr="00CD7A8A">
              <w:rPr>
                <w:szCs w:val="28"/>
              </w:rPr>
              <w:t>работки изделий</w:t>
            </w:r>
          </w:p>
        </w:tc>
        <w:tc>
          <w:tcPr>
            <w:tcW w:w="420" w:type="dxa"/>
          </w:tcPr>
          <w:p w:rsidR="00570C05" w:rsidRPr="00CD7A8A" w:rsidRDefault="00570C05" w:rsidP="009C5FCB">
            <w:pPr>
              <w:ind w:left="-53" w:right="-93"/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3303" w:type="dxa"/>
          </w:tcPr>
          <w:p w:rsidR="00570C05" w:rsidRPr="00CD7A8A" w:rsidRDefault="00570C05" w:rsidP="009C5FCB">
            <w:pPr>
              <w:rPr>
                <w:szCs w:val="28"/>
                <w:lang w:val="en-US"/>
              </w:rPr>
            </w:pPr>
            <w:r w:rsidRPr="00CD7A8A">
              <w:rPr>
                <w:szCs w:val="28"/>
              </w:rPr>
              <w:t>КОМПАС</w:t>
            </w:r>
            <w:r w:rsidRPr="00CD7A8A">
              <w:rPr>
                <w:szCs w:val="28"/>
                <w:lang w:val="en-US"/>
              </w:rPr>
              <w:t>-3D</w:t>
            </w:r>
          </w:p>
        </w:tc>
      </w:tr>
      <w:tr w:rsidR="00570C05" w:rsidRPr="00CD7A8A" w:rsidTr="009C5FCB">
        <w:tc>
          <w:tcPr>
            <w:tcW w:w="468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5380" w:type="dxa"/>
          </w:tcPr>
          <w:p w:rsidR="00570C05" w:rsidRPr="00CD7A8A" w:rsidRDefault="00570C05" w:rsidP="009C5FCB">
            <w:pPr>
              <w:rPr>
                <w:szCs w:val="28"/>
                <w:lang w:val="uk-UA"/>
              </w:rPr>
            </w:pPr>
            <w:r w:rsidRPr="00CD7A8A">
              <w:rPr>
                <w:szCs w:val="28"/>
              </w:rPr>
              <w:t>Российская программа для трехмерного моделирования и проектирования для со</w:t>
            </w:r>
            <w:r w:rsidRPr="00CD7A8A">
              <w:rPr>
                <w:szCs w:val="28"/>
              </w:rPr>
              <w:t>з</w:t>
            </w:r>
            <w:r w:rsidRPr="00CD7A8A">
              <w:rPr>
                <w:szCs w:val="28"/>
              </w:rPr>
              <w:t>дания и анализа 3D-моделей, а также для выполнения инженерных расчетов</w:t>
            </w:r>
          </w:p>
        </w:tc>
        <w:tc>
          <w:tcPr>
            <w:tcW w:w="420" w:type="dxa"/>
          </w:tcPr>
          <w:p w:rsidR="00570C05" w:rsidRPr="00CD7A8A" w:rsidRDefault="00570C05" w:rsidP="009C5FCB">
            <w:pPr>
              <w:ind w:left="-53" w:right="-93"/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3303" w:type="dxa"/>
          </w:tcPr>
          <w:p w:rsidR="00570C05" w:rsidRPr="00CD7A8A" w:rsidRDefault="00570C05" w:rsidP="009C5FCB">
            <w:pPr>
              <w:rPr>
                <w:szCs w:val="28"/>
              </w:rPr>
            </w:pPr>
            <w:r w:rsidRPr="00CD7A8A">
              <w:rPr>
                <w:szCs w:val="28"/>
              </w:rPr>
              <w:t>SOLIDWORKS</w:t>
            </w:r>
          </w:p>
        </w:tc>
      </w:tr>
      <w:tr w:rsidR="00570C05" w:rsidRPr="009B0960" w:rsidTr="009C5FCB">
        <w:tc>
          <w:tcPr>
            <w:tcW w:w="468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5380" w:type="dxa"/>
          </w:tcPr>
          <w:p w:rsidR="00570C05" w:rsidRPr="00CD7A8A" w:rsidRDefault="00570C05" w:rsidP="009C5FCB">
            <w:pPr>
              <w:rPr>
                <w:szCs w:val="28"/>
              </w:rPr>
            </w:pPr>
            <w:r w:rsidRPr="00CD7A8A">
              <w:rPr>
                <w:szCs w:val="28"/>
              </w:rPr>
              <w:t>Программа предназначена для статистич</w:t>
            </w:r>
            <w:r w:rsidRPr="00CD7A8A">
              <w:rPr>
                <w:szCs w:val="28"/>
              </w:rPr>
              <w:t>е</w:t>
            </w:r>
            <w:r w:rsidRPr="00CD7A8A">
              <w:rPr>
                <w:szCs w:val="28"/>
              </w:rPr>
              <w:t>ского анализа данных и широко использ</w:t>
            </w:r>
            <w:r w:rsidRPr="00CD7A8A">
              <w:rPr>
                <w:szCs w:val="28"/>
              </w:rPr>
              <w:t>у</w:t>
            </w:r>
            <w:r w:rsidRPr="00CD7A8A">
              <w:rPr>
                <w:szCs w:val="28"/>
              </w:rPr>
              <w:t>ется в различных областях для обработки и анализа статистических данных.</w:t>
            </w:r>
          </w:p>
        </w:tc>
        <w:tc>
          <w:tcPr>
            <w:tcW w:w="420" w:type="dxa"/>
          </w:tcPr>
          <w:p w:rsidR="00570C05" w:rsidRPr="00CD7A8A" w:rsidRDefault="00570C05" w:rsidP="009C5FCB">
            <w:pPr>
              <w:ind w:left="-53" w:right="-93"/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3303" w:type="dxa"/>
          </w:tcPr>
          <w:p w:rsidR="00570C05" w:rsidRPr="00CD7A8A" w:rsidRDefault="00570C05" w:rsidP="009C5FCB">
            <w:pPr>
              <w:rPr>
                <w:color w:val="333333"/>
                <w:szCs w:val="28"/>
                <w:shd w:val="clear" w:color="auto" w:fill="FFFFFF"/>
                <w:lang w:val="en-US"/>
              </w:rPr>
            </w:pPr>
            <w:r w:rsidRPr="00CD7A8A">
              <w:rPr>
                <w:szCs w:val="28"/>
                <w:lang w:val="en-US"/>
              </w:rPr>
              <w:t xml:space="preserve">Statistical Package for the Social Sciences </w:t>
            </w:r>
          </w:p>
        </w:tc>
      </w:tr>
      <w:tr w:rsidR="00570C05" w:rsidRPr="00CD7A8A" w:rsidTr="009C5FCB">
        <w:tc>
          <w:tcPr>
            <w:tcW w:w="468" w:type="dxa"/>
          </w:tcPr>
          <w:p w:rsidR="00570C05" w:rsidRPr="008F1E13" w:rsidRDefault="00570C05" w:rsidP="009C5FCB">
            <w:pPr>
              <w:rPr>
                <w:szCs w:val="28"/>
                <w:lang w:val="en-US"/>
              </w:rPr>
            </w:pPr>
          </w:p>
        </w:tc>
        <w:tc>
          <w:tcPr>
            <w:tcW w:w="5380" w:type="dxa"/>
          </w:tcPr>
          <w:p w:rsidR="00570C05" w:rsidRPr="00CD7A8A" w:rsidRDefault="00570C05" w:rsidP="009C5FCB">
            <w:pPr>
              <w:rPr>
                <w:szCs w:val="28"/>
                <w:lang w:val="uk-UA"/>
              </w:rPr>
            </w:pPr>
          </w:p>
        </w:tc>
        <w:tc>
          <w:tcPr>
            <w:tcW w:w="420" w:type="dxa"/>
          </w:tcPr>
          <w:p w:rsidR="00570C05" w:rsidRPr="00CD7A8A" w:rsidRDefault="00570C05" w:rsidP="009C5FCB">
            <w:pPr>
              <w:ind w:left="-53" w:right="-93"/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3303" w:type="dxa"/>
          </w:tcPr>
          <w:p w:rsidR="00570C05" w:rsidRPr="00CD7A8A" w:rsidRDefault="00570C05" w:rsidP="009C5FCB">
            <w:pPr>
              <w:rPr>
                <w:rStyle w:val="apple-style-span"/>
                <w:szCs w:val="28"/>
                <w:lang w:val="en-US"/>
              </w:rPr>
            </w:pPr>
            <w:r w:rsidRPr="00CD7A8A">
              <w:rPr>
                <w:szCs w:val="28"/>
                <w:lang w:val="en-US"/>
              </w:rPr>
              <w:t>AutoCAD</w:t>
            </w:r>
          </w:p>
        </w:tc>
      </w:tr>
    </w:tbl>
    <w:p w:rsidR="00570C05" w:rsidRPr="008A1414" w:rsidRDefault="00570C05" w:rsidP="00570C05">
      <w:pPr>
        <w:rPr>
          <w:szCs w:val="28"/>
          <w:lang w:eastAsia="ru-RU"/>
        </w:rPr>
      </w:pPr>
      <w:r w:rsidRPr="008A1414">
        <w:rPr>
          <w:szCs w:val="28"/>
          <w:lang w:eastAsia="ru-RU"/>
        </w:rPr>
        <w:lastRenderedPageBreak/>
        <w:t>Правильный ответ</w:t>
      </w:r>
      <w:r w:rsidRPr="008A1414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3-В</w:t>
      </w:r>
    </w:p>
    <w:p w:rsidR="00570C05" w:rsidRPr="008A1414" w:rsidRDefault="00570C05" w:rsidP="00570C05">
      <w:pPr>
        <w:rPr>
          <w:szCs w:val="28"/>
        </w:rPr>
      </w:pPr>
      <w:r w:rsidRPr="008A1414">
        <w:rPr>
          <w:szCs w:val="28"/>
        </w:rPr>
        <w:t>Компетенции (индикаторы): ОПК-3 (ОПК-3.3)</w:t>
      </w:r>
    </w:p>
    <w:p w:rsidR="00570C05" w:rsidRPr="008A1414" w:rsidRDefault="00570C05" w:rsidP="00570C05">
      <w:pPr>
        <w:rPr>
          <w:szCs w:val="28"/>
        </w:rPr>
      </w:pP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 xml:space="preserve">5. </w:t>
      </w:r>
      <w:r w:rsidRPr="008A1414">
        <w:rPr>
          <w:szCs w:val="28"/>
        </w:rPr>
        <w:t xml:space="preserve">Установите соответствие </w:t>
      </w:r>
      <w:r>
        <w:rPr>
          <w:szCs w:val="28"/>
        </w:rPr>
        <w:t xml:space="preserve">параметров с их </w:t>
      </w:r>
      <w:r w:rsidRPr="008A1414">
        <w:rPr>
          <w:szCs w:val="28"/>
        </w:rPr>
        <w:t>единиц</w:t>
      </w:r>
      <w:r>
        <w:rPr>
          <w:szCs w:val="28"/>
        </w:rPr>
        <w:t>ами</w:t>
      </w:r>
      <w:r w:rsidRPr="008A1414">
        <w:rPr>
          <w:szCs w:val="28"/>
        </w:rPr>
        <w:t xml:space="preserve"> измерений</w:t>
      </w:r>
    </w:p>
    <w:tbl>
      <w:tblPr>
        <w:tblW w:w="0" w:type="auto"/>
        <w:tblLayout w:type="fixed"/>
        <w:tblLook w:val="01E0"/>
      </w:tblPr>
      <w:tblGrid>
        <w:gridCol w:w="468"/>
        <w:gridCol w:w="2520"/>
        <w:gridCol w:w="540"/>
        <w:gridCol w:w="6043"/>
      </w:tblGrid>
      <w:tr w:rsidR="00570C05" w:rsidRPr="00CD7A8A" w:rsidTr="009C5FCB">
        <w:tc>
          <w:tcPr>
            <w:tcW w:w="468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570C05" w:rsidRPr="00CD7A8A" w:rsidRDefault="00570C05" w:rsidP="009C5FCB">
            <w:pPr>
              <w:rPr>
                <w:szCs w:val="28"/>
              </w:rPr>
            </w:pPr>
            <w:r w:rsidRPr="00CD7A8A">
              <w:rPr>
                <w:szCs w:val="28"/>
              </w:rPr>
              <w:t xml:space="preserve">плотность </w:t>
            </w:r>
          </w:p>
        </w:tc>
        <w:tc>
          <w:tcPr>
            <w:tcW w:w="540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570C05" w:rsidRPr="00CD7A8A" w:rsidRDefault="00570C05" w:rsidP="009C5FCB">
            <w:pPr>
              <w:rPr>
                <w:szCs w:val="28"/>
              </w:rPr>
            </w:pPr>
            <w:r w:rsidRPr="00CD7A8A">
              <w:rPr>
                <w:szCs w:val="28"/>
              </w:rPr>
              <w:t>м</w:t>
            </w:r>
            <w:r w:rsidRPr="00CD7A8A">
              <w:rPr>
                <w:szCs w:val="28"/>
                <w:vertAlign w:val="superscript"/>
              </w:rPr>
              <w:t>2</w:t>
            </w:r>
            <w:r w:rsidRPr="00CD7A8A">
              <w:rPr>
                <w:szCs w:val="28"/>
              </w:rPr>
              <w:t>/с</w:t>
            </w:r>
          </w:p>
        </w:tc>
      </w:tr>
      <w:tr w:rsidR="00570C05" w:rsidRPr="00CD7A8A" w:rsidTr="009C5FCB">
        <w:tc>
          <w:tcPr>
            <w:tcW w:w="468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570C05" w:rsidRPr="00CD7A8A" w:rsidRDefault="00570C05" w:rsidP="009C5FCB">
            <w:pPr>
              <w:rPr>
                <w:szCs w:val="28"/>
              </w:rPr>
            </w:pPr>
            <w:r w:rsidRPr="00CD7A8A">
              <w:rPr>
                <w:szCs w:val="28"/>
              </w:rPr>
              <w:t>объем</w:t>
            </w:r>
          </w:p>
        </w:tc>
        <w:tc>
          <w:tcPr>
            <w:tcW w:w="540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570C05" w:rsidRPr="00CD7A8A" w:rsidRDefault="00570C05" w:rsidP="009C5FCB">
            <w:pPr>
              <w:rPr>
                <w:szCs w:val="28"/>
              </w:rPr>
            </w:pPr>
            <w:r w:rsidRPr="00CD7A8A">
              <w:rPr>
                <w:szCs w:val="28"/>
              </w:rPr>
              <w:t>кг/м</w:t>
            </w:r>
            <w:r w:rsidRPr="00CD7A8A">
              <w:rPr>
                <w:szCs w:val="28"/>
                <w:vertAlign w:val="superscript"/>
              </w:rPr>
              <w:t>3</w:t>
            </w:r>
          </w:p>
        </w:tc>
      </w:tr>
      <w:tr w:rsidR="00570C05" w:rsidRPr="00CD7A8A" w:rsidTr="009C5FCB">
        <w:tc>
          <w:tcPr>
            <w:tcW w:w="468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570C05" w:rsidRPr="00CD7A8A" w:rsidRDefault="00570C05" w:rsidP="009C5FCB">
            <w:pPr>
              <w:rPr>
                <w:szCs w:val="28"/>
                <w:shd w:val="clear" w:color="auto" w:fill="FFFFFF"/>
              </w:rPr>
            </w:pPr>
            <w:r w:rsidRPr="00CD7A8A">
              <w:rPr>
                <w:szCs w:val="28"/>
                <w:shd w:val="clear" w:color="auto" w:fill="FFFFFF"/>
              </w:rPr>
              <w:t>масса</w:t>
            </w:r>
          </w:p>
        </w:tc>
        <w:tc>
          <w:tcPr>
            <w:tcW w:w="540" w:type="dxa"/>
          </w:tcPr>
          <w:p w:rsidR="00570C05" w:rsidRPr="00CD7A8A" w:rsidRDefault="00570C05" w:rsidP="009C5FCB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В)</w:t>
            </w:r>
          </w:p>
        </w:tc>
        <w:tc>
          <w:tcPr>
            <w:tcW w:w="6043" w:type="dxa"/>
          </w:tcPr>
          <w:p w:rsidR="00570C05" w:rsidRPr="00CD7A8A" w:rsidRDefault="00570C05" w:rsidP="009C5FCB">
            <w:pPr>
              <w:rPr>
                <w:szCs w:val="28"/>
                <w:shd w:val="clear" w:color="auto" w:fill="FFFFFF"/>
              </w:rPr>
            </w:pPr>
            <w:r w:rsidRPr="00CD7A8A">
              <w:rPr>
                <w:szCs w:val="28"/>
                <w:shd w:val="clear" w:color="auto" w:fill="FFFFFF"/>
              </w:rPr>
              <w:t>кг</w:t>
            </w:r>
          </w:p>
        </w:tc>
      </w:tr>
      <w:tr w:rsidR="00570C05" w:rsidRPr="00CD7A8A" w:rsidTr="009C5FCB">
        <w:tc>
          <w:tcPr>
            <w:tcW w:w="468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570C05" w:rsidRPr="00CD7A8A" w:rsidRDefault="00570C05" w:rsidP="009C5FCB">
            <w:pPr>
              <w:rPr>
                <w:szCs w:val="28"/>
                <w:lang w:val="uk-UA"/>
              </w:rPr>
            </w:pPr>
            <w:r w:rsidRPr="00CD7A8A">
              <w:rPr>
                <w:szCs w:val="28"/>
                <w:lang w:val="uk-UA"/>
              </w:rPr>
              <w:t>кинематическая вязкость</w:t>
            </w:r>
          </w:p>
        </w:tc>
        <w:tc>
          <w:tcPr>
            <w:tcW w:w="540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570C05" w:rsidRPr="00CD7A8A" w:rsidRDefault="00570C05" w:rsidP="009C5FCB">
            <w:pPr>
              <w:rPr>
                <w:szCs w:val="28"/>
              </w:rPr>
            </w:pPr>
            <w:r w:rsidRPr="00CD7A8A">
              <w:rPr>
                <w:szCs w:val="28"/>
              </w:rPr>
              <w:t>м</w:t>
            </w:r>
            <w:r w:rsidRPr="00CD7A8A">
              <w:rPr>
                <w:szCs w:val="28"/>
                <w:vertAlign w:val="superscript"/>
              </w:rPr>
              <w:t>3</w:t>
            </w:r>
          </w:p>
        </w:tc>
      </w:tr>
      <w:tr w:rsidR="00570C05" w:rsidRPr="00CD7A8A" w:rsidTr="009C5FCB">
        <w:tc>
          <w:tcPr>
            <w:tcW w:w="468" w:type="dxa"/>
          </w:tcPr>
          <w:p w:rsidR="00570C05" w:rsidRPr="00CD7A8A" w:rsidRDefault="00570C05" w:rsidP="009C5FCB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570C05" w:rsidRPr="00CD7A8A" w:rsidRDefault="00570C05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570C05" w:rsidRPr="00CD7A8A" w:rsidRDefault="00570C05" w:rsidP="009C5FCB">
            <w:pPr>
              <w:rPr>
                <w:rStyle w:val="apple-style-span"/>
                <w:szCs w:val="28"/>
              </w:rPr>
            </w:pPr>
            <w:r w:rsidRPr="00CD7A8A">
              <w:rPr>
                <w:rStyle w:val="apple-style-span"/>
                <w:szCs w:val="28"/>
              </w:rPr>
              <w:t xml:space="preserve">градус </w:t>
            </w:r>
          </w:p>
        </w:tc>
      </w:tr>
    </w:tbl>
    <w:p w:rsidR="00570C05" w:rsidRPr="008A1414" w:rsidRDefault="00570C05" w:rsidP="00570C05">
      <w:pPr>
        <w:rPr>
          <w:szCs w:val="28"/>
          <w:lang w:eastAsia="ru-RU"/>
        </w:rPr>
      </w:pPr>
      <w:r w:rsidRPr="008A1414">
        <w:rPr>
          <w:szCs w:val="28"/>
          <w:lang w:eastAsia="ru-RU"/>
        </w:rPr>
        <w:t xml:space="preserve">Правильный ответ: </w:t>
      </w:r>
      <w:r>
        <w:rPr>
          <w:szCs w:val="28"/>
          <w:lang w:eastAsia="ru-RU"/>
        </w:rPr>
        <w:t>1-Б, 2-Г, 3-В, 4-А</w:t>
      </w:r>
    </w:p>
    <w:p w:rsidR="00570C05" w:rsidRPr="008A1414" w:rsidRDefault="00570C05" w:rsidP="00570C05">
      <w:pPr>
        <w:rPr>
          <w:szCs w:val="28"/>
          <w:lang w:eastAsia="ru-RU"/>
        </w:rPr>
      </w:pPr>
      <w:r w:rsidRPr="008A1414">
        <w:rPr>
          <w:szCs w:val="28"/>
          <w:lang w:eastAsia="ru-RU"/>
        </w:rPr>
        <w:t>Компетенции (индикаторы): ОПК-3 (ОПК-3.3)</w:t>
      </w:r>
    </w:p>
    <w:p w:rsidR="00570C05" w:rsidRPr="008A1414" w:rsidRDefault="00570C05" w:rsidP="00570C05">
      <w:pPr>
        <w:rPr>
          <w:i/>
          <w:szCs w:val="28"/>
        </w:rPr>
      </w:pPr>
    </w:p>
    <w:p w:rsidR="00570C05" w:rsidRPr="008A1414" w:rsidRDefault="00570C05" w:rsidP="00570C05">
      <w:pPr>
        <w:ind w:left="20" w:firstLine="689"/>
        <w:rPr>
          <w:szCs w:val="28"/>
        </w:rPr>
      </w:pPr>
      <w:r>
        <w:rPr>
          <w:szCs w:val="28"/>
        </w:rPr>
        <w:t xml:space="preserve">6. </w:t>
      </w:r>
      <w:r w:rsidRPr="008A1414">
        <w:rPr>
          <w:szCs w:val="28"/>
        </w:rPr>
        <w:t>Установите соответствие температур при фракционной разгонке бензина.</w:t>
      </w:r>
    </w:p>
    <w:tbl>
      <w:tblPr>
        <w:tblW w:w="0" w:type="auto"/>
        <w:tblLayout w:type="fixed"/>
        <w:tblLook w:val="01E0"/>
      </w:tblPr>
      <w:tblGrid>
        <w:gridCol w:w="468"/>
        <w:gridCol w:w="2880"/>
        <w:gridCol w:w="540"/>
        <w:gridCol w:w="5940"/>
      </w:tblGrid>
      <w:tr w:rsidR="00570C05" w:rsidRPr="00CD7A8A" w:rsidTr="009C5FCB">
        <w:tc>
          <w:tcPr>
            <w:tcW w:w="468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880" w:type="dxa"/>
          </w:tcPr>
          <w:p w:rsidR="00570C05" w:rsidRPr="00CD7A8A" w:rsidRDefault="00570C05" w:rsidP="009C5FCB">
            <w:pPr>
              <w:rPr>
                <w:szCs w:val="28"/>
              </w:rPr>
            </w:pPr>
            <w:r w:rsidRPr="00CD7A8A">
              <w:rPr>
                <w:szCs w:val="28"/>
              </w:rPr>
              <w:t>температура застыв</w:t>
            </w:r>
            <w:r w:rsidRPr="00CD7A8A">
              <w:rPr>
                <w:szCs w:val="28"/>
              </w:rPr>
              <w:t>а</w:t>
            </w:r>
            <w:r w:rsidRPr="00CD7A8A">
              <w:rPr>
                <w:szCs w:val="28"/>
              </w:rPr>
              <w:t xml:space="preserve">ния характеризует </w:t>
            </w:r>
          </w:p>
        </w:tc>
        <w:tc>
          <w:tcPr>
            <w:tcW w:w="540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940" w:type="dxa"/>
          </w:tcPr>
          <w:p w:rsidR="00570C05" w:rsidRPr="00CD7A8A" w:rsidRDefault="00570C05" w:rsidP="009C5FCB">
            <w:pPr>
              <w:rPr>
                <w:szCs w:val="28"/>
              </w:rPr>
            </w:pPr>
            <w:r w:rsidRPr="00CD7A8A">
              <w:rPr>
                <w:szCs w:val="28"/>
              </w:rPr>
              <w:t>это температура, при охлаждении до которой топливо начинает мутнеть вследствие образ</w:t>
            </w:r>
            <w:r w:rsidRPr="00CD7A8A">
              <w:rPr>
                <w:szCs w:val="28"/>
              </w:rPr>
              <w:t>о</w:t>
            </w:r>
            <w:r w:rsidRPr="00CD7A8A">
              <w:rPr>
                <w:szCs w:val="28"/>
              </w:rPr>
              <w:t>вания микрокристаллов парафинов. Надежная подача топлива обеспечивается при температ</w:t>
            </w:r>
            <w:r w:rsidRPr="00CD7A8A">
              <w:rPr>
                <w:szCs w:val="28"/>
              </w:rPr>
              <w:t>у</w:t>
            </w:r>
            <w:r w:rsidRPr="00CD7A8A">
              <w:rPr>
                <w:szCs w:val="28"/>
              </w:rPr>
              <w:t xml:space="preserve">ре окружающей среды на 3…5°С выше его температуры помутнения. </w:t>
            </w:r>
          </w:p>
        </w:tc>
      </w:tr>
      <w:tr w:rsidR="00570C05" w:rsidRPr="00CD7A8A" w:rsidTr="009C5FCB">
        <w:tc>
          <w:tcPr>
            <w:tcW w:w="468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880" w:type="dxa"/>
          </w:tcPr>
          <w:p w:rsidR="00570C05" w:rsidRPr="00CD7A8A" w:rsidRDefault="00570C05" w:rsidP="009C5FCB">
            <w:pPr>
              <w:rPr>
                <w:szCs w:val="28"/>
              </w:rPr>
            </w:pPr>
            <w:r w:rsidRPr="00CD7A8A">
              <w:rPr>
                <w:szCs w:val="28"/>
              </w:rPr>
              <w:t>температура пому</w:t>
            </w:r>
            <w:r w:rsidRPr="00CD7A8A">
              <w:rPr>
                <w:szCs w:val="28"/>
              </w:rPr>
              <w:t>т</w:t>
            </w:r>
            <w:r w:rsidRPr="00CD7A8A">
              <w:rPr>
                <w:szCs w:val="28"/>
              </w:rPr>
              <w:t xml:space="preserve">нения </w:t>
            </w:r>
          </w:p>
        </w:tc>
        <w:tc>
          <w:tcPr>
            <w:tcW w:w="540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940" w:type="dxa"/>
          </w:tcPr>
          <w:p w:rsidR="00570C05" w:rsidRPr="00CD7A8A" w:rsidRDefault="00570C05" w:rsidP="009C5FCB">
            <w:pPr>
              <w:rPr>
                <w:szCs w:val="28"/>
              </w:rPr>
            </w:pPr>
            <w:r w:rsidRPr="00CD7A8A">
              <w:rPr>
                <w:szCs w:val="28"/>
              </w:rPr>
              <w:t>потерю текучести (подвижности) топлива с п</w:t>
            </w:r>
            <w:r w:rsidRPr="00CD7A8A">
              <w:rPr>
                <w:szCs w:val="28"/>
              </w:rPr>
              <w:t>о</w:t>
            </w:r>
            <w:r w:rsidRPr="00CD7A8A">
              <w:rPr>
                <w:szCs w:val="28"/>
              </w:rPr>
              <w:t>нижением температуры из-за увеличения вя</w:t>
            </w:r>
            <w:r w:rsidRPr="00CD7A8A">
              <w:rPr>
                <w:szCs w:val="28"/>
              </w:rPr>
              <w:t>з</w:t>
            </w:r>
            <w:r w:rsidRPr="00CD7A8A">
              <w:rPr>
                <w:szCs w:val="28"/>
              </w:rPr>
              <w:t xml:space="preserve">кости и выделения кристаллов парафинов </w:t>
            </w:r>
          </w:p>
        </w:tc>
      </w:tr>
      <w:tr w:rsidR="00570C05" w:rsidRPr="00CD7A8A" w:rsidTr="009C5FCB">
        <w:tc>
          <w:tcPr>
            <w:tcW w:w="468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880" w:type="dxa"/>
          </w:tcPr>
          <w:p w:rsidR="00570C05" w:rsidRPr="00CD7A8A" w:rsidRDefault="00570C05" w:rsidP="009C5FCB">
            <w:pPr>
              <w:rPr>
                <w:szCs w:val="28"/>
              </w:rPr>
            </w:pPr>
            <w:r w:rsidRPr="00CD7A8A">
              <w:rPr>
                <w:szCs w:val="28"/>
              </w:rPr>
              <w:t>предельная темпер</w:t>
            </w:r>
            <w:r w:rsidRPr="00CD7A8A">
              <w:rPr>
                <w:szCs w:val="28"/>
              </w:rPr>
              <w:t>а</w:t>
            </w:r>
            <w:r w:rsidRPr="00CD7A8A">
              <w:rPr>
                <w:szCs w:val="28"/>
              </w:rPr>
              <w:t>тура фильтрации</w:t>
            </w:r>
          </w:p>
        </w:tc>
        <w:tc>
          <w:tcPr>
            <w:tcW w:w="540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940" w:type="dxa"/>
          </w:tcPr>
          <w:p w:rsidR="00570C05" w:rsidRPr="00CD7A8A" w:rsidRDefault="00570C05" w:rsidP="009C5FCB">
            <w:pPr>
              <w:rPr>
                <w:szCs w:val="28"/>
              </w:rPr>
            </w:pPr>
            <w:r w:rsidRPr="00CD7A8A">
              <w:rPr>
                <w:szCs w:val="28"/>
              </w:rPr>
              <w:t>характеризует его среднюю испаряемость, влияющую на приемистость, прогрев и усто</w:t>
            </w:r>
            <w:r w:rsidRPr="00CD7A8A">
              <w:rPr>
                <w:szCs w:val="28"/>
              </w:rPr>
              <w:t>й</w:t>
            </w:r>
            <w:r w:rsidRPr="00CD7A8A">
              <w:rPr>
                <w:szCs w:val="28"/>
              </w:rPr>
              <w:t>чивость работы двигателя. Чем  она ниже, тем выше его испаряемость и лучше приемистость и устойчивость работы двигателя на данном сорте топлива</w:t>
            </w:r>
          </w:p>
        </w:tc>
      </w:tr>
      <w:tr w:rsidR="00570C05" w:rsidRPr="00CD7A8A" w:rsidTr="009C5FCB">
        <w:tc>
          <w:tcPr>
            <w:tcW w:w="468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880" w:type="dxa"/>
          </w:tcPr>
          <w:p w:rsidR="00570C05" w:rsidRPr="00CD7A8A" w:rsidRDefault="00570C05" w:rsidP="009C5FCB">
            <w:pPr>
              <w:rPr>
                <w:szCs w:val="28"/>
              </w:rPr>
            </w:pPr>
            <w:r w:rsidRPr="00CD7A8A">
              <w:rPr>
                <w:szCs w:val="28"/>
              </w:rPr>
              <w:t>температура выкип</w:t>
            </w:r>
            <w:r w:rsidRPr="00CD7A8A">
              <w:rPr>
                <w:szCs w:val="28"/>
              </w:rPr>
              <w:t>а</w:t>
            </w:r>
            <w:r w:rsidRPr="00CD7A8A">
              <w:rPr>
                <w:szCs w:val="28"/>
              </w:rPr>
              <w:t>ния 10% топлива (t</w:t>
            </w:r>
            <w:r w:rsidRPr="00CD7A8A">
              <w:rPr>
                <w:szCs w:val="28"/>
                <w:vertAlign w:val="subscript"/>
              </w:rPr>
              <w:t>10</w:t>
            </w:r>
            <w:r w:rsidRPr="00CD7A8A">
              <w:rPr>
                <w:szCs w:val="28"/>
              </w:rPr>
              <w:t xml:space="preserve">) </w:t>
            </w:r>
          </w:p>
        </w:tc>
        <w:tc>
          <w:tcPr>
            <w:tcW w:w="540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940" w:type="dxa"/>
          </w:tcPr>
          <w:p w:rsidR="00570C05" w:rsidRPr="00CD7A8A" w:rsidRDefault="00570C05" w:rsidP="009C5FCB">
            <w:pPr>
              <w:rPr>
                <w:szCs w:val="28"/>
              </w:rPr>
            </w:pPr>
            <w:r w:rsidRPr="00CD7A8A">
              <w:rPr>
                <w:szCs w:val="28"/>
              </w:rPr>
              <w:t>низшая температура, при которой еще возмо</w:t>
            </w:r>
            <w:r w:rsidRPr="00CD7A8A">
              <w:rPr>
                <w:szCs w:val="28"/>
              </w:rPr>
              <w:t>ж</w:t>
            </w:r>
            <w:r w:rsidRPr="00CD7A8A">
              <w:rPr>
                <w:szCs w:val="28"/>
              </w:rPr>
              <w:t>но протекание топлива через стандартный то</w:t>
            </w:r>
            <w:r w:rsidRPr="00CD7A8A">
              <w:rPr>
                <w:szCs w:val="28"/>
              </w:rPr>
              <w:t>п</w:t>
            </w:r>
            <w:r w:rsidRPr="00CD7A8A">
              <w:rPr>
                <w:szCs w:val="28"/>
              </w:rPr>
              <w:t>ливный фильтр тонкой очистки</w:t>
            </w:r>
          </w:p>
        </w:tc>
      </w:tr>
      <w:tr w:rsidR="00570C05" w:rsidRPr="00CD7A8A" w:rsidTr="009C5FCB">
        <w:tc>
          <w:tcPr>
            <w:tcW w:w="468" w:type="dxa"/>
          </w:tcPr>
          <w:p w:rsidR="00570C05" w:rsidRPr="00CD7A8A" w:rsidRDefault="00570C05" w:rsidP="009C5FCB">
            <w:pPr>
              <w:rPr>
                <w:szCs w:val="28"/>
              </w:rPr>
            </w:pPr>
          </w:p>
        </w:tc>
        <w:tc>
          <w:tcPr>
            <w:tcW w:w="2880" w:type="dxa"/>
          </w:tcPr>
          <w:p w:rsidR="00570C05" w:rsidRPr="00CD7A8A" w:rsidRDefault="00570C05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570C05" w:rsidRPr="00CD7A8A" w:rsidRDefault="00570C05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940" w:type="dxa"/>
          </w:tcPr>
          <w:p w:rsidR="00570C05" w:rsidRPr="00CD7A8A" w:rsidRDefault="00570C05" w:rsidP="009C5FCB">
            <w:pPr>
              <w:rPr>
                <w:szCs w:val="28"/>
              </w:rPr>
            </w:pPr>
            <w:r w:rsidRPr="00CD7A8A">
              <w:rPr>
                <w:szCs w:val="28"/>
              </w:rPr>
              <w:t>по ней судят о его пусковых свойствах и склонности к образованию паровых пробок в системе питания двигателя. Чем она ниже, тем лучше его пусковые свойства, тем легче на т</w:t>
            </w:r>
            <w:r w:rsidRPr="00CD7A8A">
              <w:rPr>
                <w:szCs w:val="28"/>
              </w:rPr>
              <w:t>а</w:t>
            </w:r>
            <w:r w:rsidRPr="00CD7A8A">
              <w:rPr>
                <w:szCs w:val="28"/>
              </w:rPr>
              <w:t>ком топливе запускается двигатель, но тем больше опасность образования паровых пробок в жаркое время года.</w:t>
            </w:r>
          </w:p>
        </w:tc>
      </w:tr>
    </w:tbl>
    <w:p w:rsidR="00570C05" w:rsidRPr="008A1414" w:rsidRDefault="00570C05" w:rsidP="00570C05">
      <w:pPr>
        <w:rPr>
          <w:szCs w:val="28"/>
          <w:lang w:eastAsia="ru-RU"/>
        </w:rPr>
      </w:pPr>
      <w:r w:rsidRPr="008A1414">
        <w:rPr>
          <w:szCs w:val="28"/>
          <w:lang w:eastAsia="ru-RU"/>
        </w:rPr>
        <w:t xml:space="preserve">Правильный ответ: </w:t>
      </w:r>
      <w:r>
        <w:rPr>
          <w:szCs w:val="28"/>
          <w:lang w:eastAsia="ru-RU"/>
        </w:rPr>
        <w:t>1-Б, 2-А, 3-Г, 4-Д</w:t>
      </w:r>
    </w:p>
    <w:p w:rsidR="00570C05" w:rsidRPr="008A1414" w:rsidRDefault="00570C05" w:rsidP="00570C05">
      <w:pPr>
        <w:rPr>
          <w:szCs w:val="28"/>
          <w:lang w:eastAsia="ru-RU"/>
        </w:rPr>
      </w:pPr>
      <w:r w:rsidRPr="008A1414">
        <w:rPr>
          <w:szCs w:val="28"/>
          <w:lang w:eastAsia="ru-RU"/>
        </w:rPr>
        <w:t>Компетенции (индикаторы): ОПК-3 (ОПК-3.3)</w:t>
      </w:r>
    </w:p>
    <w:p w:rsidR="00570C05" w:rsidRPr="008A1414" w:rsidRDefault="00570C05" w:rsidP="00570C05">
      <w:pPr>
        <w:rPr>
          <w:szCs w:val="28"/>
        </w:rPr>
      </w:pPr>
    </w:p>
    <w:p w:rsidR="00570C05" w:rsidRDefault="00570C05" w:rsidP="00570C05">
      <w:pPr>
        <w:pStyle w:val="4"/>
        <w:spacing w:before="0" w:after="0"/>
        <w:ind w:firstLine="567"/>
        <w:jc w:val="left"/>
      </w:pPr>
      <w:r w:rsidRPr="008A1414">
        <w:t>Задания закрытого типа на установление правильной последовательности</w:t>
      </w:r>
    </w:p>
    <w:p w:rsidR="00570C05" w:rsidRPr="002F013D" w:rsidRDefault="00570C05" w:rsidP="00570C05"/>
    <w:p w:rsidR="00570C05" w:rsidRPr="005F0FEE" w:rsidRDefault="00570C05" w:rsidP="00570C05">
      <w:pPr>
        <w:ind w:firstLine="709"/>
        <w:rPr>
          <w:szCs w:val="28"/>
        </w:rPr>
      </w:pPr>
      <w:r w:rsidRPr="005F0FEE">
        <w:rPr>
          <w:i/>
          <w:szCs w:val="28"/>
        </w:rPr>
        <w:t>Установите правильную последовательность</w:t>
      </w:r>
      <w:r w:rsidRPr="005F0FEE">
        <w:rPr>
          <w:szCs w:val="28"/>
        </w:rPr>
        <w:t>.</w:t>
      </w:r>
    </w:p>
    <w:p w:rsidR="00570C05" w:rsidRDefault="00570C05" w:rsidP="00570C05">
      <w:pPr>
        <w:ind w:firstLine="709"/>
        <w:rPr>
          <w:i/>
          <w:szCs w:val="28"/>
        </w:rPr>
      </w:pPr>
      <w:r w:rsidRPr="005F0FEE">
        <w:rPr>
          <w:i/>
          <w:szCs w:val="28"/>
        </w:rPr>
        <w:t>Запишите правильную последовательность букв слева направо</w:t>
      </w:r>
      <w:r>
        <w:rPr>
          <w:i/>
          <w:szCs w:val="28"/>
        </w:rPr>
        <w:t>.</w:t>
      </w:r>
    </w:p>
    <w:p w:rsidR="00570C05" w:rsidRPr="008A1414" w:rsidRDefault="00570C05" w:rsidP="00570C05">
      <w:pPr>
        <w:ind w:firstLine="709"/>
        <w:rPr>
          <w:szCs w:val="28"/>
        </w:rPr>
      </w:pP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8A1414">
        <w:rPr>
          <w:szCs w:val="28"/>
        </w:rPr>
        <w:t>Как сохранить документ Microsoft Word с расширением типа .rtf?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lastRenderedPageBreak/>
        <w:t>А</w:t>
      </w:r>
      <w:r w:rsidRPr="008A1414">
        <w:rPr>
          <w:szCs w:val="28"/>
        </w:rPr>
        <w:t>) подтвердить сохранение нажатием кнопки «сохранить» на панели «Сохр</w:t>
      </w:r>
      <w:r w:rsidRPr="008A1414">
        <w:rPr>
          <w:szCs w:val="28"/>
        </w:rPr>
        <w:t>а</w:t>
      </w:r>
      <w:r w:rsidRPr="008A1414">
        <w:rPr>
          <w:szCs w:val="28"/>
        </w:rPr>
        <w:t xml:space="preserve">нение документа» 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Б</w:t>
      </w:r>
      <w:r w:rsidRPr="008A1414">
        <w:rPr>
          <w:szCs w:val="28"/>
        </w:rPr>
        <w:t xml:space="preserve">) при открытом документе Microsoft Word в панели управления нажать «Файл» 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В</w:t>
      </w:r>
      <w:r w:rsidRPr="008A1414">
        <w:rPr>
          <w:szCs w:val="28"/>
        </w:rPr>
        <w:t>) в открывшемся перечне команд выбрать «сохранить как» и нажать ее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Г</w:t>
      </w:r>
      <w:r w:rsidRPr="008A1414">
        <w:rPr>
          <w:szCs w:val="28"/>
        </w:rPr>
        <w:t>) в появившейся панеле «Сохранение документа» в строке «имя файла» вп</w:t>
      </w:r>
      <w:r w:rsidRPr="008A1414">
        <w:rPr>
          <w:szCs w:val="28"/>
        </w:rPr>
        <w:t>и</w:t>
      </w:r>
      <w:r w:rsidRPr="008A1414">
        <w:rPr>
          <w:szCs w:val="28"/>
        </w:rPr>
        <w:t xml:space="preserve">сать  желаемое название файла 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Д</w:t>
      </w:r>
      <w:r w:rsidRPr="008A1414">
        <w:rPr>
          <w:szCs w:val="28"/>
        </w:rPr>
        <w:t>) а в строке «тип файла» выбрать «текст в формате rtf»</w:t>
      </w:r>
    </w:p>
    <w:p w:rsidR="00570C05" w:rsidRPr="008A1414" w:rsidRDefault="00570C05" w:rsidP="00570C05">
      <w:pPr>
        <w:ind w:firstLine="709"/>
        <w:rPr>
          <w:szCs w:val="28"/>
          <w:lang w:eastAsia="ru-RU"/>
        </w:rPr>
      </w:pPr>
      <w:r w:rsidRPr="008A1414">
        <w:rPr>
          <w:szCs w:val="28"/>
          <w:lang w:eastAsia="ru-RU"/>
        </w:rPr>
        <w:t>Правильный ответ</w:t>
      </w:r>
      <w:r w:rsidRPr="008A1414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Б, В, Г, Д, А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Компетенции (индикаторы): ОПК-1 (ОПК-1.2)</w:t>
      </w:r>
    </w:p>
    <w:p w:rsidR="00570C05" w:rsidRPr="008A1414" w:rsidRDefault="00570C05" w:rsidP="00570C05">
      <w:pPr>
        <w:ind w:firstLine="709"/>
        <w:rPr>
          <w:i/>
          <w:szCs w:val="28"/>
        </w:rPr>
      </w:pPr>
    </w:p>
    <w:p w:rsidR="00570C05" w:rsidRPr="008A1414" w:rsidRDefault="00570C05" w:rsidP="00570C05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 xml:space="preserve">2. </w:t>
      </w:r>
      <w:r w:rsidRPr="008A1414">
        <w:rPr>
          <w:szCs w:val="28"/>
        </w:rPr>
        <w:t xml:space="preserve">Какую последовательность операций в </w:t>
      </w:r>
      <w:r w:rsidRPr="008A1414">
        <w:rPr>
          <w:szCs w:val="28"/>
          <w:lang w:val="en-US"/>
        </w:rPr>
        <w:t>Microsoft</w:t>
      </w:r>
      <w:r w:rsidRPr="008A1414">
        <w:rPr>
          <w:szCs w:val="28"/>
        </w:rPr>
        <w:t xml:space="preserve"> </w:t>
      </w:r>
      <w:r w:rsidRPr="008A1414">
        <w:rPr>
          <w:szCs w:val="28"/>
          <w:lang w:val="en-US"/>
        </w:rPr>
        <w:t>Word</w:t>
      </w:r>
      <w:r w:rsidRPr="008A1414">
        <w:rPr>
          <w:szCs w:val="28"/>
        </w:rPr>
        <w:t xml:space="preserve"> нужно выполнить для изменения размера кегля шрифта в выделенном абзаце?</w:t>
      </w:r>
    </w:p>
    <w:p w:rsidR="00570C05" w:rsidRPr="008A1414" w:rsidRDefault="00570C05" w:rsidP="00570C05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>А</w:t>
      </w:r>
      <w:r w:rsidRPr="008A1414">
        <w:rPr>
          <w:szCs w:val="28"/>
        </w:rPr>
        <w:t>) выделить нужный текст</w:t>
      </w:r>
    </w:p>
    <w:p w:rsidR="00570C05" w:rsidRPr="008A1414" w:rsidRDefault="00570C05" w:rsidP="00570C05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>Б</w:t>
      </w:r>
      <w:r w:rsidRPr="008A1414">
        <w:rPr>
          <w:szCs w:val="28"/>
        </w:rPr>
        <w:t>) подтвердить  выбор нажатием «Еnter»</w:t>
      </w:r>
    </w:p>
    <w:p w:rsidR="00570C05" w:rsidRPr="008A1414" w:rsidRDefault="00570C05" w:rsidP="00570C05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>В</w:t>
      </w:r>
      <w:r w:rsidRPr="008A1414">
        <w:rPr>
          <w:szCs w:val="28"/>
        </w:rPr>
        <w:t xml:space="preserve">) ввести нужный размер шрифта </w:t>
      </w:r>
    </w:p>
    <w:p w:rsidR="00570C05" w:rsidRPr="008A1414" w:rsidRDefault="00570C05" w:rsidP="00570C05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>Г</w:t>
      </w:r>
      <w:r w:rsidRPr="008A1414">
        <w:rPr>
          <w:szCs w:val="28"/>
        </w:rPr>
        <w:t>) нажать на панели задач кнопку «Выбор размера шрифта»</w:t>
      </w:r>
    </w:p>
    <w:p w:rsidR="00570C05" w:rsidRPr="008A1414" w:rsidRDefault="00570C05" w:rsidP="00570C05">
      <w:pPr>
        <w:ind w:firstLine="709"/>
        <w:rPr>
          <w:szCs w:val="28"/>
          <w:lang w:eastAsia="ru-RU"/>
        </w:rPr>
      </w:pPr>
      <w:r w:rsidRPr="008A1414">
        <w:rPr>
          <w:szCs w:val="28"/>
          <w:lang w:eastAsia="ru-RU"/>
        </w:rPr>
        <w:t>Правильный ответ</w:t>
      </w:r>
      <w:r w:rsidRPr="008A1414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А, Г, В, Б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Компетенции (индикаторы): ОПК-1 (ОПК-1.2)</w:t>
      </w:r>
    </w:p>
    <w:p w:rsidR="00570C05" w:rsidRPr="008A1414" w:rsidRDefault="00570C05" w:rsidP="00570C05">
      <w:pPr>
        <w:ind w:firstLine="709"/>
        <w:rPr>
          <w:i/>
          <w:szCs w:val="28"/>
        </w:rPr>
      </w:pPr>
    </w:p>
    <w:p w:rsidR="00570C05" w:rsidRPr="008A1414" w:rsidRDefault="00570C05" w:rsidP="00570C05">
      <w:pPr>
        <w:ind w:firstLine="709"/>
        <w:rPr>
          <w:rStyle w:val="af1"/>
          <w:b w:val="0"/>
          <w:szCs w:val="28"/>
          <w:shd w:val="clear" w:color="auto" w:fill="FFFFFF"/>
        </w:rPr>
      </w:pPr>
      <w:r>
        <w:rPr>
          <w:rStyle w:val="af1"/>
          <w:b w:val="0"/>
          <w:szCs w:val="28"/>
          <w:shd w:val="clear" w:color="auto" w:fill="FFFFFF"/>
        </w:rPr>
        <w:t xml:space="preserve">3. </w:t>
      </w:r>
      <w:r w:rsidRPr="008A1414">
        <w:rPr>
          <w:rStyle w:val="af1"/>
          <w:b w:val="0"/>
          <w:szCs w:val="28"/>
          <w:shd w:val="clear" w:color="auto" w:fill="FFFFFF"/>
        </w:rPr>
        <w:t>Как обеспечить в Excel перенос слов набранных в одной ячейке в столбец, а не в строчку (разместить текст в ячейке в столбец с переносом слов)?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А</w:t>
      </w:r>
      <w:r w:rsidRPr="008A1414">
        <w:rPr>
          <w:szCs w:val="28"/>
        </w:rPr>
        <w:t xml:space="preserve">) </w:t>
      </w:r>
      <w:r w:rsidRPr="008A1414">
        <w:rPr>
          <w:szCs w:val="28"/>
          <w:shd w:val="clear" w:color="auto" w:fill="FFFFFF"/>
        </w:rPr>
        <w:t>Нажать клавишу "Enter".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Б</w:t>
      </w:r>
      <w:r w:rsidRPr="008A1414">
        <w:rPr>
          <w:szCs w:val="28"/>
        </w:rPr>
        <w:t xml:space="preserve">) </w:t>
      </w:r>
      <w:r w:rsidRPr="008A1414">
        <w:rPr>
          <w:szCs w:val="28"/>
          <w:shd w:val="clear" w:color="auto" w:fill="FFFFFF"/>
        </w:rPr>
        <w:t xml:space="preserve">Записать в ячейке все предложение. 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В</w:t>
      </w:r>
      <w:r w:rsidRPr="008A1414">
        <w:rPr>
          <w:szCs w:val="28"/>
        </w:rPr>
        <w:t xml:space="preserve">) </w:t>
      </w:r>
      <w:r w:rsidRPr="008A1414">
        <w:rPr>
          <w:szCs w:val="28"/>
          <w:shd w:val="clear" w:color="auto" w:fill="FFFFFF"/>
        </w:rPr>
        <w:t>Вновь выделить эту ячейку.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Г</w:t>
      </w:r>
      <w:r w:rsidRPr="008A1414">
        <w:rPr>
          <w:szCs w:val="28"/>
        </w:rPr>
        <w:t xml:space="preserve">) </w:t>
      </w:r>
      <w:r w:rsidRPr="008A1414">
        <w:rPr>
          <w:szCs w:val="28"/>
          <w:shd w:val="clear" w:color="auto" w:fill="FFFFFF"/>
        </w:rPr>
        <w:t>Выполнить команду Формат → ячейки и на вкладке "Выравнивание" уст</w:t>
      </w:r>
      <w:r w:rsidRPr="008A1414">
        <w:rPr>
          <w:szCs w:val="28"/>
          <w:shd w:val="clear" w:color="auto" w:fill="FFFFFF"/>
        </w:rPr>
        <w:t>а</w:t>
      </w:r>
      <w:r w:rsidRPr="008A1414">
        <w:rPr>
          <w:szCs w:val="28"/>
          <w:shd w:val="clear" w:color="auto" w:fill="FFFFFF"/>
        </w:rPr>
        <w:t>новить флажок "Переносить по словам"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Д</w:t>
      </w:r>
      <w:r w:rsidRPr="008A1414">
        <w:rPr>
          <w:szCs w:val="28"/>
        </w:rPr>
        <w:t xml:space="preserve">) </w:t>
      </w:r>
      <w:r w:rsidRPr="008A1414">
        <w:rPr>
          <w:szCs w:val="28"/>
          <w:shd w:val="clear" w:color="auto" w:fill="FFFFFF"/>
        </w:rPr>
        <w:t>Установить необходимые ширину и высоту ячейки</w:t>
      </w:r>
    </w:p>
    <w:p w:rsidR="00570C05" w:rsidRPr="008A1414" w:rsidRDefault="00570C05" w:rsidP="00570C05">
      <w:pPr>
        <w:ind w:firstLine="709"/>
        <w:rPr>
          <w:szCs w:val="28"/>
          <w:lang w:eastAsia="ru-RU"/>
        </w:rPr>
      </w:pPr>
      <w:r w:rsidRPr="008A1414">
        <w:rPr>
          <w:szCs w:val="28"/>
          <w:lang w:eastAsia="ru-RU"/>
        </w:rPr>
        <w:t>Правильный ответ</w:t>
      </w:r>
      <w:r w:rsidRPr="008A1414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Б, А, В, Г, Д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Компетенции (индикаторы): ОПК-1 (ОПК-1.2)</w:t>
      </w:r>
    </w:p>
    <w:p w:rsidR="00570C05" w:rsidRPr="008A1414" w:rsidRDefault="00570C05" w:rsidP="00570C05">
      <w:pPr>
        <w:ind w:firstLine="709"/>
        <w:rPr>
          <w:i/>
          <w:szCs w:val="28"/>
        </w:rPr>
      </w:pP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Pr="008A1414">
        <w:rPr>
          <w:szCs w:val="28"/>
        </w:rPr>
        <w:t xml:space="preserve">Выполните последовательность действий для определения максимальной площади проходного сечения выпускного клапана с диаметром горловины </w:t>
      </w:r>
      <w:r w:rsidRPr="008A1414">
        <w:rPr>
          <w:szCs w:val="28"/>
          <w:lang w:val="en-US"/>
        </w:rPr>
        <w:t>d</w:t>
      </w:r>
      <w:r w:rsidRPr="008A1414">
        <w:rPr>
          <w:szCs w:val="28"/>
        </w:rPr>
        <w:t xml:space="preserve">г=0,042м  и диаметром стержня клапана </w:t>
      </w:r>
      <w:r w:rsidRPr="008A1414">
        <w:rPr>
          <w:szCs w:val="28"/>
          <w:lang w:val="en-US"/>
        </w:rPr>
        <w:t>d</w:t>
      </w:r>
      <w:r w:rsidRPr="008A1414">
        <w:rPr>
          <w:szCs w:val="28"/>
        </w:rPr>
        <w:t xml:space="preserve">с=0,008м в среде </w:t>
      </w:r>
      <w:r w:rsidRPr="008A1414">
        <w:rPr>
          <w:szCs w:val="28"/>
          <w:lang w:val="en-US"/>
        </w:rPr>
        <w:t>Excel</w:t>
      </w:r>
      <w:r w:rsidRPr="008A1414">
        <w:rPr>
          <w:szCs w:val="28"/>
        </w:rPr>
        <w:t>? (формула макс</w:t>
      </w:r>
      <w:r w:rsidRPr="008A1414">
        <w:rPr>
          <w:szCs w:val="28"/>
        </w:rPr>
        <w:t>и</w:t>
      </w:r>
      <w:r w:rsidRPr="008A1414">
        <w:rPr>
          <w:szCs w:val="28"/>
        </w:rPr>
        <w:t xml:space="preserve">мальной площади проходного сечения выпускного клапана имеет вид </w:t>
      </w:r>
      <w:r w:rsidRPr="008A1414">
        <w:rPr>
          <w:szCs w:val="28"/>
          <w:lang w:val="en-US"/>
        </w:rPr>
        <w:t>Fmaxv</w:t>
      </w:r>
      <w:r w:rsidRPr="008A1414">
        <w:rPr>
          <w:szCs w:val="28"/>
        </w:rPr>
        <w:t xml:space="preserve">=3.14*( </w:t>
      </w:r>
      <w:r w:rsidRPr="008A1414">
        <w:rPr>
          <w:szCs w:val="28"/>
          <w:lang w:val="en-US"/>
        </w:rPr>
        <w:t>d</w:t>
      </w:r>
      <w:r w:rsidRPr="008A1414">
        <w:rPr>
          <w:szCs w:val="28"/>
        </w:rPr>
        <w:t>г</w:t>
      </w:r>
      <w:r w:rsidRPr="008A1414">
        <w:rPr>
          <w:szCs w:val="28"/>
          <w:vertAlign w:val="superscript"/>
        </w:rPr>
        <w:t>2</w:t>
      </w:r>
      <w:r w:rsidRPr="008A1414">
        <w:rPr>
          <w:szCs w:val="28"/>
        </w:rPr>
        <w:t xml:space="preserve">- </w:t>
      </w:r>
      <w:r w:rsidRPr="008A1414">
        <w:rPr>
          <w:szCs w:val="28"/>
          <w:lang w:val="en-US"/>
        </w:rPr>
        <w:t>d</w:t>
      </w:r>
      <w:r w:rsidRPr="008A1414">
        <w:rPr>
          <w:szCs w:val="28"/>
        </w:rPr>
        <w:t>с</w:t>
      </w:r>
      <w:r w:rsidRPr="008A1414">
        <w:rPr>
          <w:szCs w:val="28"/>
          <w:vertAlign w:val="superscript"/>
        </w:rPr>
        <w:t>2</w:t>
      </w:r>
      <w:r w:rsidRPr="008A1414">
        <w:rPr>
          <w:szCs w:val="28"/>
        </w:rPr>
        <w:t>)/4)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А</w:t>
      </w:r>
      <w:r w:rsidRPr="008A1414">
        <w:rPr>
          <w:szCs w:val="28"/>
        </w:rPr>
        <w:t>)  для вывода численного значения в ячейке С2 нажать «</w:t>
      </w:r>
      <w:r w:rsidRPr="008A1414">
        <w:rPr>
          <w:szCs w:val="28"/>
          <w:lang w:val="en-US"/>
        </w:rPr>
        <w:t>enter</w:t>
      </w:r>
      <w:r w:rsidRPr="008A1414">
        <w:rPr>
          <w:szCs w:val="28"/>
        </w:rPr>
        <w:t xml:space="preserve">» 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Б</w:t>
      </w:r>
      <w:r w:rsidRPr="008A1414">
        <w:rPr>
          <w:szCs w:val="28"/>
        </w:rPr>
        <w:t xml:space="preserve">) записать в ячейку </w:t>
      </w:r>
      <w:r w:rsidRPr="008A1414">
        <w:rPr>
          <w:szCs w:val="28"/>
          <w:lang w:val="en-US"/>
        </w:rPr>
        <w:t>D</w:t>
      </w:r>
      <w:r w:rsidRPr="008A1414">
        <w:rPr>
          <w:szCs w:val="28"/>
        </w:rPr>
        <w:t xml:space="preserve">1 значение диаметра горловины 0,042, в ячейку </w:t>
      </w:r>
      <w:r w:rsidRPr="008A1414">
        <w:rPr>
          <w:szCs w:val="28"/>
          <w:lang w:val="en-US"/>
        </w:rPr>
        <w:t>D</w:t>
      </w:r>
      <w:r w:rsidRPr="008A1414">
        <w:rPr>
          <w:szCs w:val="28"/>
        </w:rPr>
        <w:t>2 зн</w:t>
      </w:r>
      <w:r w:rsidRPr="008A1414">
        <w:rPr>
          <w:szCs w:val="28"/>
        </w:rPr>
        <w:t>а</w:t>
      </w:r>
      <w:r w:rsidRPr="008A1414">
        <w:rPr>
          <w:szCs w:val="28"/>
        </w:rPr>
        <w:t>чение диаметра стержня клапана 0,008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В</w:t>
      </w:r>
      <w:r w:rsidRPr="008A1414">
        <w:rPr>
          <w:szCs w:val="28"/>
        </w:rPr>
        <w:t>) в ячейке С2 записать формулу =3,14*(</w:t>
      </w:r>
      <w:r w:rsidRPr="008A1414">
        <w:rPr>
          <w:szCs w:val="28"/>
          <w:lang w:val="en-US"/>
        </w:rPr>
        <w:t>D</w:t>
      </w:r>
      <w:r w:rsidRPr="008A1414">
        <w:rPr>
          <w:szCs w:val="28"/>
        </w:rPr>
        <w:t>1*</w:t>
      </w:r>
      <w:r w:rsidRPr="008A1414">
        <w:rPr>
          <w:szCs w:val="28"/>
          <w:lang w:val="en-US"/>
        </w:rPr>
        <w:t>D</w:t>
      </w:r>
      <w:r w:rsidRPr="008A1414">
        <w:rPr>
          <w:szCs w:val="28"/>
        </w:rPr>
        <w:t xml:space="preserve">1-* </w:t>
      </w:r>
      <w:r w:rsidRPr="008A1414">
        <w:rPr>
          <w:szCs w:val="28"/>
          <w:lang w:val="en-US"/>
        </w:rPr>
        <w:t>D</w:t>
      </w:r>
      <w:r w:rsidRPr="008A1414">
        <w:rPr>
          <w:szCs w:val="28"/>
        </w:rPr>
        <w:t xml:space="preserve">2* </w:t>
      </w:r>
      <w:r w:rsidRPr="008A1414">
        <w:rPr>
          <w:szCs w:val="28"/>
          <w:lang w:val="en-US"/>
        </w:rPr>
        <w:t>D</w:t>
      </w:r>
      <w:r w:rsidRPr="008A1414">
        <w:rPr>
          <w:szCs w:val="28"/>
        </w:rPr>
        <w:t xml:space="preserve">2)/4» , где вместо </w:t>
      </w:r>
      <w:r w:rsidRPr="008A1414">
        <w:rPr>
          <w:szCs w:val="28"/>
          <w:lang w:val="en-US"/>
        </w:rPr>
        <w:t>D</w:t>
      </w:r>
      <w:r w:rsidRPr="008A1414">
        <w:rPr>
          <w:szCs w:val="28"/>
        </w:rPr>
        <w:t xml:space="preserve">1 и </w:t>
      </w:r>
      <w:r w:rsidRPr="008A1414">
        <w:rPr>
          <w:szCs w:val="28"/>
          <w:lang w:val="en-US"/>
        </w:rPr>
        <w:t>D</w:t>
      </w:r>
      <w:r w:rsidRPr="008A1414">
        <w:rPr>
          <w:szCs w:val="28"/>
        </w:rPr>
        <w:t xml:space="preserve">2 использовать значения этих ячеек 0,042 и 0,008 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Г</w:t>
      </w:r>
      <w:r w:rsidRPr="008A1414">
        <w:rPr>
          <w:szCs w:val="28"/>
        </w:rPr>
        <w:t xml:space="preserve">) отрыть </w:t>
      </w:r>
      <w:r w:rsidRPr="008A1414">
        <w:rPr>
          <w:szCs w:val="28"/>
          <w:lang w:val="en-US"/>
        </w:rPr>
        <w:t>Excel</w:t>
      </w:r>
      <w:r w:rsidRPr="008A1414">
        <w:rPr>
          <w:szCs w:val="28"/>
        </w:rPr>
        <w:t xml:space="preserve"> создать новый лист  </w:t>
      </w:r>
      <w:r w:rsidRPr="008A1414">
        <w:rPr>
          <w:szCs w:val="28"/>
          <w:lang w:val="en-US"/>
        </w:rPr>
        <w:t>Excel</w:t>
      </w:r>
    </w:p>
    <w:p w:rsidR="00570C05" w:rsidRPr="008A1414" w:rsidRDefault="00570C05" w:rsidP="00570C05">
      <w:pPr>
        <w:ind w:firstLine="709"/>
        <w:rPr>
          <w:szCs w:val="28"/>
          <w:lang w:eastAsia="ru-RU"/>
        </w:rPr>
      </w:pPr>
      <w:r w:rsidRPr="008A1414">
        <w:rPr>
          <w:szCs w:val="28"/>
          <w:lang w:eastAsia="ru-RU"/>
        </w:rPr>
        <w:t>Правильный ответ</w:t>
      </w:r>
      <w:r w:rsidRPr="008A1414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Г, Б, В, А</w:t>
      </w:r>
    </w:p>
    <w:p w:rsidR="00570C05" w:rsidRPr="008A1414" w:rsidRDefault="00570C05" w:rsidP="00570C05">
      <w:pPr>
        <w:ind w:firstLine="709"/>
        <w:rPr>
          <w:szCs w:val="28"/>
        </w:rPr>
      </w:pPr>
      <w:r w:rsidRPr="008A1414">
        <w:rPr>
          <w:szCs w:val="28"/>
        </w:rPr>
        <w:t>Компетенции (индикаторы): ОПК-3 (ОПК-3.3)</w:t>
      </w:r>
    </w:p>
    <w:p w:rsidR="00570C05" w:rsidRPr="008A1414" w:rsidRDefault="00570C05" w:rsidP="00570C05">
      <w:pPr>
        <w:ind w:firstLine="709"/>
        <w:rPr>
          <w:i/>
          <w:szCs w:val="28"/>
        </w:rPr>
      </w:pP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 xml:space="preserve">5. </w:t>
      </w:r>
      <w:r w:rsidRPr="008A1414">
        <w:rPr>
          <w:szCs w:val="28"/>
        </w:rPr>
        <w:t>В какой последовательности необходимо выполнить действия, чтобы опр</w:t>
      </w:r>
      <w:r w:rsidRPr="008A1414">
        <w:rPr>
          <w:szCs w:val="28"/>
        </w:rPr>
        <w:t>е</w:t>
      </w:r>
      <w:r w:rsidRPr="008A1414">
        <w:rPr>
          <w:szCs w:val="28"/>
        </w:rPr>
        <w:t xml:space="preserve">делить полный рабочий объем всех цилиндров двигателя  8ЧН12/12 в среде </w:t>
      </w:r>
      <w:r w:rsidRPr="008A1414">
        <w:rPr>
          <w:szCs w:val="28"/>
          <w:lang w:val="en-US"/>
        </w:rPr>
        <w:t>Excel</w:t>
      </w:r>
      <w:r w:rsidRPr="008A1414">
        <w:rPr>
          <w:szCs w:val="28"/>
        </w:rPr>
        <w:t xml:space="preserve">? (формула рабочего объема всех цилиндров имеет вид </w:t>
      </w:r>
      <w:r w:rsidRPr="008A1414">
        <w:rPr>
          <w:szCs w:val="28"/>
          <w:lang w:val="en-US"/>
        </w:rPr>
        <w:t>Vh</w:t>
      </w:r>
      <w:r w:rsidRPr="008A1414">
        <w:rPr>
          <w:szCs w:val="28"/>
        </w:rPr>
        <w:t>=</w:t>
      </w:r>
      <w:r w:rsidRPr="008A1414">
        <w:rPr>
          <w:szCs w:val="28"/>
          <w:lang w:val="en-US"/>
        </w:rPr>
        <w:t>z</w:t>
      </w:r>
      <w:r w:rsidRPr="008A1414">
        <w:rPr>
          <w:szCs w:val="28"/>
        </w:rPr>
        <w:t>*3.14*</w:t>
      </w:r>
      <w:r w:rsidRPr="008A1414">
        <w:rPr>
          <w:szCs w:val="28"/>
          <w:lang w:val="en-US"/>
        </w:rPr>
        <w:t>D</w:t>
      </w:r>
      <w:r w:rsidRPr="008A1414">
        <w:rPr>
          <w:szCs w:val="28"/>
        </w:rPr>
        <w:t>*</w:t>
      </w:r>
      <w:r w:rsidRPr="008A1414">
        <w:rPr>
          <w:szCs w:val="28"/>
          <w:lang w:val="en-US"/>
        </w:rPr>
        <w:t>D</w:t>
      </w:r>
      <w:r w:rsidRPr="008A1414">
        <w:rPr>
          <w:szCs w:val="28"/>
        </w:rPr>
        <w:t>/4*</w:t>
      </w:r>
      <w:r w:rsidRPr="008A1414">
        <w:rPr>
          <w:szCs w:val="28"/>
          <w:lang w:val="en-US"/>
        </w:rPr>
        <w:t>S</w:t>
      </w:r>
      <w:r w:rsidRPr="008A1414">
        <w:rPr>
          <w:szCs w:val="28"/>
        </w:rPr>
        <w:t>)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lastRenderedPageBreak/>
        <w:t>А</w:t>
      </w:r>
      <w:r w:rsidRPr="008A1414">
        <w:rPr>
          <w:szCs w:val="28"/>
        </w:rPr>
        <w:t>) умножить значение в ячейке С2 на значение из ячейки С3 и для вывода значения окончания расчета  нажать «</w:t>
      </w:r>
      <w:r w:rsidRPr="008A1414">
        <w:rPr>
          <w:szCs w:val="28"/>
          <w:lang w:val="en-US"/>
        </w:rPr>
        <w:t>enter</w:t>
      </w:r>
      <w:r w:rsidRPr="008A1414">
        <w:rPr>
          <w:szCs w:val="28"/>
        </w:rPr>
        <w:t xml:space="preserve">» 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Б</w:t>
      </w:r>
      <w:r w:rsidRPr="008A1414">
        <w:rPr>
          <w:szCs w:val="28"/>
        </w:rPr>
        <w:t>) записать в ячейку А1 значение диаметра цилиндра 0,12, в ячейку В1 знач</w:t>
      </w:r>
      <w:r w:rsidRPr="008A1414">
        <w:rPr>
          <w:szCs w:val="28"/>
        </w:rPr>
        <w:t>е</w:t>
      </w:r>
      <w:r w:rsidRPr="008A1414">
        <w:rPr>
          <w:szCs w:val="28"/>
        </w:rPr>
        <w:t>ние хода поршня 0,12 , в ячейку С3 значение числа цилиндров 8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В</w:t>
      </w:r>
      <w:r w:rsidRPr="008A1414">
        <w:rPr>
          <w:szCs w:val="28"/>
        </w:rPr>
        <w:t xml:space="preserve">) отрыть </w:t>
      </w:r>
      <w:r w:rsidRPr="008A1414">
        <w:rPr>
          <w:szCs w:val="28"/>
          <w:lang w:val="en-US"/>
        </w:rPr>
        <w:t>Excel</w:t>
      </w:r>
      <w:r w:rsidRPr="008A1414">
        <w:rPr>
          <w:szCs w:val="28"/>
        </w:rPr>
        <w:t xml:space="preserve">, создать новый лист  </w:t>
      </w:r>
      <w:r w:rsidRPr="008A1414">
        <w:rPr>
          <w:szCs w:val="28"/>
          <w:lang w:val="en-US"/>
        </w:rPr>
        <w:t>Excel</w:t>
      </w:r>
      <w:r w:rsidRPr="008A1414">
        <w:rPr>
          <w:szCs w:val="28"/>
        </w:rPr>
        <w:t xml:space="preserve"> 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Г</w:t>
      </w:r>
      <w:r w:rsidRPr="008A1414">
        <w:rPr>
          <w:szCs w:val="28"/>
        </w:rPr>
        <w:t>) в ячейке С2 записать формулу =3,14*А1*А1*В1/4» , где вместо А1 и В1 и</w:t>
      </w:r>
      <w:r w:rsidRPr="008A1414">
        <w:rPr>
          <w:szCs w:val="28"/>
        </w:rPr>
        <w:t>с</w:t>
      </w:r>
      <w:r w:rsidRPr="008A1414">
        <w:rPr>
          <w:szCs w:val="28"/>
        </w:rPr>
        <w:t>пользовать значения этих ячеек 0,12 и 0,12</w:t>
      </w:r>
    </w:p>
    <w:p w:rsidR="00570C05" w:rsidRPr="008A1414" w:rsidRDefault="00570C05" w:rsidP="00570C05">
      <w:pPr>
        <w:ind w:firstLine="709"/>
        <w:rPr>
          <w:szCs w:val="28"/>
          <w:lang w:eastAsia="ru-RU"/>
        </w:rPr>
      </w:pPr>
      <w:r w:rsidRPr="008A1414">
        <w:rPr>
          <w:szCs w:val="28"/>
          <w:lang w:eastAsia="ru-RU"/>
        </w:rPr>
        <w:t>Правильный ответ</w:t>
      </w:r>
      <w:r w:rsidRPr="008A1414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В, Б, Г, А</w:t>
      </w:r>
    </w:p>
    <w:p w:rsidR="00570C05" w:rsidRPr="008A1414" w:rsidRDefault="00570C05" w:rsidP="00570C05">
      <w:pPr>
        <w:ind w:firstLine="709"/>
        <w:rPr>
          <w:szCs w:val="28"/>
        </w:rPr>
      </w:pPr>
      <w:r w:rsidRPr="008A1414">
        <w:rPr>
          <w:szCs w:val="28"/>
        </w:rPr>
        <w:t>Компетенции (индикаторы): ОПК-3 (ОПК-3.3)</w:t>
      </w:r>
    </w:p>
    <w:p w:rsidR="00570C05" w:rsidRPr="008A1414" w:rsidRDefault="00570C05" w:rsidP="00570C05">
      <w:pPr>
        <w:ind w:firstLine="709"/>
        <w:rPr>
          <w:i/>
          <w:szCs w:val="28"/>
        </w:rPr>
      </w:pP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 xml:space="preserve">6. </w:t>
      </w:r>
      <w:r w:rsidRPr="008A1414">
        <w:rPr>
          <w:szCs w:val="28"/>
        </w:rPr>
        <w:t xml:space="preserve">Какую последовательность операций в среде </w:t>
      </w:r>
      <w:r w:rsidRPr="008A1414">
        <w:rPr>
          <w:szCs w:val="28"/>
          <w:lang w:val="en-US"/>
        </w:rPr>
        <w:t>Excel</w:t>
      </w:r>
      <w:r w:rsidRPr="008A1414">
        <w:rPr>
          <w:szCs w:val="28"/>
        </w:rPr>
        <w:t xml:space="preserve">  нужно выполнить для определения значения хода поршня </w:t>
      </w:r>
      <w:r w:rsidRPr="008A1414">
        <w:rPr>
          <w:szCs w:val="28"/>
          <w:lang w:val="en-US"/>
        </w:rPr>
        <w:t>S</w:t>
      </w:r>
      <w:r w:rsidRPr="008A1414">
        <w:rPr>
          <w:szCs w:val="28"/>
          <w:vertAlign w:val="subscript"/>
        </w:rPr>
        <w:t>60</w:t>
      </w:r>
      <w:r w:rsidRPr="008A1414">
        <w:rPr>
          <w:szCs w:val="28"/>
        </w:rPr>
        <w:t xml:space="preserve"> для двигателя 16ЧН26/36 с отношением р</w:t>
      </w:r>
      <w:r w:rsidRPr="008A1414">
        <w:rPr>
          <w:szCs w:val="28"/>
        </w:rPr>
        <w:t>а</w:t>
      </w:r>
      <w:r w:rsidRPr="008A1414">
        <w:rPr>
          <w:szCs w:val="28"/>
        </w:rPr>
        <w:t>диуса кривошипа к длине шатуна</w:t>
      </w:r>
      <w:r w:rsidRPr="008A1414">
        <w:rPr>
          <w:position w:val="-6"/>
          <w:szCs w:val="28"/>
        </w:rPr>
        <w:object w:dxaOrig="22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25pt;height:14.4pt" o:ole="">
            <v:imagedata r:id="rId8" o:title=""/>
          </v:shape>
          <o:OLEObject Type="Embed" ProgID="Equation.3" ShapeID="_x0000_i1025" DrawAspect="Content" ObjectID="_1803964647" r:id="rId9"/>
        </w:object>
      </w:r>
      <w:r w:rsidRPr="008A1414">
        <w:rPr>
          <w:szCs w:val="28"/>
        </w:rPr>
        <w:t xml:space="preserve">=0,274 при угле положения коленчатого вала </w:t>
      </w:r>
      <w:r w:rsidRPr="008A1414">
        <w:rPr>
          <w:position w:val="-10"/>
          <w:szCs w:val="28"/>
        </w:rPr>
        <w:object w:dxaOrig="220" w:dyaOrig="260">
          <v:shape id="_x0000_i1026" type="#_x0000_t75" style="width:11.25pt;height:12.5pt" o:ole="">
            <v:imagedata r:id="rId10" o:title=""/>
          </v:shape>
          <o:OLEObject Type="Embed" ProgID="Equation.3" ShapeID="_x0000_i1026" DrawAspect="Content" ObjectID="_1803964648" r:id="rId11"/>
        </w:object>
      </w:r>
      <w:r w:rsidRPr="008A1414">
        <w:rPr>
          <w:szCs w:val="28"/>
        </w:rPr>
        <w:t>=60</w:t>
      </w:r>
      <w:r w:rsidRPr="008A1414">
        <w:rPr>
          <w:szCs w:val="28"/>
          <w:vertAlign w:val="superscript"/>
        </w:rPr>
        <w:t>0</w:t>
      </w:r>
      <w:r w:rsidRPr="008A1414">
        <w:rPr>
          <w:szCs w:val="28"/>
        </w:rPr>
        <w:t xml:space="preserve">? (относительное перемещение вычисляется как </w:t>
      </w:r>
      <w:r w:rsidRPr="008A1414">
        <w:rPr>
          <w:position w:val="-6"/>
          <w:szCs w:val="28"/>
        </w:rPr>
        <w:object w:dxaOrig="240" w:dyaOrig="220">
          <v:shape id="_x0000_i1027" type="#_x0000_t75" style="width:11.9pt;height:11.25pt" o:ole="">
            <v:imagedata r:id="rId12" o:title=""/>
          </v:shape>
          <o:OLEObject Type="Embed" ProgID="Equation.3" ShapeID="_x0000_i1027" DrawAspect="Content" ObjectID="_1803964649" r:id="rId13"/>
        </w:object>
      </w:r>
      <w:r w:rsidRPr="008A1414">
        <w:rPr>
          <w:szCs w:val="28"/>
        </w:rPr>
        <w:t>=1-со</w:t>
      </w:r>
      <w:r w:rsidRPr="008A1414">
        <w:rPr>
          <w:szCs w:val="28"/>
          <w:lang w:val="en-US"/>
        </w:rPr>
        <w:t>s</w:t>
      </w:r>
      <w:r w:rsidRPr="008A1414">
        <w:rPr>
          <w:szCs w:val="28"/>
        </w:rPr>
        <w:t>(</w:t>
      </w:r>
      <w:r w:rsidRPr="008A1414">
        <w:rPr>
          <w:position w:val="-10"/>
          <w:szCs w:val="28"/>
        </w:rPr>
        <w:object w:dxaOrig="220" w:dyaOrig="260">
          <v:shape id="_x0000_i1028" type="#_x0000_t75" style="width:11.25pt;height:12.5pt" o:ole="">
            <v:imagedata r:id="rId10" o:title=""/>
          </v:shape>
          <o:OLEObject Type="Embed" ProgID="Equation.3" ShapeID="_x0000_i1028" DrawAspect="Content" ObjectID="_1803964650" r:id="rId14"/>
        </w:object>
      </w:r>
      <w:r w:rsidRPr="008A1414">
        <w:rPr>
          <w:szCs w:val="28"/>
        </w:rPr>
        <w:t>)+</w:t>
      </w:r>
      <w:r w:rsidRPr="008A1414">
        <w:rPr>
          <w:position w:val="-6"/>
          <w:szCs w:val="28"/>
        </w:rPr>
        <w:object w:dxaOrig="220" w:dyaOrig="279">
          <v:shape id="_x0000_i1029" type="#_x0000_t75" style="width:11.25pt;height:14.4pt" o:ole="">
            <v:imagedata r:id="rId8" o:title=""/>
          </v:shape>
          <o:OLEObject Type="Embed" ProgID="Equation.3" ShapeID="_x0000_i1029" DrawAspect="Content" ObjectID="_1803964651" r:id="rId15"/>
        </w:object>
      </w:r>
      <w:r w:rsidRPr="008A1414">
        <w:rPr>
          <w:szCs w:val="28"/>
        </w:rPr>
        <w:t>/4*(1 - с</w:t>
      </w:r>
      <w:r w:rsidRPr="008A1414">
        <w:rPr>
          <w:szCs w:val="28"/>
          <w:lang w:val="en-US"/>
        </w:rPr>
        <w:t>os</w:t>
      </w:r>
      <w:r w:rsidRPr="008A1414">
        <w:rPr>
          <w:szCs w:val="28"/>
        </w:rPr>
        <w:t>(2*</w:t>
      </w:r>
      <w:r w:rsidRPr="008A1414">
        <w:rPr>
          <w:position w:val="-10"/>
          <w:szCs w:val="28"/>
        </w:rPr>
        <w:object w:dxaOrig="220" w:dyaOrig="260">
          <v:shape id="_x0000_i1030" type="#_x0000_t75" style="width:11.25pt;height:12.5pt" o:ole="">
            <v:imagedata r:id="rId10" o:title=""/>
          </v:shape>
          <o:OLEObject Type="Embed" ProgID="Equation.3" ShapeID="_x0000_i1030" DrawAspect="Content" ObjectID="_1803964652" r:id="rId16"/>
        </w:object>
      </w:r>
      <w:r w:rsidRPr="008A1414">
        <w:rPr>
          <w:szCs w:val="28"/>
        </w:rPr>
        <w:t xml:space="preserve">)),   формула перемещения имеет вид </w:t>
      </w:r>
      <w:r w:rsidRPr="008A1414">
        <w:rPr>
          <w:szCs w:val="28"/>
          <w:lang w:val="en-US"/>
        </w:rPr>
        <w:t>S</w:t>
      </w:r>
      <w:r w:rsidRPr="008A1414">
        <w:rPr>
          <w:szCs w:val="28"/>
        </w:rPr>
        <w:t>=</w:t>
      </w:r>
      <w:r w:rsidRPr="008A1414">
        <w:rPr>
          <w:szCs w:val="28"/>
          <w:lang w:val="en-US"/>
        </w:rPr>
        <w:t>Smax</w:t>
      </w:r>
      <w:r w:rsidRPr="008A1414">
        <w:rPr>
          <w:szCs w:val="28"/>
        </w:rPr>
        <w:t>*</w:t>
      </w:r>
      <w:r w:rsidRPr="008A1414">
        <w:rPr>
          <w:position w:val="-6"/>
          <w:szCs w:val="28"/>
        </w:rPr>
        <w:object w:dxaOrig="240" w:dyaOrig="220">
          <v:shape id="_x0000_i1031" type="#_x0000_t75" style="width:11.9pt;height:11.25pt" o:ole="">
            <v:imagedata r:id="rId12" o:title=""/>
          </v:shape>
          <o:OLEObject Type="Embed" ProgID="Equation.3" ShapeID="_x0000_i1031" DrawAspect="Content" ObjectID="_1803964653" r:id="rId17"/>
        </w:object>
      </w:r>
      <w:r w:rsidRPr="008A1414">
        <w:rPr>
          <w:szCs w:val="28"/>
        </w:rPr>
        <w:t>/2)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А</w:t>
      </w:r>
      <w:r w:rsidRPr="008A1414">
        <w:rPr>
          <w:szCs w:val="28"/>
        </w:rPr>
        <w:t xml:space="preserve">)  для определения перемещения поршня </w:t>
      </w:r>
      <w:r w:rsidRPr="008A1414">
        <w:rPr>
          <w:szCs w:val="28"/>
          <w:lang w:val="en-US"/>
        </w:rPr>
        <w:t>S</w:t>
      </w:r>
      <w:r w:rsidRPr="008A1414">
        <w:rPr>
          <w:szCs w:val="28"/>
          <w:vertAlign w:val="subscript"/>
        </w:rPr>
        <w:t>60</w:t>
      </w:r>
      <w:r w:rsidRPr="008A1414">
        <w:rPr>
          <w:szCs w:val="28"/>
        </w:rPr>
        <w:t xml:space="preserve"> при заданном угле </w:t>
      </w:r>
      <w:r w:rsidRPr="008A1414">
        <w:rPr>
          <w:position w:val="-10"/>
          <w:szCs w:val="28"/>
        </w:rPr>
        <w:object w:dxaOrig="220" w:dyaOrig="260">
          <v:shape id="_x0000_i1032" type="#_x0000_t75" style="width:11.25pt;height:12.5pt" o:ole="">
            <v:imagedata r:id="rId10" o:title=""/>
          </v:shape>
          <o:OLEObject Type="Embed" ProgID="Equation.3" ShapeID="_x0000_i1032" DrawAspect="Content" ObjectID="_1803964654" r:id="rId18"/>
        </w:object>
      </w:r>
      <w:r w:rsidRPr="008A1414">
        <w:rPr>
          <w:szCs w:val="28"/>
        </w:rPr>
        <w:t>=60</w:t>
      </w:r>
      <w:r w:rsidRPr="008A1414">
        <w:rPr>
          <w:szCs w:val="28"/>
          <w:vertAlign w:val="superscript"/>
        </w:rPr>
        <w:t xml:space="preserve">0 </w:t>
      </w:r>
      <w:r w:rsidRPr="008A1414">
        <w:rPr>
          <w:szCs w:val="28"/>
        </w:rPr>
        <w:t>зап</w:t>
      </w:r>
      <w:r w:rsidRPr="008A1414">
        <w:rPr>
          <w:szCs w:val="28"/>
        </w:rPr>
        <w:t>и</w:t>
      </w:r>
      <w:r w:rsidRPr="008A1414">
        <w:rPr>
          <w:szCs w:val="28"/>
        </w:rPr>
        <w:t xml:space="preserve">шем формулу в ячейку </w:t>
      </w:r>
      <w:r w:rsidRPr="008A1414">
        <w:rPr>
          <w:szCs w:val="28"/>
          <w:lang w:val="en-US"/>
        </w:rPr>
        <w:t>D</w:t>
      </w:r>
      <w:r w:rsidRPr="008A1414">
        <w:rPr>
          <w:szCs w:val="28"/>
        </w:rPr>
        <w:t>5</w:t>
      </w:r>
      <w:r w:rsidRPr="008A1414">
        <w:rPr>
          <w:szCs w:val="28"/>
          <w:vertAlign w:val="superscript"/>
        </w:rPr>
        <w:t xml:space="preserve"> </w:t>
      </w:r>
      <w:r w:rsidRPr="008A1414">
        <w:rPr>
          <w:szCs w:val="28"/>
        </w:rPr>
        <w:t xml:space="preserve">= </w:t>
      </w:r>
      <w:r w:rsidRPr="008A1414">
        <w:rPr>
          <w:szCs w:val="28"/>
          <w:lang w:val="en-US"/>
        </w:rPr>
        <w:t>D</w:t>
      </w:r>
      <w:r w:rsidRPr="008A1414">
        <w:rPr>
          <w:szCs w:val="28"/>
        </w:rPr>
        <w:t>1* С3/2,  выводим численное значение в ячейке наж</w:t>
      </w:r>
      <w:r w:rsidRPr="008A1414">
        <w:rPr>
          <w:szCs w:val="28"/>
        </w:rPr>
        <w:t>а</w:t>
      </w:r>
      <w:r w:rsidRPr="008A1414">
        <w:rPr>
          <w:szCs w:val="28"/>
        </w:rPr>
        <w:t>тием «</w:t>
      </w:r>
      <w:r w:rsidRPr="008A1414">
        <w:rPr>
          <w:szCs w:val="28"/>
          <w:lang w:val="en-US"/>
        </w:rPr>
        <w:t>enter</w:t>
      </w:r>
      <w:r w:rsidRPr="008A1414">
        <w:rPr>
          <w:szCs w:val="28"/>
        </w:rPr>
        <w:t>»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Б</w:t>
      </w:r>
      <w:r w:rsidRPr="008A1414">
        <w:rPr>
          <w:szCs w:val="28"/>
        </w:rPr>
        <w:t xml:space="preserve">) записать в ячейку </w:t>
      </w:r>
      <w:r w:rsidRPr="008A1414">
        <w:rPr>
          <w:szCs w:val="28"/>
          <w:lang w:val="en-US"/>
        </w:rPr>
        <w:t>D</w:t>
      </w:r>
      <w:r w:rsidRPr="008A1414">
        <w:rPr>
          <w:szCs w:val="28"/>
        </w:rPr>
        <w:t xml:space="preserve">1 значение максимального хода поршня 0,36, в ячейку </w:t>
      </w:r>
      <w:r w:rsidRPr="008A1414">
        <w:rPr>
          <w:szCs w:val="28"/>
          <w:lang w:val="en-US"/>
        </w:rPr>
        <w:t>D</w:t>
      </w:r>
      <w:r w:rsidRPr="008A1414">
        <w:rPr>
          <w:szCs w:val="28"/>
        </w:rPr>
        <w:t xml:space="preserve">2 значение отношения радиуса кривошипа к длине шатуна 0,274, в ячейку </w:t>
      </w:r>
      <w:r w:rsidRPr="008A1414">
        <w:rPr>
          <w:szCs w:val="28"/>
          <w:lang w:val="en-US"/>
        </w:rPr>
        <w:t>D</w:t>
      </w:r>
      <w:r w:rsidRPr="008A1414">
        <w:rPr>
          <w:szCs w:val="28"/>
        </w:rPr>
        <w:t>3 зн</w:t>
      </w:r>
      <w:r w:rsidRPr="008A1414">
        <w:rPr>
          <w:szCs w:val="28"/>
        </w:rPr>
        <w:t>а</w:t>
      </w:r>
      <w:r w:rsidRPr="008A1414">
        <w:rPr>
          <w:szCs w:val="28"/>
        </w:rPr>
        <w:t>чение угла положения коленчатого вала 60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В</w:t>
      </w:r>
      <w:r w:rsidRPr="008A1414">
        <w:rPr>
          <w:szCs w:val="28"/>
        </w:rPr>
        <w:t xml:space="preserve">) в ячейке С3 записать формулу относительного перемещения поршня </w:t>
      </w:r>
      <w:r w:rsidRPr="008A1414">
        <w:rPr>
          <w:position w:val="-6"/>
          <w:szCs w:val="28"/>
        </w:rPr>
        <w:object w:dxaOrig="240" w:dyaOrig="220">
          <v:shape id="_x0000_i1033" type="#_x0000_t75" style="width:11.9pt;height:11.25pt" o:ole="">
            <v:imagedata r:id="rId12" o:title=""/>
          </v:shape>
          <o:OLEObject Type="Embed" ProgID="Equation.3" ShapeID="_x0000_i1033" DrawAspect="Content" ObjectID="_1803964655" r:id="rId19"/>
        </w:object>
      </w:r>
      <w:r w:rsidRPr="008A1414">
        <w:rPr>
          <w:szCs w:val="28"/>
        </w:rPr>
        <w:t>=1-со</w:t>
      </w:r>
      <w:r w:rsidRPr="008A1414">
        <w:rPr>
          <w:szCs w:val="28"/>
          <w:lang w:val="en-US"/>
        </w:rPr>
        <w:t>s</w:t>
      </w:r>
      <w:r w:rsidRPr="008A1414">
        <w:rPr>
          <w:szCs w:val="28"/>
        </w:rPr>
        <w:t>(</w:t>
      </w:r>
      <w:r w:rsidRPr="008A1414">
        <w:rPr>
          <w:szCs w:val="28"/>
          <w:lang w:val="en-US"/>
        </w:rPr>
        <w:t>D</w:t>
      </w:r>
      <w:r w:rsidRPr="008A1414">
        <w:rPr>
          <w:szCs w:val="28"/>
        </w:rPr>
        <w:t>3)+</w:t>
      </w:r>
      <w:r w:rsidRPr="008A1414">
        <w:rPr>
          <w:szCs w:val="28"/>
          <w:lang w:val="en-US"/>
        </w:rPr>
        <w:t>D</w:t>
      </w:r>
      <w:r w:rsidRPr="008A1414">
        <w:rPr>
          <w:szCs w:val="28"/>
        </w:rPr>
        <w:t>2/4*(1-</w:t>
      </w:r>
      <w:r w:rsidRPr="008A1414">
        <w:rPr>
          <w:szCs w:val="28"/>
          <w:lang w:val="en-US"/>
        </w:rPr>
        <w:t>cos</w:t>
      </w:r>
      <w:r w:rsidRPr="008A1414">
        <w:rPr>
          <w:szCs w:val="28"/>
        </w:rPr>
        <w:t>(2*</w:t>
      </w:r>
      <w:r w:rsidRPr="008A1414">
        <w:rPr>
          <w:szCs w:val="28"/>
          <w:lang w:val="en-US"/>
        </w:rPr>
        <w:t>D</w:t>
      </w:r>
      <w:r w:rsidRPr="008A1414">
        <w:rPr>
          <w:szCs w:val="28"/>
        </w:rPr>
        <w:t xml:space="preserve">3)) , где вместо </w:t>
      </w:r>
      <w:r w:rsidRPr="008A1414">
        <w:rPr>
          <w:szCs w:val="28"/>
          <w:lang w:val="en-US"/>
        </w:rPr>
        <w:t>D</w:t>
      </w:r>
      <w:r w:rsidRPr="008A1414">
        <w:rPr>
          <w:szCs w:val="28"/>
        </w:rPr>
        <w:t xml:space="preserve">3 и </w:t>
      </w:r>
      <w:r w:rsidRPr="008A1414">
        <w:rPr>
          <w:szCs w:val="28"/>
          <w:lang w:val="en-US"/>
        </w:rPr>
        <w:t>D</w:t>
      </w:r>
      <w:r w:rsidRPr="008A1414">
        <w:rPr>
          <w:szCs w:val="28"/>
        </w:rPr>
        <w:t xml:space="preserve">2 использовать значения этих ячеек 60 и 0,274 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Г</w:t>
      </w:r>
      <w:r w:rsidRPr="008A1414">
        <w:rPr>
          <w:szCs w:val="28"/>
        </w:rPr>
        <w:t xml:space="preserve">) отрыть </w:t>
      </w:r>
      <w:r w:rsidRPr="008A1414">
        <w:rPr>
          <w:szCs w:val="28"/>
          <w:lang w:val="en-US"/>
        </w:rPr>
        <w:t>Excel</w:t>
      </w:r>
      <w:r w:rsidRPr="008A1414">
        <w:rPr>
          <w:szCs w:val="28"/>
        </w:rPr>
        <w:t xml:space="preserve"> и создать новый лист  </w:t>
      </w:r>
      <w:r w:rsidRPr="008A1414">
        <w:rPr>
          <w:szCs w:val="28"/>
          <w:lang w:val="en-US"/>
        </w:rPr>
        <w:t>Excel</w:t>
      </w:r>
    </w:p>
    <w:p w:rsidR="00570C05" w:rsidRDefault="00570C05" w:rsidP="00570C05">
      <w:pPr>
        <w:ind w:firstLine="709"/>
        <w:rPr>
          <w:bCs/>
          <w:szCs w:val="28"/>
          <w:lang w:eastAsia="ru-RU"/>
        </w:rPr>
      </w:pPr>
      <w:r w:rsidRPr="008A1414">
        <w:rPr>
          <w:szCs w:val="28"/>
          <w:lang w:eastAsia="ru-RU"/>
        </w:rPr>
        <w:t>Правильный ответ</w:t>
      </w:r>
      <w:r w:rsidRPr="008A1414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Г, Б, В, А</w:t>
      </w:r>
    </w:p>
    <w:p w:rsidR="00570C05" w:rsidRPr="008A1414" w:rsidRDefault="00570C05" w:rsidP="00570C05">
      <w:pPr>
        <w:ind w:firstLine="709"/>
        <w:rPr>
          <w:szCs w:val="28"/>
        </w:rPr>
      </w:pPr>
      <w:r w:rsidRPr="008A1414">
        <w:rPr>
          <w:szCs w:val="28"/>
        </w:rPr>
        <w:t>Компетенции (индикаторы): ОПК-3 (ОПК-3.3)</w:t>
      </w:r>
    </w:p>
    <w:p w:rsidR="00570C05" w:rsidRPr="008A1414" w:rsidRDefault="00570C05" w:rsidP="00570C05">
      <w:pPr>
        <w:ind w:firstLine="709"/>
        <w:rPr>
          <w:i/>
          <w:szCs w:val="28"/>
        </w:rPr>
      </w:pP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 xml:space="preserve">7. </w:t>
      </w:r>
      <w:r w:rsidRPr="008A1414">
        <w:rPr>
          <w:szCs w:val="28"/>
        </w:rPr>
        <w:t>Как происходит определение плотности нефтепродуктов пикнометром?</w:t>
      </w:r>
    </w:p>
    <w:p w:rsidR="00570C05" w:rsidRPr="008A1414" w:rsidRDefault="00570C05" w:rsidP="00570C05">
      <w:pPr>
        <w:tabs>
          <w:tab w:val="left" w:pos="2950"/>
        </w:tabs>
        <w:ind w:firstLine="709"/>
        <w:rPr>
          <w:szCs w:val="28"/>
        </w:rPr>
      </w:pPr>
      <w:r w:rsidRPr="008A1414">
        <w:rPr>
          <w:szCs w:val="28"/>
        </w:rPr>
        <w:t>Метод основан на сравнении массы определенного объема испытуемого не</w:t>
      </w:r>
      <w:r w:rsidRPr="008A1414">
        <w:rPr>
          <w:szCs w:val="28"/>
        </w:rPr>
        <w:t>ф</w:t>
      </w:r>
      <w:r w:rsidRPr="008A1414">
        <w:rPr>
          <w:szCs w:val="28"/>
        </w:rPr>
        <w:t>тепродукта с массой такого же объема воды при одинаковой температуре. Пикн</w:t>
      </w:r>
      <w:r w:rsidRPr="008A1414">
        <w:rPr>
          <w:szCs w:val="28"/>
        </w:rPr>
        <w:t>о</w:t>
      </w:r>
      <w:r w:rsidRPr="008A1414">
        <w:rPr>
          <w:szCs w:val="28"/>
        </w:rPr>
        <w:t>метр представляет собой небольшой стеклянный баллончик, закрываемый пробкой, емкостью 1, 2, 5,10, 25 мл. Пикнометром определяют плотность нефтепродуктов любой вязкости.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А</w:t>
      </w:r>
      <w:r w:rsidRPr="008A1414">
        <w:rPr>
          <w:szCs w:val="28"/>
        </w:rPr>
        <w:t xml:space="preserve">) Вычисляют </w:t>
      </w:r>
      <w:r w:rsidRPr="008A1414">
        <w:rPr>
          <w:szCs w:val="28"/>
        </w:rPr>
        <w:sym w:font="Symbol" w:char="F072"/>
      </w:r>
      <w:r w:rsidRPr="008A1414">
        <w:rPr>
          <w:szCs w:val="28"/>
          <w:vertAlign w:val="subscript"/>
        </w:rPr>
        <w:t>4</w:t>
      </w:r>
      <w:r w:rsidRPr="008A1414">
        <w:rPr>
          <w:szCs w:val="28"/>
          <w:vertAlign w:val="superscript"/>
        </w:rPr>
        <w:t>20</w:t>
      </w:r>
      <w:r w:rsidRPr="008A1414">
        <w:rPr>
          <w:szCs w:val="28"/>
        </w:rPr>
        <w:t xml:space="preserve"> = (0,99823 - 0,0012) </w:t>
      </w:r>
      <w:r w:rsidRPr="008A1414">
        <w:rPr>
          <w:szCs w:val="28"/>
        </w:rPr>
        <w:sym w:font="Symbol" w:char="F072"/>
      </w:r>
      <w:r w:rsidRPr="008A1414">
        <w:rPr>
          <w:szCs w:val="28"/>
        </w:rPr>
        <w:t xml:space="preserve">+ 0,0012 = 0,9970 </w:t>
      </w:r>
      <w:r w:rsidRPr="008A1414">
        <w:rPr>
          <w:szCs w:val="28"/>
        </w:rPr>
        <w:sym w:font="Symbol" w:char="F072"/>
      </w:r>
      <w:r w:rsidRPr="008A1414">
        <w:rPr>
          <w:szCs w:val="28"/>
        </w:rPr>
        <w:t>+ 0,0012,  где 0,99823 - плотность воды при 20</w:t>
      </w:r>
      <w:r w:rsidRPr="008A1414">
        <w:rPr>
          <w:szCs w:val="28"/>
          <w:vertAlign w:val="superscript"/>
        </w:rPr>
        <w:t xml:space="preserve"> о</w:t>
      </w:r>
      <w:r w:rsidRPr="008A1414">
        <w:rPr>
          <w:szCs w:val="28"/>
        </w:rPr>
        <w:t>С; 0,0012 - плотность воздуха при 20</w:t>
      </w:r>
      <w:r w:rsidRPr="008A1414">
        <w:rPr>
          <w:szCs w:val="28"/>
          <w:vertAlign w:val="superscript"/>
        </w:rPr>
        <w:t xml:space="preserve"> о</w:t>
      </w:r>
      <w:r w:rsidRPr="008A1414">
        <w:rPr>
          <w:szCs w:val="28"/>
        </w:rPr>
        <w:t xml:space="preserve">С и </w:t>
      </w:r>
      <w:smartTag w:uri="urn:schemas-microsoft-com:office:smarttags" w:element="metricconverter">
        <w:smartTagPr>
          <w:attr w:name="ProductID" w:val="760 мм"/>
        </w:smartTagPr>
        <w:r w:rsidRPr="008A1414">
          <w:rPr>
            <w:szCs w:val="28"/>
          </w:rPr>
          <w:t>760 мм</w:t>
        </w:r>
      </w:smartTag>
      <w:r w:rsidRPr="008A1414">
        <w:rPr>
          <w:szCs w:val="28"/>
        </w:rPr>
        <w:t xml:space="preserve">. рт. ст. (0,1 МПа). 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Б</w:t>
      </w:r>
      <w:r w:rsidRPr="008A1414">
        <w:rPr>
          <w:szCs w:val="28"/>
        </w:rPr>
        <w:t xml:space="preserve">) Сначала определяем </w:t>
      </w:r>
      <w:r w:rsidRPr="008A1414">
        <w:rPr>
          <w:szCs w:val="28"/>
          <w:lang w:val="en-US"/>
        </w:rPr>
        <w:t>m</w:t>
      </w:r>
      <w:r w:rsidRPr="008A1414">
        <w:rPr>
          <w:szCs w:val="28"/>
          <w:vertAlign w:val="subscript"/>
        </w:rPr>
        <w:t>3</w:t>
      </w:r>
      <w:r w:rsidRPr="008A1414">
        <w:rPr>
          <w:szCs w:val="28"/>
        </w:rPr>
        <w:t xml:space="preserve"> - масса пикнометра с нефтепродуктом в граммах.</w:t>
      </w:r>
    </w:p>
    <w:p w:rsidR="00570C05" w:rsidRPr="008A1414" w:rsidRDefault="00570C05" w:rsidP="00570C05">
      <w:pPr>
        <w:tabs>
          <w:tab w:val="left" w:pos="2950"/>
        </w:tabs>
        <w:ind w:firstLine="709"/>
        <w:rPr>
          <w:szCs w:val="28"/>
        </w:rPr>
      </w:pPr>
      <w:r>
        <w:rPr>
          <w:szCs w:val="28"/>
        </w:rPr>
        <w:t>В</w:t>
      </w:r>
      <w:r w:rsidRPr="008A1414">
        <w:rPr>
          <w:szCs w:val="28"/>
        </w:rPr>
        <w:t xml:space="preserve">) Затем пикнометром определяют "видимую" плотность </w:t>
      </w:r>
      <w:r w:rsidRPr="008A1414">
        <w:rPr>
          <w:szCs w:val="28"/>
          <w:lang w:val="en-US"/>
        </w:rPr>
        <w:sym w:font="Symbol" w:char="F072"/>
      </w:r>
      <w:r w:rsidRPr="008A1414">
        <w:rPr>
          <w:szCs w:val="28"/>
        </w:rPr>
        <w:t xml:space="preserve"> испытуемого не</w:t>
      </w:r>
      <w:r w:rsidRPr="008A1414">
        <w:rPr>
          <w:szCs w:val="28"/>
        </w:rPr>
        <w:t>ф</w:t>
      </w:r>
      <w:r w:rsidRPr="008A1414">
        <w:rPr>
          <w:szCs w:val="28"/>
        </w:rPr>
        <w:t xml:space="preserve">тепродукта путем взвешивания пикнометра: </w:t>
      </w:r>
      <w:r w:rsidRPr="008A1414">
        <w:rPr>
          <w:szCs w:val="28"/>
        </w:rPr>
        <w:sym w:font="Symbol" w:char="F072"/>
      </w:r>
      <w:r w:rsidRPr="008A1414">
        <w:rPr>
          <w:szCs w:val="28"/>
        </w:rPr>
        <w:t xml:space="preserve"> = </w:t>
      </w:r>
      <w:r w:rsidRPr="008A1414">
        <w:rPr>
          <w:szCs w:val="28"/>
          <w:lang w:val="en-US"/>
        </w:rPr>
        <w:t>m</w:t>
      </w:r>
      <w:r w:rsidRPr="008A1414">
        <w:rPr>
          <w:szCs w:val="28"/>
          <w:vertAlign w:val="subscript"/>
        </w:rPr>
        <w:t xml:space="preserve">3 </w:t>
      </w:r>
      <w:r w:rsidRPr="008A1414">
        <w:rPr>
          <w:szCs w:val="28"/>
        </w:rPr>
        <w:t xml:space="preserve">- </w:t>
      </w:r>
      <w:r w:rsidRPr="008A1414">
        <w:rPr>
          <w:szCs w:val="28"/>
          <w:lang w:val="en-US"/>
        </w:rPr>
        <w:t>m</w:t>
      </w:r>
      <w:r w:rsidRPr="008A1414">
        <w:rPr>
          <w:szCs w:val="28"/>
          <w:vertAlign w:val="subscript"/>
        </w:rPr>
        <w:t>1</w:t>
      </w:r>
      <w:r w:rsidRPr="008A1414">
        <w:rPr>
          <w:szCs w:val="28"/>
        </w:rPr>
        <w:t xml:space="preserve">/ </w:t>
      </w:r>
      <w:r w:rsidRPr="008A1414">
        <w:rPr>
          <w:szCs w:val="28"/>
          <w:lang w:val="en-US"/>
        </w:rPr>
        <w:t>m</w:t>
      </w:r>
      <w:r w:rsidRPr="008A1414">
        <w:rPr>
          <w:szCs w:val="28"/>
        </w:rPr>
        <w:t xml:space="preserve"> , где </w:t>
      </w:r>
      <w:r w:rsidRPr="008A1414">
        <w:rPr>
          <w:szCs w:val="28"/>
          <w:lang w:val="en-US"/>
        </w:rPr>
        <w:t>m</w:t>
      </w:r>
      <w:r w:rsidRPr="008A1414">
        <w:rPr>
          <w:szCs w:val="28"/>
          <w:vertAlign w:val="subscript"/>
        </w:rPr>
        <w:t>1</w:t>
      </w:r>
      <w:r w:rsidRPr="008A1414">
        <w:rPr>
          <w:szCs w:val="28"/>
        </w:rPr>
        <w:t xml:space="preserve">- масса пустого пикнометра, в г;  </w:t>
      </w:r>
      <w:r w:rsidRPr="008A1414">
        <w:rPr>
          <w:szCs w:val="28"/>
          <w:lang w:val="en-US"/>
        </w:rPr>
        <w:t>m</w:t>
      </w:r>
      <w:r w:rsidRPr="008A1414">
        <w:rPr>
          <w:szCs w:val="28"/>
        </w:rPr>
        <w:t xml:space="preserve"> - водное число пикнометра, в г. Водное число пикнометра опр</w:t>
      </w:r>
      <w:r w:rsidRPr="008A1414">
        <w:rPr>
          <w:szCs w:val="28"/>
        </w:rPr>
        <w:t>е</w:t>
      </w:r>
      <w:r w:rsidRPr="008A1414">
        <w:rPr>
          <w:szCs w:val="28"/>
        </w:rPr>
        <w:t>деляют по формуле: m = m</w:t>
      </w:r>
      <w:r w:rsidRPr="008A1414">
        <w:rPr>
          <w:szCs w:val="28"/>
          <w:vertAlign w:val="subscript"/>
        </w:rPr>
        <w:t xml:space="preserve">2 </w:t>
      </w:r>
      <w:r w:rsidRPr="008A1414">
        <w:rPr>
          <w:szCs w:val="28"/>
        </w:rPr>
        <w:t>- m</w:t>
      </w:r>
      <w:r w:rsidRPr="008A1414">
        <w:rPr>
          <w:szCs w:val="28"/>
          <w:vertAlign w:val="subscript"/>
        </w:rPr>
        <w:t xml:space="preserve">1,  </w:t>
      </w:r>
      <w:r w:rsidRPr="008A1414">
        <w:rPr>
          <w:szCs w:val="28"/>
        </w:rPr>
        <w:t>где  m</w:t>
      </w:r>
      <w:r w:rsidRPr="008A1414">
        <w:rPr>
          <w:szCs w:val="28"/>
          <w:vertAlign w:val="subscript"/>
        </w:rPr>
        <w:t>2</w:t>
      </w:r>
      <w:r w:rsidRPr="008A1414">
        <w:rPr>
          <w:szCs w:val="28"/>
        </w:rPr>
        <w:t xml:space="preserve"> - масса пикнометра с водой, в г.</w:t>
      </w:r>
    </w:p>
    <w:p w:rsidR="00570C05" w:rsidRPr="008A1414" w:rsidRDefault="00570C05" w:rsidP="00570C05">
      <w:pPr>
        <w:ind w:firstLine="709"/>
        <w:rPr>
          <w:szCs w:val="28"/>
          <w:lang w:eastAsia="ru-RU"/>
        </w:rPr>
      </w:pPr>
      <w:r w:rsidRPr="008A1414">
        <w:rPr>
          <w:szCs w:val="28"/>
          <w:lang w:eastAsia="ru-RU"/>
        </w:rPr>
        <w:t>Правильный ответ</w:t>
      </w:r>
      <w:r w:rsidRPr="008A1414">
        <w:rPr>
          <w:bCs/>
          <w:szCs w:val="28"/>
          <w:lang w:eastAsia="ru-RU"/>
        </w:rPr>
        <w:t>:</w:t>
      </w:r>
      <w:r w:rsidRPr="008A1414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Б, В, А</w:t>
      </w:r>
    </w:p>
    <w:p w:rsidR="00570C05" w:rsidRPr="008A1414" w:rsidRDefault="00570C05" w:rsidP="00570C05">
      <w:pPr>
        <w:ind w:firstLine="709"/>
        <w:rPr>
          <w:szCs w:val="28"/>
        </w:rPr>
      </w:pPr>
      <w:r w:rsidRPr="008A1414">
        <w:rPr>
          <w:szCs w:val="28"/>
        </w:rPr>
        <w:t>Компетенции (индикаторы): ОПК-3 (ОПК-3.3)</w:t>
      </w:r>
    </w:p>
    <w:p w:rsidR="00570C05" w:rsidRPr="008A1414" w:rsidRDefault="00570C05" w:rsidP="00570C05">
      <w:pPr>
        <w:rPr>
          <w:i/>
          <w:szCs w:val="28"/>
        </w:rPr>
      </w:pPr>
    </w:p>
    <w:p w:rsidR="00570C05" w:rsidRDefault="00570C05" w:rsidP="00570C05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8A1414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570C05" w:rsidRPr="002F013D" w:rsidRDefault="00570C05" w:rsidP="00570C05">
      <w:pPr>
        <w:rPr>
          <w:lang w:eastAsia="ru-RU"/>
        </w:rPr>
      </w:pPr>
    </w:p>
    <w:p w:rsidR="00570C05" w:rsidRDefault="00570C05" w:rsidP="00570C05">
      <w:pPr>
        <w:pStyle w:val="4"/>
        <w:spacing w:before="0" w:after="0"/>
        <w:ind w:firstLine="709"/>
      </w:pPr>
      <w:r w:rsidRPr="008A1414">
        <w:lastRenderedPageBreak/>
        <w:t>Задания открытого типа на дополнение</w:t>
      </w:r>
    </w:p>
    <w:p w:rsidR="00570C05" w:rsidRPr="002F013D" w:rsidRDefault="00570C05" w:rsidP="00570C05">
      <w:pPr>
        <w:ind w:firstLine="709"/>
      </w:pPr>
    </w:p>
    <w:p w:rsidR="00570C05" w:rsidRDefault="00570C05" w:rsidP="00570C05">
      <w:pPr>
        <w:widowControl w:val="0"/>
        <w:ind w:firstLine="709"/>
        <w:rPr>
          <w:i/>
          <w:szCs w:val="28"/>
        </w:rPr>
      </w:pPr>
      <w:r w:rsidRPr="008A1414">
        <w:rPr>
          <w:i/>
          <w:szCs w:val="28"/>
        </w:rPr>
        <w:t>Напишите пропущенное слово (словосочетание).</w:t>
      </w:r>
    </w:p>
    <w:p w:rsidR="00570C05" w:rsidRPr="008A1414" w:rsidRDefault="00570C05" w:rsidP="00570C05">
      <w:pPr>
        <w:widowControl w:val="0"/>
        <w:ind w:firstLine="709"/>
        <w:rPr>
          <w:i/>
          <w:szCs w:val="28"/>
        </w:rPr>
      </w:pP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8A1414">
        <w:rPr>
          <w:szCs w:val="28"/>
        </w:rPr>
        <w:t xml:space="preserve">Документ в виде ______ создают в </w:t>
      </w:r>
      <w:r w:rsidRPr="008A1414">
        <w:rPr>
          <w:szCs w:val="28"/>
          <w:lang w:val="en-US"/>
        </w:rPr>
        <w:t>Microsoft</w:t>
      </w:r>
      <w:r w:rsidRPr="008A1414">
        <w:rPr>
          <w:szCs w:val="28"/>
        </w:rPr>
        <w:t xml:space="preserve"> </w:t>
      </w:r>
      <w:r w:rsidRPr="008A1414">
        <w:rPr>
          <w:szCs w:val="28"/>
          <w:lang w:val="en-US"/>
        </w:rPr>
        <w:t>Word</w:t>
      </w:r>
      <w:r w:rsidRPr="008A1414">
        <w:rPr>
          <w:szCs w:val="28"/>
        </w:rPr>
        <w:t xml:space="preserve"> или блокнот (Notepad).</w:t>
      </w:r>
    </w:p>
    <w:p w:rsidR="00570C05" w:rsidRPr="008A1414" w:rsidRDefault="00570C05" w:rsidP="00570C05">
      <w:pPr>
        <w:widowControl w:val="0"/>
        <w:ind w:firstLine="709"/>
        <w:rPr>
          <w:rStyle w:val="af1"/>
          <w:b w:val="0"/>
          <w:szCs w:val="28"/>
        </w:rPr>
      </w:pPr>
      <w:r w:rsidRPr="008A1414">
        <w:rPr>
          <w:szCs w:val="28"/>
        </w:rPr>
        <w:t>Правильный ответ: текста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Компетенции (индикаторы): ОПК-1 (ОПК-1.2)</w:t>
      </w:r>
    </w:p>
    <w:p w:rsidR="00570C05" w:rsidRPr="008A1414" w:rsidRDefault="00570C05" w:rsidP="00570C05">
      <w:pPr>
        <w:widowControl w:val="0"/>
        <w:ind w:firstLine="709"/>
        <w:rPr>
          <w:szCs w:val="28"/>
        </w:rPr>
      </w:pPr>
    </w:p>
    <w:p w:rsidR="00570C05" w:rsidRPr="009B0960" w:rsidRDefault="00570C05" w:rsidP="00570C05">
      <w:pPr>
        <w:widowControl w:val="0"/>
        <w:ind w:firstLine="709"/>
        <w:rPr>
          <w:szCs w:val="28"/>
          <w:lang w:val="en-US"/>
        </w:rPr>
      </w:pPr>
      <w:r w:rsidRPr="009B0960">
        <w:rPr>
          <w:szCs w:val="28"/>
          <w:lang w:val="en-US"/>
        </w:rPr>
        <w:t xml:space="preserve">2. </w:t>
      </w:r>
      <w:r w:rsidRPr="008A1414">
        <w:rPr>
          <w:szCs w:val="28"/>
        </w:rPr>
        <w:t>Эти</w:t>
      </w:r>
      <w:r w:rsidRPr="009B0960">
        <w:rPr>
          <w:szCs w:val="28"/>
          <w:lang w:val="en-US"/>
        </w:rPr>
        <w:t xml:space="preserve"> </w:t>
      </w:r>
      <w:r w:rsidRPr="008A1414">
        <w:rPr>
          <w:szCs w:val="28"/>
        </w:rPr>
        <w:t>программы</w:t>
      </w:r>
      <w:r w:rsidRPr="009B0960">
        <w:rPr>
          <w:szCs w:val="28"/>
          <w:lang w:val="en-US"/>
        </w:rPr>
        <w:t xml:space="preserve"> </w:t>
      </w:r>
      <w:r w:rsidRPr="008A1414">
        <w:rPr>
          <w:szCs w:val="28"/>
          <w:shd w:val="clear" w:color="auto" w:fill="FFFFFF"/>
          <w:lang w:val="en-US"/>
        </w:rPr>
        <w:t>AVP</w:t>
      </w:r>
      <w:r w:rsidRPr="009B0960">
        <w:rPr>
          <w:szCs w:val="28"/>
          <w:shd w:val="clear" w:color="auto" w:fill="FFFFFF"/>
          <w:lang w:val="en-US"/>
        </w:rPr>
        <w:t xml:space="preserve">, </w:t>
      </w:r>
      <w:r w:rsidRPr="008A1414">
        <w:rPr>
          <w:szCs w:val="28"/>
          <w:shd w:val="clear" w:color="auto" w:fill="FFFFFF"/>
          <w:lang w:val="en-US"/>
        </w:rPr>
        <w:t>DrWeb</w:t>
      </w:r>
      <w:r w:rsidRPr="009B0960">
        <w:rPr>
          <w:szCs w:val="28"/>
          <w:shd w:val="clear" w:color="auto" w:fill="FFFFFF"/>
          <w:lang w:val="en-US"/>
        </w:rPr>
        <w:t xml:space="preserve">, </w:t>
      </w:r>
      <w:r w:rsidRPr="008A1414">
        <w:rPr>
          <w:szCs w:val="28"/>
          <w:shd w:val="clear" w:color="auto" w:fill="FFFFFF"/>
          <w:lang w:val="en-US"/>
        </w:rPr>
        <w:t>Norton</w:t>
      </w:r>
      <w:r w:rsidRPr="009B0960">
        <w:rPr>
          <w:szCs w:val="28"/>
          <w:shd w:val="clear" w:color="auto" w:fill="FFFFFF"/>
          <w:lang w:val="en-US"/>
        </w:rPr>
        <w:t xml:space="preserve"> </w:t>
      </w:r>
      <w:r w:rsidRPr="008A1414">
        <w:rPr>
          <w:szCs w:val="28"/>
          <w:shd w:val="clear" w:color="auto" w:fill="FFFFFF"/>
          <w:lang w:val="en-US"/>
        </w:rPr>
        <w:t>AntiVirus</w:t>
      </w:r>
      <w:r w:rsidRPr="009B0960">
        <w:rPr>
          <w:szCs w:val="28"/>
          <w:shd w:val="clear" w:color="auto" w:fill="FFFFFF"/>
          <w:lang w:val="en-US"/>
        </w:rPr>
        <w:t xml:space="preserve">, </w:t>
      </w:r>
      <w:hyperlink r:id="rId20" w:tgtFrame="_blank" w:history="1">
        <w:r w:rsidRPr="008A1414">
          <w:rPr>
            <w:szCs w:val="28"/>
            <w:lang w:val="en-US"/>
          </w:rPr>
          <w:t> </w:t>
        </w:r>
        <w:r w:rsidRPr="008A1414">
          <w:rPr>
            <w:bCs/>
            <w:szCs w:val="28"/>
            <w:lang w:val="en-US"/>
          </w:rPr>
          <w:t>Avast</w:t>
        </w:r>
        <w:r w:rsidRPr="009B0960">
          <w:rPr>
            <w:bCs/>
            <w:szCs w:val="28"/>
            <w:lang w:val="en-US"/>
          </w:rPr>
          <w:t xml:space="preserve">, </w:t>
        </w:r>
        <w:r w:rsidRPr="008A1414">
          <w:rPr>
            <w:bCs/>
            <w:szCs w:val="28"/>
            <w:lang w:val="en-US"/>
          </w:rPr>
          <w:t>Kaspersky</w:t>
        </w:r>
        <w:r w:rsidRPr="009B0960">
          <w:rPr>
            <w:bCs/>
            <w:szCs w:val="28"/>
            <w:lang w:val="en-US"/>
          </w:rPr>
          <w:t xml:space="preserve">, </w:t>
        </w:r>
        <w:r w:rsidRPr="008A1414">
          <w:rPr>
            <w:bCs/>
            <w:szCs w:val="28"/>
            <w:lang w:val="en-US"/>
          </w:rPr>
          <w:t>Avira</w:t>
        </w:r>
        <w:r w:rsidRPr="009B0960">
          <w:rPr>
            <w:bCs/>
            <w:szCs w:val="28"/>
            <w:lang w:val="en-US"/>
          </w:rPr>
          <w:t xml:space="preserve"> </w:t>
        </w:r>
        <w:r w:rsidRPr="008A1414">
          <w:rPr>
            <w:bCs/>
            <w:szCs w:val="28"/>
          </w:rPr>
          <w:t>и</w:t>
        </w:r>
        <w:r w:rsidRPr="009B0960">
          <w:rPr>
            <w:bCs/>
            <w:szCs w:val="28"/>
            <w:lang w:val="en-US"/>
          </w:rPr>
          <w:t xml:space="preserve"> 360 </w:t>
        </w:r>
        <w:r w:rsidRPr="008A1414">
          <w:rPr>
            <w:bCs/>
            <w:szCs w:val="28"/>
            <w:lang w:val="en-US"/>
          </w:rPr>
          <w:t>Total</w:t>
        </w:r>
        <w:r w:rsidRPr="009B0960">
          <w:rPr>
            <w:bCs/>
            <w:szCs w:val="28"/>
            <w:lang w:val="en-US"/>
          </w:rPr>
          <w:t xml:space="preserve"> </w:t>
        </w:r>
        <w:r w:rsidRPr="008A1414">
          <w:rPr>
            <w:bCs/>
            <w:szCs w:val="28"/>
            <w:lang w:val="en-US"/>
          </w:rPr>
          <w:t>Security</w:t>
        </w:r>
      </w:hyperlink>
      <w:r w:rsidRPr="009B0960">
        <w:rPr>
          <w:szCs w:val="28"/>
          <w:lang w:val="en-US"/>
        </w:rPr>
        <w:t xml:space="preserve"> </w:t>
      </w:r>
      <w:r w:rsidRPr="008A1414">
        <w:rPr>
          <w:szCs w:val="28"/>
        </w:rPr>
        <w:t>являются</w:t>
      </w:r>
      <w:r w:rsidRPr="009B0960">
        <w:rPr>
          <w:szCs w:val="28"/>
          <w:lang w:val="en-US"/>
        </w:rPr>
        <w:t xml:space="preserve"> _____.</w:t>
      </w:r>
    </w:p>
    <w:p w:rsidR="00570C05" w:rsidRPr="008A1414" w:rsidRDefault="00570C05" w:rsidP="00570C05">
      <w:pPr>
        <w:widowControl w:val="0"/>
        <w:ind w:firstLine="709"/>
        <w:rPr>
          <w:rStyle w:val="af1"/>
          <w:b w:val="0"/>
          <w:szCs w:val="28"/>
        </w:rPr>
      </w:pPr>
      <w:r w:rsidRPr="008A1414">
        <w:rPr>
          <w:szCs w:val="28"/>
        </w:rPr>
        <w:t>Правильный ответ: антивирусными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Компетенции (индикаторы): ОПК-1 (ОПК-1.2)</w:t>
      </w:r>
    </w:p>
    <w:p w:rsidR="00570C05" w:rsidRPr="008A1414" w:rsidRDefault="00570C05" w:rsidP="00570C05">
      <w:pPr>
        <w:widowControl w:val="0"/>
        <w:ind w:firstLine="709"/>
        <w:rPr>
          <w:szCs w:val="28"/>
        </w:rPr>
      </w:pPr>
    </w:p>
    <w:p w:rsidR="00570C05" w:rsidRPr="008A1414" w:rsidRDefault="00570C05" w:rsidP="00570C05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3. </w:t>
      </w:r>
      <w:r w:rsidRPr="008A1414">
        <w:rPr>
          <w:color w:val="000000"/>
          <w:szCs w:val="28"/>
        </w:rPr>
        <w:t xml:space="preserve">Файл с расширением </w:t>
      </w:r>
      <w:r w:rsidRPr="008A1414">
        <w:rPr>
          <w:color w:val="000000"/>
          <w:szCs w:val="28"/>
          <w:lang w:val="en-US"/>
        </w:rPr>
        <w:t>txt</w:t>
      </w:r>
      <w:r w:rsidRPr="008A1414">
        <w:rPr>
          <w:color w:val="000000"/>
          <w:szCs w:val="28"/>
        </w:rPr>
        <w:t xml:space="preserve">  - хранит в себе текстовые документы, файлы с расширением </w:t>
      </w:r>
      <w:r w:rsidRPr="008A1414">
        <w:rPr>
          <w:color w:val="000000"/>
          <w:szCs w:val="28"/>
          <w:lang w:val="en-US"/>
        </w:rPr>
        <w:t>doc</w:t>
      </w:r>
      <w:r w:rsidRPr="008A1414">
        <w:rPr>
          <w:color w:val="000000"/>
          <w:szCs w:val="28"/>
        </w:rPr>
        <w:t xml:space="preserve"> содержат структурированный текст, который может включать ра</w:t>
      </w:r>
      <w:r w:rsidRPr="008A1414">
        <w:rPr>
          <w:color w:val="000000"/>
          <w:szCs w:val="28"/>
        </w:rPr>
        <w:t>з</w:t>
      </w:r>
      <w:r w:rsidRPr="008A1414">
        <w:rPr>
          <w:color w:val="000000"/>
          <w:szCs w:val="28"/>
        </w:rPr>
        <w:t>личные элементы форматирования, такие как заголовки, абзацы, списки, таблицы, _________ и многое другое.</w:t>
      </w:r>
    </w:p>
    <w:p w:rsidR="00570C05" w:rsidRPr="008A1414" w:rsidRDefault="00570C05" w:rsidP="00570C05">
      <w:pPr>
        <w:widowControl w:val="0"/>
        <w:ind w:firstLine="709"/>
        <w:rPr>
          <w:rStyle w:val="af1"/>
          <w:b w:val="0"/>
          <w:szCs w:val="28"/>
        </w:rPr>
      </w:pPr>
      <w:r w:rsidRPr="008A1414">
        <w:rPr>
          <w:szCs w:val="28"/>
        </w:rPr>
        <w:t>Правильный ответ:</w:t>
      </w:r>
      <w:r w:rsidRPr="008A1414">
        <w:rPr>
          <w:rStyle w:val="af1"/>
          <w:b w:val="0"/>
          <w:szCs w:val="28"/>
        </w:rPr>
        <w:t xml:space="preserve"> изображения/ рисунки/картины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Компетенции (индикаторы): ОПК-1 (ОПК-1.2)</w:t>
      </w:r>
    </w:p>
    <w:p w:rsidR="00570C05" w:rsidRPr="008A1414" w:rsidRDefault="00570C05" w:rsidP="00570C05">
      <w:pPr>
        <w:widowControl w:val="0"/>
        <w:ind w:firstLine="709"/>
        <w:rPr>
          <w:szCs w:val="28"/>
        </w:rPr>
      </w:pP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Pr="008A1414">
        <w:rPr>
          <w:szCs w:val="28"/>
        </w:rPr>
        <w:t xml:space="preserve">Каждый файл имеет имя, размер, _______ (текст, рисунок), дату создания </w:t>
      </w:r>
    </w:p>
    <w:p w:rsidR="00570C05" w:rsidRPr="008A1414" w:rsidRDefault="00570C05" w:rsidP="00570C05">
      <w:pPr>
        <w:widowControl w:val="0"/>
        <w:ind w:firstLine="709"/>
        <w:rPr>
          <w:rStyle w:val="af1"/>
          <w:b w:val="0"/>
          <w:szCs w:val="28"/>
        </w:rPr>
      </w:pPr>
      <w:r w:rsidRPr="008A1414">
        <w:rPr>
          <w:szCs w:val="28"/>
        </w:rPr>
        <w:t>Правильный ответ:</w:t>
      </w:r>
      <w:r w:rsidRPr="008A1414">
        <w:rPr>
          <w:rStyle w:val="af1"/>
          <w:b w:val="0"/>
          <w:szCs w:val="28"/>
        </w:rPr>
        <w:t xml:space="preserve"> </w:t>
      </w:r>
      <w:r w:rsidRPr="008A1414">
        <w:rPr>
          <w:szCs w:val="28"/>
        </w:rPr>
        <w:t>расширение/ тип/ формат/ категорию /вид</w:t>
      </w:r>
    </w:p>
    <w:p w:rsidR="00570C05" w:rsidRPr="008A1414" w:rsidRDefault="00570C05" w:rsidP="00570C05">
      <w:pPr>
        <w:ind w:firstLine="709"/>
        <w:rPr>
          <w:szCs w:val="28"/>
        </w:rPr>
      </w:pPr>
      <w:r w:rsidRPr="008A1414">
        <w:rPr>
          <w:szCs w:val="28"/>
        </w:rPr>
        <w:t>Компетенции (индикаторы): ОПК-3 (ОПК-3.3)</w:t>
      </w:r>
    </w:p>
    <w:p w:rsidR="00570C05" w:rsidRPr="008A1414" w:rsidRDefault="00570C05" w:rsidP="00570C05">
      <w:pPr>
        <w:widowControl w:val="0"/>
        <w:ind w:firstLine="709"/>
        <w:rPr>
          <w:i/>
          <w:szCs w:val="28"/>
        </w:rPr>
      </w:pPr>
    </w:p>
    <w:p w:rsidR="00570C05" w:rsidRPr="008A1414" w:rsidRDefault="00570C05" w:rsidP="00570C05">
      <w:pPr>
        <w:widowControl w:val="0"/>
        <w:ind w:firstLine="709"/>
        <w:rPr>
          <w:szCs w:val="28"/>
        </w:rPr>
      </w:pPr>
      <w:r>
        <w:rPr>
          <w:szCs w:val="28"/>
        </w:rPr>
        <w:t xml:space="preserve">5. </w:t>
      </w:r>
      <w:r w:rsidRPr="008A1414">
        <w:rPr>
          <w:szCs w:val="28"/>
        </w:rPr>
        <w:t>Детонационная стойкость характеризует способность автомобильных бе</w:t>
      </w:r>
      <w:r w:rsidRPr="008A1414">
        <w:rPr>
          <w:szCs w:val="28"/>
        </w:rPr>
        <w:t>н</w:t>
      </w:r>
      <w:r w:rsidRPr="008A1414">
        <w:rPr>
          <w:szCs w:val="28"/>
        </w:rPr>
        <w:t xml:space="preserve">зинов противостоять самовоспламенению при сжатии. Высокая детонационная стойкость топлив обеспечивает их ______ сгорание на всех режимах эксплуатации двигателя. </w:t>
      </w:r>
    </w:p>
    <w:p w:rsidR="00570C05" w:rsidRPr="008A1414" w:rsidRDefault="00570C05" w:rsidP="00570C05">
      <w:pPr>
        <w:widowControl w:val="0"/>
        <w:ind w:firstLine="709"/>
        <w:rPr>
          <w:szCs w:val="28"/>
        </w:rPr>
      </w:pPr>
      <w:r w:rsidRPr="008A1414">
        <w:rPr>
          <w:szCs w:val="28"/>
        </w:rPr>
        <w:t>Правильный ответ: нормальное</w:t>
      </w:r>
    </w:p>
    <w:p w:rsidR="00570C05" w:rsidRPr="008A1414" w:rsidRDefault="00570C05" w:rsidP="00570C05">
      <w:pPr>
        <w:ind w:firstLine="709"/>
        <w:rPr>
          <w:szCs w:val="28"/>
        </w:rPr>
      </w:pPr>
      <w:r w:rsidRPr="008A1414">
        <w:rPr>
          <w:szCs w:val="28"/>
        </w:rPr>
        <w:t>Компетенции (индикаторы): ОПК-3 (ОПК-3.3)</w:t>
      </w:r>
    </w:p>
    <w:p w:rsidR="00570C05" w:rsidRPr="008A1414" w:rsidRDefault="00570C05" w:rsidP="00570C05">
      <w:pPr>
        <w:widowControl w:val="0"/>
        <w:ind w:firstLine="709"/>
        <w:rPr>
          <w:szCs w:val="28"/>
        </w:rPr>
      </w:pP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 xml:space="preserve">6. </w:t>
      </w:r>
      <w:r w:rsidRPr="008A1414">
        <w:rPr>
          <w:szCs w:val="28"/>
        </w:rPr>
        <w:t xml:space="preserve">Группа углеводородов, выкипающая в определенном интервале температур называется ____. </w:t>
      </w:r>
    </w:p>
    <w:p w:rsidR="00570C05" w:rsidRPr="008A1414" w:rsidRDefault="00570C05" w:rsidP="00570C05">
      <w:pPr>
        <w:widowControl w:val="0"/>
        <w:ind w:firstLine="709"/>
        <w:rPr>
          <w:szCs w:val="28"/>
        </w:rPr>
      </w:pPr>
      <w:r w:rsidRPr="008A1414">
        <w:rPr>
          <w:szCs w:val="28"/>
        </w:rPr>
        <w:t>Правильный ответ: фракцией</w:t>
      </w:r>
    </w:p>
    <w:p w:rsidR="00570C05" w:rsidRPr="008A1414" w:rsidRDefault="00570C05" w:rsidP="00570C05">
      <w:pPr>
        <w:ind w:firstLine="709"/>
        <w:rPr>
          <w:szCs w:val="28"/>
        </w:rPr>
      </w:pPr>
      <w:r w:rsidRPr="008A1414">
        <w:rPr>
          <w:szCs w:val="28"/>
        </w:rPr>
        <w:t>Компетенции (индикаторы): ОПК-3 (ОПК-3.3)</w:t>
      </w:r>
    </w:p>
    <w:p w:rsidR="00570C05" w:rsidRDefault="00570C05" w:rsidP="00570C05">
      <w:pPr>
        <w:pStyle w:val="4"/>
        <w:spacing w:before="0" w:after="0"/>
        <w:ind w:firstLine="709"/>
        <w:rPr>
          <w:b w:val="0"/>
          <w:bCs w:val="0"/>
        </w:rPr>
      </w:pPr>
    </w:p>
    <w:p w:rsidR="00570C05" w:rsidRPr="008A1414" w:rsidRDefault="00570C05" w:rsidP="00570C05">
      <w:pPr>
        <w:pStyle w:val="4"/>
        <w:spacing w:before="0" w:after="0"/>
        <w:ind w:firstLine="709"/>
      </w:pPr>
      <w:r w:rsidRPr="008A1414">
        <w:t>Задания открытого типа с кратким свободным ответом</w:t>
      </w:r>
    </w:p>
    <w:p w:rsidR="00570C05" w:rsidRDefault="00570C05" w:rsidP="00570C05">
      <w:pPr>
        <w:widowControl w:val="0"/>
        <w:ind w:firstLine="709"/>
        <w:rPr>
          <w:i/>
          <w:szCs w:val="28"/>
        </w:rPr>
      </w:pPr>
      <w:r w:rsidRPr="008A1414">
        <w:rPr>
          <w:i/>
          <w:szCs w:val="28"/>
        </w:rPr>
        <w:t>Напишите пропущенное слово (словосочетание).</w:t>
      </w:r>
    </w:p>
    <w:p w:rsidR="00570C05" w:rsidRDefault="00570C05" w:rsidP="00570C05">
      <w:pPr>
        <w:widowControl w:val="0"/>
        <w:ind w:firstLine="709"/>
        <w:rPr>
          <w:i/>
          <w:szCs w:val="28"/>
        </w:rPr>
      </w:pPr>
    </w:p>
    <w:p w:rsidR="00570C05" w:rsidRPr="008A1414" w:rsidRDefault="00570C05" w:rsidP="00570C05">
      <w:pPr>
        <w:widowControl w:val="0"/>
        <w:ind w:firstLine="709"/>
        <w:rPr>
          <w:szCs w:val="28"/>
        </w:rPr>
      </w:pPr>
      <w:r>
        <w:rPr>
          <w:szCs w:val="28"/>
        </w:rPr>
        <w:t xml:space="preserve">1. </w:t>
      </w:r>
      <w:r w:rsidRPr="008A1414">
        <w:rPr>
          <w:szCs w:val="28"/>
        </w:rPr>
        <w:t>Компьютерную сеть, охватывающую обычно небольшую территорию или группу зданий, таких как дом, офис или фирма называют ______  сетью.</w:t>
      </w:r>
    </w:p>
    <w:p w:rsidR="00570C05" w:rsidRPr="008A1414" w:rsidRDefault="00570C05" w:rsidP="00570C05">
      <w:pPr>
        <w:widowControl w:val="0"/>
        <w:ind w:firstLine="709"/>
        <w:rPr>
          <w:szCs w:val="28"/>
        </w:rPr>
      </w:pPr>
      <w:r w:rsidRPr="008A1414">
        <w:rPr>
          <w:szCs w:val="28"/>
        </w:rPr>
        <w:t>Правильный ответ: локальной/ локальная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Компетенции (индикаторы): ОПК-1 (ОПК-1.2)</w:t>
      </w:r>
    </w:p>
    <w:p w:rsidR="00570C05" w:rsidRPr="008A1414" w:rsidRDefault="00570C05" w:rsidP="00570C05">
      <w:pPr>
        <w:widowControl w:val="0"/>
        <w:ind w:firstLine="709"/>
        <w:rPr>
          <w:szCs w:val="28"/>
        </w:rPr>
      </w:pPr>
    </w:p>
    <w:p w:rsidR="00570C05" w:rsidRPr="008A1414" w:rsidRDefault="00570C05" w:rsidP="00570C05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2. </w:t>
      </w:r>
      <w:r w:rsidRPr="008A1414">
        <w:rPr>
          <w:color w:val="000000"/>
          <w:szCs w:val="28"/>
        </w:rPr>
        <w:t>Программы р</w:t>
      </w:r>
      <w:r w:rsidRPr="008A1414">
        <w:rPr>
          <w:color w:val="000000"/>
          <w:szCs w:val="28"/>
          <w:lang w:val="en-US"/>
        </w:rPr>
        <w:t>aint</w:t>
      </w:r>
      <w:r w:rsidRPr="008A1414">
        <w:rPr>
          <w:color w:val="000000"/>
          <w:szCs w:val="28"/>
        </w:rPr>
        <w:t xml:space="preserve">, </w:t>
      </w:r>
      <w:r w:rsidRPr="008A1414">
        <w:rPr>
          <w:color w:val="000000"/>
          <w:szCs w:val="28"/>
          <w:lang w:val="en-US"/>
        </w:rPr>
        <w:t>corel</w:t>
      </w:r>
      <w:r w:rsidRPr="008A1414">
        <w:rPr>
          <w:color w:val="000000"/>
          <w:szCs w:val="28"/>
        </w:rPr>
        <w:t xml:space="preserve"> </w:t>
      </w:r>
      <w:r w:rsidRPr="008A1414">
        <w:rPr>
          <w:color w:val="000000"/>
          <w:szCs w:val="28"/>
          <w:lang w:val="en-US"/>
        </w:rPr>
        <w:t>draw</w:t>
      </w:r>
      <w:r w:rsidRPr="008A1414">
        <w:rPr>
          <w:color w:val="000000"/>
          <w:szCs w:val="28"/>
        </w:rPr>
        <w:t xml:space="preserve">, </w:t>
      </w:r>
      <w:r w:rsidRPr="008A1414">
        <w:rPr>
          <w:color w:val="000000"/>
          <w:szCs w:val="28"/>
          <w:lang w:val="en-US"/>
        </w:rPr>
        <w:t>photoshop</w:t>
      </w:r>
      <w:r w:rsidRPr="008A1414">
        <w:rPr>
          <w:color w:val="000000"/>
          <w:szCs w:val="28"/>
        </w:rPr>
        <w:t xml:space="preserve"> являются _______ редакторами.</w:t>
      </w:r>
    </w:p>
    <w:p w:rsidR="00570C05" w:rsidRPr="008A1414" w:rsidRDefault="00570C05" w:rsidP="00570C05">
      <w:pPr>
        <w:widowControl w:val="0"/>
        <w:ind w:firstLine="709"/>
        <w:rPr>
          <w:szCs w:val="28"/>
        </w:rPr>
      </w:pPr>
      <w:r w:rsidRPr="008A1414">
        <w:rPr>
          <w:szCs w:val="28"/>
        </w:rPr>
        <w:t xml:space="preserve">Правильный ответ: </w:t>
      </w:r>
      <w:r w:rsidRPr="008A1414">
        <w:rPr>
          <w:color w:val="000000"/>
          <w:szCs w:val="28"/>
        </w:rPr>
        <w:t>графическими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Компетенции (индикаторы): ОПК-1 (ОПК-1.2)</w:t>
      </w:r>
    </w:p>
    <w:p w:rsidR="00570C05" w:rsidRPr="008A1414" w:rsidRDefault="00570C05" w:rsidP="00570C05">
      <w:pPr>
        <w:widowControl w:val="0"/>
        <w:ind w:firstLine="709"/>
        <w:rPr>
          <w:szCs w:val="28"/>
        </w:rPr>
      </w:pP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lastRenderedPageBreak/>
        <w:t xml:space="preserve">3. </w:t>
      </w:r>
      <w:r w:rsidRPr="008A1414">
        <w:rPr>
          <w:szCs w:val="28"/>
        </w:rPr>
        <w:t>Для ввода текста, состоящего из букв и цифр, предназначена ________. Мышь представляет собой устройство ввода управляющей информации. Звук вводят микрофоном, изображение – сканером.</w:t>
      </w:r>
    </w:p>
    <w:p w:rsidR="00570C05" w:rsidRPr="008A1414" w:rsidRDefault="00570C05" w:rsidP="00570C05">
      <w:pPr>
        <w:widowControl w:val="0"/>
        <w:ind w:firstLine="709"/>
        <w:rPr>
          <w:szCs w:val="28"/>
        </w:rPr>
      </w:pPr>
      <w:r w:rsidRPr="008A1414">
        <w:rPr>
          <w:szCs w:val="28"/>
        </w:rPr>
        <w:t>Правильный ответ: клавиатура /клавиатурная панель/ клавиатурный блок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Компетенции (индикаторы): ОПК-1 (ОПК-1.2)</w:t>
      </w:r>
    </w:p>
    <w:p w:rsidR="00570C05" w:rsidRPr="008A1414" w:rsidRDefault="00570C05" w:rsidP="00570C05">
      <w:pPr>
        <w:widowControl w:val="0"/>
        <w:ind w:firstLine="709"/>
        <w:rPr>
          <w:szCs w:val="28"/>
        </w:rPr>
      </w:pPr>
    </w:p>
    <w:p w:rsidR="00570C05" w:rsidRPr="008A1414" w:rsidRDefault="00570C05" w:rsidP="00570C05">
      <w:pPr>
        <w:widowControl w:val="0"/>
        <w:ind w:firstLine="709"/>
        <w:rPr>
          <w:szCs w:val="28"/>
        </w:rPr>
      </w:pPr>
      <w:r>
        <w:rPr>
          <w:szCs w:val="28"/>
        </w:rPr>
        <w:t xml:space="preserve">4. </w:t>
      </w:r>
      <w:r w:rsidRPr="008A1414">
        <w:rPr>
          <w:szCs w:val="28"/>
        </w:rPr>
        <w:t xml:space="preserve">Флеш-накопитель, карта памяти, жёсткий диск </w:t>
      </w:r>
      <w:r w:rsidRPr="008A1414">
        <w:rPr>
          <w:color w:val="000000"/>
          <w:szCs w:val="28"/>
        </w:rPr>
        <w:t>важные компоненты, кот</w:t>
      </w:r>
      <w:r w:rsidRPr="008A1414">
        <w:rPr>
          <w:color w:val="000000"/>
          <w:szCs w:val="28"/>
        </w:rPr>
        <w:t>о</w:t>
      </w:r>
      <w:r w:rsidRPr="008A1414">
        <w:rPr>
          <w:color w:val="000000"/>
          <w:szCs w:val="28"/>
        </w:rPr>
        <w:t>рые позволяют ______ информацию они относятся к запоминающим устройствам компьютера</w:t>
      </w:r>
      <w:r w:rsidRPr="008A1414">
        <w:rPr>
          <w:szCs w:val="28"/>
        </w:rPr>
        <w:t>.</w:t>
      </w:r>
    </w:p>
    <w:p w:rsidR="00570C05" w:rsidRPr="008A1414" w:rsidRDefault="00570C05" w:rsidP="00570C05">
      <w:pPr>
        <w:widowControl w:val="0"/>
        <w:ind w:firstLine="709"/>
        <w:rPr>
          <w:szCs w:val="28"/>
        </w:rPr>
      </w:pPr>
      <w:r w:rsidRPr="008A1414">
        <w:rPr>
          <w:szCs w:val="28"/>
        </w:rPr>
        <w:t xml:space="preserve">Правильный ответ: </w:t>
      </w:r>
      <w:r w:rsidRPr="008A1414">
        <w:rPr>
          <w:color w:val="000000"/>
          <w:szCs w:val="28"/>
        </w:rPr>
        <w:t>хранить/ сохранять/ записывать/ удерживать/  собирать/ накапливать</w:t>
      </w:r>
    </w:p>
    <w:p w:rsidR="00570C05" w:rsidRPr="008A1414" w:rsidRDefault="00570C05" w:rsidP="00570C05">
      <w:pPr>
        <w:ind w:firstLine="709"/>
        <w:rPr>
          <w:szCs w:val="28"/>
        </w:rPr>
      </w:pPr>
      <w:r w:rsidRPr="008A1414">
        <w:rPr>
          <w:szCs w:val="28"/>
        </w:rPr>
        <w:t>Компетенции (индикаторы): ОПК-3 (ОПК-3.3)</w:t>
      </w:r>
    </w:p>
    <w:p w:rsidR="00570C05" w:rsidRPr="008A1414" w:rsidRDefault="00570C05" w:rsidP="00570C05">
      <w:pPr>
        <w:widowControl w:val="0"/>
        <w:ind w:firstLine="709"/>
        <w:rPr>
          <w:i/>
          <w:szCs w:val="28"/>
        </w:rPr>
      </w:pP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 xml:space="preserve">5. </w:t>
      </w:r>
      <w:r w:rsidRPr="008A1414">
        <w:rPr>
          <w:szCs w:val="28"/>
        </w:rPr>
        <w:t>Для решения задач на ЭВМ нужны_______, то есть описание решения зад</w:t>
      </w:r>
      <w:r w:rsidRPr="008A1414">
        <w:rPr>
          <w:szCs w:val="28"/>
        </w:rPr>
        <w:t>а</w:t>
      </w:r>
      <w:r w:rsidRPr="008A1414">
        <w:rPr>
          <w:szCs w:val="28"/>
        </w:rPr>
        <w:t>чи на математическом языке.</w:t>
      </w:r>
    </w:p>
    <w:p w:rsidR="00570C05" w:rsidRPr="008A1414" w:rsidRDefault="00570C05" w:rsidP="00570C05">
      <w:pPr>
        <w:widowControl w:val="0"/>
        <w:ind w:firstLine="709"/>
        <w:rPr>
          <w:rStyle w:val="af1"/>
          <w:b w:val="0"/>
          <w:szCs w:val="28"/>
        </w:rPr>
      </w:pPr>
      <w:r w:rsidRPr="008A1414">
        <w:rPr>
          <w:szCs w:val="28"/>
        </w:rPr>
        <w:t>Правильный ответ: формулы/ уравнения/ выражения/ соотношения/ зависим</w:t>
      </w:r>
      <w:r w:rsidRPr="008A1414">
        <w:rPr>
          <w:szCs w:val="28"/>
        </w:rPr>
        <w:t>о</w:t>
      </w:r>
      <w:r w:rsidRPr="008A1414">
        <w:rPr>
          <w:szCs w:val="28"/>
        </w:rPr>
        <w:t>сти</w:t>
      </w:r>
    </w:p>
    <w:p w:rsidR="00570C05" w:rsidRPr="008A1414" w:rsidRDefault="00570C05" w:rsidP="00570C05">
      <w:pPr>
        <w:ind w:firstLine="709"/>
        <w:rPr>
          <w:szCs w:val="28"/>
        </w:rPr>
      </w:pPr>
      <w:r w:rsidRPr="008A1414">
        <w:rPr>
          <w:szCs w:val="28"/>
        </w:rPr>
        <w:t>Компетенции (индикаторы): ОПК-3 (ОПК-3.3)</w:t>
      </w:r>
    </w:p>
    <w:p w:rsidR="00570C05" w:rsidRPr="008A1414" w:rsidRDefault="00570C05" w:rsidP="00570C05">
      <w:pPr>
        <w:widowControl w:val="0"/>
        <w:ind w:firstLine="709"/>
        <w:rPr>
          <w:i/>
          <w:szCs w:val="28"/>
        </w:rPr>
      </w:pPr>
    </w:p>
    <w:p w:rsidR="00570C05" w:rsidRPr="008A1414" w:rsidRDefault="00570C05" w:rsidP="00570C05">
      <w:pPr>
        <w:widowControl w:val="0"/>
        <w:ind w:firstLine="709"/>
        <w:rPr>
          <w:szCs w:val="28"/>
        </w:rPr>
      </w:pPr>
      <w:r>
        <w:rPr>
          <w:szCs w:val="28"/>
        </w:rPr>
        <w:t xml:space="preserve">6. </w:t>
      </w:r>
      <w:r w:rsidRPr="008A1414">
        <w:rPr>
          <w:szCs w:val="28"/>
        </w:rPr>
        <w:t>Группа углеводородов, выкипающая в интервале температур  180-260°С  н</w:t>
      </w:r>
      <w:r w:rsidRPr="008A1414">
        <w:rPr>
          <w:szCs w:val="28"/>
        </w:rPr>
        <w:t>а</w:t>
      </w:r>
      <w:r w:rsidRPr="008A1414">
        <w:rPr>
          <w:szCs w:val="28"/>
        </w:rPr>
        <w:t>зывается ______.</w:t>
      </w:r>
    </w:p>
    <w:p w:rsidR="00570C05" w:rsidRPr="008A1414" w:rsidRDefault="00570C05" w:rsidP="00570C05">
      <w:pPr>
        <w:ind w:left="142" w:firstLine="709"/>
        <w:rPr>
          <w:szCs w:val="28"/>
        </w:rPr>
      </w:pPr>
      <w:r w:rsidRPr="008A1414">
        <w:rPr>
          <w:szCs w:val="28"/>
        </w:rPr>
        <w:t>Правильный ответ:</w:t>
      </w:r>
      <w:r w:rsidRPr="008A1414">
        <w:rPr>
          <w:rStyle w:val="af1"/>
          <w:b w:val="0"/>
          <w:szCs w:val="28"/>
        </w:rPr>
        <w:t xml:space="preserve"> </w:t>
      </w:r>
      <w:r w:rsidRPr="008A1414">
        <w:rPr>
          <w:szCs w:val="28"/>
        </w:rPr>
        <w:t>дизтопливом/ дизелем/ соляркой/ дизельным топливом</w:t>
      </w:r>
    </w:p>
    <w:p w:rsidR="00570C05" w:rsidRPr="008A1414" w:rsidRDefault="00570C05" w:rsidP="00570C05">
      <w:pPr>
        <w:ind w:firstLine="709"/>
        <w:rPr>
          <w:szCs w:val="28"/>
        </w:rPr>
      </w:pPr>
      <w:r w:rsidRPr="008A1414">
        <w:rPr>
          <w:szCs w:val="28"/>
        </w:rPr>
        <w:t>Компетенции (индикаторы): ОПК-3 (ОПК-3.3)</w:t>
      </w:r>
    </w:p>
    <w:p w:rsidR="00570C05" w:rsidRDefault="00570C05" w:rsidP="00570C05">
      <w:pPr>
        <w:pStyle w:val="4"/>
        <w:spacing w:before="0" w:after="0"/>
        <w:rPr>
          <w:b w:val="0"/>
          <w:bCs w:val="0"/>
        </w:rPr>
      </w:pPr>
    </w:p>
    <w:p w:rsidR="00570C05" w:rsidRPr="008A1414" w:rsidRDefault="00570C05" w:rsidP="00570C05">
      <w:pPr>
        <w:pStyle w:val="4"/>
        <w:spacing w:before="0" w:after="0"/>
        <w:ind w:firstLine="709"/>
      </w:pPr>
      <w:r w:rsidRPr="008A1414">
        <w:t>Задания открытого типа с развернутым ответом</w:t>
      </w:r>
    </w:p>
    <w:p w:rsidR="00570C05" w:rsidRPr="008A1414" w:rsidRDefault="00570C05" w:rsidP="00570C05">
      <w:pPr>
        <w:ind w:firstLine="709"/>
        <w:rPr>
          <w:szCs w:val="28"/>
        </w:rPr>
      </w:pPr>
    </w:p>
    <w:p w:rsidR="00570C05" w:rsidRPr="008A1414" w:rsidRDefault="00570C05" w:rsidP="00570C05">
      <w:pPr>
        <w:ind w:firstLine="709"/>
        <w:rPr>
          <w:i/>
          <w:szCs w:val="28"/>
        </w:rPr>
      </w:pPr>
      <w:r w:rsidRPr="008A1414">
        <w:rPr>
          <w:i/>
          <w:szCs w:val="28"/>
        </w:rPr>
        <w:t>Дайте ответ на вопрос</w:t>
      </w:r>
      <w:r>
        <w:rPr>
          <w:i/>
          <w:szCs w:val="28"/>
        </w:rPr>
        <w:t>.</w:t>
      </w:r>
    </w:p>
    <w:p w:rsidR="00570C05" w:rsidRPr="008A1414" w:rsidRDefault="00570C05" w:rsidP="00570C05">
      <w:pPr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1. </w:t>
      </w:r>
      <w:r w:rsidRPr="008A1414">
        <w:rPr>
          <w:szCs w:val="28"/>
          <w:shd w:val="clear" w:color="auto" w:fill="FFFFFF"/>
        </w:rPr>
        <w:t>В чем заключается цель информатизации общества?</w:t>
      </w:r>
    </w:p>
    <w:p w:rsidR="00570C05" w:rsidRPr="008A1414" w:rsidRDefault="00570C05" w:rsidP="00570C05">
      <w:pPr>
        <w:ind w:firstLine="709"/>
        <w:rPr>
          <w:szCs w:val="28"/>
        </w:rPr>
      </w:pPr>
      <w:r w:rsidRPr="008A1414">
        <w:rPr>
          <w:szCs w:val="28"/>
        </w:rPr>
        <w:t>Время выполнения: 10 мин.</w:t>
      </w:r>
    </w:p>
    <w:p w:rsidR="00570C05" w:rsidRPr="008A1414" w:rsidRDefault="00570C05" w:rsidP="00570C05">
      <w:pPr>
        <w:ind w:left="142" w:firstLine="709"/>
        <w:rPr>
          <w:szCs w:val="28"/>
        </w:rPr>
      </w:pPr>
      <w:r w:rsidRPr="008A1414">
        <w:rPr>
          <w:szCs w:val="28"/>
        </w:rPr>
        <w:t>Критерии оценивания: содержательное соответствие приведенному ниже п</w:t>
      </w:r>
      <w:r w:rsidRPr="008A1414">
        <w:rPr>
          <w:szCs w:val="28"/>
        </w:rPr>
        <w:t>о</w:t>
      </w:r>
      <w:r w:rsidRPr="008A1414">
        <w:rPr>
          <w:szCs w:val="28"/>
        </w:rPr>
        <w:t>яснению.</w:t>
      </w:r>
    </w:p>
    <w:p w:rsidR="00570C05" w:rsidRPr="008A1414" w:rsidRDefault="00570C05" w:rsidP="00570C05">
      <w:pPr>
        <w:ind w:firstLine="709"/>
        <w:rPr>
          <w:szCs w:val="28"/>
        </w:rPr>
      </w:pPr>
      <w:r w:rsidRPr="008A1414">
        <w:rPr>
          <w:szCs w:val="28"/>
          <w:lang w:eastAsia="ru-RU"/>
        </w:rPr>
        <w:t>Правильный ответ</w:t>
      </w:r>
      <w:r w:rsidRPr="008A1414">
        <w:rPr>
          <w:szCs w:val="28"/>
        </w:rPr>
        <w:t>:</w:t>
      </w:r>
      <w:r w:rsidRPr="008A1414">
        <w:rPr>
          <w:szCs w:val="28"/>
          <w:shd w:val="clear" w:color="auto" w:fill="FFFFFF"/>
        </w:rPr>
        <w:t xml:space="preserve"> цель информатизации общества</w:t>
      </w:r>
      <w:r w:rsidRPr="008A1414">
        <w:rPr>
          <w:szCs w:val="28"/>
        </w:rPr>
        <w:t xml:space="preserve"> </w:t>
      </w:r>
      <w:r w:rsidRPr="008A1414">
        <w:rPr>
          <w:szCs w:val="28"/>
          <w:shd w:val="clear" w:color="auto" w:fill="FFFFFF"/>
        </w:rPr>
        <w:t xml:space="preserve">заключается </w:t>
      </w:r>
      <w:r w:rsidRPr="008A1414">
        <w:rPr>
          <w:szCs w:val="28"/>
        </w:rPr>
        <w:t xml:space="preserve">в </w:t>
      </w:r>
      <w:r w:rsidRPr="008A1414">
        <w:rPr>
          <w:szCs w:val="28"/>
          <w:shd w:val="clear" w:color="auto" w:fill="FFFFFF"/>
        </w:rPr>
        <w:t>максимал</w:t>
      </w:r>
      <w:r w:rsidRPr="008A1414">
        <w:rPr>
          <w:szCs w:val="28"/>
          <w:shd w:val="clear" w:color="auto" w:fill="FFFFFF"/>
        </w:rPr>
        <w:t>ь</w:t>
      </w:r>
      <w:r w:rsidRPr="008A1414">
        <w:rPr>
          <w:szCs w:val="28"/>
          <w:shd w:val="clear" w:color="auto" w:fill="FFFFFF"/>
        </w:rPr>
        <w:t>ном удовлетворении информационных потребностей отдельных граждан, их групп, предприятий, организаций и т. д. за счет повсеместного внедрения компьютеров и средств коммуникаций.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Компетенции (индикаторы): ОПК-1 (ОПК-1.2)</w:t>
      </w:r>
    </w:p>
    <w:p w:rsidR="00570C05" w:rsidRPr="008A1414" w:rsidRDefault="00570C05" w:rsidP="00570C05">
      <w:pPr>
        <w:ind w:firstLine="709"/>
        <w:jc w:val="center"/>
        <w:rPr>
          <w:szCs w:val="28"/>
        </w:rPr>
      </w:pP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8A1414">
        <w:rPr>
          <w:szCs w:val="28"/>
        </w:rPr>
        <w:t>Для чего предназначен накопитель на жёстком магнитном диске?</w:t>
      </w:r>
    </w:p>
    <w:p w:rsidR="00570C05" w:rsidRPr="008A1414" w:rsidRDefault="00570C05" w:rsidP="00570C05">
      <w:pPr>
        <w:ind w:firstLine="709"/>
        <w:rPr>
          <w:szCs w:val="28"/>
        </w:rPr>
      </w:pPr>
      <w:r w:rsidRPr="008A1414">
        <w:rPr>
          <w:szCs w:val="28"/>
        </w:rPr>
        <w:t xml:space="preserve"> Время выполнения: 10 мин.</w:t>
      </w:r>
    </w:p>
    <w:p w:rsidR="00570C05" w:rsidRPr="008A1414" w:rsidRDefault="00570C05" w:rsidP="00570C05">
      <w:pPr>
        <w:ind w:left="142" w:firstLine="709"/>
        <w:rPr>
          <w:szCs w:val="28"/>
        </w:rPr>
      </w:pPr>
      <w:r w:rsidRPr="008A1414">
        <w:rPr>
          <w:szCs w:val="28"/>
        </w:rPr>
        <w:t>Критерии оценивания: содержательное соответствие приведенному ниже п</w:t>
      </w:r>
      <w:r w:rsidRPr="008A1414">
        <w:rPr>
          <w:szCs w:val="28"/>
        </w:rPr>
        <w:t>о</w:t>
      </w:r>
      <w:r w:rsidRPr="008A1414">
        <w:rPr>
          <w:szCs w:val="28"/>
        </w:rPr>
        <w:t>яснению.</w:t>
      </w:r>
    </w:p>
    <w:p w:rsidR="00570C05" w:rsidRPr="008A1414" w:rsidRDefault="00570C05" w:rsidP="00570C05">
      <w:pPr>
        <w:ind w:firstLine="709"/>
        <w:rPr>
          <w:szCs w:val="28"/>
        </w:rPr>
      </w:pPr>
      <w:r w:rsidRPr="008A1414">
        <w:rPr>
          <w:szCs w:val="28"/>
          <w:lang w:eastAsia="ru-RU"/>
        </w:rPr>
        <w:t>Правильный ответ</w:t>
      </w:r>
      <w:r w:rsidRPr="008A1414">
        <w:rPr>
          <w:szCs w:val="28"/>
        </w:rPr>
        <w:t xml:space="preserve">: Накопитель на жёстком магнитном диске предназначен для долговременного хранения информации независимо от того, работает ЭВМ, или нет. 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Компетенции (индикаторы): ОПК-1 (ОПК-1.2)</w:t>
      </w:r>
    </w:p>
    <w:p w:rsidR="00570C05" w:rsidRPr="008A1414" w:rsidRDefault="00570C05" w:rsidP="00570C05">
      <w:pPr>
        <w:ind w:firstLine="709"/>
        <w:rPr>
          <w:i/>
          <w:szCs w:val="28"/>
        </w:rPr>
      </w:pPr>
    </w:p>
    <w:p w:rsidR="00570C05" w:rsidRPr="008A1414" w:rsidRDefault="00570C05" w:rsidP="00570C05">
      <w:pPr>
        <w:ind w:firstLine="709"/>
        <w:rPr>
          <w:szCs w:val="28"/>
        </w:rPr>
      </w:pPr>
      <w:r>
        <w:rPr>
          <w:bCs/>
          <w:szCs w:val="28"/>
        </w:rPr>
        <w:t xml:space="preserve">3. </w:t>
      </w:r>
      <w:r w:rsidRPr="008A1414">
        <w:rPr>
          <w:bCs/>
          <w:szCs w:val="28"/>
        </w:rPr>
        <w:t>Что называется компьютерной  сетью?</w:t>
      </w:r>
    </w:p>
    <w:p w:rsidR="00570C05" w:rsidRPr="008A1414" w:rsidRDefault="00570C05" w:rsidP="00570C05">
      <w:pPr>
        <w:ind w:firstLine="709"/>
        <w:rPr>
          <w:szCs w:val="28"/>
        </w:rPr>
      </w:pPr>
      <w:r w:rsidRPr="008A1414">
        <w:rPr>
          <w:szCs w:val="28"/>
        </w:rPr>
        <w:t xml:space="preserve"> Время выполнения: 10 мин.</w:t>
      </w:r>
    </w:p>
    <w:p w:rsidR="00570C05" w:rsidRPr="008A1414" w:rsidRDefault="00570C05" w:rsidP="00570C05">
      <w:pPr>
        <w:ind w:left="142" w:firstLine="709"/>
        <w:rPr>
          <w:szCs w:val="28"/>
        </w:rPr>
      </w:pPr>
      <w:r w:rsidRPr="008A1414">
        <w:rPr>
          <w:szCs w:val="28"/>
        </w:rPr>
        <w:lastRenderedPageBreak/>
        <w:t>Критерии оценивания: содержательное соответствие приведенному ниже п</w:t>
      </w:r>
      <w:r w:rsidRPr="008A1414">
        <w:rPr>
          <w:szCs w:val="28"/>
        </w:rPr>
        <w:t>о</w:t>
      </w:r>
      <w:r w:rsidRPr="008A1414">
        <w:rPr>
          <w:szCs w:val="28"/>
        </w:rPr>
        <w:t>яснению.</w:t>
      </w:r>
    </w:p>
    <w:p w:rsidR="00570C05" w:rsidRPr="008A1414" w:rsidRDefault="00570C05" w:rsidP="00570C05">
      <w:pPr>
        <w:ind w:left="142" w:firstLine="709"/>
        <w:rPr>
          <w:szCs w:val="28"/>
        </w:rPr>
      </w:pPr>
      <w:r w:rsidRPr="008A1414">
        <w:rPr>
          <w:szCs w:val="28"/>
          <w:lang w:eastAsia="ru-RU"/>
        </w:rPr>
        <w:t>Правильный ответ</w:t>
      </w:r>
      <w:r w:rsidRPr="008A1414">
        <w:rPr>
          <w:szCs w:val="28"/>
        </w:rPr>
        <w:t>:</w:t>
      </w:r>
      <w:r w:rsidRPr="008A1414">
        <w:rPr>
          <w:bCs/>
          <w:szCs w:val="28"/>
        </w:rPr>
        <w:t xml:space="preserve"> Компьютерной  сетью</w:t>
      </w:r>
      <w:r w:rsidRPr="008A1414">
        <w:rPr>
          <w:szCs w:val="28"/>
        </w:rPr>
        <w:t xml:space="preserve"> называется совокупность компь</w:t>
      </w:r>
      <w:r w:rsidRPr="008A1414">
        <w:rPr>
          <w:szCs w:val="28"/>
        </w:rPr>
        <w:t>ю</w:t>
      </w:r>
      <w:r w:rsidRPr="008A1414">
        <w:rPr>
          <w:szCs w:val="28"/>
        </w:rPr>
        <w:t>теров и различных устройств, обеспечивающих информационный обмен между компьютерами в сети без использования каких-либо промежуточных носителей информации.</w:t>
      </w: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>Компетенции (индикаторы): ОПК-1 (ОПК-1.2)</w:t>
      </w:r>
    </w:p>
    <w:p w:rsidR="00570C05" w:rsidRPr="008A1414" w:rsidRDefault="00570C05" w:rsidP="00570C05">
      <w:pPr>
        <w:widowControl w:val="0"/>
        <w:ind w:firstLine="709"/>
        <w:rPr>
          <w:i/>
          <w:szCs w:val="28"/>
        </w:rPr>
      </w:pPr>
    </w:p>
    <w:p w:rsidR="00570C05" w:rsidRPr="008A1414" w:rsidRDefault="00570C05" w:rsidP="00570C05">
      <w:pPr>
        <w:ind w:firstLine="709"/>
        <w:rPr>
          <w:szCs w:val="28"/>
        </w:rPr>
      </w:pPr>
      <w:r>
        <w:rPr>
          <w:color w:val="000000"/>
          <w:szCs w:val="28"/>
        </w:rPr>
        <w:t xml:space="preserve">4. </w:t>
      </w:r>
      <w:r w:rsidRPr="008A1414">
        <w:rPr>
          <w:color w:val="000000"/>
          <w:szCs w:val="28"/>
        </w:rPr>
        <w:t>Как Вы понимаете термин  алгоритм?</w:t>
      </w:r>
    </w:p>
    <w:p w:rsidR="00570C05" w:rsidRPr="008A1414" w:rsidRDefault="00570C05" w:rsidP="00570C05">
      <w:pPr>
        <w:ind w:firstLine="709"/>
        <w:rPr>
          <w:szCs w:val="28"/>
        </w:rPr>
      </w:pPr>
      <w:r w:rsidRPr="008A1414">
        <w:rPr>
          <w:szCs w:val="28"/>
        </w:rPr>
        <w:t>Время выполнения: 10 мин.</w:t>
      </w:r>
    </w:p>
    <w:p w:rsidR="00570C05" w:rsidRPr="008A1414" w:rsidRDefault="00570C05" w:rsidP="00570C05">
      <w:pPr>
        <w:ind w:left="142" w:firstLine="709"/>
        <w:rPr>
          <w:szCs w:val="28"/>
        </w:rPr>
      </w:pPr>
      <w:r w:rsidRPr="008A1414">
        <w:rPr>
          <w:szCs w:val="28"/>
        </w:rPr>
        <w:t>Критерии оценивания: содержательное соответствие приведенному ниже п</w:t>
      </w:r>
      <w:r w:rsidRPr="008A1414">
        <w:rPr>
          <w:szCs w:val="28"/>
        </w:rPr>
        <w:t>о</w:t>
      </w:r>
      <w:r w:rsidRPr="008A1414">
        <w:rPr>
          <w:szCs w:val="28"/>
        </w:rPr>
        <w:t>яснению.</w:t>
      </w:r>
    </w:p>
    <w:p w:rsidR="00570C05" w:rsidRPr="008A1414" w:rsidRDefault="00570C05" w:rsidP="00570C05">
      <w:pPr>
        <w:ind w:firstLine="709"/>
        <w:rPr>
          <w:szCs w:val="28"/>
        </w:rPr>
      </w:pPr>
      <w:r w:rsidRPr="008A1414">
        <w:rPr>
          <w:szCs w:val="28"/>
          <w:lang w:eastAsia="ru-RU"/>
        </w:rPr>
        <w:t>Правильный ответ</w:t>
      </w:r>
      <w:r w:rsidRPr="008A1414">
        <w:rPr>
          <w:szCs w:val="28"/>
        </w:rPr>
        <w:t>: Термин алгоритм обозначает последовательность четко определенных шагов или инструкций, которые необходимо выполнить для решения определенной задачи или достижения конкретного результата. Алгоритмы могут применяться в различных областях, таких как математика, программирование.</w:t>
      </w:r>
    </w:p>
    <w:p w:rsidR="00570C05" w:rsidRPr="008A1414" w:rsidRDefault="00570C05" w:rsidP="00570C05">
      <w:pPr>
        <w:ind w:firstLine="709"/>
        <w:rPr>
          <w:szCs w:val="28"/>
        </w:rPr>
      </w:pPr>
      <w:r w:rsidRPr="008A1414">
        <w:rPr>
          <w:szCs w:val="28"/>
        </w:rPr>
        <w:t>Компетенции (индикаторы): ОПК-3 (ОПК-3.3)</w:t>
      </w:r>
    </w:p>
    <w:p w:rsidR="00570C05" w:rsidRPr="008A1414" w:rsidRDefault="00570C05" w:rsidP="00570C05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70C05" w:rsidRPr="008A1414" w:rsidRDefault="00570C05" w:rsidP="00570C05">
      <w:pPr>
        <w:ind w:firstLine="709"/>
        <w:rPr>
          <w:szCs w:val="28"/>
        </w:rPr>
      </w:pPr>
      <w:r>
        <w:rPr>
          <w:szCs w:val="28"/>
        </w:rPr>
        <w:t xml:space="preserve">5. </w:t>
      </w:r>
      <w:r w:rsidRPr="008A1414">
        <w:rPr>
          <w:szCs w:val="28"/>
        </w:rPr>
        <w:t>Как применение математического аппарата (аналитической геометрии, л</w:t>
      </w:r>
      <w:r w:rsidRPr="008A1414">
        <w:rPr>
          <w:szCs w:val="28"/>
        </w:rPr>
        <w:t>и</w:t>
      </w:r>
      <w:r w:rsidRPr="008A1414">
        <w:rPr>
          <w:szCs w:val="28"/>
        </w:rPr>
        <w:t>нейной алгебры) и навыков описания физических явлений помогает в освоении пр</w:t>
      </w:r>
      <w:r w:rsidRPr="008A1414">
        <w:rPr>
          <w:szCs w:val="28"/>
        </w:rPr>
        <w:t>о</w:t>
      </w:r>
      <w:r w:rsidRPr="008A1414">
        <w:rPr>
          <w:szCs w:val="28"/>
        </w:rPr>
        <w:t>граммного обеспечения для решения задач энергетического машиностроения во время учебной практики?</w:t>
      </w:r>
    </w:p>
    <w:p w:rsidR="00570C05" w:rsidRPr="008A1414" w:rsidRDefault="00570C05" w:rsidP="00570C05">
      <w:pPr>
        <w:ind w:firstLine="709"/>
        <w:rPr>
          <w:szCs w:val="28"/>
        </w:rPr>
      </w:pPr>
      <w:r w:rsidRPr="008A1414">
        <w:rPr>
          <w:szCs w:val="28"/>
        </w:rPr>
        <w:t>Время выполнения: 10 мин.</w:t>
      </w:r>
    </w:p>
    <w:p w:rsidR="00570C05" w:rsidRPr="008A1414" w:rsidRDefault="00570C05" w:rsidP="00570C05">
      <w:pPr>
        <w:ind w:left="142" w:firstLine="709"/>
        <w:rPr>
          <w:szCs w:val="28"/>
        </w:rPr>
      </w:pPr>
      <w:r w:rsidRPr="008A1414">
        <w:rPr>
          <w:szCs w:val="28"/>
        </w:rPr>
        <w:t>Критерии оценивания: содержательное соответствие приведенному ниже п</w:t>
      </w:r>
      <w:r w:rsidRPr="008A1414">
        <w:rPr>
          <w:szCs w:val="28"/>
        </w:rPr>
        <w:t>о</w:t>
      </w:r>
      <w:r w:rsidRPr="008A1414">
        <w:rPr>
          <w:szCs w:val="28"/>
        </w:rPr>
        <w:t>яснению.</w:t>
      </w:r>
    </w:p>
    <w:p w:rsidR="00570C05" w:rsidRPr="008A1414" w:rsidRDefault="00570C05" w:rsidP="00570C05">
      <w:pPr>
        <w:ind w:left="142" w:firstLine="709"/>
        <w:rPr>
          <w:szCs w:val="28"/>
        </w:rPr>
      </w:pPr>
      <w:r w:rsidRPr="008A1414">
        <w:rPr>
          <w:szCs w:val="28"/>
          <w:lang w:eastAsia="ru-RU"/>
        </w:rPr>
        <w:t>Правильный ответ</w:t>
      </w:r>
      <w:r w:rsidRPr="008A1414">
        <w:rPr>
          <w:szCs w:val="28"/>
        </w:rPr>
        <w:t>: Линейная алгебра и аналитическая геометрия использ</w:t>
      </w:r>
      <w:r w:rsidRPr="008A1414">
        <w:rPr>
          <w:szCs w:val="28"/>
        </w:rPr>
        <w:t>у</w:t>
      </w:r>
      <w:r w:rsidRPr="008A1414">
        <w:rPr>
          <w:szCs w:val="28"/>
        </w:rPr>
        <w:t xml:space="preserve">ются для расчетов и визуализации данных в специализированном ПО. Понимание физических принципов позволяет точно описывать и моделировать явления, что является основой для работы с программными продуктами. </w:t>
      </w:r>
    </w:p>
    <w:p w:rsidR="00570C05" w:rsidRPr="008A1414" w:rsidRDefault="00570C05" w:rsidP="00570C05">
      <w:pPr>
        <w:ind w:firstLine="709"/>
        <w:rPr>
          <w:szCs w:val="28"/>
        </w:rPr>
      </w:pPr>
      <w:r w:rsidRPr="008A1414">
        <w:rPr>
          <w:szCs w:val="28"/>
        </w:rPr>
        <w:t>Компетенции (индикаторы): ОПК-3 (ОПК-3.3)</w:t>
      </w:r>
    </w:p>
    <w:p w:rsidR="00570C05" w:rsidRPr="008A1414" w:rsidRDefault="00570C05" w:rsidP="00570C05">
      <w:pPr>
        <w:ind w:firstLine="709"/>
        <w:rPr>
          <w:szCs w:val="28"/>
        </w:rPr>
      </w:pPr>
    </w:p>
    <w:p w:rsidR="00570C05" w:rsidRPr="008A1414" w:rsidRDefault="00570C05" w:rsidP="00570C05">
      <w:pPr>
        <w:ind w:firstLine="709"/>
        <w:rPr>
          <w:szCs w:val="28"/>
        </w:rPr>
      </w:pPr>
      <w:r>
        <w:rPr>
          <w:rStyle w:val="af1"/>
          <w:b w:val="0"/>
          <w:bCs w:val="0"/>
          <w:szCs w:val="28"/>
          <w:shd w:val="clear" w:color="auto" w:fill="FFFFFF"/>
        </w:rPr>
        <w:t xml:space="preserve">6. </w:t>
      </w:r>
      <w:r w:rsidRPr="008A1414">
        <w:rPr>
          <w:rStyle w:val="af1"/>
          <w:b w:val="0"/>
          <w:bCs w:val="0"/>
          <w:szCs w:val="28"/>
          <w:shd w:val="clear" w:color="auto" w:fill="FFFFFF"/>
        </w:rPr>
        <w:t>Какие наиболее распространённые причины возникновения детонации в ц</w:t>
      </w:r>
      <w:r w:rsidRPr="008A1414">
        <w:rPr>
          <w:rStyle w:val="af1"/>
          <w:b w:val="0"/>
          <w:bCs w:val="0"/>
          <w:szCs w:val="28"/>
          <w:shd w:val="clear" w:color="auto" w:fill="FFFFFF"/>
        </w:rPr>
        <w:t>и</w:t>
      </w:r>
      <w:r w:rsidRPr="008A1414">
        <w:rPr>
          <w:rStyle w:val="af1"/>
          <w:b w:val="0"/>
          <w:bCs w:val="0"/>
          <w:szCs w:val="28"/>
          <w:shd w:val="clear" w:color="auto" w:fill="FFFFFF"/>
        </w:rPr>
        <w:t>линдрах двигателя</w:t>
      </w:r>
      <w:r w:rsidRPr="008A1414">
        <w:rPr>
          <w:szCs w:val="28"/>
          <w:shd w:val="clear" w:color="auto" w:fill="FFFFFF"/>
        </w:rPr>
        <w:t>?</w:t>
      </w:r>
    </w:p>
    <w:p w:rsidR="00570C05" w:rsidRPr="008A1414" w:rsidRDefault="00570C05" w:rsidP="00570C05">
      <w:pPr>
        <w:ind w:firstLine="709"/>
        <w:rPr>
          <w:szCs w:val="28"/>
        </w:rPr>
      </w:pPr>
      <w:r w:rsidRPr="008A1414">
        <w:rPr>
          <w:szCs w:val="28"/>
        </w:rPr>
        <w:t>Время выполнения: 10 мин.</w:t>
      </w:r>
    </w:p>
    <w:p w:rsidR="00570C05" w:rsidRPr="008A1414" w:rsidRDefault="00570C05" w:rsidP="00570C05">
      <w:pPr>
        <w:ind w:left="142" w:firstLine="709"/>
        <w:rPr>
          <w:szCs w:val="28"/>
        </w:rPr>
      </w:pPr>
      <w:r w:rsidRPr="008A1414">
        <w:rPr>
          <w:szCs w:val="28"/>
        </w:rPr>
        <w:t>Критерии оценивания: содержательное соответствие приведенному ниже п</w:t>
      </w:r>
      <w:r w:rsidRPr="008A1414">
        <w:rPr>
          <w:szCs w:val="28"/>
        </w:rPr>
        <w:t>о</w:t>
      </w:r>
      <w:r w:rsidRPr="008A1414">
        <w:rPr>
          <w:szCs w:val="28"/>
        </w:rPr>
        <w:t>яснению.</w:t>
      </w:r>
    </w:p>
    <w:p w:rsidR="00570C05" w:rsidRPr="008A1414" w:rsidRDefault="00570C05" w:rsidP="00570C05">
      <w:pPr>
        <w:widowControl w:val="0"/>
        <w:ind w:firstLine="709"/>
        <w:rPr>
          <w:szCs w:val="28"/>
        </w:rPr>
      </w:pPr>
      <w:r w:rsidRPr="008A1414">
        <w:rPr>
          <w:szCs w:val="28"/>
          <w:lang w:eastAsia="ru-RU"/>
        </w:rPr>
        <w:t>Правильный ответ</w:t>
      </w:r>
      <w:r w:rsidRPr="008A1414">
        <w:rPr>
          <w:szCs w:val="28"/>
        </w:rPr>
        <w:t xml:space="preserve">: </w:t>
      </w:r>
      <w:r w:rsidRPr="008A1414">
        <w:rPr>
          <w:szCs w:val="28"/>
          <w:lang w:val="uk-UA"/>
        </w:rPr>
        <w:t>Н</w:t>
      </w:r>
      <w:r w:rsidRPr="008A1414">
        <w:rPr>
          <w:rStyle w:val="af1"/>
          <w:b w:val="0"/>
          <w:bCs w:val="0"/>
          <w:szCs w:val="28"/>
          <w:shd w:val="clear" w:color="auto" w:fill="FFFFFF"/>
        </w:rPr>
        <w:t>аиболее распространённые причины возникновения д</w:t>
      </w:r>
      <w:r w:rsidRPr="008A1414">
        <w:rPr>
          <w:rStyle w:val="af1"/>
          <w:b w:val="0"/>
          <w:bCs w:val="0"/>
          <w:szCs w:val="28"/>
          <w:shd w:val="clear" w:color="auto" w:fill="FFFFFF"/>
        </w:rPr>
        <w:t>е</w:t>
      </w:r>
      <w:r w:rsidRPr="008A1414">
        <w:rPr>
          <w:rStyle w:val="af1"/>
          <w:b w:val="0"/>
          <w:bCs w:val="0"/>
          <w:szCs w:val="28"/>
          <w:shd w:val="clear" w:color="auto" w:fill="FFFFFF"/>
        </w:rPr>
        <w:t>тонации в цилиндрах двигателя:</w:t>
      </w:r>
      <w:r w:rsidRPr="008A1414">
        <w:rPr>
          <w:szCs w:val="28"/>
        </w:rPr>
        <w:t xml:space="preserve"> низкооктановое топливо буде детонировать в ДВС с высокой степенью сжатия, раннее зажигание вызывает ударные нарузки, некачес</w:t>
      </w:r>
      <w:r w:rsidRPr="008A1414">
        <w:rPr>
          <w:szCs w:val="28"/>
        </w:rPr>
        <w:t>т</w:t>
      </w:r>
      <w:r w:rsidRPr="008A1414">
        <w:rPr>
          <w:szCs w:val="28"/>
        </w:rPr>
        <w:t>венные, неправильно подобранные свечи вызывают калильное зажигание, нагар в камере сгорания увеличивает степень сжатия</w:t>
      </w:r>
    </w:p>
    <w:p w:rsidR="00570C05" w:rsidRDefault="00570C05" w:rsidP="00570C05">
      <w:pPr>
        <w:ind w:firstLine="709"/>
        <w:rPr>
          <w:szCs w:val="28"/>
        </w:rPr>
      </w:pPr>
      <w:r w:rsidRPr="008A1414">
        <w:rPr>
          <w:szCs w:val="28"/>
        </w:rPr>
        <w:t>Компетенции (индикаторы): ОПК-3 (ОПК-3.3)</w:t>
      </w:r>
    </w:p>
    <w:p w:rsidR="003C57CD" w:rsidRPr="00570C05" w:rsidRDefault="003C57CD" w:rsidP="00570C05">
      <w:pPr>
        <w:rPr>
          <w:szCs w:val="28"/>
        </w:rPr>
      </w:pPr>
    </w:p>
    <w:sectPr w:rsidR="003C57CD" w:rsidRPr="00570C05" w:rsidSect="000B0BCE">
      <w:footerReference w:type="even" r:id="rId21"/>
      <w:pgSz w:w="11906" w:h="16838"/>
      <w:pgMar w:top="567" w:right="567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1F80" w:rsidRDefault="007F1F80">
      <w:r>
        <w:separator/>
      </w:r>
    </w:p>
  </w:endnote>
  <w:endnote w:type="continuationSeparator" w:id="1">
    <w:p w:rsidR="007F1F80" w:rsidRDefault="007F1F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628" w:rsidRDefault="00DE7BBB" w:rsidP="008914E3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D12628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D12628" w:rsidRDefault="00D12628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1F80" w:rsidRDefault="007F1F80">
      <w:r>
        <w:separator/>
      </w:r>
    </w:p>
  </w:footnote>
  <w:footnote w:type="continuationSeparator" w:id="1">
    <w:p w:rsidR="007F1F80" w:rsidRDefault="007F1F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D049A"/>
    <w:multiLevelType w:val="hybridMultilevel"/>
    <w:tmpl w:val="7D326F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E0B43C1"/>
    <w:multiLevelType w:val="hybridMultilevel"/>
    <w:tmpl w:val="2CA62E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3C49A7"/>
    <w:multiLevelType w:val="hybridMultilevel"/>
    <w:tmpl w:val="B0DEC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1EE6756"/>
    <w:multiLevelType w:val="hybridMultilevel"/>
    <w:tmpl w:val="D54C55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4481B0D"/>
    <w:multiLevelType w:val="hybridMultilevel"/>
    <w:tmpl w:val="FFFC32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E127B4C"/>
    <w:multiLevelType w:val="hybridMultilevel"/>
    <w:tmpl w:val="A99410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412195B"/>
    <w:multiLevelType w:val="singleLevel"/>
    <w:tmpl w:val="BCD491B2"/>
    <w:lvl w:ilvl="0">
      <w:start w:val="2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2"/>
  </w:num>
  <w:num w:numId="8">
    <w:abstractNumId w:val="3"/>
  </w:num>
  <w:num w:numId="9">
    <w:abstractNumId w:val="7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272D"/>
    <w:rsid w:val="000031D2"/>
    <w:rsid w:val="00004D63"/>
    <w:rsid w:val="00004E47"/>
    <w:rsid w:val="000072E1"/>
    <w:rsid w:val="00010CC4"/>
    <w:rsid w:val="0001421D"/>
    <w:rsid w:val="00023BE3"/>
    <w:rsid w:val="00026FF7"/>
    <w:rsid w:val="0003101C"/>
    <w:rsid w:val="00031B57"/>
    <w:rsid w:val="00031F9C"/>
    <w:rsid w:val="00032153"/>
    <w:rsid w:val="00033086"/>
    <w:rsid w:val="00044600"/>
    <w:rsid w:val="000514ED"/>
    <w:rsid w:val="00051DBD"/>
    <w:rsid w:val="000547D6"/>
    <w:rsid w:val="000566B4"/>
    <w:rsid w:val="00062030"/>
    <w:rsid w:val="0006351E"/>
    <w:rsid w:val="00064D7A"/>
    <w:rsid w:val="00067E77"/>
    <w:rsid w:val="0007576C"/>
    <w:rsid w:val="00076DC3"/>
    <w:rsid w:val="00082782"/>
    <w:rsid w:val="000852E5"/>
    <w:rsid w:val="0009562D"/>
    <w:rsid w:val="000965DF"/>
    <w:rsid w:val="00097C59"/>
    <w:rsid w:val="000A252E"/>
    <w:rsid w:val="000B0BCE"/>
    <w:rsid w:val="000B2723"/>
    <w:rsid w:val="000B7850"/>
    <w:rsid w:val="000C0CA7"/>
    <w:rsid w:val="000C15DE"/>
    <w:rsid w:val="000D3F7E"/>
    <w:rsid w:val="000D70FA"/>
    <w:rsid w:val="000E057F"/>
    <w:rsid w:val="000F1EDC"/>
    <w:rsid w:val="000F4361"/>
    <w:rsid w:val="0010086F"/>
    <w:rsid w:val="00100E7F"/>
    <w:rsid w:val="001079BC"/>
    <w:rsid w:val="001112DC"/>
    <w:rsid w:val="00120872"/>
    <w:rsid w:val="00121023"/>
    <w:rsid w:val="001239A9"/>
    <w:rsid w:val="00123BE5"/>
    <w:rsid w:val="001266D1"/>
    <w:rsid w:val="00132205"/>
    <w:rsid w:val="00132874"/>
    <w:rsid w:val="001334FD"/>
    <w:rsid w:val="001343E3"/>
    <w:rsid w:val="001356C9"/>
    <w:rsid w:val="001423DD"/>
    <w:rsid w:val="00144598"/>
    <w:rsid w:val="00145F62"/>
    <w:rsid w:val="0014650F"/>
    <w:rsid w:val="0015192F"/>
    <w:rsid w:val="0015276A"/>
    <w:rsid w:val="001601A1"/>
    <w:rsid w:val="001643B2"/>
    <w:rsid w:val="00167E04"/>
    <w:rsid w:val="001700BF"/>
    <w:rsid w:val="0017105B"/>
    <w:rsid w:val="00173AC8"/>
    <w:rsid w:val="0017441F"/>
    <w:rsid w:val="00174606"/>
    <w:rsid w:val="001761AD"/>
    <w:rsid w:val="0018052E"/>
    <w:rsid w:val="00180A38"/>
    <w:rsid w:val="00182F00"/>
    <w:rsid w:val="0018497E"/>
    <w:rsid w:val="00184CB9"/>
    <w:rsid w:val="00184F8C"/>
    <w:rsid w:val="00196289"/>
    <w:rsid w:val="00196C2F"/>
    <w:rsid w:val="00197538"/>
    <w:rsid w:val="00197D4A"/>
    <w:rsid w:val="001A04A5"/>
    <w:rsid w:val="001A08B6"/>
    <w:rsid w:val="001A21A8"/>
    <w:rsid w:val="001B02F4"/>
    <w:rsid w:val="001B06B2"/>
    <w:rsid w:val="001B4E57"/>
    <w:rsid w:val="001B5FD2"/>
    <w:rsid w:val="001B65CA"/>
    <w:rsid w:val="001D2606"/>
    <w:rsid w:val="001E1EEA"/>
    <w:rsid w:val="001E2621"/>
    <w:rsid w:val="001E59E2"/>
    <w:rsid w:val="001F23D8"/>
    <w:rsid w:val="001F3BB5"/>
    <w:rsid w:val="001F68CE"/>
    <w:rsid w:val="002057A7"/>
    <w:rsid w:val="00206DCA"/>
    <w:rsid w:val="00213391"/>
    <w:rsid w:val="00220AC8"/>
    <w:rsid w:val="002219FB"/>
    <w:rsid w:val="0022384D"/>
    <w:rsid w:val="002241CE"/>
    <w:rsid w:val="0022573A"/>
    <w:rsid w:val="002312F2"/>
    <w:rsid w:val="00243BA5"/>
    <w:rsid w:val="00244014"/>
    <w:rsid w:val="002477A2"/>
    <w:rsid w:val="00250391"/>
    <w:rsid w:val="002504B5"/>
    <w:rsid w:val="00271DEA"/>
    <w:rsid w:val="00272581"/>
    <w:rsid w:val="00272CA3"/>
    <w:rsid w:val="00273699"/>
    <w:rsid w:val="00283114"/>
    <w:rsid w:val="0028334A"/>
    <w:rsid w:val="0028790F"/>
    <w:rsid w:val="00290ADE"/>
    <w:rsid w:val="002911E1"/>
    <w:rsid w:val="002913D3"/>
    <w:rsid w:val="002924D6"/>
    <w:rsid w:val="002944BB"/>
    <w:rsid w:val="00294B91"/>
    <w:rsid w:val="002A29D7"/>
    <w:rsid w:val="002A325E"/>
    <w:rsid w:val="002A70D0"/>
    <w:rsid w:val="002A725E"/>
    <w:rsid w:val="002B1001"/>
    <w:rsid w:val="002B58FF"/>
    <w:rsid w:val="002B5F65"/>
    <w:rsid w:val="002C13C1"/>
    <w:rsid w:val="002D37A0"/>
    <w:rsid w:val="002D662B"/>
    <w:rsid w:val="002D7B24"/>
    <w:rsid w:val="002E013D"/>
    <w:rsid w:val="002F013D"/>
    <w:rsid w:val="002F5724"/>
    <w:rsid w:val="00315C8D"/>
    <w:rsid w:val="00317B1E"/>
    <w:rsid w:val="00317DD9"/>
    <w:rsid w:val="00322352"/>
    <w:rsid w:val="00325BFA"/>
    <w:rsid w:val="00325C82"/>
    <w:rsid w:val="003270E0"/>
    <w:rsid w:val="00332983"/>
    <w:rsid w:val="0033502B"/>
    <w:rsid w:val="00337D8E"/>
    <w:rsid w:val="00340CE2"/>
    <w:rsid w:val="00341CDA"/>
    <w:rsid w:val="00342458"/>
    <w:rsid w:val="0034392C"/>
    <w:rsid w:val="00344445"/>
    <w:rsid w:val="00346706"/>
    <w:rsid w:val="0034732C"/>
    <w:rsid w:val="00350D92"/>
    <w:rsid w:val="003533E3"/>
    <w:rsid w:val="00353D1A"/>
    <w:rsid w:val="00355D0C"/>
    <w:rsid w:val="00365440"/>
    <w:rsid w:val="00365EB7"/>
    <w:rsid w:val="0037033B"/>
    <w:rsid w:val="00371944"/>
    <w:rsid w:val="003841F2"/>
    <w:rsid w:val="0038434E"/>
    <w:rsid w:val="00384C73"/>
    <w:rsid w:val="00396FF5"/>
    <w:rsid w:val="003A3E95"/>
    <w:rsid w:val="003A6009"/>
    <w:rsid w:val="003A77FF"/>
    <w:rsid w:val="003B1DBF"/>
    <w:rsid w:val="003B535B"/>
    <w:rsid w:val="003B5FB3"/>
    <w:rsid w:val="003C2A3B"/>
    <w:rsid w:val="003C35E4"/>
    <w:rsid w:val="003C57CD"/>
    <w:rsid w:val="003C72EC"/>
    <w:rsid w:val="003D73D7"/>
    <w:rsid w:val="003E52A8"/>
    <w:rsid w:val="003E6530"/>
    <w:rsid w:val="003F20F2"/>
    <w:rsid w:val="003F4860"/>
    <w:rsid w:val="003F5780"/>
    <w:rsid w:val="00401B09"/>
    <w:rsid w:val="00403252"/>
    <w:rsid w:val="0040499D"/>
    <w:rsid w:val="00405B5A"/>
    <w:rsid w:val="004161BD"/>
    <w:rsid w:val="004208EA"/>
    <w:rsid w:val="004215C7"/>
    <w:rsid w:val="00421F2B"/>
    <w:rsid w:val="00422ED6"/>
    <w:rsid w:val="004246BF"/>
    <w:rsid w:val="004273E6"/>
    <w:rsid w:val="0043096E"/>
    <w:rsid w:val="004360E6"/>
    <w:rsid w:val="00436DDE"/>
    <w:rsid w:val="00437EEE"/>
    <w:rsid w:val="00440531"/>
    <w:rsid w:val="00453020"/>
    <w:rsid w:val="004578C0"/>
    <w:rsid w:val="00460C2D"/>
    <w:rsid w:val="0046103E"/>
    <w:rsid w:val="00461BBB"/>
    <w:rsid w:val="00462B74"/>
    <w:rsid w:val="004631D9"/>
    <w:rsid w:val="004656D4"/>
    <w:rsid w:val="00471EBF"/>
    <w:rsid w:val="0047614F"/>
    <w:rsid w:val="004779B7"/>
    <w:rsid w:val="00484461"/>
    <w:rsid w:val="004866BE"/>
    <w:rsid w:val="00487858"/>
    <w:rsid w:val="00487FDA"/>
    <w:rsid w:val="00490EE8"/>
    <w:rsid w:val="00494A1E"/>
    <w:rsid w:val="004A03A7"/>
    <w:rsid w:val="004A08E4"/>
    <w:rsid w:val="004A3CAA"/>
    <w:rsid w:val="004A4EBB"/>
    <w:rsid w:val="004A7875"/>
    <w:rsid w:val="004C38C5"/>
    <w:rsid w:val="004C4608"/>
    <w:rsid w:val="004C513B"/>
    <w:rsid w:val="004D3DBC"/>
    <w:rsid w:val="004E2B26"/>
    <w:rsid w:val="004E363C"/>
    <w:rsid w:val="004E3650"/>
    <w:rsid w:val="004E4293"/>
    <w:rsid w:val="004E492B"/>
    <w:rsid w:val="004E63CB"/>
    <w:rsid w:val="004E6C2C"/>
    <w:rsid w:val="004E7760"/>
    <w:rsid w:val="004F289A"/>
    <w:rsid w:val="004F48EB"/>
    <w:rsid w:val="004F781C"/>
    <w:rsid w:val="005008C6"/>
    <w:rsid w:val="005030F2"/>
    <w:rsid w:val="005031EE"/>
    <w:rsid w:val="00503982"/>
    <w:rsid w:val="005063D7"/>
    <w:rsid w:val="00506EA9"/>
    <w:rsid w:val="00507249"/>
    <w:rsid w:val="00514ED0"/>
    <w:rsid w:val="005220D9"/>
    <w:rsid w:val="00525277"/>
    <w:rsid w:val="005256D4"/>
    <w:rsid w:val="005278D9"/>
    <w:rsid w:val="00531C45"/>
    <w:rsid w:val="005332F4"/>
    <w:rsid w:val="0054089F"/>
    <w:rsid w:val="0054409C"/>
    <w:rsid w:val="00545B5F"/>
    <w:rsid w:val="00545C07"/>
    <w:rsid w:val="00555414"/>
    <w:rsid w:val="00555E19"/>
    <w:rsid w:val="00557E51"/>
    <w:rsid w:val="00561284"/>
    <w:rsid w:val="005641F8"/>
    <w:rsid w:val="0056653A"/>
    <w:rsid w:val="00567352"/>
    <w:rsid w:val="00570B52"/>
    <w:rsid w:val="00570C05"/>
    <w:rsid w:val="00570DB7"/>
    <w:rsid w:val="0057147B"/>
    <w:rsid w:val="00571E43"/>
    <w:rsid w:val="00573BFB"/>
    <w:rsid w:val="00582AF8"/>
    <w:rsid w:val="005838F5"/>
    <w:rsid w:val="00585E2A"/>
    <w:rsid w:val="0059196D"/>
    <w:rsid w:val="00594AB6"/>
    <w:rsid w:val="005A1AD5"/>
    <w:rsid w:val="005A2C93"/>
    <w:rsid w:val="005B10B3"/>
    <w:rsid w:val="005B6327"/>
    <w:rsid w:val="005B778C"/>
    <w:rsid w:val="005C69C4"/>
    <w:rsid w:val="005D2C0A"/>
    <w:rsid w:val="005D3D2C"/>
    <w:rsid w:val="005D3DEB"/>
    <w:rsid w:val="005D4273"/>
    <w:rsid w:val="005D6DA2"/>
    <w:rsid w:val="005D7F23"/>
    <w:rsid w:val="005E79A3"/>
    <w:rsid w:val="005F0D84"/>
    <w:rsid w:val="005F325A"/>
    <w:rsid w:val="005F4176"/>
    <w:rsid w:val="005F45C7"/>
    <w:rsid w:val="006115A1"/>
    <w:rsid w:val="0061503A"/>
    <w:rsid w:val="00615992"/>
    <w:rsid w:val="00620FF3"/>
    <w:rsid w:val="00621270"/>
    <w:rsid w:val="006221DE"/>
    <w:rsid w:val="00622A48"/>
    <w:rsid w:val="00622AC7"/>
    <w:rsid w:val="00623CD3"/>
    <w:rsid w:val="00625F66"/>
    <w:rsid w:val="00631017"/>
    <w:rsid w:val="00631586"/>
    <w:rsid w:val="006341F4"/>
    <w:rsid w:val="00635C17"/>
    <w:rsid w:val="006404FA"/>
    <w:rsid w:val="00644BA8"/>
    <w:rsid w:val="00650F19"/>
    <w:rsid w:val="00652509"/>
    <w:rsid w:val="00661729"/>
    <w:rsid w:val="00666CED"/>
    <w:rsid w:val="00670BB4"/>
    <w:rsid w:val="00671926"/>
    <w:rsid w:val="006722B2"/>
    <w:rsid w:val="00673286"/>
    <w:rsid w:val="00681FD9"/>
    <w:rsid w:val="00685523"/>
    <w:rsid w:val="00685F9F"/>
    <w:rsid w:val="006862F3"/>
    <w:rsid w:val="00691011"/>
    <w:rsid w:val="00691F14"/>
    <w:rsid w:val="006923F1"/>
    <w:rsid w:val="00693B36"/>
    <w:rsid w:val="006A2322"/>
    <w:rsid w:val="006A2FAB"/>
    <w:rsid w:val="006A4CF5"/>
    <w:rsid w:val="006A5A62"/>
    <w:rsid w:val="006B03FD"/>
    <w:rsid w:val="006B1439"/>
    <w:rsid w:val="006B2F7C"/>
    <w:rsid w:val="006B32CF"/>
    <w:rsid w:val="006B72DC"/>
    <w:rsid w:val="006C11C7"/>
    <w:rsid w:val="006C523D"/>
    <w:rsid w:val="006C58DB"/>
    <w:rsid w:val="006C7BAE"/>
    <w:rsid w:val="006C7EBE"/>
    <w:rsid w:val="006E2881"/>
    <w:rsid w:val="006E4D20"/>
    <w:rsid w:val="006E559C"/>
    <w:rsid w:val="006E5C5C"/>
    <w:rsid w:val="006F4D68"/>
    <w:rsid w:val="006F5EB4"/>
    <w:rsid w:val="006F62A3"/>
    <w:rsid w:val="007044AE"/>
    <w:rsid w:val="00712FA9"/>
    <w:rsid w:val="007158E7"/>
    <w:rsid w:val="00721DBA"/>
    <w:rsid w:val="00730123"/>
    <w:rsid w:val="0073459B"/>
    <w:rsid w:val="0073596A"/>
    <w:rsid w:val="00740F70"/>
    <w:rsid w:val="0074496F"/>
    <w:rsid w:val="00757886"/>
    <w:rsid w:val="0076090D"/>
    <w:rsid w:val="0076227A"/>
    <w:rsid w:val="00762D39"/>
    <w:rsid w:val="00765CB1"/>
    <w:rsid w:val="00772907"/>
    <w:rsid w:val="00772EEF"/>
    <w:rsid w:val="007757F5"/>
    <w:rsid w:val="00781C5A"/>
    <w:rsid w:val="00782452"/>
    <w:rsid w:val="007843DD"/>
    <w:rsid w:val="00784F7F"/>
    <w:rsid w:val="00785CEC"/>
    <w:rsid w:val="0079049C"/>
    <w:rsid w:val="00790C14"/>
    <w:rsid w:val="007910F5"/>
    <w:rsid w:val="00793C89"/>
    <w:rsid w:val="007A77F7"/>
    <w:rsid w:val="007B2217"/>
    <w:rsid w:val="007B22D3"/>
    <w:rsid w:val="007B2700"/>
    <w:rsid w:val="007C169F"/>
    <w:rsid w:val="007C4806"/>
    <w:rsid w:val="007C5242"/>
    <w:rsid w:val="007C6902"/>
    <w:rsid w:val="007C6EE7"/>
    <w:rsid w:val="007C73F0"/>
    <w:rsid w:val="007D038B"/>
    <w:rsid w:val="007D0C4F"/>
    <w:rsid w:val="007D2A80"/>
    <w:rsid w:val="007D3AD3"/>
    <w:rsid w:val="007D6224"/>
    <w:rsid w:val="007D6225"/>
    <w:rsid w:val="007E04B5"/>
    <w:rsid w:val="007E18CD"/>
    <w:rsid w:val="007E48EF"/>
    <w:rsid w:val="007E50D9"/>
    <w:rsid w:val="007F074D"/>
    <w:rsid w:val="007F1658"/>
    <w:rsid w:val="007F1F80"/>
    <w:rsid w:val="007F2FDB"/>
    <w:rsid w:val="0081365B"/>
    <w:rsid w:val="00814EEE"/>
    <w:rsid w:val="008171A4"/>
    <w:rsid w:val="0082247B"/>
    <w:rsid w:val="008269C8"/>
    <w:rsid w:val="00830702"/>
    <w:rsid w:val="00831BD4"/>
    <w:rsid w:val="00836C8D"/>
    <w:rsid w:val="00837134"/>
    <w:rsid w:val="00837648"/>
    <w:rsid w:val="00841BFC"/>
    <w:rsid w:val="0084748E"/>
    <w:rsid w:val="00853E9F"/>
    <w:rsid w:val="00855077"/>
    <w:rsid w:val="00863161"/>
    <w:rsid w:val="0086610C"/>
    <w:rsid w:val="008672E7"/>
    <w:rsid w:val="00871A42"/>
    <w:rsid w:val="00871FDC"/>
    <w:rsid w:val="00874544"/>
    <w:rsid w:val="00874A16"/>
    <w:rsid w:val="00880E12"/>
    <w:rsid w:val="008823E2"/>
    <w:rsid w:val="00887669"/>
    <w:rsid w:val="008914E3"/>
    <w:rsid w:val="00893265"/>
    <w:rsid w:val="00894814"/>
    <w:rsid w:val="008965EB"/>
    <w:rsid w:val="008A1414"/>
    <w:rsid w:val="008A16AE"/>
    <w:rsid w:val="008A29E8"/>
    <w:rsid w:val="008A3272"/>
    <w:rsid w:val="008B2A41"/>
    <w:rsid w:val="008B3FEE"/>
    <w:rsid w:val="008B7E53"/>
    <w:rsid w:val="008C12CC"/>
    <w:rsid w:val="008C1811"/>
    <w:rsid w:val="008C59E2"/>
    <w:rsid w:val="008D4999"/>
    <w:rsid w:val="008D6341"/>
    <w:rsid w:val="008E0454"/>
    <w:rsid w:val="008E1A91"/>
    <w:rsid w:val="008E1D1E"/>
    <w:rsid w:val="008E4C2D"/>
    <w:rsid w:val="008E5ACE"/>
    <w:rsid w:val="008E6211"/>
    <w:rsid w:val="008F0F3B"/>
    <w:rsid w:val="008F5E52"/>
    <w:rsid w:val="008F79E2"/>
    <w:rsid w:val="009007C0"/>
    <w:rsid w:val="009011B4"/>
    <w:rsid w:val="00901EC8"/>
    <w:rsid w:val="00907B79"/>
    <w:rsid w:val="009133F6"/>
    <w:rsid w:val="00914854"/>
    <w:rsid w:val="00914E98"/>
    <w:rsid w:val="00917852"/>
    <w:rsid w:val="009339CF"/>
    <w:rsid w:val="00934BCF"/>
    <w:rsid w:val="009350F7"/>
    <w:rsid w:val="009354DB"/>
    <w:rsid w:val="009408F3"/>
    <w:rsid w:val="00940909"/>
    <w:rsid w:val="0094571A"/>
    <w:rsid w:val="00945A6F"/>
    <w:rsid w:val="0095030B"/>
    <w:rsid w:val="00961818"/>
    <w:rsid w:val="00964A9B"/>
    <w:rsid w:val="00967D39"/>
    <w:rsid w:val="00971C3E"/>
    <w:rsid w:val="00974A77"/>
    <w:rsid w:val="00977822"/>
    <w:rsid w:val="00982F72"/>
    <w:rsid w:val="00995BEA"/>
    <w:rsid w:val="009B2F4F"/>
    <w:rsid w:val="009B46E2"/>
    <w:rsid w:val="009B53A9"/>
    <w:rsid w:val="009C42FD"/>
    <w:rsid w:val="009C583A"/>
    <w:rsid w:val="009E0D79"/>
    <w:rsid w:val="009E2384"/>
    <w:rsid w:val="009E5C50"/>
    <w:rsid w:val="009F377A"/>
    <w:rsid w:val="009F37D7"/>
    <w:rsid w:val="009F464A"/>
    <w:rsid w:val="009F69F0"/>
    <w:rsid w:val="00A06546"/>
    <w:rsid w:val="00A07318"/>
    <w:rsid w:val="00A07F6E"/>
    <w:rsid w:val="00A131D2"/>
    <w:rsid w:val="00A2410B"/>
    <w:rsid w:val="00A3086A"/>
    <w:rsid w:val="00A33EE0"/>
    <w:rsid w:val="00A36D75"/>
    <w:rsid w:val="00A41FC7"/>
    <w:rsid w:val="00A42F31"/>
    <w:rsid w:val="00A458D5"/>
    <w:rsid w:val="00A475F2"/>
    <w:rsid w:val="00A5141D"/>
    <w:rsid w:val="00A543FE"/>
    <w:rsid w:val="00A54ECE"/>
    <w:rsid w:val="00A57951"/>
    <w:rsid w:val="00A61330"/>
    <w:rsid w:val="00A7033F"/>
    <w:rsid w:val="00A73AD4"/>
    <w:rsid w:val="00A74D45"/>
    <w:rsid w:val="00A75225"/>
    <w:rsid w:val="00A84151"/>
    <w:rsid w:val="00A84C90"/>
    <w:rsid w:val="00A85118"/>
    <w:rsid w:val="00A858CD"/>
    <w:rsid w:val="00A87479"/>
    <w:rsid w:val="00A955B0"/>
    <w:rsid w:val="00A96893"/>
    <w:rsid w:val="00AA2835"/>
    <w:rsid w:val="00AA3211"/>
    <w:rsid w:val="00AB32A0"/>
    <w:rsid w:val="00AB5B59"/>
    <w:rsid w:val="00AB6EFA"/>
    <w:rsid w:val="00AB7328"/>
    <w:rsid w:val="00AC2248"/>
    <w:rsid w:val="00AC29CE"/>
    <w:rsid w:val="00AD23D5"/>
    <w:rsid w:val="00AD2E19"/>
    <w:rsid w:val="00AD3A60"/>
    <w:rsid w:val="00AD694B"/>
    <w:rsid w:val="00AD6F5E"/>
    <w:rsid w:val="00AE36E1"/>
    <w:rsid w:val="00AE413F"/>
    <w:rsid w:val="00AE44F7"/>
    <w:rsid w:val="00AE582A"/>
    <w:rsid w:val="00AF0327"/>
    <w:rsid w:val="00AF26F8"/>
    <w:rsid w:val="00AF297B"/>
    <w:rsid w:val="00AF2B8B"/>
    <w:rsid w:val="00AF6147"/>
    <w:rsid w:val="00AF7709"/>
    <w:rsid w:val="00B006FB"/>
    <w:rsid w:val="00B101C0"/>
    <w:rsid w:val="00B10B8F"/>
    <w:rsid w:val="00B1746E"/>
    <w:rsid w:val="00B30B77"/>
    <w:rsid w:val="00B30BE5"/>
    <w:rsid w:val="00B35BD9"/>
    <w:rsid w:val="00B37C61"/>
    <w:rsid w:val="00B421E1"/>
    <w:rsid w:val="00B4343F"/>
    <w:rsid w:val="00B465EB"/>
    <w:rsid w:val="00B5154B"/>
    <w:rsid w:val="00B56DF1"/>
    <w:rsid w:val="00B63EE8"/>
    <w:rsid w:val="00B67600"/>
    <w:rsid w:val="00B7053D"/>
    <w:rsid w:val="00B722C5"/>
    <w:rsid w:val="00B723E1"/>
    <w:rsid w:val="00B74434"/>
    <w:rsid w:val="00B74DDF"/>
    <w:rsid w:val="00B77AC3"/>
    <w:rsid w:val="00B77E51"/>
    <w:rsid w:val="00B811F5"/>
    <w:rsid w:val="00B92D30"/>
    <w:rsid w:val="00BA2B32"/>
    <w:rsid w:val="00BA51FF"/>
    <w:rsid w:val="00BB03E2"/>
    <w:rsid w:val="00BB0C5B"/>
    <w:rsid w:val="00BB3A18"/>
    <w:rsid w:val="00BB4E12"/>
    <w:rsid w:val="00BC041F"/>
    <w:rsid w:val="00BC6271"/>
    <w:rsid w:val="00BC68EC"/>
    <w:rsid w:val="00BC7358"/>
    <w:rsid w:val="00BC7DB6"/>
    <w:rsid w:val="00BD1B0D"/>
    <w:rsid w:val="00BD5A3E"/>
    <w:rsid w:val="00BD673A"/>
    <w:rsid w:val="00BE0A8E"/>
    <w:rsid w:val="00BE0FD6"/>
    <w:rsid w:val="00BE4343"/>
    <w:rsid w:val="00BE4FBA"/>
    <w:rsid w:val="00BE6FB1"/>
    <w:rsid w:val="00BF21C9"/>
    <w:rsid w:val="00BF412A"/>
    <w:rsid w:val="00BF4902"/>
    <w:rsid w:val="00C01A5D"/>
    <w:rsid w:val="00C03670"/>
    <w:rsid w:val="00C0495F"/>
    <w:rsid w:val="00C16D8B"/>
    <w:rsid w:val="00C268F0"/>
    <w:rsid w:val="00C26BCA"/>
    <w:rsid w:val="00C27366"/>
    <w:rsid w:val="00C33192"/>
    <w:rsid w:val="00C35A67"/>
    <w:rsid w:val="00C36430"/>
    <w:rsid w:val="00C413CC"/>
    <w:rsid w:val="00C4498A"/>
    <w:rsid w:val="00C51F78"/>
    <w:rsid w:val="00C61A8B"/>
    <w:rsid w:val="00C672DF"/>
    <w:rsid w:val="00C70728"/>
    <w:rsid w:val="00C72796"/>
    <w:rsid w:val="00C745A0"/>
    <w:rsid w:val="00C76906"/>
    <w:rsid w:val="00C856F5"/>
    <w:rsid w:val="00C90386"/>
    <w:rsid w:val="00C926C0"/>
    <w:rsid w:val="00C93014"/>
    <w:rsid w:val="00C96CC4"/>
    <w:rsid w:val="00C974ED"/>
    <w:rsid w:val="00C97E4D"/>
    <w:rsid w:val="00CA0FE3"/>
    <w:rsid w:val="00CA4451"/>
    <w:rsid w:val="00CA6643"/>
    <w:rsid w:val="00CB01DB"/>
    <w:rsid w:val="00CB33D4"/>
    <w:rsid w:val="00CB490E"/>
    <w:rsid w:val="00CB5F7C"/>
    <w:rsid w:val="00CB7451"/>
    <w:rsid w:val="00CC4966"/>
    <w:rsid w:val="00CC6AB5"/>
    <w:rsid w:val="00CC6B71"/>
    <w:rsid w:val="00CD0256"/>
    <w:rsid w:val="00CD17A4"/>
    <w:rsid w:val="00CD1D77"/>
    <w:rsid w:val="00CD6321"/>
    <w:rsid w:val="00CD643F"/>
    <w:rsid w:val="00CD7A8A"/>
    <w:rsid w:val="00CE0D87"/>
    <w:rsid w:val="00CF0719"/>
    <w:rsid w:val="00CF36D8"/>
    <w:rsid w:val="00D007EF"/>
    <w:rsid w:val="00D0349D"/>
    <w:rsid w:val="00D03F05"/>
    <w:rsid w:val="00D12628"/>
    <w:rsid w:val="00D13B75"/>
    <w:rsid w:val="00D16143"/>
    <w:rsid w:val="00D17231"/>
    <w:rsid w:val="00D21F81"/>
    <w:rsid w:val="00D24FE9"/>
    <w:rsid w:val="00D270CC"/>
    <w:rsid w:val="00D27E7A"/>
    <w:rsid w:val="00D36D4F"/>
    <w:rsid w:val="00D36ECB"/>
    <w:rsid w:val="00D36F95"/>
    <w:rsid w:val="00D41084"/>
    <w:rsid w:val="00D41FD7"/>
    <w:rsid w:val="00D42698"/>
    <w:rsid w:val="00D46A88"/>
    <w:rsid w:val="00D515C2"/>
    <w:rsid w:val="00D51FF0"/>
    <w:rsid w:val="00D520B5"/>
    <w:rsid w:val="00D534DD"/>
    <w:rsid w:val="00D54190"/>
    <w:rsid w:val="00D5634F"/>
    <w:rsid w:val="00D65C1C"/>
    <w:rsid w:val="00D666E0"/>
    <w:rsid w:val="00D71DFE"/>
    <w:rsid w:val="00D72DC6"/>
    <w:rsid w:val="00D740A7"/>
    <w:rsid w:val="00D74523"/>
    <w:rsid w:val="00D74881"/>
    <w:rsid w:val="00D75CE4"/>
    <w:rsid w:val="00D8273C"/>
    <w:rsid w:val="00D973F4"/>
    <w:rsid w:val="00DA7CFD"/>
    <w:rsid w:val="00DB0E0E"/>
    <w:rsid w:val="00DB3217"/>
    <w:rsid w:val="00DB390D"/>
    <w:rsid w:val="00DC207B"/>
    <w:rsid w:val="00DC27AF"/>
    <w:rsid w:val="00DC46F6"/>
    <w:rsid w:val="00DC582C"/>
    <w:rsid w:val="00DD2073"/>
    <w:rsid w:val="00DD3B32"/>
    <w:rsid w:val="00DD4819"/>
    <w:rsid w:val="00DD574A"/>
    <w:rsid w:val="00DE03EA"/>
    <w:rsid w:val="00DE2078"/>
    <w:rsid w:val="00DE33C7"/>
    <w:rsid w:val="00DE7BBB"/>
    <w:rsid w:val="00DF218C"/>
    <w:rsid w:val="00DF2D40"/>
    <w:rsid w:val="00DF3E0D"/>
    <w:rsid w:val="00DF6173"/>
    <w:rsid w:val="00DF7448"/>
    <w:rsid w:val="00DF7862"/>
    <w:rsid w:val="00DF7DD3"/>
    <w:rsid w:val="00E04326"/>
    <w:rsid w:val="00E05A6F"/>
    <w:rsid w:val="00E05B81"/>
    <w:rsid w:val="00E06AE5"/>
    <w:rsid w:val="00E0716D"/>
    <w:rsid w:val="00E07C30"/>
    <w:rsid w:val="00E10E4D"/>
    <w:rsid w:val="00E11C6F"/>
    <w:rsid w:val="00E14D14"/>
    <w:rsid w:val="00E15180"/>
    <w:rsid w:val="00E175C9"/>
    <w:rsid w:val="00E2034E"/>
    <w:rsid w:val="00E20407"/>
    <w:rsid w:val="00E21BA2"/>
    <w:rsid w:val="00E25FF1"/>
    <w:rsid w:val="00E351F1"/>
    <w:rsid w:val="00E3598B"/>
    <w:rsid w:val="00E414F1"/>
    <w:rsid w:val="00E42ADA"/>
    <w:rsid w:val="00E56415"/>
    <w:rsid w:val="00E56EAE"/>
    <w:rsid w:val="00E57097"/>
    <w:rsid w:val="00E5753B"/>
    <w:rsid w:val="00E57737"/>
    <w:rsid w:val="00E62268"/>
    <w:rsid w:val="00E66505"/>
    <w:rsid w:val="00E667E0"/>
    <w:rsid w:val="00E71EF9"/>
    <w:rsid w:val="00E7660B"/>
    <w:rsid w:val="00E81BF1"/>
    <w:rsid w:val="00E83F33"/>
    <w:rsid w:val="00E86377"/>
    <w:rsid w:val="00E86EA8"/>
    <w:rsid w:val="00E90B06"/>
    <w:rsid w:val="00E91F95"/>
    <w:rsid w:val="00E9386B"/>
    <w:rsid w:val="00E95762"/>
    <w:rsid w:val="00E97AC2"/>
    <w:rsid w:val="00EA261F"/>
    <w:rsid w:val="00EA5F48"/>
    <w:rsid w:val="00EA6603"/>
    <w:rsid w:val="00EB056F"/>
    <w:rsid w:val="00EB6732"/>
    <w:rsid w:val="00EB7267"/>
    <w:rsid w:val="00EB7C3B"/>
    <w:rsid w:val="00EC3BE5"/>
    <w:rsid w:val="00EC40C0"/>
    <w:rsid w:val="00ED4A65"/>
    <w:rsid w:val="00ED4FFF"/>
    <w:rsid w:val="00ED5582"/>
    <w:rsid w:val="00EE0A4C"/>
    <w:rsid w:val="00EE227F"/>
    <w:rsid w:val="00EE2445"/>
    <w:rsid w:val="00EE5727"/>
    <w:rsid w:val="00EE5764"/>
    <w:rsid w:val="00EF1E12"/>
    <w:rsid w:val="00EF4343"/>
    <w:rsid w:val="00EF464C"/>
    <w:rsid w:val="00EF551F"/>
    <w:rsid w:val="00F007E6"/>
    <w:rsid w:val="00F062B5"/>
    <w:rsid w:val="00F068AF"/>
    <w:rsid w:val="00F11049"/>
    <w:rsid w:val="00F14A3E"/>
    <w:rsid w:val="00F21AD7"/>
    <w:rsid w:val="00F22280"/>
    <w:rsid w:val="00F24C84"/>
    <w:rsid w:val="00F25396"/>
    <w:rsid w:val="00F274D3"/>
    <w:rsid w:val="00F32A44"/>
    <w:rsid w:val="00F342A7"/>
    <w:rsid w:val="00F41155"/>
    <w:rsid w:val="00F42A6A"/>
    <w:rsid w:val="00F44470"/>
    <w:rsid w:val="00F4575B"/>
    <w:rsid w:val="00F47155"/>
    <w:rsid w:val="00F47D45"/>
    <w:rsid w:val="00F53DBC"/>
    <w:rsid w:val="00F56111"/>
    <w:rsid w:val="00F67B4A"/>
    <w:rsid w:val="00F7298F"/>
    <w:rsid w:val="00F7363E"/>
    <w:rsid w:val="00F771F7"/>
    <w:rsid w:val="00F77842"/>
    <w:rsid w:val="00F80FF8"/>
    <w:rsid w:val="00F82E26"/>
    <w:rsid w:val="00F83B68"/>
    <w:rsid w:val="00F868F0"/>
    <w:rsid w:val="00F959FA"/>
    <w:rsid w:val="00F963A0"/>
    <w:rsid w:val="00FA0A4D"/>
    <w:rsid w:val="00FA6682"/>
    <w:rsid w:val="00FA6F65"/>
    <w:rsid w:val="00FB0CA4"/>
    <w:rsid w:val="00FB261E"/>
    <w:rsid w:val="00FB52BD"/>
    <w:rsid w:val="00FC01E5"/>
    <w:rsid w:val="00FC20B6"/>
    <w:rsid w:val="00FC6340"/>
    <w:rsid w:val="00FC7E5D"/>
    <w:rsid w:val="00FD0504"/>
    <w:rsid w:val="00FD187D"/>
    <w:rsid w:val="00FD2B3D"/>
    <w:rsid w:val="00FD337E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link w:val="11"/>
    <w:qFormat/>
    <w:rsid w:val="00AF2B8B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AF2B8B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B811F5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2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basedOn w:val="a0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1">
    <w:name w:val="Body Text Indent 3"/>
    <w:basedOn w:val="a"/>
    <w:link w:val="32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0B0BCE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0B0BCE"/>
  </w:style>
  <w:style w:type="paragraph" w:styleId="af">
    <w:name w:val="header"/>
    <w:basedOn w:val="a"/>
    <w:link w:val="af0"/>
    <w:rsid w:val="00671926"/>
    <w:pPr>
      <w:tabs>
        <w:tab w:val="center" w:pos="4677"/>
        <w:tab w:val="right" w:pos="9355"/>
      </w:tabs>
    </w:pPr>
  </w:style>
  <w:style w:type="numbering" w:customStyle="1" w:styleId="1">
    <w:name w:val="Список1"/>
    <w:rsid w:val="003F20F2"/>
    <w:pPr>
      <w:numPr>
        <w:numId w:val="1"/>
      </w:numPr>
    </w:pPr>
  </w:style>
  <w:style w:type="paragraph" w:customStyle="1" w:styleId="13">
    <w:name w:val="Абзац списка1"/>
    <w:basedOn w:val="a"/>
    <w:rsid w:val="00E06AE5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basedOn w:val="a0"/>
    <w:qFormat/>
    <w:rsid w:val="00AF2B8B"/>
    <w:rPr>
      <w:b/>
      <w:bCs/>
    </w:rPr>
  </w:style>
  <w:style w:type="paragraph" w:customStyle="1" w:styleId="ConsPlusNonformat">
    <w:name w:val="ConsPlusNonformat"/>
    <w:rsid w:val="00AF2B8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link w:val="af3"/>
    <w:qFormat/>
    <w:rsid w:val="00AF2B8B"/>
    <w:pPr>
      <w:widowControl w:val="0"/>
      <w:autoSpaceDE w:val="0"/>
      <w:autoSpaceDN w:val="0"/>
      <w:jc w:val="center"/>
    </w:pPr>
    <w:rPr>
      <w:szCs w:val="28"/>
      <w:lang w:eastAsia="ru-RU"/>
    </w:rPr>
  </w:style>
  <w:style w:type="paragraph" w:styleId="14">
    <w:name w:val="toc 1"/>
    <w:basedOn w:val="a"/>
    <w:next w:val="a"/>
    <w:autoRedefine/>
    <w:semiHidden/>
    <w:rsid w:val="00AF2B8B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AF2B8B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link w:val="24"/>
    <w:rsid w:val="00AF2B8B"/>
    <w:pPr>
      <w:jc w:val="center"/>
    </w:pPr>
    <w:rPr>
      <w:szCs w:val="20"/>
      <w:lang w:eastAsia="ru-RU"/>
    </w:rPr>
  </w:style>
  <w:style w:type="character" w:customStyle="1" w:styleId="apple-style-span">
    <w:name w:val="apple-style-span"/>
    <w:basedOn w:val="a0"/>
    <w:rsid w:val="00AF2B8B"/>
  </w:style>
  <w:style w:type="character" w:customStyle="1" w:styleId="apple-converted-space">
    <w:name w:val="apple-converted-space"/>
    <w:basedOn w:val="a0"/>
    <w:rsid w:val="00AF2B8B"/>
  </w:style>
  <w:style w:type="paragraph" w:customStyle="1" w:styleId="af4">
    <w:name w:val="Нормальный"/>
    <w:rsid w:val="00AF2B8B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AF2B8B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AF2B8B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AF2B8B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5">
    <w:name w:val="Document Map"/>
    <w:basedOn w:val="a"/>
    <w:link w:val="af6"/>
    <w:semiHidden/>
    <w:rsid w:val="00AF2B8B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AF2B8B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AF2B8B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paragraph" w:styleId="af7">
    <w:name w:val="List Paragraph"/>
    <w:basedOn w:val="a"/>
    <w:link w:val="af8"/>
    <w:qFormat/>
    <w:rsid w:val="006F5EB4"/>
    <w:pPr>
      <w:spacing w:after="200" w:line="276" w:lineRule="auto"/>
      <w:ind w:left="720"/>
      <w:contextualSpacing/>
      <w:jc w:val="left"/>
    </w:pPr>
    <w:rPr>
      <w:rFonts w:ascii="Calibri" w:hAnsi="Calibri"/>
      <w:sz w:val="22"/>
      <w:lang w:eastAsia="ru-RU"/>
    </w:rPr>
  </w:style>
  <w:style w:type="character" w:customStyle="1" w:styleId="af8">
    <w:name w:val="Абзац списка Знак"/>
    <w:link w:val="af7"/>
    <w:locked/>
    <w:rsid w:val="006F5EB4"/>
    <w:rPr>
      <w:rFonts w:ascii="Calibri" w:hAnsi="Calibri"/>
      <w:sz w:val="22"/>
      <w:szCs w:val="22"/>
      <w:lang w:val="ru-RU" w:eastAsia="ru-RU" w:bidi="ar-SA"/>
    </w:rPr>
  </w:style>
  <w:style w:type="paragraph" w:customStyle="1" w:styleId="15">
    <w:name w:val="Знак1"/>
    <w:basedOn w:val="a"/>
    <w:autoRedefine/>
    <w:rsid w:val="00B811F5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notranslate">
    <w:name w:val="notranslate"/>
    <w:basedOn w:val="a0"/>
    <w:rsid w:val="00B811F5"/>
  </w:style>
  <w:style w:type="paragraph" w:customStyle="1" w:styleId="Normal1">
    <w:name w:val="Normal1"/>
    <w:rsid w:val="00B811F5"/>
    <w:rPr>
      <w:rFonts w:eastAsia="Times New Roman"/>
      <w:snapToGrid w:val="0"/>
    </w:rPr>
  </w:style>
  <w:style w:type="paragraph" w:customStyle="1" w:styleId="af9">
    <w:name w:val="Знак Знак Знак Знак"/>
    <w:basedOn w:val="a"/>
    <w:autoRedefine/>
    <w:rsid w:val="00B811F5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16">
    <w:name w:val="Знак Знак Знак1 Знак Знак Знак Знак"/>
    <w:basedOn w:val="a"/>
    <w:autoRedefine/>
    <w:rsid w:val="00B811F5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a7">
    <w:name w:val="Основной текст Знак"/>
    <w:basedOn w:val="a0"/>
    <w:link w:val="a6"/>
    <w:locked/>
    <w:rsid w:val="00B811F5"/>
    <w:rPr>
      <w:rFonts w:ascii="Arial" w:hAnsi="Arial"/>
      <w:sz w:val="22"/>
      <w:lang w:val="ru-RU" w:eastAsia="ru-RU" w:bidi="ar-SA"/>
    </w:rPr>
  </w:style>
  <w:style w:type="character" w:customStyle="1" w:styleId="25">
    <w:name w:val="Основной текст (2)_"/>
    <w:basedOn w:val="a0"/>
    <w:link w:val="210"/>
    <w:rsid w:val="00B811F5"/>
    <w:rPr>
      <w:sz w:val="25"/>
      <w:szCs w:val="25"/>
      <w:lang w:bidi="ar-SA"/>
    </w:rPr>
  </w:style>
  <w:style w:type="paragraph" w:customStyle="1" w:styleId="210">
    <w:name w:val="Основной текст (2)1"/>
    <w:basedOn w:val="a"/>
    <w:link w:val="25"/>
    <w:rsid w:val="00B811F5"/>
    <w:pPr>
      <w:shd w:val="clear" w:color="auto" w:fill="FFFFFF"/>
      <w:spacing w:line="240" w:lineRule="atLeast"/>
      <w:jc w:val="left"/>
    </w:pPr>
    <w:rPr>
      <w:rFonts w:eastAsia="Times New Roman"/>
      <w:sz w:val="25"/>
      <w:szCs w:val="25"/>
      <w:lang w:eastAsia="ru-RU"/>
    </w:rPr>
  </w:style>
  <w:style w:type="character" w:customStyle="1" w:styleId="7">
    <w:name w:val="Основной текст (7)_"/>
    <w:basedOn w:val="a0"/>
    <w:link w:val="71"/>
    <w:rsid w:val="00B811F5"/>
    <w:rPr>
      <w:sz w:val="16"/>
      <w:szCs w:val="16"/>
      <w:lang w:bidi="ar-SA"/>
    </w:rPr>
  </w:style>
  <w:style w:type="character" w:customStyle="1" w:styleId="8">
    <w:name w:val="Основной текст (8)_"/>
    <w:basedOn w:val="a0"/>
    <w:link w:val="80"/>
    <w:rsid w:val="00B811F5"/>
    <w:rPr>
      <w:b/>
      <w:bCs/>
      <w:sz w:val="18"/>
      <w:szCs w:val="18"/>
      <w:lang w:bidi="ar-SA"/>
    </w:rPr>
  </w:style>
  <w:style w:type="character" w:customStyle="1" w:styleId="9">
    <w:name w:val="Основной текст (9)_"/>
    <w:basedOn w:val="a0"/>
    <w:link w:val="90"/>
    <w:rsid w:val="00B811F5"/>
    <w:rPr>
      <w:sz w:val="12"/>
      <w:szCs w:val="12"/>
      <w:lang w:bidi="ar-SA"/>
    </w:rPr>
  </w:style>
  <w:style w:type="paragraph" w:customStyle="1" w:styleId="71">
    <w:name w:val="Основной текст (7)1"/>
    <w:basedOn w:val="a"/>
    <w:link w:val="7"/>
    <w:rsid w:val="00B811F5"/>
    <w:pPr>
      <w:shd w:val="clear" w:color="auto" w:fill="FFFFFF"/>
      <w:spacing w:line="240" w:lineRule="atLeast"/>
      <w:jc w:val="left"/>
    </w:pPr>
    <w:rPr>
      <w:rFonts w:eastAsia="Times New Roman"/>
      <w:sz w:val="16"/>
      <w:szCs w:val="16"/>
      <w:lang w:eastAsia="ru-RU"/>
    </w:rPr>
  </w:style>
  <w:style w:type="paragraph" w:customStyle="1" w:styleId="80">
    <w:name w:val="Основной текст (8)"/>
    <w:basedOn w:val="a"/>
    <w:link w:val="8"/>
    <w:rsid w:val="00B811F5"/>
    <w:pPr>
      <w:shd w:val="clear" w:color="auto" w:fill="FFFFFF"/>
      <w:spacing w:line="240" w:lineRule="atLeast"/>
      <w:jc w:val="left"/>
    </w:pPr>
    <w:rPr>
      <w:rFonts w:eastAsia="Times New Roman"/>
      <w:b/>
      <w:bCs/>
      <w:sz w:val="18"/>
      <w:szCs w:val="18"/>
      <w:lang w:eastAsia="ru-RU"/>
    </w:rPr>
  </w:style>
  <w:style w:type="paragraph" w:customStyle="1" w:styleId="90">
    <w:name w:val="Основной текст (9)"/>
    <w:basedOn w:val="a"/>
    <w:link w:val="9"/>
    <w:rsid w:val="00B811F5"/>
    <w:pPr>
      <w:shd w:val="clear" w:color="auto" w:fill="FFFFFF"/>
      <w:spacing w:line="240" w:lineRule="atLeast"/>
      <w:jc w:val="left"/>
    </w:pPr>
    <w:rPr>
      <w:rFonts w:eastAsia="Times New Roman"/>
      <w:sz w:val="12"/>
      <w:szCs w:val="12"/>
      <w:lang w:eastAsia="ru-RU"/>
    </w:rPr>
  </w:style>
  <w:style w:type="character" w:customStyle="1" w:styleId="100">
    <w:name w:val="Основной текст (10)_"/>
    <w:basedOn w:val="a0"/>
    <w:link w:val="101"/>
    <w:rsid w:val="00B811F5"/>
    <w:rPr>
      <w:sz w:val="19"/>
      <w:szCs w:val="19"/>
      <w:lang w:bidi="ar-SA"/>
    </w:rPr>
  </w:style>
  <w:style w:type="paragraph" w:customStyle="1" w:styleId="101">
    <w:name w:val="Основной текст (10)"/>
    <w:basedOn w:val="a"/>
    <w:link w:val="100"/>
    <w:rsid w:val="00B811F5"/>
    <w:pPr>
      <w:shd w:val="clear" w:color="auto" w:fill="FFFFFF"/>
      <w:spacing w:after="60" w:line="240" w:lineRule="atLeast"/>
      <w:jc w:val="left"/>
    </w:pPr>
    <w:rPr>
      <w:rFonts w:eastAsia="Times New Roman"/>
      <w:sz w:val="19"/>
      <w:szCs w:val="19"/>
      <w:lang w:eastAsia="ru-RU"/>
    </w:rPr>
  </w:style>
  <w:style w:type="character" w:customStyle="1" w:styleId="72">
    <w:name w:val="Основной текст (7)2"/>
    <w:basedOn w:val="7"/>
    <w:rsid w:val="00B811F5"/>
    <w:rPr>
      <w:rFonts w:ascii="Times New Roman" w:hAnsi="Times New Roman" w:cs="Times New Roman"/>
      <w:spacing w:val="0"/>
    </w:rPr>
  </w:style>
  <w:style w:type="character" w:customStyle="1" w:styleId="5">
    <w:name w:val="Заголовок №5_"/>
    <w:basedOn w:val="a0"/>
    <w:link w:val="51"/>
    <w:rsid w:val="00B811F5"/>
    <w:rPr>
      <w:b/>
      <w:bCs/>
      <w:sz w:val="18"/>
      <w:szCs w:val="18"/>
      <w:lang w:bidi="ar-SA"/>
    </w:rPr>
  </w:style>
  <w:style w:type="paragraph" w:customStyle="1" w:styleId="51">
    <w:name w:val="Заголовок №51"/>
    <w:basedOn w:val="a"/>
    <w:link w:val="5"/>
    <w:rsid w:val="00B811F5"/>
    <w:pPr>
      <w:shd w:val="clear" w:color="auto" w:fill="FFFFFF"/>
      <w:spacing w:before="120" w:after="120" w:line="240" w:lineRule="atLeast"/>
      <w:ind w:hanging="720"/>
      <w:jc w:val="left"/>
      <w:outlineLvl w:val="4"/>
    </w:pPr>
    <w:rPr>
      <w:rFonts w:eastAsia="Times New Roman"/>
      <w:b/>
      <w:bCs/>
      <w:sz w:val="18"/>
      <w:szCs w:val="18"/>
      <w:lang w:eastAsia="ru-RU"/>
    </w:rPr>
  </w:style>
  <w:style w:type="character" w:customStyle="1" w:styleId="afa">
    <w:name w:val="Основной текст_"/>
    <w:basedOn w:val="a0"/>
    <w:rsid w:val="00B811F5"/>
    <w:rPr>
      <w:rFonts w:ascii="Times New Roman" w:hAnsi="Times New Roman" w:cs="Times New Roman"/>
      <w:spacing w:val="0"/>
      <w:sz w:val="18"/>
      <w:szCs w:val="18"/>
    </w:rPr>
  </w:style>
  <w:style w:type="character" w:customStyle="1" w:styleId="50">
    <w:name w:val="Основной текст (5)_"/>
    <w:basedOn w:val="a0"/>
    <w:link w:val="510"/>
    <w:rsid w:val="00B811F5"/>
    <w:rPr>
      <w:sz w:val="29"/>
      <w:szCs w:val="29"/>
      <w:lang w:bidi="ar-SA"/>
    </w:rPr>
  </w:style>
  <w:style w:type="paragraph" w:customStyle="1" w:styleId="510">
    <w:name w:val="Основной текст (5)1"/>
    <w:basedOn w:val="a"/>
    <w:link w:val="50"/>
    <w:rsid w:val="00B811F5"/>
    <w:pPr>
      <w:shd w:val="clear" w:color="auto" w:fill="FFFFFF"/>
      <w:spacing w:before="300" w:line="538" w:lineRule="exact"/>
      <w:jc w:val="left"/>
    </w:pPr>
    <w:rPr>
      <w:rFonts w:eastAsia="Times New Roman"/>
      <w:sz w:val="29"/>
      <w:szCs w:val="29"/>
      <w:lang w:eastAsia="ru-RU"/>
    </w:rPr>
  </w:style>
  <w:style w:type="character" w:customStyle="1" w:styleId="ad">
    <w:name w:val="Нижний колонтитул Знак"/>
    <w:basedOn w:val="a0"/>
    <w:link w:val="ac"/>
    <w:rsid w:val="00B811F5"/>
    <w:rPr>
      <w:rFonts w:eastAsia="Calibri"/>
      <w:sz w:val="28"/>
      <w:szCs w:val="22"/>
      <w:lang w:val="ru-RU" w:eastAsia="en-US" w:bidi="ar-SA"/>
    </w:rPr>
  </w:style>
  <w:style w:type="paragraph" w:customStyle="1" w:styleId="ConsPlusNormal">
    <w:name w:val="ConsPlusNormal"/>
    <w:rsid w:val="00B811F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-1pt">
    <w:name w:val="Основной текст + Интервал -1 pt"/>
    <w:basedOn w:val="a0"/>
    <w:rsid w:val="00B811F5"/>
    <w:rPr>
      <w:rFonts w:ascii="Candara" w:hAnsi="Candara" w:cs="Candara"/>
      <w:spacing w:val="-20"/>
      <w:sz w:val="17"/>
      <w:szCs w:val="17"/>
    </w:rPr>
  </w:style>
  <w:style w:type="character" w:styleId="afb">
    <w:name w:val="FollowedHyperlink"/>
    <w:rsid w:val="00B811F5"/>
    <w:rPr>
      <w:color w:val="800080"/>
      <w:u w:val="single"/>
    </w:rPr>
  </w:style>
  <w:style w:type="paragraph" w:customStyle="1" w:styleId="afc">
    <w:name w:val="Знак"/>
    <w:basedOn w:val="a"/>
    <w:autoRedefine/>
    <w:rsid w:val="00B811F5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17">
    <w:name w:val="Без интервала1"/>
    <w:link w:val="NoSpacingChar"/>
    <w:rsid w:val="00B811F5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link w:val="17"/>
    <w:locked/>
    <w:rsid w:val="00B811F5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33">
    <w:name w:val="Знак Знак3"/>
    <w:locked/>
    <w:rsid w:val="00B811F5"/>
    <w:rPr>
      <w:sz w:val="28"/>
      <w:szCs w:val="24"/>
      <w:lang w:val="ru-RU" w:eastAsia="ru-RU" w:bidi="ar-SA"/>
    </w:rPr>
  </w:style>
  <w:style w:type="character" w:customStyle="1" w:styleId="af3">
    <w:name w:val="Название Знак"/>
    <w:link w:val="af2"/>
    <w:locked/>
    <w:rsid w:val="00B811F5"/>
    <w:rPr>
      <w:sz w:val="28"/>
      <w:szCs w:val="28"/>
      <w:lang w:val="ru-RU" w:eastAsia="ru-RU" w:bidi="ar-SA"/>
    </w:rPr>
  </w:style>
  <w:style w:type="paragraph" w:customStyle="1" w:styleId="18">
    <w:name w:val="Туз1"/>
    <w:basedOn w:val="a"/>
    <w:rsid w:val="00B811F5"/>
    <w:pPr>
      <w:jc w:val="left"/>
    </w:pPr>
    <w:rPr>
      <w:rFonts w:eastAsia="Times New Roman"/>
      <w:sz w:val="22"/>
      <w:szCs w:val="20"/>
      <w:lang w:eastAsia="ru-RU"/>
    </w:rPr>
  </w:style>
  <w:style w:type="character" w:customStyle="1" w:styleId="30">
    <w:name w:val="Заголовок 3 Знак"/>
    <w:link w:val="3"/>
    <w:locked/>
    <w:rsid w:val="00B811F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20">
    <w:name w:val="Заголовок 2 Знак"/>
    <w:link w:val="2"/>
    <w:rsid w:val="00B811F5"/>
    <w:rPr>
      <w:rFonts w:ascii="Arial" w:hAnsi="Arial"/>
      <w:b/>
      <w:sz w:val="24"/>
      <w:lang w:val="ru-RU" w:eastAsia="ru-RU" w:bidi="ar-SA"/>
    </w:rPr>
  </w:style>
  <w:style w:type="character" w:customStyle="1" w:styleId="40">
    <w:name w:val="Заголовок 4 Знак"/>
    <w:link w:val="4"/>
    <w:rsid w:val="00B811F5"/>
    <w:rPr>
      <w:rFonts w:eastAsia="Calibri"/>
      <w:b/>
      <w:bCs/>
      <w:sz w:val="28"/>
      <w:szCs w:val="28"/>
      <w:lang w:val="ru-RU" w:eastAsia="en-US" w:bidi="ar-SA"/>
    </w:rPr>
  </w:style>
  <w:style w:type="character" w:customStyle="1" w:styleId="70">
    <w:name w:val="Знак Знак7"/>
    <w:rsid w:val="00B811F5"/>
    <w:rPr>
      <w:rFonts w:ascii="Calibri" w:hAnsi="Calibri"/>
      <w:sz w:val="22"/>
      <w:szCs w:val="22"/>
      <w:lang w:val="ru-RU" w:eastAsia="en-US" w:bidi="ar-SA"/>
    </w:rPr>
  </w:style>
  <w:style w:type="character" w:customStyle="1" w:styleId="6">
    <w:name w:val="Знак Знак6"/>
    <w:rsid w:val="00B811F5"/>
    <w:rPr>
      <w:rFonts w:ascii="Courier New" w:hAnsi="Courier New" w:cs="Courier New"/>
      <w:lang w:val="ru-RU" w:eastAsia="ru-RU" w:bidi="ar-SA"/>
    </w:rPr>
  </w:style>
  <w:style w:type="character" w:customStyle="1" w:styleId="32">
    <w:name w:val="Основной текст с отступом 3 Знак"/>
    <w:link w:val="31"/>
    <w:rsid w:val="00B811F5"/>
    <w:rPr>
      <w:rFonts w:eastAsia="Calibri"/>
      <w:sz w:val="16"/>
      <w:szCs w:val="16"/>
      <w:lang w:val="ru-RU" w:eastAsia="en-US" w:bidi="ar-SA"/>
    </w:rPr>
  </w:style>
  <w:style w:type="character" w:customStyle="1" w:styleId="24">
    <w:name w:val="Основной текст 2 Знак"/>
    <w:link w:val="23"/>
    <w:rsid w:val="00B811F5"/>
    <w:rPr>
      <w:sz w:val="28"/>
      <w:lang w:val="ru-RU" w:eastAsia="ru-RU" w:bidi="ar-SA"/>
    </w:rPr>
  </w:style>
  <w:style w:type="paragraph" w:styleId="afd">
    <w:name w:val="Balloon Text"/>
    <w:basedOn w:val="a"/>
    <w:link w:val="afe"/>
    <w:semiHidden/>
    <w:unhideWhenUsed/>
    <w:rsid w:val="00B811F5"/>
    <w:pPr>
      <w:jc w:val="left"/>
    </w:pPr>
    <w:rPr>
      <w:rFonts w:ascii="Tahoma" w:eastAsia="Times New Roman" w:hAnsi="Tahoma"/>
      <w:sz w:val="16"/>
      <w:szCs w:val="16"/>
    </w:rPr>
  </w:style>
  <w:style w:type="character" w:customStyle="1" w:styleId="52">
    <w:name w:val="Заголовок №5"/>
    <w:basedOn w:val="a0"/>
    <w:rsid w:val="00B811F5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character" w:customStyle="1" w:styleId="41">
    <w:name w:val="Основной текст (4)_"/>
    <w:basedOn w:val="a0"/>
    <w:link w:val="42"/>
    <w:rsid w:val="00B811F5"/>
    <w:rPr>
      <w:b/>
      <w:bCs/>
      <w:sz w:val="19"/>
      <w:szCs w:val="19"/>
      <w:lang w:bidi="ar-SA"/>
    </w:rPr>
  </w:style>
  <w:style w:type="paragraph" w:customStyle="1" w:styleId="42">
    <w:name w:val="Основной текст (4)"/>
    <w:basedOn w:val="a"/>
    <w:link w:val="41"/>
    <w:rsid w:val="00B811F5"/>
    <w:pPr>
      <w:shd w:val="clear" w:color="auto" w:fill="FFFFFF"/>
      <w:spacing w:line="226" w:lineRule="exact"/>
      <w:ind w:hanging="320"/>
      <w:jc w:val="left"/>
    </w:pPr>
    <w:rPr>
      <w:rFonts w:eastAsia="Times New Roman"/>
      <w:b/>
      <w:bCs/>
      <w:sz w:val="19"/>
      <w:szCs w:val="19"/>
      <w:lang w:eastAsia="ru-RU"/>
    </w:rPr>
  </w:style>
  <w:style w:type="character" w:customStyle="1" w:styleId="43">
    <w:name w:val="Основной текст (4) + Не полужирный"/>
    <w:basedOn w:val="41"/>
    <w:rsid w:val="00B811F5"/>
    <w:rPr>
      <w:rFonts w:ascii="Times New Roman" w:hAnsi="Times New Roman" w:cs="Times New Roman"/>
      <w:b/>
      <w:bCs/>
      <w:spacing w:val="0"/>
    </w:rPr>
  </w:style>
  <w:style w:type="character" w:customStyle="1" w:styleId="aff">
    <w:name w:val="Оглавление_"/>
    <w:basedOn w:val="a0"/>
    <w:link w:val="aff0"/>
    <w:rsid w:val="00B811F5"/>
    <w:rPr>
      <w:sz w:val="19"/>
      <w:szCs w:val="19"/>
      <w:lang w:bidi="ar-SA"/>
    </w:rPr>
  </w:style>
  <w:style w:type="character" w:customStyle="1" w:styleId="CourierNew">
    <w:name w:val="Основной текст + Courier New"/>
    <w:aliases w:val="12,5 pt,Полужирный2,Курсив"/>
    <w:basedOn w:val="a0"/>
    <w:rsid w:val="00B811F5"/>
    <w:rPr>
      <w:rFonts w:ascii="Courier New" w:hAnsi="Courier New" w:cs="Courier New"/>
      <w:b/>
      <w:bCs/>
      <w:i/>
      <w:iCs/>
      <w:noProof/>
      <w:spacing w:val="0"/>
      <w:sz w:val="25"/>
      <w:szCs w:val="25"/>
    </w:rPr>
  </w:style>
  <w:style w:type="character" w:customStyle="1" w:styleId="26">
    <w:name w:val="Оглавление (2)_"/>
    <w:basedOn w:val="a0"/>
    <w:link w:val="27"/>
    <w:rsid w:val="00B811F5"/>
    <w:rPr>
      <w:b/>
      <w:bCs/>
      <w:sz w:val="19"/>
      <w:szCs w:val="19"/>
      <w:lang w:bidi="ar-SA"/>
    </w:rPr>
  </w:style>
  <w:style w:type="character" w:customStyle="1" w:styleId="60">
    <w:name w:val="Основной текст + 6"/>
    <w:aliases w:val="5 pt2,Курсив1"/>
    <w:basedOn w:val="a0"/>
    <w:rsid w:val="00B811F5"/>
    <w:rPr>
      <w:rFonts w:ascii="Times New Roman" w:hAnsi="Times New Roman" w:cs="Times New Roman"/>
      <w:i/>
      <w:iCs/>
      <w:spacing w:val="0"/>
      <w:sz w:val="13"/>
      <w:szCs w:val="13"/>
    </w:rPr>
  </w:style>
  <w:style w:type="paragraph" w:customStyle="1" w:styleId="aff0">
    <w:name w:val="Оглавление"/>
    <w:basedOn w:val="a"/>
    <w:link w:val="aff"/>
    <w:rsid w:val="00B811F5"/>
    <w:pPr>
      <w:shd w:val="clear" w:color="auto" w:fill="FFFFFF"/>
      <w:spacing w:line="226" w:lineRule="exact"/>
      <w:jc w:val="left"/>
    </w:pPr>
    <w:rPr>
      <w:rFonts w:eastAsia="Times New Roman"/>
      <w:sz w:val="19"/>
      <w:szCs w:val="19"/>
      <w:lang w:eastAsia="ru-RU"/>
    </w:rPr>
  </w:style>
  <w:style w:type="paragraph" w:customStyle="1" w:styleId="27">
    <w:name w:val="Оглавление (2)"/>
    <w:basedOn w:val="a"/>
    <w:link w:val="26"/>
    <w:rsid w:val="00B811F5"/>
    <w:pPr>
      <w:shd w:val="clear" w:color="auto" w:fill="FFFFFF"/>
      <w:spacing w:before="180" w:line="226" w:lineRule="exact"/>
      <w:ind w:hanging="300"/>
      <w:jc w:val="left"/>
    </w:pPr>
    <w:rPr>
      <w:rFonts w:eastAsia="Times New Roman"/>
      <w:b/>
      <w:bCs/>
      <w:sz w:val="19"/>
      <w:szCs w:val="19"/>
      <w:lang w:eastAsia="ru-RU"/>
    </w:rPr>
  </w:style>
  <w:style w:type="paragraph" w:styleId="34">
    <w:name w:val="toc 3"/>
    <w:basedOn w:val="a"/>
    <w:next w:val="a"/>
    <w:autoRedefine/>
    <w:semiHidden/>
    <w:rsid w:val="00B811F5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8">
    <w:name w:val="Body Text Indent 2"/>
    <w:basedOn w:val="a"/>
    <w:link w:val="29"/>
    <w:rsid w:val="00B811F5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5">
    <w:name w:val="Body Text 3"/>
    <w:basedOn w:val="a"/>
    <w:link w:val="36"/>
    <w:rsid w:val="00B811F5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B811F5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B811F5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B811F5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B811F5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19">
    <w:name w:val="1"/>
    <w:basedOn w:val="a"/>
    <w:rsid w:val="00B811F5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styleId="aff1">
    <w:name w:val="Block Text"/>
    <w:basedOn w:val="a"/>
    <w:rsid w:val="00B811F5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f2">
    <w:name w:val="Методичка ЗАГОЛОВКИ Знак Знак"/>
    <w:basedOn w:val="a"/>
    <w:link w:val="aff3"/>
    <w:rsid w:val="00B811F5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f3">
    <w:name w:val="Методичка ЗАГОЛОВКИ Знак Знак Знак"/>
    <w:basedOn w:val="a0"/>
    <w:link w:val="aff2"/>
    <w:rsid w:val="00B811F5"/>
    <w:rPr>
      <w:caps/>
      <w:szCs w:val="24"/>
      <w:lang w:val="ru-RU" w:eastAsia="en-US" w:bidi="ar-SA"/>
    </w:rPr>
  </w:style>
  <w:style w:type="paragraph" w:customStyle="1" w:styleId="richfactdown-paragraph">
    <w:name w:val="richfactdown-paragraph"/>
    <w:basedOn w:val="a"/>
    <w:rsid w:val="00B811F5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B811F5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character" w:customStyle="1" w:styleId="11">
    <w:name w:val="Заголовок 1 Знак"/>
    <w:basedOn w:val="a0"/>
    <w:link w:val="10"/>
    <w:rsid w:val="00570C05"/>
    <w:rPr>
      <w:rFonts w:ascii="Arial" w:eastAsia="Times New Roman" w:hAnsi="Arial" w:cs="Arial"/>
      <w:b/>
      <w:bCs/>
      <w:kern w:val="32"/>
      <w:sz w:val="32"/>
      <w:szCs w:val="32"/>
      <w:lang w:eastAsia="en-US"/>
    </w:rPr>
  </w:style>
  <w:style w:type="character" w:customStyle="1" w:styleId="HTML0">
    <w:name w:val="Стандартный HTML Знак"/>
    <w:basedOn w:val="a0"/>
    <w:link w:val="HTML"/>
    <w:rsid w:val="00570C05"/>
    <w:rPr>
      <w:rFonts w:ascii="Courier New" w:eastAsia="Times New Roman" w:hAnsi="Courier New" w:cs="Courier New"/>
    </w:rPr>
  </w:style>
  <w:style w:type="character" w:customStyle="1" w:styleId="ab">
    <w:name w:val="Основной текст с отступом Знак"/>
    <w:basedOn w:val="a0"/>
    <w:link w:val="aa"/>
    <w:rsid w:val="00570C05"/>
    <w:rPr>
      <w:sz w:val="28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rsid w:val="00570C05"/>
    <w:rPr>
      <w:sz w:val="28"/>
      <w:szCs w:val="22"/>
      <w:lang w:eastAsia="en-US"/>
    </w:rPr>
  </w:style>
  <w:style w:type="character" w:customStyle="1" w:styleId="af6">
    <w:name w:val="Схема документа Знак"/>
    <w:basedOn w:val="a0"/>
    <w:link w:val="af5"/>
    <w:semiHidden/>
    <w:rsid w:val="00570C05"/>
    <w:rPr>
      <w:rFonts w:ascii="Tahoma" w:eastAsia="Times New Roman" w:hAnsi="Tahoma" w:cs="Tahoma"/>
      <w:shd w:val="clear" w:color="auto" w:fill="000080"/>
      <w:lang w:eastAsia="en-US"/>
    </w:rPr>
  </w:style>
  <w:style w:type="character" w:customStyle="1" w:styleId="afe">
    <w:name w:val="Текст выноски Знак"/>
    <w:basedOn w:val="a0"/>
    <w:link w:val="afd"/>
    <w:semiHidden/>
    <w:rsid w:val="00570C05"/>
    <w:rPr>
      <w:rFonts w:ascii="Tahoma" w:eastAsia="Times New Roman" w:hAnsi="Tahoma"/>
      <w:sz w:val="16"/>
      <w:szCs w:val="16"/>
      <w:lang w:eastAsia="en-US"/>
    </w:rPr>
  </w:style>
  <w:style w:type="character" w:customStyle="1" w:styleId="29">
    <w:name w:val="Основной текст с отступом 2 Знак"/>
    <w:basedOn w:val="a0"/>
    <w:link w:val="28"/>
    <w:rsid w:val="00570C05"/>
    <w:rPr>
      <w:rFonts w:ascii="Calibri" w:eastAsia="Times New Roman" w:hAnsi="Calibri"/>
      <w:sz w:val="22"/>
      <w:szCs w:val="22"/>
      <w:lang w:eastAsia="en-US"/>
    </w:rPr>
  </w:style>
  <w:style w:type="character" w:customStyle="1" w:styleId="36">
    <w:name w:val="Основной текст 3 Знак"/>
    <w:basedOn w:val="a0"/>
    <w:link w:val="35"/>
    <w:rsid w:val="00570C05"/>
    <w:rPr>
      <w:rFonts w:ascii="Calibri" w:eastAsia="Times New Roman" w:hAnsi="Calibri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8.bin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://www.google.ru" TargetMode="External"/><Relationship Id="rId12" Type="http://schemas.openxmlformats.org/officeDocument/2006/relationships/image" Target="media/image3.wmf"/><Relationship Id="rId17" Type="http://schemas.openxmlformats.org/officeDocument/2006/relationships/oleObject" Target="embeddings/oleObject7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hyperlink" Target="https://www.bing.com/ck/a?!&amp;&amp;p=847bae1eb5c54951JmltdHM9MTcxMjM2MTYwMCZpZ3VpZD0yYzljMWJjZi0zNjIwLTY5NjUtMWVhYy0wZmQxMzdiYzY4NmQmaW5zaWQ9NTgzMw&amp;ptn=3&amp;ver=2&amp;hsh=3&amp;fclid=2c9c1bcf-3620-6965-1eac-0fd137bc686d&amp;psq=%d0%b0%d0%bd%d1%82%d0%b8%d0%b2%d0%b8%d1%80%d1%83%d1%81%d0%bd%d1%8b%d0%b5+%d0%bf%d1%80%d0%be%d0%b3%d1%80%d0%b0%d0%bc%d1%8b&amp;u=a1aHR0cHM6Ly90YXJpZmtpbi5ydS9wb2Rib3JraS9hbnRpdmlydXNuaWtpLXNwaXNvay1sdWNoc2hpaA&amp;ntb=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oleObject" Target="embeddings/oleObject5.bin"/><Relationship Id="rId23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oleObject" Target="embeddings/oleObject9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4.bin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9</Pages>
  <Words>2808</Words>
  <Characters>16012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18783</CharactersWithSpaces>
  <SharedDoc>false</SharedDoc>
  <HLinks>
    <vt:vector size="12" baseType="variant">
      <vt:variant>
        <vt:i4>8126519</vt:i4>
      </vt:variant>
      <vt:variant>
        <vt:i4>30</vt:i4>
      </vt:variant>
      <vt:variant>
        <vt:i4>0</vt:i4>
      </vt:variant>
      <vt:variant>
        <vt:i4>5</vt:i4>
      </vt:variant>
      <vt:variant>
        <vt:lpwstr>https://www.bing.com/ck/a?!&amp;&amp;p=847bae1eb5c54951JmltdHM9MTcxMjM2MTYwMCZpZ3VpZD0yYzljMWJjZi0zNjIwLTY5NjUtMWVhYy0wZmQxMzdiYzY4NmQmaW5zaWQ9NTgzMw&amp;ptn=3&amp;ver=2&amp;hsh=3&amp;fclid=2c9c1bcf-3620-6965-1eac-0fd137bc686d&amp;psq=%d0%b0%d0%bd%d1%82%d0%b8%d0%b2%d0%b8%d1%80%d1%83%d1%81%d0%bd%d1%8b%d0%b5+%d0%bf%d1%80%d0%be%d0%b3%d1%80%d0%b0%d0%bc%d1%8b&amp;u=a1aHR0cHM6Ly90YXJpZmtpbi5ydS9wb2Rib3JraS9hbnRpdmlydXNuaWtpLXNwaXNvay1sdWNoc2hpaA&amp;ntb=1</vt:lpwstr>
      </vt:variant>
      <vt:variant>
        <vt:lpwstr/>
      </vt:variant>
      <vt:variant>
        <vt:i4>1310799</vt:i4>
      </vt:variant>
      <vt:variant>
        <vt:i4>0</vt:i4>
      </vt:variant>
      <vt:variant>
        <vt:i4>0</vt:i4>
      </vt:variant>
      <vt:variant>
        <vt:i4>5</vt:i4>
      </vt:variant>
      <vt:variant>
        <vt:lpwstr>http://www.google.ru/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7</cp:revision>
  <cp:lastPrinted>2024-10-02T07:42:00Z</cp:lastPrinted>
  <dcterms:created xsi:type="dcterms:W3CDTF">2025-03-15T07:41:00Z</dcterms:created>
  <dcterms:modified xsi:type="dcterms:W3CDTF">2025-03-20T05:29:00Z</dcterms:modified>
</cp:coreProperties>
</file>