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DB9F6" w14:textId="77777777" w:rsidR="003F3429" w:rsidRPr="00765954" w:rsidRDefault="004624E3" w:rsidP="001D1D66">
      <w:pPr>
        <w:pStyle w:val="Default"/>
        <w:ind w:left="284"/>
        <w:jc w:val="center"/>
        <w:rPr>
          <w:b/>
          <w:bCs/>
          <w:color w:val="000000" w:themeColor="text1"/>
          <w:sz w:val="28"/>
          <w:szCs w:val="28"/>
        </w:rPr>
      </w:pPr>
      <w:r w:rsidRPr="00765954">
        <w:rPr>
          <w:b/>
          <w:bCs/>
          <w:color w:val="000000" w:themeColor="text1"/>
          <w:sz w:val="28"/>
          <w:szCs w:val="28"/>
        </w:rPr>
        <w:t>Комплект оце</w:t>
      </w:r>
      <w:r w:rsidR="003F3429" w:rsidRPr="00765954">
        <w:rPr>
          <w:b/>
          <w:bCs/>
          <w:color w:val="000000" w:themeColor="text1"/>
          <w:sz w:val="28"/>
          <w:szCs w:val="28"/>
        </w:rPr>
        <w:t>ночных материалов по дисциплине</w:t>
      </w:r>
    </w:p>
    <w:p w14:paraId="0AA403D0" w14:textId="5E4B81B0" w:rsidR="004624E3" w:rsidRPr="00765954" w:rsidRDefault="004624E3" w:rsidP="001D1D66">
      <w:pPr>
        <w:pStyle w:val="Default"/>
        <w:ind w:left="284"/>
        <w:jc w:val="center"/>
        <w:rPr>
          <w:b/>
          <w:bCs/>
          <w:color w:val="000000" w:themeColor="text1"/>
          <w:sz w:val="28"/>
          <w:szCs w:val="28"/>
        </w:rPr>
      </w:pPr>
      <w:r w:rsidRPr="00765954">
        <w:rPr>
          <w:b/>
          <w:bCs/>
          <w:color w:val="000000" w:themeColor="text1"/>
          <w:sz w:val="28"/>
          <w:szCs w:val="28"/>
        </w:rPr>
        <w:t>«</w:t>
      </w:r>
      <w:r w:rsidR="00540154" w:rsidRPr="00765954">
        <w:rPr>
          <w:b/>
          <w:bCs/>
          <w:color w:val="000000" w:themeColor="text1"/>
          <w:sz w:val="28"/>
          <w:szCs w:val="28"/>
        </w:rPr>
        <w:t>Общая энергетика</w:t>
      </w:r>
      <w:r w:rsidRPr="00765954">
        <w:rPr>
          <w:b/>
          <w:bCs/>
          <w:color w:val="000000" w:themeColor="text1"/>
          <w:sz w:val="28"/>
          <w:szCs w:val="28"/>
        </w:rPr>
        <w:t>»</w:t>
      </w:r>
    </w:p>
    <w:p w14:paraId="5132F630" w14:textId="77777777" w:rsidR="003F3429" w:rsidRPr="00765954" w:rsidRDefault="003F3429" w:rsidP="001D1D66">
      <w:pPr>
        <w:pStyle w:val="Default"/>
        <w:ind w:left="284"/>
        <w:jc w:val="center"/>
        <w:rPr>
          <w:color w:val="000000" w:themeColor="text1"/>
          <w:sz w:val="28"/>
          <w:szCs w:val="28"/>
        </w:rPr>
      </w:pPr>
    </w:p>
    <w:p w14:paraId="2B1B6F0C" w14:textId="77777777" w:rsidR="003F3429" w:rsidRPr="00765954" w:rsidRDefault="003F3429" w:rsidP="001D1D66">
      <w:pPr>
        <w:spacing w:after="480"/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567FF081" w14:textId="77777777" w:rsidR="003F3429" w:rsidRPr="00765954" w:rsidRDefault="003F3429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053A7A34" w14:textId="77777777" w:rsidR="003F3429" w:rsidRPr="00765954" w:rsidRDefault="003F3429" w:rsidP="001D1D66">
      <w:pPr>
        <w:ind w:firstLine="567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2F6EE19A" w14:textId="77777777" w:rsidR="00940F7D" w:rsidRPr="00765954" w:rsidRDefault="00940F7D" w:rsidP="001D1D66">
      <w:pPr>
        <w:pStyle w:val="Default"/>
        <w:ind w:left="284"/>
        <w:jc w:val="center"/>
        <w:rPr>
          <w:i/>
          <w:color w:val="000000" w:themeColor="text1"/>
          <w:sz w:val="28"/>
          <w:szCs w:val="28"/>
        </w:rPr>
      </w:pPr>
    </w:p>
    <w:p w14:paraId="4BD19A13" w14:textId="77777777" w:rsidR="00D24F87" w:rsidRPr="00765954" w:rsidRDefault="003F3429" w:rsidP="001D1D66">
      <w:pPr>
        <w:pStyle w:val="a3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1. </w:t>
      </w:r>
      <w:r w:rsidR="00D611DF" w:rsidRPr="00765954">
        <w:rPr>
          <w:color w:val="000000" w:themeColor="text1"/>
          <w:sz w:val="28"/>
          <w:szCs w:val="28"/>
          <w:lang w:val="ru-RU"/>
        </w:rPr>
        <w:t>Основное оборудование электрических станций</w:t>
      </w:r>
      <w:r w:rsidRPr="00765954">
        <w:rPr>
          <w:color w:val="000000" w:themeColor="text1"/>
          <w:sz w:val="28"/>
          <w:szCs w:val="28"/>
          <w:lang w:val="ru-RU"/>
        </w:rPr>
        <w:t>:</w:t>
      </w:r>
    </w:p>
    <w:p w14:paraId="4310AF88" w14:textId="77777777" w:rsidR="00940F7D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А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Pr="00765954">
        <w:rPr>
          <w:color w:val="000000" w:themeColor="text1"/>
          <w:sz w:val="28"/>
          <w:szCs w:val="28"/>
          <w:lang w:val="ru-RU"/>
        </w:rPr>
        <w:t>тур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бины, синхронные генераторы, </w:t>
      </w:r>
      <w:r w:rsidR="006D1141" w:rsidRPr="00765954">
        <w:rPr>
          <w:color w:val="000000" w:themeColor="text1"/>
          <w:sz w:val="28"/>
          <w:szCs w:val="28"/>
          <w:lang w:val="ru-RU"/>
        </w:rPr>
        <w:t xml:space="preserve">трансформаторы </w:t>
      </w:r>
      <w:r w:rsidR="00D611DF" w:rsidRPr="00765954">
        <w:rPr>
          <w:color w:val="000000" w:themeColor="text1"/>
          <w:sz w:val="28"/>
          <w:szCs w:val="28"/>
          <w:lang w:val="ru-RU"/>
        </w:rPr>
        <w:t>электродвигатели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722ACC12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Б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Pr="00765954">
        <w:rPr>
          <w:color w:val="000000" w:themeColor="text1"/>
          <w:sz w:val="28"/>
          <w:szCs w:val="28"/>
          <w:lang w:val="ru-RU"/>
        </w:rPr>
        <w:t>ко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ммутирующая </w:t>
      </w:r>
      <w:r w:rsidR="00CD1560" w:rsidRPr="00765954">
        <w:rPr>
          <w:color w:val="000000" w:themeColor="text1"/>
          <w:sz w:val="28"/>
          <w:szCs w:val="28"/>
          <w:lang w:val="ru-RU"/>
        </w:rPr>
        <w:t>аппаратура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6EE3BC4E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В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Pr="00765954">
        <w:rPr>
          <w:color w:val="000000" w:themeColor="text1"/>
          <w:sz w:val="28"/>
          <w:szCs w:val="28"/>
          <w:lang w:val="ru-RU"/>
        </w:rPr>
        <w:t>тур</w:t>
      </w:r>
      <w:r w:rsidR="00D611DF" w:rsidRPr="00765954">
        <w:rPr>
          <w:color w:val="000000" w:themeColor="text1"/>
          <w:sz w:val="28"/>
          <w:szCs w:val="28"/>
          <w:lang w:val="ru-RU"/>
        </w:rPr>
        <w:t>бины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31BC0096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Г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Pr="00765954">
        <w:rPr>
          <w:color w:val="000000" w:themeColor="text1"/>
          <w:sz w:val="28"/>
          <w:szCs w:val="28"/>
          <w:lang w:val="ru-RU"/>
        </w:rPr>
        <w:t>ге</w:t>
      </w:r>
      <w:r w:rsidR="00D611DF" w:rsidRPr="00765954">
        <w:rPr>
          <w:color w:val="000000" w:themeColor="text1"/>
          <w:sz w:val="28"/>
          <w:szCs w:val="28"/>
          <w:lang w:val="ru-RU"/>
        </w:rPr>
        <w:t>нераторы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146F44E6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Д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Pr="00765954">
        <w:rPr>
          <w:color w:val="000000" w:themeColor="text1"/>
          <w:sz w:val="28"/>
          <w:szCs w:val="28"/>
          <w:lang w:val="ru-RU"/>
        </w:rPr>
        <w:t>эл</w:t>
      </w:r>
      <w:r w:rsidR="006D1141" w:rsidRPr="00765954">
        <w:rPr>
          <w:color w:val="000000" w:themeColor="text1"/>
          <w:sz w:val="28"/>
          <w:szCs w:val="28"/>
          <w:lang w:val="ru-RU"/>
        </w:rPr>
        <w:t>ектродвигатели</w:t>
      </w:r>
      <w:r w:rsidRPr="00765954">
        <w:rPr>
          <w:color w:val="000000" w:themeColor="text1"/>
          <w:sz w:val="28"/>
          <w:szCs w:val="28"/>
          <w:lang w:val="ru-RU"/>
        </w:rPr>
        <w:t>.</w:t>
      </w:r>
    </w:p>
    <w:p w14:paraId="0BB2ED32" w14:textId="77777777" w:rsidR="00D611DF" w:rsidRPr="00765954" w:rsidRDefault="003704B6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>П</w:t>
      </w:r>
      <w:r w:rsidR="00D611DF" w:rsidRPr="00765954">
        <w:rPr>
          <w:color w:val="000000" w:themeColor="text1"/>
          <w:sz w:val="28"/>
          <w:szCs w:val="28"/>
        </w:rPr>
        <w:t xml:space="preserve">равильный ответ: </w:t>
      </w:r>
      <w:r w:rsidR="003F3429" w:rsidRPr="00765954">
        <w:rPr>
          <w:color w:val="000000" w:themeColor="text1"/>
          <w:sz w:val="28"/>
          <w:szCs w:val="28"/>
        </w:rPr>
        <w:t>А</w:t>
      </w:r>
    </w:p>
    <w:p w14:paraId="0CE2BF7E" w14:textId="5C906198" w:rsidR="003704B6" w:rsidRPr="00765954" w:rsidRDefault="00661955" w:rsidP="00423495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>Компетенции (индикаторы): ОПК</w:t>
      </w:r>
      <w:r w:rsidR="003704B6" w:rsidRPr="00765954">
        <w:rPr>
          <w:color w:val="000000" w:themeColor="text1"/>
          <w:sz w:val="28"/>
          <w:szCs w:val="28"/>
        </w:rPr>
        <w:t>-</w:t>
      </w:r>
      <w:r w:rsidR="000E3C8E" w:rsidRPr="00765954">
        <w:rPr>
          <w:color w:val="000000" w:themeColor="text1"/>
          <w:sz w:val="28"/>
          <w:szCs w:val="28"/>
        </w:rPr>
        <w:t>4</w:t>
      </w:r>
      <w:r w:rsidR="00423495" w:rsidRPr="00765954">
        <w:rPr>
          <w:color w:val="000000" w:themeColor="text1"/>
          <w:sz w:val="28"/>
          <w:szCs w:val="28"/>
        </w:rPr>
        <w:t xml:space="preserve"> </w:t>
      </w:r>
    </w:p>
    <w:p w14:paraId="7B1EDE5C" w14:textId="77777777" w:rsidR="00423495" w:rsidRPr="00765954" w:rsidRDefault="00423495" w:rsidP="00423495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533215C9" w14:textId="559D165F" w:rsidR="00372ED6" w:rsidRPr="00765954" w:rsidRDefault="003F3429" w:rsidP="00550C29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2.</w:t>
      </w:r>
      <w:r w:rsidR="004A491B" w:rsidRPr="00765954">
        <w:rPr>
          <w:color w:val="000000" w:themeColor="text1"/>
          <w:sz w:val="28"/>
          <w:szCs w:val="28"/>
          <w:lang w:val="ru-RU"/>
        </w:rPr>
        <w:t xml:space="preserve"> Какой из приведенных ниже процессов является примером преобразования механической энергии в электрическую?</w:t>
      </w:r>
    </w:p>
    <w:p w14:paraId="568292E1" w14:textId="4F459211" w:rsidR="00372ED6" w:rsidRPr="00765954" w:rsidRDefault="00372ED6" w:rsidP="00372ED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А) </w:t>
      </w:r>
      <w:r w:rsidR="004A491B" w:rsidRPr="00765954">
        <w:rPr>
          <w:color w:val="000000" w:themeColor="text1"/>
          <w:sz w:val="28"/>
          <w:szCs w:val="28"/>
          <w:lang w:val="ru-RU"/>
        </w:rPr>
        <w:t>сгорание топлива;</w:t>
      </w:r>
    </w:p>
    <w:p w14:paraId="6A4996DB" w14:textId="56CC6E1C" w:rsidR="00372ED6" w:rsidRPr="00765954" w:rsidRDefault="00372ED6" w:rsidP="00372ED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Б) </w:t>
      </w:r>
      <w:r w:rsidR="004A491B" w:rsidRPr="00765954">
        <w:rPr>
          <w:color w:val="000000" w:themeColor="text1"/>
          <w:sz w:val="28"/>
          <w:szCs w:val="28"/>
          <w:lang w:val="ru-RU"/>
        </w:rPr>
        <w:t>работа электродвигателя;</w:t>
      </w:r>
    </w:p>
    <w:p w14:paraId="242D3696" w14:textId="6E2DD2DC" w:rsidR="00372ED6" w:rsidRPr="00765954" w:rsidRDefault="00372ED6" w:rsidP="00372ED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В) </w:t>
      </w:r>
      <w:r w:rsidR="004A491B" w:rsidRPr="00765954">
        <w:rPr>
          <w:color w:val="000000" w:themeColor="text1"/>
          <w:sz w:val="28"/>
          <w:szCs w:val="28"/>
          <w:lang w:val="ru-RU"/>
        </w:rPr>
        <w:t>холодильный цикл;</w:t>
      </w:r>
    </w:p>
    <w:p w14:paraId="7593E8F6" w14:textId="7E06A3A1" w:rsidR="00372ED6" w:rsidRPr="00765954" w:rsidRDefault="00372ED6" w:rsidP="004A491B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Г) </w:t>
      </w:r>
      <w:r w:rsidR="004A491B" w:rsidRPr="00765954">
        <w:rPr>
          <w:color w:val="000000" w:themeColor="text1"/>
          <w:sz w:val="28"/>
          <w:szCs w:val="28"/>
          <w:lang w:val="ru-RU"/>
        </w:rPr>
        <w:t>фотосинтез;</w:t>
      </w:r>
    </w:p>
    <w:p w14:paraId="3415703F" w14:textId="1EF850AB" w:rsidR="00D611DF" w:rsidRPr="00765954" w:rsidRDefault="00372ED6" w:rsidP="00372ED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Д) </w:t>
      </w:r>
      <w:r w:rsidR="004A491B" w:rsidRPr="00765954">
        <w:rPr>
          <w:color w:val="000000" w:themeColor="text1"/>
          <w:sz w:val="28"/>
          <w:szCs w:val="28"/>
          <w:lang w:val="ru-RU"/>
        </w:rPr>
        <w:t>работа генератора.</w:t>
      </w:r>
    </w:p>
    <w:p w14:paraId="357FF170" w14:textId="19272CC6" w:rsidR="00D24F87" w:rsidRPr="00765954" w:rsidRDefault="00D24F87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>П</w:t>
      </w:r>
      <w:r w:rsidR="004A491B" w:rsidRPr="00765954">
        <w:rPr>
          <w:color w:val="000000" w:themeColor="text1"/>
          <w:sz w:val="28"/>
          <w:szCs w:val="28"/>
        </w:rPr>
        <w:t>равильный ответ: Д</w:t>
      </w:r>
    </w:p>
    <w:p w14:paraId="085E1348" w14:textId="374F8D3D" w:rsidR="00D24F87" w:rsidRPr="00765954" w:rsidRDefault="00D24F87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F812DF" w:rsidRPr="00765954">
        <w:rPr>
          <w:color w:val="000000" w:themeColor="text1"/>
          <w:sz w:val="28"/>
          <w:szCs w:val="28"/>
        </w:rPr>
        <w:t>ОПК-4</w:t>
      </w:r>
    </w:p>
    <w:p w14:paraId="1C167079" w14:textId="77777777" w:rsidR="001875D9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23E59818" w14:textId="77777777" w:rsidR="001875D9" w:rsidRPr="00765954" w:rsidRDefault="00661955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3. Как называется сечение, через которое протекает поток воды</w:t>
      </w:r>
      <w:r w:rsidR="003F3429" w:rsidRPr="00765954">
        <w:rPr>
          <w:color w:val="000000" w:themeColor="text1"/>
          <w:sz w:val="28"/>
          <w:szCs w:val="28"/>
          <w:lang w:val="ru-RU"/>
        </w:rPr>
        <w:t>:</w:t>
      </w:r>
    </w:p>
    <w:p w14:paraId="3A0884CB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А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створ</w:t>
      </w:r>
      <w:r w:rsidR="00F86662" w:rsidRPr="00765954">
        <w:rPr>
          <w:color w:val="000000" w:themeColor="text1"/>
          <w:sz w:val="28"/>
          <w:szCs w:val="28"/>
          <w:lang w:val="ru-RU"/>
        </w:rPr>
        <w:t>;</w:t>
      </w:r>
    </w:p>
    <w:p w14:paraId="73DB42CC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Б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русло</w:t>
      </w:r>
      <w:r w:rsidR="00F86662" w:rsidRPr="00765954">
        <w:rPr>
          <w:color w:val="000000" w:themeColor="text1"/>
          <w:sz w:val="28"/>
          <w:szCs w:val="28"/>
          <w:lang w:val="ru-RU"/>
        </w:rPr>
        <w:t>;</w:t>
      </w:r>
    </w:p>
    <w:p w14:paraId="3D9E9142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В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устье</w:t>
      </w:r>
      <w:r w:rsidR="00F86662" w:rsidRPr="00765954">
        <w:rPr>
          <w:color w:val="000000" w:themeColor="text1"/>
          <w:sz w:val="28"/>
          <w:szCs w:val="28"/>
          <w:lang w:val="ru-RU"/>
        </w:rPr>
        <w:t>;</w:t>
      </w:r>
    </w:p>
    <w:p w14:paraId="07376247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Г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бассейн</w:t>
      </w:r>
      <w:r w:rsidR="00F86662" w:rsidRPr="00765954">
        <w:rPr>
          <w:color w:val="000000" w:themeColor="text1"/>
          <w:sz w:val="28"/>
          <w:szCs w:val="28"/>
          <w:lang w:val="ru-RU"/>
        </w:rPr>
        <w:t>;</w:t>
      </w:r>
    </w:p>
    <w:p w14:paraId="72C1F457" w14:textId="77777777" w:rsidR="00D611DF" w:rsidRPr="00765954" w:rsidRDefault="003F342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Д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бьеф</w:t>
      </w:r>
      <w:r w:rsidR="00F86662" w:rsidRPr="00765954">
        <w:rPr>
          <w:color w:val="000000" w:themeColor="text1"/>
          <w:sz w:val="28"/>
          <w:szCs w:val="28"/>
          <w:lang w:val="ru-RU"/>
        </w:rPr>
        <w:t>.</w:t>
      </w:r>
    </w:p>
    <w:p w14:paraId="15C79070" w14:textId="77777777" w:rsidR="001875D9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>П</w:t>
      </w:r>
      <w:r w:rsidR="00D611DF" w:rsidRPr="00765954">
        <w:rPr>
          <w:color w:val="000000" w:themeColor="text1"/>
          <w:sz w:val="28"/>
          <w:szCs w:val="28"/>
        </w:rPr>
        <w:t xml:space="preserve">равильный ответ: </w:t>
      </w:r>
      <w:r w:rsidR="00F86662" w:rsidRPr="00765954">
        <w:rPr>
          <w:color w:val="000000" w:themeColor="text1"/>
          <w:sz w:val="28"/>
          <w:szCs w:val="28"/>
        </w:rPr>
        <w:t>А</w:t>
      </w:r>
    </w:p>
    <w:p w14:paraId="23FCE2A5" w14:textId="0DF15358" w:rsidR="001875D9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F3429" w:rsidRPr="00765954">
        <w:rPr>
          <w:color w:val="000000" w:themeColor="text1"/>
          <w:sz w:val="28"/>
          <w:szCs w:val="28"/>
        </w:rPr>
        <w:t>ОПК-</w:t>
      </w:r>
      <w:r w:rsidR="00F812DF" w:rsidRPr="00765954">
        <w:rPr>
          <w:color w:val="000000" w:themeColor="text1"/>
          <w:sz w:val="28"/>
          <w:szCs w:val="28"/>
        </w:rPr>
        <w:t>4</w:t>
      </w:r>
    </w:p>
    <w:p w14:paraId="378F9222" w14:textId="77777777" w:rsidR="001875D9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19E5F30D" w14:textId="77777777" w:rsidR="001875D9" w:rsidRPr="00765954" w:rsidRDefault="001875D9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4. </w:t>
      </w:r>
      <w:r w:rsidR="00661955" w:rsidRPr="00765954">
        <w:rPr>
          <w:color w:val="000000" w:themeColor="text1"/>
          <w:sz w:val="28"/>
          <w:szCs w:val="28"/>
          <w:lang w:val="ru-RU"/>
        </w:rPr>
        <w:t>Явление, используемое в солнечных элементах</w:t>
      </w:r>
      <w:r w:rsidR="003F3429" w:rsidRPr="00765954">
        <w:rPr>
          <w:color w:val="000000" w:themeColor="text1"/>
          <w:sz w:val="28"/>
          <w:szCs w:val="28"/>
          <w:lang w:val="ru-RU"/>
        </w:rPr>
        <w:t>:</w:t>
      </w:r>
    </w:p>
    <w:p w14:paraId="25AA0541" w14:textId="77777777" w:rsidR="00D611DF" w:rsidRPr="00765954" w:rsidRDefault="00F86662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А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D1141" w:rsidRPr="00765954">
        <w:rPr>
          <w:color w:val="000000" w:themeColor="text1"/>
          <w:sz w:val="28"/>
          <w:szCs w:val="28"/>
          <w:lang w:val="ru-RU"/>
        </w:rPr>
        <w:t>энергия океанов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069845B0" w14:textId="77777777" w:rsidR="00D611DF" w:rsidRPr="00765954" w:rsidRDefault="00F86662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Б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энергия солнечной радиации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1AB637D3" w14:textId="77777777" w:rsidR="00D611DF" w:rsidRPr="00765954" w:rsidRDefault="00F86662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В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D1141" w:rsidRPr="00765954">
        <w:rPr>
          <w:color w:val="000000" w:themeColor="text1"/>
          <w:sz w:val="28"/>
          <w:szCs w:val="28"/>
          <w:lang w:val="ru-RU"/>
        </w:rPr>
        <w:t>явление фотоэффекта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5B8846AF" w14:textId="77777777" w:rsidR="00D611DF" w:rsidRPr="00765954" w:rsidRDefault="00F86662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Г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горячие источники земных недр</w:t>
      </w:r>
      <w:r w:rsidRPr="00765954">
        <w:rPr>
          <w:color w:val="000000" w:themeColor="text1"/>
          <w:sz w:val="28"/>
          <w:szCs w:val="28"/>
          <w:lang w:val="ru-RU"/>
        </w:rPr>
        <w:t>;</w:t>
      </w:r>
    </w:p>
    <w:p w14:paraId="160C87C9" w14:textId="77777777" w:rsidR="00D611DF" w:rsidRPr="00765954" w:rsidRDefault="00F86662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Д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61955" w:rsidRPr="00765954">
        <w:rPr>
          <w:color w:val="000000" w:themeColor="text1"/>
          <w:sz w:val="28"/>
          <w:szCs w:val="28"/>
          <w:lang w:val="ru-RU"/>
        </w:rPr>
        <w:t>принцип основан на быстром изменении напора воды</w:t>
      </w:r>
      <w:r w:rsidRPr="00765954">
        <w:rPr>
          <w:color w:val="000000" w:themeColor="text1"/>
          <w:sz w:val="28"/>
          <w:szCs w:val="28"/>
          <w:lang w:val="ru-RU"/>
        </w:rPr>
        <w:t>.</w:t>
      </w:r>
    </w:p>
    <w:p w14:paraId="79C1E62F" w14:textId="77777777" w:rsidR="001875D9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lastRenderedPageBreak/>
        <w:t>П</w:t>
      </w:r>
      <w:r w:rsidR="00D611DF" w:rsidRPr="00765954">
        <w:rPr>
          <w:color w:val="000000" w:themeColor="text1"/>
          <w:sz w:val="28"/>
          <w:szCs w:val="28"/>
        </w:rPr>
        <w:t xml:space="preserve">равильный ответ: </w:t>
      </w:r>
      <w:r w:rsidR="00F86662" w:rsidRPr="00765954">
        <w:rPr>
          <w:color w:val="000000" w:themeColor="text1"/>
          <w:sz w:val="28"/>
          <w:szCs w:val="28"/>
        </w:rPr>
        <w:t>В</w:t>
      </w:r>
    </w:p>
    <w:p w14:paraId="1EA893CF" w14:textId="1963772A" w:rsidR="00D611DF" w:rsidRPr="00765954" w:rsidRDefault="001875D9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</w:p>
    <w:p w14:paraId="443B340E" w14:textId="77777777" w:rsidR="00661955" w:rsidRPr="00765954" w:rsidRDefault="00661955" w:rsidP="001D1D66">
      <w:pPr>
        <w:ind w:firstLine="567"/>
        <w:rPr>
          <w:color w:val="000000" w:themeColor="text1"/>
          <w:sz w:val="28"/>
          <w:szCs w:val="28"/>
          <w:lang w:val="ru-RU"/>
        </w:rPr>
      </w:pPr>
    </w:p>
    <w:p w14:paraId="2E48DE58" w14:textId="385F6113" w:rsidR="00320422" w:rsidRPr="00765954" w:rsidRDefault="00661955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5.</w:t>
      </w:r>
      <w:r w:rsidR="0062147E" w:rsidRPr="00765954">
        <w:rPr>
          <w:color w:val="000000" w:themeColor="text1"/>
          <w:sz w:val="28"/>
          <w:szCs w:val="28"/>
          <w:lang w:val="ru-RU"/>
        </w:rPr>
        <w:t xml:space="preserve"> Как называется процесс, при котором происходит преобразование тепловой энергии в механическую работу в паровой турбине?</w:t>
      </w:r>
    </w:p>
    <w:p w14:paraId="3C86A6F7" w14:textId="6689103C" w:rsidR="00D611DF" w:rsidRPr="00765954" w:rsidRDefault="002C1EFC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А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2147E" w:rsidRPr="00765954">
        <w:rPr>
          <w:color w:val="000000" w:themeColor="text1"/>
          <w:sz w:val="28"/>
          <w:szCs w:val="28"/>
          <w:lang w:val="ru-RU"/>
        </w:rPr>
        <w:t>конденсация;</w:t>
      </w:r>
    </w:p>
    <w:p w14:paraId="14C03922" w14:textId="6B7E1D37" w:rsidR="00D611DF" w:rsidRPr="00765954" w:rsidRDefault="002C1EFC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Б</w:t>
      </w:r>
      <w:r w:rsidR="00D611DF" w:rsidRPr="00765954">
        <w:rPr>
          <w:color w:val="000000" w:themeColor="text1"/>
          <w:sz w:val="28"/>
          <w:szCs w:val="28"/>
          <w:lang w:val="ru-RU"/>
        </w:rPr>
        <w:t>)</w:t>
      </w:r>
      <w:r w:rsidR="0062147E" w:rsidRPr="00765954">
        <w:rPr>
          <w:color w:val="000000" w:themeColor="text1"/>
          <w:sz w:val="28"/>
          <w:szCs w:val="28"/>
          <w:lang w:val="ru-RU"/>
        </w:rPr>
        <w:t xml:space="preserve"> испарение;</w:t>
      </w:r>
    </w:p>
    <w:p w14:paraId="2D5C9A4E" w14:textId="6033ACCE" w:rsidR="00D611DF" w:rsidRPr="00765954" w:rsidRDefault="002C1EFC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В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2147E" w:rsidRPr="00765954">
        <w:rPr>
          <w:color w:val="000000" w:themeColor="text1"/>
          <w:sz w:val="28"/>
          <w:szCs w:val="28"/>
          <w:lang w:val="ru-RU"/>
        </w:rPr>
        <w:t>сжижение;</w:t>
      </w:r>
    </w:p>
    <w:p w14:paraId="54986AB7" w14:textId="39795558" w:rsidR="00D611DF" w:rsidRPr="00765954" w:rsidRDefault="002C1EFC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Г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62147E" w:rsidRPr="00765954">
        <w:rPr>
          <w:color w:val="000000" w:themeColor="text1"/>
          <w:sz w:val="28"/>
          <w:szCs w:val="28"/>
          <w:lang w:val="ru-RU"/>
        </w:rPr>
        <w:t xml:space="preserve">цикл </w:t>
      </w:r>
      <w:proofErr w:type="spellStart"/>
      <w:r w:rsidR="0062147E" w:rsidRPr="00765954">
        <w:rPr>
          <w:color w:val="000000" w:themeColor="text1"/>
          <w:sz w:val="28"/>
          <w:szCs w:val="28"/>
          <w:lang w:val="ru-RU"/>
        </w:rPr>
        <w:t>Ренкина</w:t>
      </w:r>
      <w:proofErr w:type="spellEnd"/>
      <w:r w:rsidR="0062147E" w:rsidRPr="00765954">
        <w:rPr>
          <w:color w:val="000000" w:themeColor="text1"/>
          <w:sz w:val="28"/>
          <w:szCs w:val="28"/>
          <w:lang w:val="ru-RU"/>
        </w:rPr>
        <w:t>;</w:t>
      </w:r>
    </w:p>
    <w:p w14:paraId="7642DA26" w14:textId="6AF0A1C5" w:rsidR="00D611DF" w:rsidRPr="00765954" w:rsidRDefault="002C1EFC" w:rsidP="001D1D66">
      <w:pPr>
        <w:ind w:firstLine="567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Д</w:t>
      </w:r>
      <w:r w:rsidR="00D611DF" w:rsidRPr="00765954">
        <w:rPr>
          <w:color w:val="000000" w:themeColor="text1"/>
          <w:sz w:val="28"/>
          <w:szCs w:val="28"/>
          <w:lang w:val="ru-RU"/>
        </w:rPr>
        <w:t xml:space="preserve">) </w:t>
      </w:r>
      <w:r w:rsidR="008B0C49" w:rsidRPr="00765954">
        <w:rPr>
          <w:color w:val="000000" w:themeColor="text1"/>
          <w:sz w:val="28"/>
          <w:szCs w:val="28"/>
          <w:lang w:val="ru-RU"/>
        </w:rPr>
        <w:t>цикл Карно.</w:t>
      </w:r>
    </w:p>
    <w:p w14:paraId="2B689C1E" w14:textId="7ECBEA21" w:rsidR="00B5030F" w:rsidRPr="00765954" w:rsidRDefault="00D611DF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  <w:r w:rsidR="0062147E" w:rsidRPr="00765954">
        <w:rPr>
          <w:color w:val="000000" w:themeColor="text1"/>
          <w:sz w:val="28"/>
          <w:szCs w:val="28"/>
        </w:rPr>
        <w:t>Г</w:t>
      </w:r>
    </w:p>
    <w:p w14:paraId="12CCD13D" w14:textId="67D0D53C" w:rsidR="00D611DF" w:rsidRPr="00765954" w:rsidRDefault="00D611DF" w:rsidP="001D1D66">
      <w:pPr>
        <w:pStyle w:val="Default"/>
        <w:ind w:firstLine="567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  <w:r w:rsidR="00550C29" w:rsidRPr="00765954">
        <w:rPr>
          <w:color w:val="000000" w:themeColor="text1"/>
          <w:sz w:val="28"/>
          <w:szCs w:val="28"/>
        </w:rPr>
        <w:t xml:space="preserve"> </w:t>
      </w:r>
    </w:p>
    <w:p w14:paraId="5683C589" w14:textId="77777777" w:rsidR="002C1EFC" w:rsidRPr="00765954" w:rsidRDefault="002C1EFC" w:rsidP="001D1D66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183DF156" w14:textId="77777777" w:rsidR="002C1EFC" w:rsidRPr="00765954" w:rsidRDefault="002C1EFC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1B603E8B" w14:textId="77777777" w:rsidR="002C1EFC" w:rsidRPr="00765954" w:rsidRDefault="002C1EFC" w:rsidP="001D1D66">
      <w:pPr>
        <w:ind w:firstLine="709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</w:t>
      </w:r>
    </w:p>
    <w:p w14:paraId="564C2D37" w14:textId="77777777" w:rsidR="002C1EFC" w:rsidRPr="00765954" w:rsidRDefault="002C1EFC" w:rsidP="001D1D66">
      <w:pPr>
        <w:ind w:firstLine="709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436F8533" w14:textId="77777777" w:rsidR="005947F7" w:rsidRPr="00765954" w:rsidRDefault="005947F7" w:rsidP="001D1D66">
      <w:pPr>
        <w:pStyle w:val="Default"/>
        <w:ind w:left="284"/>
        <w:jc w:val="both"/>
        <w:rPr>
          <w:color w:val="000000" w:themeColor="text1"/>
          <w:sz w:val="28"/>
          <w:szCs w:val="28"/>
        </w:rPr>
      </w:pPr>
    </w:p>
    <w:p w14:paraId="2855D6C9" w14:textId="77777777" w:rsidR="00C1217D" w:rsidRPr="00765954" w:rsidRDefault="005947F7" w:rsidP="001D1D66">
      <w:pPr>
        <w:pStyle w:val="Default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1. Установите соответствие </w:t>
      </w:r>
      <w:r w:rsidR="004C603A" w:rsidRPr="00765954">
        <w:rPr>
          <w:color w:val="000000" w:themeColor="text1"/>
          <w:sz w:val="28"/>
          <w:szCs w:val="28"/>
        </w:rPr>
        <w:t>между</w:t>
      </w:r>
      <w:r w:rsidR="00B41561" w:rsidRPr="00765954">
        <w:rPr>
          <w:color w:val="000000" w:themeColor="text1"/>
          <w:sz w:val="28"/>
          <w:szCs w:val="28"/>
        </w:rPr>
        <w:t xml:space="preserve"> </w:t>
      </w:r>
      <w:r w:rsidR="00C1217D" w:rsidRPr="00765954">
        <w:rPr>
          <w:color w:val="000000" w:themeColor="text1"/>
          <w:sz w:val="28"/>
          <w:szCs w:val="28"/>
        </w:rPr>
        <w:t>типами энергии и их описанием</w:t>
      </w:r>
      <w:r w:rsidR="002C1EFC" w:rsidRPr="00765954">
        <w:rPr>
          <w:color w:val="000000" w:themeColor="text1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4"/>
      </w:tblGrid>
      <w:tr w:rsidR="00984743" w:rsidRPr="00765954" w14:paraId="0FC4C457" w14:textId="77777777" w:rsidTr="00090CF2">
        <w:tc>
          <w:tcPr>
            <w:tcW w:w="4821" w:type="dxa"/>
          </w:tcPr>
          <w:p w14:paraId="0DA9B6DC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 xml:space="preserve">1)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Кинетическая энергия</w:t>
            </w:r>
          </w:p>
        </w:tc>
        <w:tc>
          <w:tcPr>
            <w:tcW w:w="4817" w:type="dxa"/>
          </w:tcPr>
          <w:p w14:paraId="42D8BC83" w14:textId="77777777" w:rsidR="00B54847" w:rsidRPr="00765954" w:rsidRDefault="00B54847" w:rsidP="00D8723B">
            <w:pPr>
              <w:pStyle w:val="Default"/>
              <w:ind w:left="284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Энергия, хранится в электрических полях</w:t>
            </w:r>
          </w:p>
        </w:tc>
      </w:tr>
      <w:tr w:rsidR="00984743" w:rsidRPr="00765954" w14:paraId="5C02BEDB" w14:textId="77777777" w:rsidTr="00090CF2">
        <w:tc>
          <w:tcPr>
            <w:tcW w:w="4821" w:type="dxa"/>
          </w:tcPr>
          <w:p w14:paraId="0AAD05FD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>2)</w:t>
            </w:r>
            <w:r w:rsidR="00C1217D" w:rsidRPr="00765954">
              <w:rPr>
                <w:color w:val="000000" w:themeColor="text1"/>
                <w:sz w:val="28"/>
                <w:szCs w:val="28"/>
              </w:rPr>
              <w:t xml:space="preserve"> Потенциальная энергия</w:t>
            </w:r>
          </w:p>
        </w:tc>
        <w:tc>
          <w:tcPr>
            <w:tcW w:w="4817" w:type="dxa"/>
          </w:tcPr>
          <w:p w14:paraId="2ACB8038" w14:textId="77777777" w:rsidR="00B54847" w:rsidRPr="00765954" w:rsidRDefault="00B54847" w:rsidP="00D8723B">
            <w:pPr>
              <w:pStyle w:val="Default"/>
              <w:ind w:left="284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Энергия, связанная с движением тела</w:t>
            </w:r>
          </w:p>
        </w:tc>
      </w:tr>
      <w:tr w:rsidR="00984743" w:rsidRPr="00765954" w14:paraId="593B7C7E" w14:textId="77777777" w:rsidTr="00090CF2">
        <w:tc>
          <w:tcPr>
            <w:tcW w:w="4821" w:type="dxa"/>
          </w:tcPr>
          <w:p w14:paraId="7060C194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084B68" w:rsidRPr="0076595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Электрическая энергия</w:t>
            </w:r>
          </w:p>
        </w:tc>
        <w:tc>
          <w:tcPr>
            <w:tcW w:w="4817" w:type="dxa"/>
          </w:tcPr>
          <w:p w14:paraId="4AEF4BCB" w14:textId="18939A07" w:rsidR="00B54847" w:rsidRPr="00765954" w:rsidRDefault="00C1217D" w:rsidP="00D8723B">
            <w:pPr>
              <w:pStyle w:val="Default"/>
              <w:ind w:left="284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>В)</w:t>
            </w:r>
            <w:r w:rsidR="004E2288" w:rsidRPr="0076595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65954">
              <w:rPr>
                <w:bCs/>
                <w:color w:val="000000" w:themeColor="text1"/>
                <w:sz w:val="28"/>
                <w:szCs w:val="28"/>
              </w:rPr>
              <w:t>Энергия, запасенная в поднятом объекте</w:t>
            </w:r>
          </w:p>
        </w:tc>
      </w:tr>
      <w:tr w:rsidR="00984743" w:rsidRPr="00765954" w14:paraId="7F5C2CA1" w14:textId="77777777" w:rsidTr="00090CF2">
        <w:tc>
          <w:tcPr>
            <w:tcW w:w="4821" w:type="dxa"/>
          </w:tcPr>
          <w:p w14:paraId="5A23CE21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Тепловая энергия</w:t>
            </w:r>
          </w:p>
        </w:tc>
        <w:tc>
          <w:tcPr>
            <w:tcW w:w="4817" w:type="dxa"/>
          </w:tcPr>
          <w:p w14:paraId="2AA7B875" w14:textId="77777777" w:rsidR="00B54847" w:rsidRPr="00765954" w:rsidRDefault="00B54847" w:rsidP="00D8723B">
            <w:pPr>
              <w:pStyle w:val="Default"/>
              <w:ind w:left="284"/>
              <w:rPr>
                <w:bCs/>
                <w:color w:val="000000" w:themeColor="text1"/>
                <w:sz w:val="28"/>
                <w:szCs w:val="28"/>
              </w:rPr>
            </w:pPr>
            <w:r w:rsidRPr="00765954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r w:rsidR="00C1217D" w:rsidRPr="00765954">
              <w:rPr>
                <w:bCs/>
                <w:color w:val="000000" w:themeColor="text1"/>
                <w:sz w:val="28"/>
                <w:szCs w:val="28"/>
              </w:rPr>
              <w:t>Энергия, связанная с температурой системы</w:t>
            </w:r>
          </w:p>
        </w:tc>
      </w:tr>
    </w:tbl>
    <w:p w14:paraId="0E290B50" w14:textId="77777777" w:rsidR="00B54847" w:rsidRPr="00765954" w:rsidRDefault="00B54847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4"/>
        <w:gridCol w:w="2337"/>
        <w:gridCol w:w="2339"/>
        <w:gridCol w:w="2336"/>
      </w:tblGrid>
      <w:tr w:rsidR="00984743" w:rsidRPr="00765954" w14:paraId="05BFB5F2" w14:textId="77777777" w:rsidTr="00B54847">
        <w:tc>
          <w:tcPr>
            <w:tcW w:w="2463" w:type="dxa"/>
          </w:tcPr>
          <w:p w14:paraId="57A3A20D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B8CAA15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1E65CDE9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429914CC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84743" w:rsidRPr="00765954" w14:paraId="5F27357C" w14:textId="77777777" w:rsidTr="00B54847">
        <w:tc>
          <w:tcPr>
            <w:tcW w:w="2463" w:type="dxa"/>
          </w:tcPr>
          <w:p w14:paraId="26B3C49B" w14:textId="77777777" w:rsidR="00B54847" w:rsidRPr="00765954" w:rsidRDefault="006C371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598A30EB" w14:textId="77777777" w:rsidR="00B54847" w:rsidRPr="00765954" w:rsidRDefault="006C371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25839392" w14:textId="77777777" w:rsidR="00B54847" w:rsidRPr="00765954" w:rsidRDefault="006C371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3C1069B" w14:textId="77777777" w:rsidR="00B54847" w:rsidRPr="00765954" w:rsidRDefault="006C371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7E3BB354" w14:textId="62A3E414" w:rsidR="004C603A" w:rsidRPr="00765954" w:rsidRDefault="00B54847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2C1EFC" w:rsidRPr="00765954">
        <w:rPr>
          <w:color w:val="000000" w:themeColor="text1"/>
          <w:sz w:val="28"/>
          <w:szCs w:val="28"/>
        </w:rPr>
        <w:t>ОПК-</w:t>
      </w:r>
      <w:r w:rsidR="00423495" w:rsidRPr="00765954">
        <w:rPr>
          <w:color w:val="000000" w:themeColor="text1"/>
          <w:sz w:val="28"/>
          <w:szCs w:val="28"/>
        </w:rPr>
        <w:t>4</w:t>
      </w:r>
    </w:p>
    <w:p w14:paraId="535BA330" w14:textId="77777777" w:rsidR="00462232" w:rsidRPr="00765954" w:rsidRDefault="00462232" w:rsidP="001D1D66">
      <w:pPr>
        <w:pStyle w:val="Default"/>
        <w:ind w:left="284"/>
        <w:jc w:val="both"/>
        <w:rPr>
          <w:color w:val="000000" w:themeColor="text1"/>
          <w:sz w:val="28"/>
          <w:szCs w:val="28"/>
        </w:rPr>
      </w:pPr>
    </w:p>
    <w:p w14:paraId="7D904412" w14:textId="77777777" w:rsidR="00EE79E3" w:rsidRPr="00765954" w:rsidRDefault="00C66BA7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>2</w:t>
      </w:r>
      <w:r w:rsidR="00B54847" w:rsidRPr="00765954">
        <w:rPr>
          <w:color w:val="000000" w:themeColor="text1"/>
          <w:sz w:val="28"/>
          <w:szCs w:val="28"/>
        </w:rPr>
        <w:t xml:space="preserve">. </w:t>
      </w:r>
      <w:r w:rsidR="00F334F4" w:rsidRPr="00765954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EE79E3" w:rsidRPr="00765954">
        <w:rPr>
          <w:color w:val="000000" w:themeColor="text1"/>
          <w:sz w:val="28"/>
          <w:szCs w:val="28"/>
        </w:rPr>
        <w:t>источниками энерг</w:t>
      </w:r>
      <w:r w:rsidR="00462232" w:rsidRPr="00765954">
        <w:rPr>
          <w:color w:val="000000" w:themeColor="text1"/>
          <w:sz w:val="28"/>
          <w:szCs w:val="28"/>
        </w:rPr>
        <w:t>ии и их примерами использования:</w:t>
      </w: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984743" w:rsidRPr="00765954" w14:paraId="3DC6004D" w14:textId="77777777" w:rsidTr="006D1141">
        <w:tc>
          <w:tcPr>
            <w:tcW w:w="4111" w:type="dxa"/>
          </w:tcPr>
          <w:p w14:paraId="1999EF26" w14:textId="77777777" w:rsidR="00B54847" w:rsidRPr="00765954" w:rsidRDefault="00B54847" w:rsidP="001D1D66">
            <w:pPr>
              <w:pStyle w:val="Default"/>
              <w:ind w:left="284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1</w:t>
            </w:r>
            <w:r w:rsidR="00462232" w:rsidRPr="00765954">
              <w:rPr>
                <w:color w:val="000000" w:themeColor="text1"/>
                <w:sz w:val="28"/>
                <w:szCs w:val="28"/>
              </w:rPr>
              <w:t xml:space="preserve">) </w:t>
            </w:r>
            <w:r w:rsidR="00EE79E3" w:rsidRPr="00765954">
              <w:rPr>
                <w:color w:val="000000" w:themeColor="text1"/>
                <w:sz w:val="28"/>
                <w:szCs w:val="28"/>
              </w:rPr>
              <w:t>Возобновляемые источники</w:t>
            </w:r>
          </w:p>
        </w:tc>
        <w:tc>
          <w:tcPr>
            <w:tcW w:w="5528" w:type="dxa"/>
          </w:tcPr>
          <w:p w14:paraId="41784398" w14:textId="77777777" w:rsidR="00B54847" w:rsidRPr="00765954" w:rsidRDefault="00B54847" w:rsidP="001D1D66">
            <w:pPr>
              <w:pStyle w:val="Default"/>
              <w:ind w:left="284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6D1141" w:rsidRPr="00765954">
              <w:rPr>
                <w:color w:val="000000" w:themeColor="text1"/>
                <w:sz w:val="28"/>
                <w:szCs w:val="28"/>
              </w:rPr>
              <w:t>Обогрев помещений с помощью земли</w:t>
            </w:r>
          </w:p>
        </w:tc>
      </w:tr>
      <w:tr w:rsidR="00984743" w:rsidRPr="00765954" w14:paraId="47FE4246" w14:textId="77777777" w:rsidTr="006D1141">
        <w:trPr>
          <w:trHeight w:val="170"/>
        </w:trPr>
        <w:tc>
          <w:tcPr>
            <w:tcW w:w="4111" w:type="dxa"/>
          </w:tcPr>
          <w:p w14:paraId="70065AE5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2) </w:t>
            </w:r>
            <w:r w:rsidR="00EE79E3" w:rsidRPr="00765954">
              <w:rPr>
                <w:color w:val="000000" w:themeColor="text1"/>
                <w:sz w:val="28"/>
                <w:szCs w:val="28"/>
              </w:rPr>
              <w:t>Ископаемые источники</w:t>
            </w:r>
          </w:p>
        </w:tc>
        <w:tc>
          <w:tcPr>
            <w:tcW w:w="5528" w:type="dxa"/>
          </w:tcPr>
          <w:p w14:paraId="3ED9E3A0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Б</w:t>
            </w:r>
            <w:r w:rsidR="00F334F4" w:rsidRPr="00765954">
              <w:rPr>
                <w:color w:val="000000" w:themeColor="text1"/>
                <w:sz w:val="28"/>
                <w:szCs w:val="28"/>
              </w:rPr>
              <w:t xml:space="preserve">) </w:t>
            </w:r>
            <w:r w:rsidR="006D1141" w:rsidRPr="00765954">
              <w:rPr>
                <w:color w:val="000000" w:themeColor="text1"/>
                <w:sz w:val="28"/>
                <w:szCs w:val="28"/>
              </w:rPr>
              <w:t xml:space="preserve">Использование ядерного реактора </w:t>
            </w:r>
          </w:p>
        </w:tc>
      </w:tr>
      <w:tr w:rsidR="00984743" w:rsidRPr="00765954" w14:paraId="47B652E8" w14:textId="77777777" w:rsidTr="006D1141">
        <w:tc>
          <w:tcPr>
            <w:tcW w:w="4111" w:type="dxa"/>
          </w:tcPr>
          <w:p w14:paraId="00414669" w14:textId="77777777" w:rsidR="00EE79E3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EE79E3" w:rsidRPr="00765954">
              <w:rPr>
                <w:color w:val="000000" w:themeColor="text1"/>
                <w:sz w:val="28"/>
                <w:szCs w:val="28"/>
              </w:rPr>
              <w:t>Ядерная энергия</w:t>
            </w:r>
          </w:p>
        </w:tc>
        <w:tc>
          <w:tcPr>
            <w:tcW w:w="5528" w:type="dxa"/>
          </w:tcPr>
          <w:p w14:paraId="6336C87D" w14:textId="77777777" w:rsidR="00B54847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В) </w:t>
            </w:r>
            <w:r w:rsidR="006D1141" w:rsidRPr="00765954">
              <w:rPr>
                <w:color w:val="000000" w:themeColor="text1"/>
                <w:sz w:val="28"/>
                <w:szCs w:val="28"/>
              </w:rPr>
              <w:t>Работа угольной электростанции</w:t>
            </w:r>
          </w:p>
        </w:tc>
      </w:tr>
      <w:tr w:rsidR="00984743" w:rsidRPr="00765954" w14:paraId="064C6376" w14:textId="77777777" w:rsidTr="006D1141">
        <w:tc>
          <w:tcPr>
            <w:tcW w:w="4111" w:type="dxa"/>
          </w:tcPr>
          <w:p w14:paraId="38975AEF" w14:textId="77777777" w:rsidR="00B54847" w:rsidRPr="00765954" w:rsidRDefault="00F334F4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4) </w:t>
            </w:r>
            <w:r w:rsidR="00EE79E3" w:rsidRPr="00765954">
              <w:rPr>
                <w:color w:val="000000" w:themeColor="text1"/>
                <w:sz w:val="28"/>
                <w:szCs w:val="28"/>
              </w:rPr>
              <w:t>Геотермальная энергия</w:t>
            </w:r>
          </w:p>
        </w:tc>
        <w:tc>
          <w:tcPr>
            <w:tcW w:w="5528" w:type="dxa"/>
          </w:tcPr>
          <w:p w14:paraId="218855B2" w14:textId="77777777" w:rsidR="006D1141" w:rsidRPr="00765954" w:rsidRDefault="00B5484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 xml:space="preserve">Г) </w:t>
            </w:r>
            <w:r w:rsidR="006D1141" w:rsidRPr="00765954">
              <w:rPr>
                <w:color w:val="000000" w:themeColor="text1"/>
                <w:sz w:val="28"/>
                <w:szCs w:val="28"/>
              </w:rPr>
              <w:t xml:space="preserve">Установка солнечных панелей </w:t>
            </w:r>
          </w:p>
        </w:tc>
      </w:tr>
    </w:tbl>
    <w:p w14:paraId="650C4816" w14:textId="3F2BD84C" w:rsidR="00B54847" w:rsidRPr="00765954" w:rsidRDefault="00B54847" w:rsidP="001D1D66">
      <w:pPr>
        <w:pStyle w:val="Default"/>
        <w:ind w:left="284" w:firstLine="283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984743" w:rsidRPr="00765954" w14:paraId="5AD514BB" w14:textId="77777777" w:rsidTr="00AD039D">
        <w:trPr>
          <w:jc w:val="center"/>
        </w:trPr>
        <w:tc>
          <w:tcPr>
            <w:tcW w:w="2223" w:type="dxa"/>
          </w:tcPr>
          <w:p w14:paraId="2336667C" w14:textId="77777777" w:rsidR="00AD039D" w:rsidRPr="00765954" w:rsidRDefault="00AD039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79066B80" w14:textId="77777777" w:rsidR="00AD039D" w:rsidRPr="00765954" w:rsidRDefault="00AD039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06570025" w14:textId="77777777" w:rsidR="00AD039D" w:rsidRPr="00765954" w:rsidRDefault="00AD039D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52AD3B9F" w14:textId="77777777" w:rsidR="00AD039D" w:rsidRPr="00765954" w:rsidRDefault="00EE79E3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84743" w:rsidRPr="00765954" w14:paraId="4E631666" w14:textId="77777777" w:rsidTr="00AD039D">
        <w:trPr>
          <w:jc w:val="center"/>
        </w:trPr>
        <w:tc>
          <w:tcPr>
            <w:tcW w:w="2223" w:type="dxa"/>
          </w:tcPr>
          <w:p w14:paraId="3B893F32" w14:textId="77777777" w:rsidR="00AD039D" w:rsidRPr="00765954" w:rsidRDefault="006D1141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1B4A4545" w14:textId="77777777" w:rsidR="00AD039D" w:rsidRPr="00765954" w:rsidRDefault="006D1141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0B503552" w14:textId="77777777" w:rsidR="00AD039D" w:rsidRPr="00765954" w:rsidRDefault="006D1141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1F1A48AF" w14:textId="77777777" w:rsidR="00AD039D" w:rsidRPr="00765954" w:rsidRDefault="006D1141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A5F2311" w14:textId="5A271E2A" w:rsidR="00B54847" w:rsidRPr="00765954" w:rsidRDefault="00B54847" w:rsidP="001D1D66">
      <w:pPr>
        <w:pStyle w:val="Default"/>
        <w:ind w:left="284" w:firstLine="283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</w:p>
    <w:p w14:paraId="3ED11F1D" w14:textId="77777777" w:rsidR="00B54847" w:rsidRPr="00765954" w:rsidRDefault="00B54847" w:rsidP="001D1D66">
      <w:pPr>
        <w:pStyle w:val="Default"/>
        <w:ind w:left="284"/>
        <w:jc w:val="both"/>
        <w:rPr>
          <w:bCs/>
          <w:color w:val="000000" w:themeColor="text1"/>
          <w:sz w:val="28"/>
          <w:szCs w:val="28"/>
        </w:rPr>
      </w:pPr>
    </w:p>
    <w:p w14:paraId="77A37080" w14:textId="0B5B202B" w:rsidR="00C66BA7" w:rsidRPr="00765954" w:rsidRDefault="00C66BA7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3. Установите соответствие </w:t>
      </w:r>
      <w:r w:rsidR="003F7573" w:rsidRPr="00765954">
        <w:rPr>
          <w:color w:val="000000" w:themeColor="text1"/>
          <w:sz w:val="28"/>
          <w:szCs w:val="28"/>
        </w:rPr>
        <w:t xml:space="preserve">между </w:t>
      </w:r>
      <w:r w:rsidR="008E1E85" w:rsidRPr="00765954">
        <w:rPr>
          <w:color w:val="000000" w:themeColor="text1"/>
          <w:sz w:val="28"/>
          <w:szCs w:val="28"/>
        </w:rPr>
        <w:t>принципами работы и их описанием:</w:t>
      </w:r>
    </w:p>
    <w:tbl>
      <w:tblPr>
        <w:tblStyle w:val="a4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0"/>
        <w:gridCol w:w="4512"/>
      </w:tblGrid>
      <w:tr w:rsidR="00984743" w:rsidRPr="00765954" w14:paraId="4073BCEC" w14:textId="77777777" w:rsidTr="008A4448">
        <w:tc>
          <w:tcPr>
            <w:tcW w:w="4673" w:type="dxa"/>
          </w:tcPr>
          <w:p w14:paraId="56DC6411" w14:textId="22E0C173" w:rsidR="008E1E85" w:rsidRPr="00765954" w:rsidRDefault="008E1E85" w:rsidP="001D1D66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1)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Тепловая электростанция</w:t>
            </w:r>
          </w:p>
        </w:tc>
        <w:tc>
          <w:tcPr>
            <w:tcW w:w="4673" w:type="dxa"/>
          </w:tcPr>
          <w:p w14:paraId="5FF7CCAC" w14:textId="5358F381" w:rsidR="008E1E85" w:rsidRPr="00765954" w:rsidRDefault="008E1E85" w:rsidP="008A444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А)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Превращение солнечного света в электрическую энергию</w:t>
            </w:r>
          </w:p>
        </w:tc>
      </w:tr>
      <w:tr w:rsidR="00984743" w:rsidRPr="00765954" w14:paraId="3A5C42D8" w14:textId="77777777" w:rsidTr="008A4448">
        <w:tc>
          <w:tcPr>
            <w:tcW w:w="4673" w:type="dxa"/>
          </w:tcPr>
          <w:p w14:paraId="33238CCA" w14:textId="2B2E3D8C" w:rsidR="008E1E85" w:rsidRPr="00765954" w:rsidRDefault="008E1E85" w:rsidP="001D1D66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2)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Гидроэлектростанция</w:t>
            </w:r>
          </w:p>
        </w:tc>
        <w:tc>
          <w:tcPr>
            <w:tcW w:w="4673" w:type="dxa"/>
          </w:tcPr>
          <w:p w14:paraId="75DD002A" w14:textId="4A848C77" w:rsidR="008E1E85" w:rsidRPr="00765954" w:rsidRDefault="008E1E85" w:rsidP="008A4448">
            <w:pPr>
              <w:pStyle w:val="Default"/>
              <w:tabs>
                <w:tab w:val="left" w:pos="1068"/>
              </w:tabs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Б)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Использование энергии потоков воды для генерации электричества</w:t>
            </w:r>
          </w:p>
        </w:tc>
      </w:tr>
      <w:tr w:rsidR="00984743" w:rsidRPr="00765954" w14:paraId="53E8DD96" w14:textId="77777777" w:rsidTr="008A4448">
        <w:tc>
          <w:tcPr>
            <w:tcW w:w="4673" w:type="dxa"/>
          </w:tcPr>
          <w:p w14:paraId="007D2E6A" w14:textId="61802E1D" w:rsidR="008E1E85" w:rsidRPr="00765954" w:rsidRDefault="008E1E85" w:rsidP="001D1D66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3)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Ветровая электростанция</w:t>
            </w:r>
          </w:p>
        </w:tc>
        <w:tc>
          <w:tcPr>
            <w:tcW w:w="4673" w:type="dxa"/>
          </w:tcPr>
          <w:p w14:paraId="5D6A5918" w14:textId="548E508E" w:rsidR="008E1E85" w:rsidRPr="00765954" w:rsidRDefault="008E1E85" w:rsidP="008A444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В)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Превращение кинетической энергии ветра в электрическую</w:t>
            </w:r>
          </w:p>
        </w:tc>
      </w:tr>
      <w:tr w:rsidR="00984743" w:rsidRPr="00765954" w14:paraId="36373E47" w14:textId="77777777" w:rsidTr="008A4448">
        <w:tc>
          <w:tcPr>
            <w:tcW w:w="4673" w:type="dxa"/>
          </w:tcPr>
          <w:p w14:paraId="2789B011" w14:textId="495BA3AF" w:rsidR="008E1E85" w:rsidRPr="00765954" w:rsidRDefault="008E1E85" w:rsidP="001D1D66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4)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Солнечная батарея</w:t>
            </w:r>
          </w:p>
        </w:tc>
        <w:tc>
          <w:tcPr>
            <w:tcW w:w="4673" w:type="dxa"/>
          </w:tcPr>
          <w:p w14:paraId="68343738" w14:textId="06558BDB" w:rsidR="008E1E85" w:rsidRPr="00765954" w:rsidRDefault="008E1E85" w:rsidP="008A444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Г)</w:t>
            </w:r>
            <w:r w:rsidR="008A4448" w:rsidRPr="00765954">
              <w:rPr>
                <w:color w:val="000000" w:themeColor="text1"/>
                <w:sz w:val="28"/>
                <w:szCs w:val="28"/>
              </w:rPr>
              <w:t xml:space="preserve"> Сжигание топлива для производства пара</w:t>
            </w:r>
          </w:p>
        </w:tc>
      </w:tr>
    </w:tbl>
    <w:p w14:paraId="62B2057D" w14:textId="51FC1388" w:rsidR="00C66BA7" w:rsidRPr="00765954" w:rsidRDefault="00C66BA7" w:rsidP="008A4448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8"/>
        <w:gridCol w:w="2339"/>
      </w:tblGrid>
      <w:tr w:rsidR="00984743" w:rsidRPr="00765954" w14:paraId="16BF74C2" w14:textId="77777777" w:rsidTr="006C4A77">
        <w:tc>
          <w:tcPr>
            <w:tcW w:w="2463" w:type="dxa"/>
          </w:tcPr>
          <w:p w14:paraId="628968A5" w14:textId="77777777" w:rsidR="00C66BA7" w:rsidRPr="00765954" w:rsidRDefault="00C66BA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4C8072C8" w14:textId="77777777" w:rsidR="00C66BA7" w:rsidRPr="00765954" w:rsidRDefault="00C66BA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6C0519F" w14:textId="77777777" w:rsidR="00C66BA7" w:rsidRPr="00765954" w:rsidRDefault="00C66BA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4B084157" w14:textId="77777777" w:rsidR="00C66BA7" w:rsidRPr="00765954" w:rsidRDefault="00C66BA7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84743" w:rsidRPr="00765954" w14:paraId="3024D124" w14:textId="77777777" w:rsidTr="006C4A77">
        <w:tc>
          <w:tcPr>
            <w:tcW w:w="2463" w:type="dxa"/>
          </w:tcPr>
          <w:p w14:paraId="49EEFB43" w14:textId="1AE2F606" w:rsidR="00C66BA7" w:rsidRPr="00765954" w:rsidRDefault="008A4448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702A0970" w14:textId="10051721" w:rsidR="00C66BA7" w:rsidRPr="00765954" w:rsidRDefault="008A4448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17B8EE33" w14:textId="2E550363" w:rsidR="00C66BA7" w:rsidRPr="00765954" w:rsidRDefault="008A4448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2C96CC35" w14:textId="0E6FC1DD" w:rsidR="00C66BA7" w:rsidRPr="00765954" w:rsidRDefault="008A4448" w:rsidP="001D1D66">
            <w:pPr>
              <w:pStyle w:val="Default"/>
              <w:ind w:left="284"/>
              <w:jc w:val="both"/>
              <w:rPr>
                <w:color w:val="000000" w:themeColor="text1"/>
                <w:sz w:val="28"/>
                <w:szCs w:val="28"/>
              </w:rPr>
            </w:pPr>
            <w:r w:rsidRPr="00765954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F781B49" w14:textId="0A4926D6" w:rsidR="00C66BA7" w:rsidRPr="00765954" w:rsidRDefault="00C66BA7" w:rsidP="001D1D66">
      <w:pPr>
        <w:pStyle w:val="Default"/>
        <w:spacing w:line="360" w:lineRule="auto"/>
        <w:ind w:left="284" w:firstLine="283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1E6CAC" w:rsidRPr="00765954">
        <w:rPr>
          <w:color w:val="000000" w:themeColor="text1"/>
          <w:sz w:val="28"/>
          <w:szCs w:val="28"/>
        </w:rPr>
        <w:t>ОПК-</w:t>
      </w:r>
      <w:r w:rsidR="00423495" w:rsidRPr="00765954">
        <w:rPr>
          <w:color w:val="000000" w:themeColor="text1"/>
          <w:sz w:val="28"/>
          <w:szCs w:val="28"/>
        </w:rPr>
        <w:t>4</w:t>
      </w:r>
    </w:p>
    <w:p w14:paraId="58D76BA1" w14:textId="77777777" w:rsidR="00090CF2" w:rsidRPr="00765954" w:rsidRDefault="00090CF2" w:rsidP="001D1D66">
      <w:pPr>
        <w:pStyle w:val="Default"/>
        <w:spacing w:line="360" w:lineRule="auto"/>
        <w:ind w:left="284" w:firstLine="283"/>
        <w:jc w:val="both"/>
        <w:rPr>
          <w:color w:val="000000" w:themeColor="text1"/>
          <w:sz w:val="28"/>
          <w:szCs w:val="28"/>
        </w:rPr>
      </w:pPr>
    </w:p>
    <w:p w14:paraId="0DBB84C2" w14:textId="77777777" w:rsidR="00316F59" w:rsidRPr="00765954" w:rsidRDefault="00316F59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6DE0B3A8" w14:textId="77777777" w:rsidR="00316F59" w:rsidRPr="00765954" w:rsidRDefault="00316F59" w:rsidP="001D1D66">
      <w:pPr>
        <w:ind w:firstLine="567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6059222D" w14:textId="77777777" w:rsidR="00316F59" w:rsidRPr="00765954" w:rsidRDefault="00316F59" w:rsidP="001D1D66">
      <w:pPr>
        <w:ind w:firstLine="567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5680F2C9" w14:textId="77777777" w:rsidR="00B54847" w:rsidRPr="00765954" w:rsidRDefault="00B54847" w:rsidP="001D1D66">
      <w:pPr>
        <w:pStyle w:val="Default"/>
        <w:ind w:left="284"/>
        <w:jc w:val="both"/>
        <w:rPr>
          <w:bCs/>
          <w:color w:val="000000" w:themeColor="text1"/>
          <w:sz w:val="28"/>
          <w:szCs w:val="28"/>
        </w:rPr>
      </w:pPr>
    </w:p>
    <w:p w14:paraId="2BEEEC14" w14:textId="77777777" w:rsidR="006F7064" w:rsidRPr="00765954" w:rsidRDefault="00827B55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1. </w:t>
      </w:r>
      <w:r w:rsidR="00577395" w:rsidRPr="00765954">
        <w:rPr>
          <w:bCs/>
          <w:color w:val="000000" w:themeColor="text1"/>
          <w:sz w:val="28"/>
          <w:szCs w:val="28"/>
        </w:rPr>
        <w:t>Процесс преобразования энергии</w:t>
      </w:r>
      <w:r w:rsidR="007B3E30" w:rsidRPr="00765954">
        <w:rPr>
          <w:bCs/>
          <w:color w:val="000000" w:themeColor="text1"/>
          <w:sz w:val="28"/>
          <w:szCs w:val="28"/>
        </w:rPr>
        <w:t>:</w:t>
      </w:r>
    </w:p>
    <w:p w14:paraId="07E373B1" w14:textId="77777777" w:rsidR="00C1217D" w:rsidRPr="00765954" w:rsidRDefault="00C1217D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А) </w:t>
      </w:r>
      <w:r w:rsidR="007B3E30" w:rsidRPr="00765954">
        <w:rPr>
          <w:bCs/>
          <w:color w:val="000000" w:themeColor="text1"/>
          <w:sz w:val="28"/>
          <w:szCs w:val="28"/>
        </w:rPr>
        <w:t>преоб</w:t>
      </w:r>
      <w:r w:rsidR="00577395" w:rsidRPr="00765954">
        <w:rPr>
          <w:bCs/>
          <w:color w:val="000000" w:themeColor="text1"/>
          <w:sz w:val="28"/>
          <w:szCs w:val="28"/>
        </w:rPr>
        <w:t>разование механической энергии в электрическую</w:t>
      </w:r>
      <w:r w:rsidR="007B3E30" w:rsidRPr="00765954">
        <w:rPr>
          <w:bCs/>
          <w:color w:val="000000" w:themeColor="text1"/>
          <w:sz w:val="28"/>
          <w:szCs w:val="28"/>
        </w:rPr>
        <w:t>;</w:t>
      </w:r>
    </w:p>
    <w:p w14:paraId="3BD9F829" w14:textId="77777777" w:rsidR="00C1217D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Б) 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ген</w:t>
      </w:r>
      <w:r w:rsidR="00577395" w:rsidRPr="00765954">
        <w:rPr>
          <w:bCs/>
          <w:color w:val="000000" w:themeColor="text1"/>
          <w:sz w:val="28"/>
          <w:szCs w:val="28"/>
          <w:lang w:val="ru-RU"/>
        </w:rPr>
        <w:t>ерация энергии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;</w:t>
      </w:r>
    </w:p>
    <w:p w14:paraId="341212D7" w14:textId="77777777" w:rsidR="00C1217D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В) 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п</w:t>
      </w:r>
      <w:r w:rsidR="00577395" w:rsidRPr="00765954">
        <w:rPr>
          <w:bCs/>
          <w:color w:val="000000" w:themeColor="text1"/>
          <w:sz w:val="28"/>
          <w:szCs w:val="28"/>
          <w:lang w:val="ru-RU"/>
        </w:rPr>
        <w:t>ередача энергии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;</w:t>
      </w:r>
    </w:p>
    <w:p w14:paraId="346982B2" w14:textId="77777777" w:rsidR="00577395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Г) 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использование энергии;</w:t>
      </w:r>
    </w:p>
    <w:p w14:paraId="4EC7B02B" w14:textId="77777777" w:rsidR="00C1217D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Д) 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у</w:t>
      </w:r>
      <w:r w:rsidR="00577395" w:rsidRPr="00765954">
        <w:rPr>
          <w:bCs/>
          <w:color w:val="000000" w:themeColor="text1"/>
          <w:sz w:val="28"/>
          <w:szCs w:val="28"/>
          <w:lang w:val="ru-RU"/>
        </w:rPr>
        <w:t>тилизация энергии</w:t>
      </w:r>
      <w:r w:rsidR="007B3E30" w:rsidRPr="00765954">
        <w:rPr>
          <w:bCs/>
          <w:color w:val="000000" w:themeColor="text1"/>
          <w:sz w:val="28"/>
          <w:szCs w:val="28"/>
          <w:lang w:val="ru-RU"/>
        </w:rPr>
        <w:t>.</w:t>
      </w:r>
    </w:p>
    <w:p w14:paraId="5DBE42BA" w14:textId="77777777" w:rsidR="006F7064" w:rsidRPr="00765954" w:rsidRDefault="006F7064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A868B1" w:rsidRPr="00765954">
        <w:rPr>
          <w:bCs/>
          <w:color w:val="000000" w:themeColor="text1"/>
          <w:sz w:val="28"/>
          <w:szCs w:val="28"/>
        </w:rPr>
        <w:t>Б, А</w:t>
      </w:r>
      <w:r w:rsidR="00577395" w:rsidRPr="00765954">
        <w:rPr>
          <w:bCs/>
          <w:color w:val="000000" w:themeColor="text1"/>
          <w:sz w:val="28"/>
          <w:szCs w:val="28"/>
        </w:rPr>
        <w:t>, В, Г, Д</w:t>
      </w:r>
    </w:p>
    <w:p w14:paraId="6712C2FE" w14:textId="50105F04" w:rsidR="006F7064" w:rsidRPr="00765954" w:rsidRDefault="006F7064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  <w:r w:rsidR="00550C29" w:rsidRPr="00765954">
        <w:rPr>
          <w:color w:val="000000" w:themeColor="text1"/>
          <w:sz w:val="28"/>
          <w:szCs w:val="28"/>
        </w:rPr>
        <w:t xml:space="preserve"> </w:t>
      </w:r>
    </w:p>
    <w:p w14:paraId="55CF79EA" w14:textId="77777777" w:rsidR="00060372" w:rsidRPr="00765954" w:rsidRDefault="00060372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1384F894" w14:textId="77777777" w:rsidR="00F867E8" w:rsidRPr="00765954" w:rsidRDefault="00060372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2. </w:t>
      </w:r>
      <w:r w:rsidR="00572841" w:rsidRPr="00765954">
        <w:rPr>
          <w:bCs/>
          <w:color w:val="000000" w:themeColor="text1"/>
          <w:sz w:val="28"/>
          <w:szCs w:val="28"/>
        </w:rPr>
        <w:t>Процесс генерации электроэнергии</w:t>
      </w:r>
      <w:r w:rsidR="007B3E30" w:rsidRPr="00765954">
        <w:rPr>
          <w:bCs/>
          <w:color w:val="000000" w:themeColor="text1"/>
          <w:sz w:val="28"/>
          <w:szCs w:val="28"/>
        </w:rPr>
        <w:t>:</w:t>
      </w:r>
    </w:p>
    <w:p w14:paraId="6F40EED3" w14:textId="77777777" w:rsidR="00C1217D" w:rsidRPr="00765954" w:rsidRDefault="00C1217D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А) </w:t>
      </w:r>
      <w:r w:rsidR="007B3E30" w:rsidRPr="00765954">
        <w:rPr>
          <w:color w:val="000000" w:themeColor="text1"/>
          <w:sz w:val="28"/>
          <w:szCs w:val="28"/>
        </w:rPr>
        <w:t>с</w:t>
      </w:r>
      <w:r w:rsidR="00572841" w:rsidRPr="00765954">
        <w:rPr>
          <w:color w:val="000000" w:themeColor="text1"/>
          <w:sz w:val="28"/>
          <w:szCs w:val="28"/>
        </w:rPr>
        <w:t>жигание топлива</w:t>
      </w:r>
      <w:r w:rsidR="007B3E30" w:rsidRPr="00765954">
        <w:rPr>
          <w:color w:val="000000" w:themeColor="text1"/>
          <w:sz w:val="28"/>
          <w:szCs w:val="28"/>
        </w:rPr>
        <w:t>;</w:t>
      </w:r>
    </w:p>
    <w:p w14:paraId="2917032C" w14:textId="77777777" w:rsidR="00C1217D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Б) </w:t>
      </w:r>
      <w:r w:rsidR="007B3E30" w:rsidRPr="00765954">
        <w:rPr>
          <w:color w:val="000000" w:themeColor="text1"/>
          <w:sz w:val="28"/>
          <w:szCs w:val="28"/>
          <w:lang w:val="ru-RU"/>
        </w:rPr>
        <w:t>в</w:t>
      </w:r>
      <w:r w:rsidR="00572841" w:rsidRPr="00765954">
        <w:rPr>
          <w:color w:val="000000" w:themeColor="text1"/>
          <w:sz w:val="28"/>
          <w:szCs w:val="28"/>
          <w:lang w:val="ru-RU"/>
        </w:rPr>
        <w:t>ыработка пара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72E185D3" w14:textId="77777777" w:rsidR="00C1217D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В) </w:t>
      </w:r>
      <w:r w:rsidR="007B3E30" w:rsidRPr="00765954">
        <w:rPr>
          <w:color w:val="000000" w:themeColor="text1"/>
          <w:sz w:val="28"/>
          <w:szCs w:val="28"/>
          <w:lang w:val="ru-RU"/>
        </w:rPr>
        <w:t>з</w:t>
      </w:r>
      <w:r w:rsidR="00572841" w:rsidRPr="00765954">
        <w:rPr>
          <w:color w:val="000000" w:themeColor="text1"/>
          <w:sz w:val="28"/>
          <w:szCs w:val="28"/>
          <w:lang w:val="ru-RU"/>
        </w:rPr>
        <w:t>апуск генератора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50D7DD7F" w14:textId="77777777" w:rsidR="00572841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Г) </w:t>
      </w:r>
      <w:r w:rsidR="007B3E30" w:rsidRPr="00765954">
        <w:rPr>
          <w:color w:val="000000" w:themeColor="text1"/>
          <w:sz w:val="28"/>
          <w:szCs w:val="28"/>
          <w:lang w:val="ru-RU"/>
        </w:rPr>
        <w:t>п</w:t>
      </w:r>
      <w:r w:rsidR="00572841" w:rsidRPr="00765954">
        <w:rPr>
          <w:color w:val="000000" w:themeColor="text1"/>
          <w:sz w:val="28"/>
          <w:szCs w:val="28"/>
          <w:lang w:val="ru-RU"/>
        </w:rPr>
        <w:t>ередача электроэнергии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04593612" w14:textId="77777777" w:rsidR="00572841" w:rsidRPr="00765954" w:rsidRDefault="00C1217D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Д) </w:t>
      </w:r>
      <w:r w:rsidR="007B3E30" w:rsidRPr="00765954">
        <w:rPr>
          <w:color w:val="000000" w:themeColor="text1"/>
          <w:sz w:val="28"/>
          <w:szCs w:val="28"/>
          <w:lang w:val="ru-RU"/>
        </w:rPr>
        <w:t>к</w:t>
      </w:r>
      <w:r w:rsidR="00572841" w:rsidRPr="00765954">
        <w:rPr>
          <w:color w:val="000000" w:themeColor="text1"/>
          <w:sz w:val="28"/>
          <w:szCs w:val="28"/>
          <w:lang w:val="ru-RU"/>
        </w:rPr>
        <w:t>онвертация пара в механическую энергию</w:t>
      </w:r>
      <w:r w:rsidR="007B3E30" w:rsidRPr="00765954">
        <w:rPr>
          <w:color w:val="000000" w:themeColor="text1"/>
          <w:sz w:val="28"/>
          <w:szCs w:val="28"/>
          <w:lang w:val="ru-RU"/>
        </w:rPr>
        <w:t>.</w:t>
      </w:r>
    </w:p>
    <w:p w14:paraId="6D7BF759" w14:textId="77777777" w:rsidR="00060372" w:rsidRPr="00765954" w:rsidRDefault="00060372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="00572841" w:rsidRPr="00765954">
        <w:rPr>
          <w:color w:val="000000" w:themeColor="text1"/>
          <w:sz w:val="28"/>
          <w:szCs w:val="28"/>
          <w:lang w:val="ru-RU"/>
        </w:rPr>
        <w:t>А, Б, Д, В, Г</w:t>
      </w:r>
    </w:p>
    <w:p w14:paraId="47CD14FB" w14:textId="1F1A0CA0" w:rsidR="00B54847" w:rsidRPr="00765954" w:rsidRDefault="00060372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  <w:r w:rsidR="00550C29" w:rsidRPr="00765954">
        <w:rPr>
          <w:color w:val="000000" w:themeColor="text1"/>
          <w:sz w:val="28"/>
          <w:szCs w:val="28"/>
        </w:rPr>
        <w:t xml:space="preserve"> </w:t>
      </w:r>
    </w:p>
    <w:p w14:paraId="21AAC092" w14:textId="77777777" w:rsidR="00C1217D" w:rsidRPr="00765954" w:rsidRDefault="00C1217D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2EAA5D48" w14:textId="77777777" w:rsidR="00C1217D" w:rsidRPr="00765954" w:rsidRDefault="00060372" w:rsidP="001D1D66">
      <w:pPr>
        <w:pStyle w:val="Default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3. </w:t>
      </w:r>
      <w:r w:rsidR="00572841" w:rsidRPr="00765954">
        <w:rPr>
          <w:bCs/>
          <w:color w:val="000000" w:themeColor="text1"/>
          <w:sz w:val="28"/>
          <w:szCs w:val="28"/>
        </w:rPr>
        <w:t>Цикл теплового двигателя</w:t>
      </w:r>
      <w:r w:rsidR="007B3E30" w:rsidRPr="00765954">
        <w:rPr>
          <w:bCs/>
          <w:color w:val="000000" w:themeColor="text1"/>
          <w:sz w:val="28"/>
          <w:szCs w:val="28"/>
        </w:rPr>
        <w:t>:</w:t>
      </w:r>
    </w:p>
    <w:p w14:paraId="58C96E7E" w14:textId="77777777" w:rsidR="00422DEC" w:rsidRPr="00765954" w:rsidRDefault="00422DEC" w:rsidP="001D1D66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А) </w:t>
      </w:r>
      <w:r w:rsidR="00A868B1" w:rsidRPr="00765954">
        <w:rPr>
          <w:color w:val="000000" w:themeColor="text1"/>
          <w:sz w:val="28"/>
          <w:szCs w:val="28"/>
        </w:rPr>
        <w:t>от</w:t>
      </w:r>
      <w:r w:rsidR="00572841" w:rsidRPr="00765954">
        <w:rPr>
          <w:color w:val="000000" w:themeColor="text1"/>
          <w:sz w:val="28"/>
          <w:szCs w:val="28"/>
        </w:rPr>
        <w:t>вод теплоты из рабочего тела</w:t>
      </w:r>
      <w:r w:rsidR="007B3E30" w:rsidRPr="00765954">
        <w:rPr>
          <w:color w:val="000000" w:themeColor="text1"/>
          <w:sz w:val="28"/>
          <w:szCs w:val="28"/>
        </w:rPr>
        <w:t>;</w:t>
      </w:r>
    </w:p>
    <w:p w14:paraId="42A0C1B9" w14:textId="77777777" w:rsidR="00422DEC" w:rsidRPr="00765954" w:rsidRDefault="00422DEC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Б) </w:t>
      </w:r>
      <w:r w:rsidR="00A868B1" w:rsidRPr="00765954">
        <w:rPr>
          <w:color w:val="000000" w:themeColor="text1"/>
          <w:sz w:val="28"/>
          <w:szCs w:val="28"/>
          <w:lang w:val="ru-RU"/>
        </w:rPr>
        <w:t>п</w:t>
      </w:r>
      <w:r w:rsidR="00572841" w:rsidRPr="00765954">
        <w:rPr>
          <w:color w:val="000000" w:themeColor="text1"/>
          <w:sz w:val="28"/>
          <w:szCs w:val="28"/>
          <w:lang w:val="ru-RU"/>
        </w:rPr>
        <w:t>одвод тепла к рабочему телу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2C34A9E7" w14:textId="77777777" w:rsidR="00422DEC" w:rsidRPr="00765954" w:rsidRDefault="00422DEC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В) </w:t>
      </w:r>
      <w:r w:rsidR="00A868B1" w:rsidRPr="00765954">
        <w:rPr>
          <w:color w:val="000000" w:themeColor="text1"/>
          <w:sz w:val="28"/>
          <w:szCs w:val="28"/>
          <w:lang w:val="ru-RU"/>
        </w:rPr>
        <w:t>пр</w:t>
      </w:r>
      <w:r w:rsidR="00572841" w:rsidRPr="00765954">
        <w:rPr>
          <w:color w:val="000000" w:themeColor="text1"/>
          <w:sz w:val="28"/>
          <w:szCs w:val="28"/>
          <w:lang w:val="ru-RU"/>
        </w:rPr>
        <w:t>иведение в движение поршня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7B66D8A2" w14:textId="77777777" w:rsidR="00422DEC" w:rsidRPr="00765954" w:rsidRDefault="00422DEC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Г) </w:t>
      </w:r>
      <w:r w:rsidR="00A868B1" w:rsidRPr="00765954">
        <w:rPr>
          <w:color w:val="000000" w:themeColor="text1"/>
          <w:sz w:val="28"/>
          <w:szCs w:val="28"/>
          <w:lang w:val="ru-RU"/>
        </w:rPr>
        <w:t>сж</w:t>
      </w:r>
      <w:r w:rsidR="00572841" w:rsidRPr="00765954">
        <w:rPr>
          <w:color w:val="000000" w:themeColor="text1"/>
          <w:sz w:val="28"/>
          <w:szCs w:val="28"/>
          <w:lang w:val="ru-RU"/>
        </w:rPr>
        <w:t>атие рабочего тела</w:t>
      </w:r>
      <w:r w:rsidR="007B3E30" w:rsidRPr="00765954">
        <w:rPr>
          <w:color w:val="000000" w:themeColor="text1"/>
          <w:sz w:val="28"/>
          <w:szCs w:val="28"/>
          <w:lang w:val="ru-RU"/>
        </w:rPr>
        <w:t>;</w:t>
      </w:r>
    </w:p>
    <w:p w14:paraId="3391B743" w14:textId="77777777" w:rsidR="00422DEC" w:rsidRPr="00765954" w:rsidRDefault="00422DEC" w:rsidP="001D1D66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lastRenderedPageBreak/>
        <w:t xml:space="preserve">Д) </w:t>
      </w:r>
      <w:r w:rsidR="00A868B1" w:rsidRPr="00765954">
        <w:rPr>
          <w:color w:val="000000" w:themeColor="text1"/>
          <w:sz w:val="28"/>
          <w:szCs w:val="28"/>
          <w:lang w:val="ru-RU"/>
        </w:rPr>
        <w:t>ра</w:t>
      </w:r>
      <w:r w:rsidR="00572841" w:rsidRPr="00765954">
        <w:rPr>
          <w:color w:val="000000" w:themeColor="text1"/>
          <w:sz w:val="28"/>
          <w:szCs w:val="28"/>
          <w:lang w:val="ru-RU"/>
        </w:rPr>
        <w:t>сширение рабочего тела</w:t>
      </w:r>
      <w:r w:rsidR="007B3E30" w:rsidRPr="00765954">
        <w:rPr>
          <w:color w:val="000000" w:themeColor="text1"/>
          <w:sz w:val="28"/>
          <w:szCs w:val="28"/>
          <w:lang w:val="ru-RU"/>
        </w:rPr>
        <w:t>.</w:t>
      </w:r>
    </w:p>
    <w:p w14:paraId="78305B48" w14:textId="77777777" w:rsidR="00422DEC" w:rsidRPr="00765954" w:rsidRDefault="00422DEC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  <w:r w:rsidR="00572841" w:rsidRPr="00765954">
        <w:rPr>
          <w:color w:val="000000" w:themeColor="text1"/>
          <w:sz w:val="28"/>
          <w:szCs w:val="28"/>
        </w:rPr>
        <w:t>Б, Г, Д, В, А</w:t>
      </w:r>
    </w:p>
    <w:p w14:paraId="722AC01B" w14:textId="02F8902F" w:rsidR="00422DEC" w:rsidRPr="00765954" w:rsidRDefault="00422DEC" w:rsidP="00550C29">
      <w:pPr>
        <w:pStyle w:val="Default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  <w:r w:rsidR="00550C29" w:rsidRPr="00765954">
        <w:rPr>
          <w:color w:val="000000" w:themeColor="text1"/>
          <w:sz w:val="28"/>
          <w:szCs w:val="28"/>
        </w:rPr>
        <w:t xml:space="preserve"> </w:t>
      </w:r>
    </w:p>
    <w:p w14:paraId="6D18BBD3" w14:textId="058AF508" w:rsidR="004647FB" w:rsidRPr="00765954" w:rsidRDefault="004647FB" w:rsidP="001D1D66">
      <w:pPr>
        <w:spacing w:after="480"/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68EA7CC5" w14:textId="77777777" w:rsidR="004647FB" w:rsidRPr="00765954" w:rsidRDefault="004647FB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06C179CC" w14:textId="77777777" w:rsidR="004647FB" w:rsidRPr="00765954" w:rsidRDefault="004647FB" w:rsidP="001D1D66">
      <w:pPr>
        <w:ind w:firstLine="567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765954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</w:t>
      </w:r>
    </w:p>
    <w:p w14:paraId="476A2D9F" w14:textId="77777777" w:rsidR="009C3352" w:rsidRPr="00765954" w:rsidRDefault="009C3352" w:rsidP="001D1D66">
      <w:pPr>
        <w:pStyle w:val="Default"/>
        <w:ind w:left="284"/>
        <w:jc w:val="both"/>
        <w:rPr>
          <w:color w:val="000000" w:themeColor="text1"/>
          <w:sz w:val="28"/>
          <w:szCs w:val="28"/>
        </w:rPr>
      </w:pPr>
    </w:p>
    <w:p w14:paraId="4F651489" w14:textId="04E35DC8" w:rsidR="001E6CAC" w:rsidRPr="00765954" w:rsidRDefault="00550C29" w:rsidP="00550C29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1.</w:t>
      </w:r>
      <w:r w:rsidR="001E6CAC" w:rsidRPr="00765954">
        <w:rPr>
          <w:color w:val="000000" w:themeColor="text1"/>
          <w:sz w:val="28"/>
          <w:szCs w:val="28"/>
          <w:lang w:val="ru-RU"/>
        </w:rPr>
        <w:t>Основным генератором электроэнергии</w:t>
      </w:r>
      <w:r w:rsidR="004647FB" w:rsidRPr="00765954">
        <w:rPr>
          <w:color w:val="000000" w:themeColor="text1"/>
          <w:sz w:val="28"/>
          <w:szCs w:val="28"/>
          <w:lang w:val="ru-RU"/>
        </w:rPr>
        <w:t xml:space="preserve"> в гидроэлектростанциях является _____________.</w:t>
      </w:r>
    </w:p>
    <w:p w14:paraId="73D1BB8F" w14:textId="77777777" w:rsidR="009C3352" w:rsidRPr="00765954" w:rsidRDefault="009C3352" w:rsidP="00550C29">
      <w:pPr>
        <w:pStyle w:val="1"/>
        <w:tabs>
          <w:tab w:val="left" w:pos="9072"/>
        </w:tabs>
        <w:spacing w:line="240" w:lineRule="auto"/>
        <w:ind w:firstLine="567"/>
        <w:rPr>
          <w:color w:val="000000" w:themeColor="text1"/>
        </w:rPr>
      </w:pPr>
      <w:r w:rsidRPr="00765954">
        <w:rPr>
          <w:color w:val="000000" w:themeColor="text1"/>
        </w:rPr>
        <w:t xml:space="preserve">Правильный ответ: </w:t>
      </w:r>
      <w:r w:rsidR="001E6CAC" w:rsidRPr="00765954">
        <w:rPr>
          <w:color w:val="000000" w:themeColor="text1"/>
        </w:rPr>
        <w:t>водяная турбина.</w:t>
      </w:r>
    </w:p>
    <w:p w14:paraId="50155D73" w14:textId="500A2BE5" w:rsidR="009C3352" w:rsidRPr="00765954" w:rsidRDefault="009C3352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</w:p>
    <w:p w14:paraId="5EAEF265" w14:textId="77777777" w:rsidR="009C3352" w:rsidRPr="00765954" w:rsidRDefault="009C3352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4EB50947" w14:textId="77777777" w:rsidR="005E7E5D" w:rsidRPr="00765954" w:rsidRDefault="009C3352" w:rsidP="00550C29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2. </w:t>
      </w:r>
      <w:r w:rsidR="005E7E5D" w:rsidRPr="00765954">
        <w:rPr>
          <w:color w:val="000000" w:themeColor="text1"/>
          <w:sz w:val="28"/>
          <w:szCs w:val="28"/>
          <w:lang w:val="ru-RU"/>
        </w:rPr>
        <w:t xml:space="preserve">Солнечные батареи работают на основе фотогальванического эффекта, где солнечные _________ возбуждают электроны в _____________, создавая электрический ток. </w:t>
      </w:r>
    </w:p>
    <w:p w14:paraId="1231DA9D" w14:textId="77777777" w:rsidR="005E7E5D" w:rsidRPr="00765954" w:rsidRDefault="005E7E5D" w:rsidP="00550C29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Правильный ответ: фотоны/ полупроводниках.</w:t>
      </w:r>
    </w:p>
    <w:p w14:paraId="1D9C6924" w14:textId="77777777" w:rsidR="005E7E5D" w:rsidRPr="00765954" w:rsidRDefault="005E7E5D" w:rsidP="00550C29">
      <w:pPr>
        <w:pStyle w:val="Default"/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ОПК-4 </w:t>
      </w:r>
    </w:p>
    <w:p w14:paraId="114A98FB" w14:textId="6C77E5BA" w:rsidR="009C3352" w:rsidRPr="00765954" w:rsidRDefault="009C3352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75DB7E77" w14:textId="60295A73" w:rsidR="009C3352" w:rsidRPr="00765954" w:rsidRDefault="009C3352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>3</w:t>
      </w:r>
      <w:r w:rsidR="004A491B" w:rsidRPr="00765954">
        <w:rPr>
          <w:color w:val="000000" w:themeColor="text1"/>
          <w:sz w:val="28"/>
          <w:szCs w:val="28"/>
        </w:rPr>
        <w:t xml:space="preserve"> </w:t>
      </w:r>
      <w:r w:rsidR="004A491B" w:rsidRPr="00765954">
        <w:rPr>
          <w:bCs/>
          <w:color w:val="000000" w:themeColor="text1"/>
          <w:sz w:val="28"/>
          <w:szCs w:val="28"/>
        </w:rPr>
        <w:t>Ветровые установки преобразуют кинетическую энергию ветра в __________, которая затем может быть использована для различных нужд.</w:t>
      </w:r>
    </w:p>
    <w:p w14:paraId="008F9EA9" w14:textId="1CCA0821" w:rsidR="00216755" w:rsidRPr="00765954" w:rsidRDefault="006C4A77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  <w:r w:rsidR="004A491B" w:rsidRPr="00765954">
        <w:rPr>
          <w:color w:val="000000" w:themeColor="text1"/>
          <w:sz w:val="28"/>
          <w:szCs w:val="28"/>
        </w:rPr>
        <w:t>электрическую энергию</w:t>
      </w:r>
      <w:r w:rsidR="009754B9" w:rsidRPr="00765954">
        <w:rPr>
          <w:color w:val="000000" w:themeColor="text1"/>
          <w:sz w:val="28"/>
          <w:szCs w:val="28"/>
        </w:rPr>
        <w:t>.</w:t>
      </w:r>
    </w:p>
    <w:p w14:paraId="20C65D96" w14:textId="42808C20" w:rsidR="006C4A77" w:rsidRPr="00765954" w:rsidRDefault="006C4A77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</w:p>
    <w:p w14:paraId="75011310" w14:textId="77777777" w:rsidR="009C3352" w:rsidRPr="00765954" w:rsidRDefault="009C3352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454554C5" w14:textId="77777777" w:rsidR="006C4A77" w:rsidRPr="00765954" w:rsidRDefault="006C4A77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>4.</w:t>
      </w:r>
      <w:r w:rsidR="004647FB" w:rsidRPr="00765954">
        <w:rPr>
          <w:color w:val="000000" w:themeColor="text1"/>
          <w:sz w:val="28"/>
          <w:szCs w:val="28"/>
        </w:rPr>
        <w:t xml:space="preserve"> </w:t>
      </w:r>
      <w:r w:rsidR="009754B9" w:rsidRPr="00765954">
        <w:rPr>
          <w:color w:val="000000" w:themeColor="text1"/>
          <w:sz w:val="28"/>
          <w:szCs w:val="28"/>
        </w:rPr>
        <w:t>Использование атомной энергии для получения электроэнергии основано на процессе __________.</w:t>
      </w:r>
    </w:p>
    <w:p w14:paraId="0FD1E6DB" w14:textId="77777777" w:rsidR="000624CF" w:rsidRPr="00765954" w:rsidRDefault="006C4A77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  <w:r w:rsidR="009754B9" w:rsidRPr="00765954">
        <w:rPr>
          <w:color w:val="000000" w:themeColor="text1"/>
          <w:sz w:val="28"/>
          <w:szCs w:val="28"/>
        </w:rPr>
        <w:t>деления ядер.</w:t>
      </w:r>
    </w:p>
    <w:p w14:paraId="02921882" w14:textId="02991BB4" w:rsidR="00187D3C" w:rsidRPr="00765954" w:rsidRDefault="006C4A77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</w:p>
    <w:p w14:paraId="39C2E880" w14:textId="77777777" w:rsidR="000624CF" w:rsidRPr="00765954" w:rsidRDefault="000624CF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055E55F7" w14:textId="77777777" w:rsidR="000624CF" w:rsidRPr="00765954" w:rsidRDefault="00187D3C" w:rsidP="00550C29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>5.</w:t>
      </w:r>
      <w:r w:rsidR="00216755" w:rsidRPr="00765954">
        <w:rPr>
          <w:bCs/>
          <w:color w:val="000000" w:themeColor="text1"/>
          <w:sz w:val="28"/>
          <w:szCs w:val="28"/>
        </w:rPr>
        <w:t xml:space="preserve"> </w:t>
      </w:r>
      <w:r w:rsidR="000624CF" w:rsidRPr="00765954">
        <w:rPr>
          <w:bCs/>
          <w:color w:val="000000" w:themeColor="text1"/>
          <w:sz w:val="28"/>
          <w:szCs w:val="28"/>
        </w:rPr>
        <w:t>__________ — это процесс преобразования тепловой энергии в механическую работу.</w:t>
      </w:r>
    </w:p>
    <w:p w14:paraId="0F149896" w14:textId="77777777" w:rsidR="00187D3C" w:rsidRPr="00765954" w:rsidRDefault="00187D3C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Правильный ответ: </w:t>
      </w:r>
      <w:r w:rsidR="004647FB" w:rsidRPr="00765954">
        <w:rPr>
          <w:color w:val="000000" w:themeColor="text1"/>
          <w:sz w:val="28"/>
          <w:szCs w:val="28"/>
        </w:rPr>
        <w:t>т</w:t>
      </w:r>
      <w:r w:rsidR="000624CF" w:rsidRPr="00765954">
        <w:rPr>
          <w:color w:val="000000" w:themeColor="text1"/>
          <w:sz w:val="28"/>
          <w:szCs w:val="28"/>
        </w:rPr>
        <w:t>еплообмен.</w:t>
      </w:r>
    </w:p>
    <w:p w14:paraId="214A40F1" w14:textId="3612C825" w:rsidR="009C3352" w:rsidRPr="00765954" w:rsidRDefault="00187D3C" w:rsidP="00550C2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420C83" w:rsidRPr="00765954">
        <w:rPr>
          <w:color w:val="000000" w:themeColor="text1"/>
          <w:sz w:val="28"/>
          <w:szCs w:val="28"/>
        </w:rPr>
        <w:t>ОПК-4</w:t>
      </w:r>
    </w:p>
    <w:p w14:paraId="0995044B" w14:textId="77777777" w:rsidR="00B47A9E" w:rsidRPr="00765954" w:rsidRDefault="00B47A9E" w:rsidP="00420C83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38AA2DA6" w14:textId="4CFC1ACA" w:rsidR="004624E3" w:rsidRPr="00765954" w:rsidRDefault="00192771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кратким свободным ответом</w:t>
      </w:r>
    </w:p>
    <w:p w14:paraId="38C6388E" w14:textId="277468B8" w:rsidR="00765954" w:rsidRPr="00765954" w:rsidRDefault="00765954" w:rsidP="00765954">
      <w:pPr>
        <w:ind w:firstLine="709"/>
        <w:jc w:val="both"/>
        <w:rPr>
          <w:i/>
          <w:iCs/>
          <w:sz w:val="28"/>
          <w:szCs w:val="28"/>
          <w:lang w:val="ru-RU"/>
        </w:rPr>
      </w:pPr>
      <w:r w:rsidRPr="00765954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37E2191C" w14:textId="77777777" w:rsidR="00765954" w:rsidRPr="00765954" w:rsidRDefault="00765954" w:rsidP="00765954">
      <w:pPr>
        <w:ind w:firstLine="709"/>
        <w:jc w:val="both"/>
        <w:rPr>
          <w:i/>
          <w:iCs/>
          <w:sz w:val="28"/>
          <w:szCs w:val="28"/>
          <w:lang w:val="ru-RU"/>
        </w:rPr>
      </w:pPr>
    </w:p>
    <w:p w14:paraId="3B70C768" w14:textId="77777777" w:rsidR="00765954" w:rsidRPr="00765954" w:rsidRDefault="00765954" w:rsidP="00765954">
      <w:pPr>
        <w:ind w:firstLine="709"/>
        <w:jc w:val="both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>1. Определите основные виды _______ энергии и их применение в современном мире.</w:t>
      </w:r>
    </w:p>
    <w:p w14:paraId="709EB3B9" w14:textId="77777777" w:rsidR="00765954" w:rsidRPr="00765954" w:rsidRDefault="00765954" w:rsidP="00765954">
      <w:pPr>
        <w:ind w:firstLine="709"/>
        <w:jc w:val="both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>Правильный ответ: возобновляемой / восстанавливаемой / обновляемой.</w:t>
      </w:r>
    </w:p>
    <w:p w14:paraId="1361C356" w14:textId="2DFF4152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Компетенции (индикаторы): ОПК-4</w:t>
      </w:r>
    </w:p>
    <w:p w14:paraId="288F68ED" w14:textId="77777777" w:rsidR="00765954" w:rsidRPr="00765954" w:rsidRDefault="00765954" w:rsidP="00765954">
      <w:pPr>
        <w:ind w:firstLine="709"/>
        <w:jc w:val="both"/>
        <w:rPr>
          <w:b/>
          <w:bCs/>
          <w:sz w:val="28"/>
          <w:szCs w:val="28"/>
          <w:lang w:val="ru-RU"/>
        </w:rPr>
      </w:pPr>
    </w:p>
    <w:p w14:paraId="20B905CB" w14:textId="77777777" w:rsidR="00765954" w:rsidRPr="00765954" w:rsidRDefault="00765954" w:rsidP="00765954">
      <w:pPr>
        <w:ind w:firstLine="709"/>
        <w:jc w:val="both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lastRenderedPageBreak/>
        <w:t xml:space="preserve">2. В рамках возобновляемых источников энергии, ____________ является наиболее распространенным вариантом в мире.  </w:t>
      </w:r>
    </w:p>
    <w:p w14:paraId="75201156" w14:textId="77777777" w:rsidR="00765954" w:rsidRPr="00765954" w:rsidRDefault="00765954" w:rsidP="00765954">
      <w:pPr>
        <w:ind w:firstLine="709"/>
        <w:jc w:val="both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>Правильный ответ: солнечная энергия /солнечная активность / солнечная.</w:t>
      </w:r>
    </w:p>
    <w:p w14:paraId="6A461337" w14:textId="3A677A1F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Компетенции (индикаторы): ОПК-4</w:t>
      </w:r>
    </w:p>
    <w:p w14:paraId="1D5C124E" w14:textId="77777777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7036EE55" w14:textId="77777777" w:rsidR="00765954" w:rsidRPr="00765954" w:rsidRDefault="00765954" w:rsidP="00765954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 xml:space="preserve">3. Ветроэнергетические установки преобразуют кинетическую ____________ в электрическую энергию.  </w:t>
      </w:r>
    </w:p>
    <w:p w14:paraId="06623555" w14:textId="77777777" w:rsidR="00765954" w:rsidRPr="00765954" w:rsidRDefault="00765954" w:rsidP="00765954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 xml:space="preserve">Правильный ответ: энергию ветра /ветряную энергию / </w:t>
      </w:r>
      <w:proofErr w:type="spellStart"/>
      <w:r w:rsidRPr="00765954">
        <w:rPr>
          <w:sz w:val="28"/>
          <w:szCs w:val="28"/>
          <w:lang w:val="ru-RU"/>
        </w:rPr>
        <w:t>ветроэнергию</w:t>
      </w:r>
      <w:proofErr w:type="spellEnd"/>
      <w:r w:rsidRPr="00765954">
        <w:rPr>
          <w:sz w:val="28"/>
          <w:szCs w:val="28"/>
          <w:lang w:val="ru-RU"/>
        </w:rPr>
        <w:t>.</w:t>
      </w:r>
    </w:p>
    <w:p w14:paraId="00A4BA80" w14:textId="50A1F817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Компетенции (индикаторы): ОПК-4</w:t>
      </w:r>
    </w:p>
    <w:p w14:paraId="4A9371F4" w14:textId="77777777" w:rsidR="00765954" w:rsidRPr="00765954" w:rsidRDefault="00765954" w:rsidP="00765954">
      <w:pPr>
        <w:ind w:firstLine="709"/>
        <w:jc w:val="both"/>
        <w:rPr>
          <w:b/>
          <w:bCs/>
          <w:sz w:val="28"/>
          <w:szCs w:val="28"/>
          <w:lang w:val="ru-RU"/>
        </w:rPr>
      </w:pPr>
    </w:p>
    <w:p w14:paraId="158772FD" w14:textId="77777777" w:rsidR="00765954" w:rsidRPr="00765954" w:rsidRDefault="00765954" w:rsidP="00765954">
      <w:pPr>
        <w:ind w:firstLine="709"/>
        <w:jc w:val="both"/>
        <w:rPr>
          <w:bCs/>
          <w:sz w:val="28"/>
          <w:szCs w:val="28"/>
          <w:lang w:val="ru-RU"/>
        </w:rPr>
      </w:pPr>
      <w:r w:rsidRPr="00765954">
        <w:rPr>
          <w:bCs/>
          <w:sz w:val="28"/>
          <w:szCs w:val="28"/>
          <w:lang w:val="ru-RU"/>
        </w:rPr>
        <w:t>4. Предложите способы сокращения выбросов _______ при производстве электроэнергии.</w:t>
      </w:r>
    </w:p>
    <w:p w14:paraId="08530E95" w14:textId="77777777" w:rsidR="00765954" w:rsidRPr="00765954" w:rsidRDefault="00765954" w:rsidP="00765954">
      <w:pPr>
        <w:ind w:firstLine="709"/>
        <w:jc w:val="both"/>
        <w:rPr>
          <w:sz w:val="28"/>
          <w:szCs w:val="28"/>
          <w:lang w:val="ru-RU"/>
        </w:rPr>
      </w:pPr>
      <w:r w:rsidRPr="00765954">
        <w:rPr>
          <w:sz w:val="28"/>
          <w:szCs w:val="28"/>
          <w:lang w:val="ru-RU"/>
        </w:rPr>
        <w:t>Правильный ответ: углекислого газа / двуокись углерода /диоксид углерода.</w:t>
      </w:r>
    </w:p>
    <w:p w14:paraId="75632638" w14:textId="4688C3F7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Компетенции (индикаторы): ОПК-4</w:t>
      </w:r>
    </w:p>
    <w:p w14:paraId="77BE261B" w14:textId="77777777" w:rsidR="00765954" w:rsidRPr="00765954" w:rsidRDefault="00765954" w:rsidP="00765954">
      <w:pPr>
        <w:ind w:firstLine="709"/>
        <w:jc w:val="both"/>
        <w:rPr>
          <w:b/>
          <w:bCs/>
          <w:sz w:val="28"/>
          <w:szCs w:val="28"/>
          <w:lang w:val="ru-RU"/>
        </w:rPr>
      </w:pPr>
    </w:p>
    <w:p w14:paraId="54C8CC13" w14:textId="77777777" w:rsidR="00765954" w:rsidRPr="00765954" w:rsidRDefault="00765954" w:rsidP="00765954">
      <w:pPr>
        <w:ind w:firstLine="709"/>
        <w:jc w:val="both"/>
        <w:rPr>
          <w:bCs/>
          <w:sz w:val="28"/>
          <w:szCs w:val="28"/>
          <w:lang w:val="ru-RU"/>
        </w:rPr>
      </w:pPr>
      <w:r w:rsidRPr="00765954">
        <w:rPr>
          <w:bCs/>
          <w:sz w:val="28"/>
          <w:szCs w:val="28"/>
          <w:lang w:val="ru-RU"/>
        </w:rPr>
        <w:t xml:space="preserve">5. Процесс, при котором тепло передается от одной среды к другой, называется ____________.  </w:t>
      </w:r>
    </w:p>
    <w:p w14:paraId="3649CEE4" w14:textId="77777777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Правильный ответ: теплопередача /теплообмен / передача.</w:t>
      </w:r>
    </w:p>
    <w:p w14:paraId="4892E070" w14:textId="39F5D03F" w:rsidR="00765954" w:rsidRPr="00765954" w:rsidRDefault="00765954" w:rsidP="007659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5954">
        <w:rPr>
          <w:color w:val="auto"/>
          <w:sz w:val="28"/>
          <w:szCs w:val="28"/>
        </w:rPr>
        <w:t>Компетенции (индикаторы): ОПК-4</w:t>
      </w:r>
    </w:p>
    <w:p w14:paraId="12A397D5" w14:textId="68F288A3" w:rsidR="0086286A" w:rsidRPr="00765954" w:rsidRDefault="0086286A" w:rsidP="001D1D66">
      <w:pPr>
        <w:pStyle w:val="Default"/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29048818" w14:textId="77777777" w:rsidR="00A868B1" w:rsidRPr="00765954" w:rsidRDefault="00A868B1" w:rsidP="001D1D66">
      <w:pPr>
        <w:pStyle w:val="Default"/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2DE5BFA9" w14:textId="77777777" w:rsidR="009C5D69" w:rsidRPr="00765954" w:rsidRDefault="00A868B1" w:rsidP="001D1D66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76595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развернутым ответом</w:t>
      </w:r>
    </w:p>
    <w:p w14:paraId="51D736ED" w14:textId="71504BEE" w:rsidR="003562D8" w:rsidRPr="00765954" w:rsidRDefault="009C5D69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1</w:t>
      </w:r>
      <w:r w:rsidR="009E5D8A" w:rsidRPr="00765954">
        <w:rPr>
          <w:bCs/>
          <w:color w:val="000000" w:themeColor="text1"/>
          <w:sz w:val="28"/>
          <w:szCs w:val="28"/>
          <w:lang w:val="ru-RU"/>
        </w:rPr>
        <w:t>.</w:t>
      </w:r>
      <w:r w:rsidR="003562D8" w:rsidRPr="00765954">
        <w:rPr>
          <w:color w:val="000000" w:themeColor="text1"/>
          <w:sz w:val="28"/>
          <w:szCs w:val="28"/>
          <w:lang w:val="ru-RU"/>
        </w:rPr>
        <w:t xml:space="preserve"> Энергетическая эффективность в промышленности может быть повышена с использованием различных методов, которые варьируются в зависимости от характера производственного процесса и используемого оборудования.</w:t>
      </w:r>
    </w:p>
    <w:p w14:paraId="489B3B67" w14:textId="0126CC20" w:rsidR="009C5D69" w:rsidRPr="00765954" w:rsidRDefault="009C5D69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535906" w:rsidRPr="00765954">
        <w:rPr>
          <w:color w:val="000000" w:themeColor="text1"/>
          <w:sz w:val="28"/>
          <w:szCs w:val="28"/>
          <w:lang w:val="ru-RU"/>
        </w:rPr>
        <w:t>10</w:t>
      </w:r>
      <w:r w:rsidRPr="00765954">
        <w:rPr>
          <w:color w:val="000000" w:themeColor="text1"/>
          <w:sz w:val="28"/>
          <w:szCs w:val="28"/>
          <w:lang w:val="ru-RU"/>
        </w:rPr>
        <w:t xml:space="preserve"> мин.</w:t>
      </w:r>
    </w:p>
    <w:p w14:paraId="0642BF9B" w14:textId="77777777" w:rsidR="009C5D69" w:rsidRPr="00765954" w:rsidRDefault="009C5D69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Ожидаемый результат:</w:t>
      </w:r>
      <w:r w:rsidR="000A0743" w:rsidRPr="00765954">
        <w:rPr>
          <w:color w:val="000000" w:themeColor="text1"/>
          <w:sz w:val="28"/>
          <w:szCs w:val="28"/>
          <w:lang w:val="ru-RU"/>
        </w:rPr>
        <w:t xml:space="preserve"> </w:t>
      </w:r>
    </w:p>
    <w:p w14:paraId="7C727BFA" w14:textId="7911F68B" w:rsidR="000A0743" w:rsidRPr="00765954" w:rsidRDefault="000A0743" w:rsidP="009E5D8A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Оптимизация технологических процессов</w:t>
      </w:r>
      <w:r w:rsidR="00535906" w:rsidRPr="00765954">
        <w:rPr>
          <w:bCs/>
          <w:color w:val="000000" w:themeColor="text1"/>
          <w:sz w:val="28"/>
          <w:szCs w:val="28"/>
          <w:lang w:val="ru-RU"/>
        </w:rPr>
        <w:t>;</w:t>
      </w:r>
      <w:r w:rsidRPr="00765954">
        <w:rPr>
          <w:color w:val="000000" w:themeColor="text1"/>
          <w:sz w:val="28"/>
          <w:szCs w:val="28"/>
          <w:lang w:val="ru-RU"/>
        </w:rPr>
        <w:t xml:space="preserve"> </w:t>
      </w:r>
    </w:p>
    <w:p w14:paraId="4F0B18C2" w14:textId="412C3B64" w:rsidR="000A0743" w:rsidRPr="00765954" w:rsidRDefault="000A0743" w:rsidP="009E5D8A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Системы управления энергией (EMS</w:t>
      </w:r>
      <w:r w:rsidR="00535906" w:rsidRPr="00765954">
        <w:rPr>
          <w:bCs/>
          <w:color w:val="000000" w:themeColor="text1"/>
          <w:sz w:val="28"/>
          <w:szCs w:val="28"/>
          <w:lang w:val="ru-RU"/>
        </w:rPr>
        <w:t>);</w:t>
      </w:r>
    </w:p>
    <w:p w14:paraId="77C1BCE4" w14:textId="7D60E098" w:rsidR="000A0743" w:rsidRPr="00765954" w:rsidRDefault="000A0743" w:rsidP="009E5D8A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Модернизация оборудования</w:t>
      </w:r>
      <w:r w:rsidR="00535906" w:rsidRPr="00765954">
        <w:rPr>
          <w:color w:val="000000" w:themeColor="text1"/>
          <w:sz w:val="28"/>
          <w:szCs w:val="28"/>
          <w:lang w:val="ru-RU"/>
        </w:rPr>
        <w:t>;</w:t>
      </w:r>
    </w:p>
    <w:p w14:paraId="5E785EAD" w14:textId="6D9867DE" w:rsidR="000A0743" w:rsidRPr="00765954" w:rsidRDefault="000A0743" w:rsidP="009E5D8A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Возобновляемые источники энергии</w:t>
      </w:r>
      <w:r w:rsidR="00535906" w:rsidRPr="00765954">
        <w:rPr>
          <w:color w:val="000000" w:themeColor="text1"/>
          <w:sz w:val="28"/>
          <w:szCs w:val="28"/>
          <w:lang w:val="ru-RU"/>
        </w:rPr>
        <w:t>;</w:t>
      </w:r>
    </w:p>
    <w:p w14:paraId="0FCBA0F8" w14:textId="77777777" w:rsidR="00535906" w:rsidRPr="00765954" w:rsidRDefault="000A0743" w:rsidP="009E5D8A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Финансовые стратегии</w:t>
      </w:r>
      <w:r w:rsidR="00535906" w:rsidRPr="00765954">
        <w:rPr>
          <w:color w:val="000000" w:themeColor="text1"/>
          <w:sz w:val="28"/>
          <w:szCs w:val="28"/>
          <w:lang w:val="ru-RU"/>
        </w:rPr>
        <w:t>.</w:t>
      </w:r>
    </w:p>
    <w:p w14:paraId="0D704581" w14:textId="54FB6125" w:rsidR="009E5D8A" w:rsidRPr="00765954" w:rsidRDefault="009E5D8A" w:rsidP="009E5D8A">
      <w:pPr>
        <w:pStyle w:val="a3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bookmarkStart w:id="1" w:name="_Hlk192767969"/>
      <w:r w:rsidRPr="00765954">
        <w:rPr>
          <w:color w:val="000000" w:themeColor="text1"/>
          <w:sz w:val="28"/>
          <w:szCs w:val="28"/>
          <w:lang w:val="ru-RU"/>
        </w:rPr>
        <w:t>Критерии оценивания: смысловое соответствие перечисленным понятиям</w:t>
      </w:r>
    </w:p>
    <w:p w14:paraId="27271119" w14:textId="695CC36E" w:rsidR="009E5D8A" w:rsidRPr="00765954" w:rsidRDefault="009E5D8A" w:rsidP="009E5D8A">
      <w:pPr>
        <w:pStyle w:val="a3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Pr="00765954">
        <w:rPr>
          <w:sz w:val="28"/>
          <w:szCs w:val="28"/>
          <w:lang w:val="ru-RU"/>
        </w:rPr>
        <w:t>указание минимум трех понятий из пяти</w:t>
      </w:r>
    </w:p>
    <w:bookmarkEnd w:id="1"/>
    <w:p w14:paraId="73C8D0A3" w14:textId="4F83D693" w:rsidR="00D52205" w:rsidRPr="00765954" w:rsidRDefault="003F061B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  <w:lang w:val="ru-RU"/>
        </w:rPr>
        <w:t>ОПК-4</w:t>
      </w:r>
    </w:p>
    <w:p w14:paraId="79F8E9B5" w14:textId="77777777" w:rsidR="004735A4" w:rsidRPr="00765954" w:rsidRDefault="004735A4" w:rsidP="009E5D8A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E3E16DC" w14:textId="77777777" w:rsidR="00E15EB2" w:rsidRPr="00765954" w:rsidRDefault="00372C13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 xml:space="preserve">2. </w:t>
      </w:r>
      <w:r w:rsidR="00E15EB2" w:rsidRPr="00765954">
        <w:rPr>
          <w:color w:val="000000" w:themeColor="text1"/>
          <w:sz w:val="28"/>
          <w:szCs w:val="28"/>
          <w:lang w:val="ru-RU"/>
        </w:rPr>
        <w:t>Опишите принцип работы солнечных батарей и их влияние на энергоснабжение.</w:t>
      </w:r>
    </w:p>
    <w:p w14:paraId="4CE9BBB7" w14:textId="728F0DCA" w:rsidR="0016547B" w:rsidRPr="00765954" w:rsidRDefault="0016547B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E15EB2" w:rsidRPr="00765954">
        <w:rPr>
          <w:color w:val="000000" w:themeColor="text1"/>
          <w:sz w:val="28"/>
          <w:szCs w:val="28"/>
          <w:lang w:val="ru-RU"/>
        </w:rPr>
        <w:t>20</w:t>
      </w:r>
      <w:r w:rsidRPr="00765954">
        <w:rPr>
          <w:color w:val="000000" w:themeColor="text1"/>
          <w:sz w:val="28"/>
          <w:szCs w:val="28"/>
          <w:lang w:val="ru-RU"/>
        </w:rPr>
        <w:t xml:space="preserve"> мин.</w:t>
      </w:r>
    </w:p>
    <w:p w14:paraId="3DD3413C" w14:textId="7CE7605D" w:rsidR="0016547B" w:rsidRPr="00765954" w:rsidRDefault="0016547B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10543C6F" w14:textId="77777777" w:rsidR="00E15EB2" w:rsidRPr="00765954" w:rsidRDefault="00E15EB2" w:rsidP="009E5D8A">
      <w:pPr>
        <w:pStyle w:val="Default"/>
        <w:tabs>
          <w:tab w:val="left" w:pos="9356"/>
        </w:tabs>
        <w:ind w:firstLine="709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lastRenderedPageBreak/>
        <w:t>Солнечные батареи работают на основе фотогальванического эффекта, где солнечные фотоны возбуждают электроны в полупроводниках, создавая электрический ток. Это способствует увеличению доли чистой энергии в энергоснабжении, снижает зависимость от ископаемых источников и способствует снижению выбросов парниковых газов.</w:t>
      </w:r>
    </w:p>
    <w:p w14:paraId="28D2BB81" w14:textId="77777777" w:rsidR="009E5D8A" w:rsidRPr="00765954" w:rsidRDefault="009E5D8A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7700B7F" w14:textId="6075D37D" w:rsidR="009E5D8A" w:rsidRPr="00765954" w:rsidRDefault="009E5D8A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– смысловое соответствие приведенному пояснению.</w:t>
      </w:r>
    </w:p>
    <w:p w14:paraId="5542BFA6" w14:textId="642C2D69" w:rsidR="008D22CB" w:rsidRPr="00765954" w:rsidRDefault="000D32A6" w:rsidP="009E5D8A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</w:p>
    <w:p w14:paraId="7CBF17F8" w14:textId="77777777" w:rsidR="008D22CB" w:rsidRPr="00765954" w:rsidRDefault="008D22CB" w:rsidP="009E5D8A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14:paraId="741B6DF6" w14:textId="77777777" w:rsidR="0062147E" w:rsidRPr="00765954" w:rsidRDefault="005E7E5D" w:rsidP="009E5D8A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r w:rsidRPr="00765954">
        <w:rPr>
          <w:bCs/>
          <w:color w:val="000000" w:themeColor="text1"/>
          <w:sz w:val="28"/>
          <w:szCs w:val="28"/>
        </w:rPr>
        <w:t xml:space="preserve">3. </w:t>
      </w:r>
      <w:r w:rsidR="0062147E" w:rsidRPr="00765954">
        <w:rPr>
          <w:bCs/>
          <w:color w:val="000000" w:themeColor="text1"/>
          <w:sz w:val="28"/>
          <w:szCs w:val="28"/>
        </w:rPr>
        <w:t>Опишите процесс, как тепловая электростанция генерирует электричество.</w:t>
      </w:r>
    </w:p>
    <w:p w14:paraId="1F07358C" w14:textId="52D9443B" w:rsidR="004735A4" w:rsidRPr="00765954" w:rsidRDefault="004735A4" w:rsidP="009E5D8A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Время выполнения – </w:t>
      </w:r>
      <w:r w:rsidR="003562D8" w:rsidRPr="00765954">
        <w:rPr>
          <w:color w:val="000000" w:themeColor="text1"/>
          <w:sz w:val="28"/>
          <w:szCs w:val="28"/>
        </w:rPr>
        <w:t>20</w:t>
      </w:r>
      <w:r w:rsidRPr="00765954">
        <w:rPr>
          <w:color w:val="000000" w:themeColor="text1"/>
          <w:sz w:val="28"/>
          <w:szCs w:val="28"/>
        </w:rPr>
        <w:t xml:space="preserve"> мин.</w:t>
      </w:r>
    </w:p>
    <w:p w14:paraId="729DF733" w14:textId="77777777" w:rsidR="004735A4" w:rsidRPr="00765954" w:rsidRDefault="004735A4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438C222" w14:textId="0FC9D22D" w:rsidR="0062147E" w:rsidRPr="00765954" w:rsidRDefault="0062147E" w:rsidP="009E5D8A">
      <w:pPr>
        <w:pStyle w:val="Default"/>
        <w:ind w:firstLine="709"/>
        <w:jc w:val="both"/>
        <w:rPr>
          <w:rFonts w:eastAsia="SimSun"/>
          <w:color w:val="000000" w:themeColor="text1"/>
          <w:sz w:val="28"/>
          <w:szCs w:val="28"/>
          <w:lang w:eastAsia="zh-CN"/>
        </w:rPr>
      </w:pPr>
      <w:r w:rsidRPr="00765954">
        <w:rPr>
          <w:rFonts w:eastAsia="SimSun"/>
          <w:color w:val="000000" w:themeColor="text1"/>
          <w:sz w:val="28"/>
          <w:szCs w:val="28"/>
          <w:lang w:eastAsia="zh-CN"/>
        </w:rPr>
        <w:t>На тепловой электростанции сжигается топливо (например, уголь, газ или нефть) для нагрева воды в котлах, что приводит к образованию пара. Этот пар под давлением направляется на турбину, что приводит к ее вращению. В</w:t>
      </w:r>
      <w:r w:rsidR="00804559" w:rsidRPr="00765954">
        <w:rPr>
          <w:rFonts w:eastAsia="SimSun"/>
          <w:color w:val="000000" w:themeColor="text1"/>
          <w:sz w:val="28"/>
          <w:szCs w:val="28"/>
          <w:lang w:eastAsia="zh-CN"/>
        </w:rPr>
        <w:t>ал</w:t>
      </w:r>
      <w:r w:rsidRPr="00765954">
        <w:rPr>
          <w:rFonts w:eastAsia="SimSun"/>
          <w:color w:val="000000" w:themeColor="text1"/>
          <w:sz w:val="28"/>
          <w:szCs w:val="28"/>
          <w:lang w:eastAsia="zh-CN"/>
        </w:rPr>
        <w:t xml:space="preserve"> турбины соединен с генератором, который преобразует механическую энергию в электрическую. После выхода из турбины пар конденсируется и возвращается в котел для повторного использования. Эффективность этого процесса может варьироваться в зависимости от типа используемого топлива и технологий.</w:t>
      </w:r>
    </w:p>
    <w:p w14:paraId="5C7DDF0C" w14:textId="77777777" w:rsidR="009E5D8A" w:rsidRPr="00765954" w:rsidRDefault="009E5D8A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63E2B8EE" w14:textId="77777777" w:rsidR="009E5D8A" w:rsidRPr="00765954" w:rsidRDefault="009E5D8A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– смысловое соответствие приведенному ниже пояснению.</w:t>
      </w:r>
    </w:p>
    <w:p w14:paraId="2F2B9A74" w14:textId="7F12183C" w:rsidR="00D52205" w:rsidRPr="00765954" w:rsidRDefault="003A08F8" w:rsidP="009E5D8A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765954">
        <w:rPr>
          <w:color w:val="000000" w:themeColor="text1"/>
          <w:sz w:val="28"/>
          <w:szCs w:val="28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</w:rPr>
        <w:t>ОПК-4</w:t>
      </w:r>
    </w:p>
    <w:p w14:paraId="36D13117" w14:textId="77777777" w:rsidR="005C79EA" w:rsidRPr="00765954" w:rsidRDefault="005C79EA" w:rsidP="001D1D66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1255127E" w14:textId="0C14108F" w:rsidR="00350C03" w:rsidRPr="00765954" w:rsidRDefault="002F3B30" w:rsidP="009E5D8A">
      <w:pPr>
        <w:ind w:firstLine="709"/>
        <w:jc w:val="both"/>
        <w:rPr>
          <w:rStyle w:val="a9"/>
          <w:b w:val="0"/>
          <w:color w:val="000000" w:themeColor="text1"/>
          <w:sz w:val="28"/>
          <w:szCs w:val="28"/>
          <w:shd w:val="clear" w:color="auto" w:fill="FFFFFF"/>
          <w:lang w:val="ru-RU"/>
        </w:rPr>
      </w:pPr>
      <w:r w:rsidRPr="00765954">
        <w:rPr>
          <w:bCs/>
          <w:color w:val="000000" w:themeColor="text1"/>
          <w:sz w:val="28"/>
          <w:szCs w:val="28"/>
          <w:lang w:val="ru-RU"/>
        </w:rPr>
        <w:t>4.</w:t>
      </w:r>
      <w:r w:rsidR="00DC5B4D" w:rsidRPr="00765954">
        <w:rPr>
          <w:color w:val="000000" w:themeColor="text1"/>
          <w:sz w:val="28"/>
          <w:szCs w:val="28"/>
          <w:lang w:val="ru-RU"/>
        </w:rPr>
        <w:t xml:space="preserve"> </w:t>
      </w:r>
      <w:r w:rsidR="006C19E3" w:rsidRPr="00765954">
        <w:rPr>
          <w:color w:val="000000" w:themeColor="text1"/>
          <w:sz w:val="28"/>
          <w:szCs w:val="28"/>
          <w:lang w:val="ru-RU"/>
        </w:rPr>
        <w:t xml:space="preserve">Каковы основные механизмы перехода к устойчивым </w:t>
      </w:r>
      <w:r w:rsidR="00387C1F" w:rsidRPr="00765954">
        <w:rPr>
          <w:color w:val="000000" w:themeColor="text1"/>
          <w:sz w:val="28"/>
          <w:szCs w:val="28"/>
          <w:lang w:val="ru-RU"/>
        </w:rPr>
        <w:t>энергетическим системам.</w:t>
      </w:r>
    </w:p>
    <w:p w14:paraId="64B3205F" w14:textId="4832389D" w:rsidR="00DC5B4D" w:rsidRPr="00765954" w:rsidRDefault="00DC5B4D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535906" w:rsidRPr="00765954">
        <w:rPr>
          <w:color w:val="000000" w:themeColor="text1"/>
          <w:sz w:val="28"/>
          <w:szCs w:val="28"/>
          <w:lang w:val="ru-RU"/>
        </w:rPr>
        <w:t>15</w:t>
      </w:r>
      <w:r w:rsidRPr="00765954">
        <w:rPr>
          <w:color w:val="000000" w:themeColor="text1"/>
          <w:sz w:val="28"/>
          <w:szCs w:val="28"/>
          <w:lang w:val="ru-RU"/>
        </w:rPr>
        <w:t xml:space="preserve"> мин.</w:t>
      </w:r>
    </w:p>
    <w:p w14:paraId="46EDC9FB" w14:textId="77777777" w:rsidR="006C19E3" w:rsidRPr="00765954" w:rsidRDefault="006C19E3" w:rsidP="009E5D8A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2B6A8A7C" w14:textId="77777777" w:rsidR="006C19E3" w:rsidRPr="00765954" w:rsidRDefault="006C19E3" w:rsidP="009E5D8A">
      <w:pPr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color w:val="000000" w:themeColor="text1"/>
          <w:sz w:val="28"/>
          <w:szCs w:val="28"/>
          <w:lang w:val="ru-RU" w:eastAsia="ru-RU"/>
        </w:rPr>
        <w:t>При разработке стратегии перехода к устойчивым энергетическим системам можно выделить несколько основных механизмов:</w:t>
      </w:r>
    </w:p>
    <w:p w14:paraId="314F8AE5" w14:textId="77B7C0C5" w:rsidR="006C19E3" w:rsidRPr="00765954" w:rsidRDefault="006C19E3" w:rsidP="009E5D8A">
      <w:pPr>
        <w:numPr>
          <w:ilvl w:val="0"/>
          <w:numId w:val="18"/>
        </w:numPr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Развитие возобновляемых источников энергии (ВИЭ</w:t>
      </w:r>
      <w:r w:rsidR="00535906"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);</w:t>
      </w:r>
    </w:p>
    <w:p w14:paraId="5390307B" w14:textId="5F6B36A2" w:rsidR="006C19E3" w:rsidRPr="00765954" w:rsidRDefault="006C19E3" w:rsidP="009E5D8A">
      <w:pPr>
        <w:numPr>
          <w:ilvl w:val="0"/>
          <w:numId w:val="18"/>
        </w:numPr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Энергоэффективность</w:t>
      </w:r>
      <w:r w:rsidR="00535906"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;</w:t>
      </w:r>
    </w:p>
    <w:p w14:paraId="5DA0CEDA" w14:textId="56FF1781" w:rsidR="006C19E3" w:rsidRPr="00765954" w:rsidRDefault="006C19E3" w:rsidP="009E5D8A">
      <w:pPr>
        <w:numPr>
          <w:ilvl w:val="0"/>
          <w:numId w:val="18"/>
        </w:numPr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 xml:space="preserve">Умные сети (Smart </w:t>
      </w:r>
      <w:proofErr w:type="spellStart"/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Grids</w:t>
      </w:r>
      <w:proofErr w:type="spellEnd"/>
      <w:r w:rsidR="00535906"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);</w:t>
      </w:r>
    </w:p>
    <w:p w14:paraId="7D2C57CF" w14:textId="1335A162" w:rsidR="006C19E3" w:rsidRPr="00765954" w:rsidRDefault="006C19E3" w:rsidP="009E5D8A">
      <w:pPr>
        <w:numPr>
          <w:ilvl w:val="0"/>
          <w:numId w:val="18"/>
        </w:numPr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Хранение энергии</w:t>
      </w:r>
      <w:r w:rsidR="00535906"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;</w:t>
      </w:r>
    </w:p>
    <w:p w14:paraId="29319F81" w14:textId="015761CC" w:rsidR="006C19E3" w:rsidRPr="00765954" w:rsidRDefault="006C19E3" w:rsidP="009E5D8A">
      <w:pPr>
        <w:numPr>
          <w:ilvl w:val="0"/>
          <w:numId w:val="18"/>
        </w:numPr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Государственная политика и экономические стимулы</w:t>
      </w:r>
      <w:r w:rsidR="00984743" w:rsidRPr="00765954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.</w:t>
      </w:r>
    </w:p>
    <w:p w14:paraId="18F67E89" w14:textId="3787B573" w:rsidR="009E5D8A" w:rsidRPr="00765954" w:rsidRDefault="009E5D8A" w:rsidP="009E5D8A">
      <w:pPr>
        <w:pStyle w:val="a3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>Критерии оценивания: смысловое соответствие перечисленным понятиям.</w:t>
      </w:r>
    </w:p>
    <w:p w14:paraId="43610F55" w14:textId="06469CBC" w:rsidR="009E5D8A" w:rsidRPr="00765954" w:rsidRDefault="009E5D8A" w:rsidP="009E5D8A">
      <w:pPr>
        <w:pStyle w:val="a3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Pr="00765954">
        <w:rPr>
          <w:sz w:val="28"/>
          <w:szCs w:val="28"/>
          <w:lang w:val="ru-RU"/>
        </w:rPr>
        <w:t>указание минимум четырех понятий из пяти</w:t>
      </w:r>
    </w:p>
    <w:p w14:paraId="0D413E3A" w14:textId="49AA5D42" w:rsidR="008D22CB" w:rsidRPr="00307FBB" w:rsidRDefault="005C79EA" w:rsidP="00307FBB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65954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387C1F" w:rsidRPr="00765954">
        <w:rPr>
          <w:color w:val="000000" w:themeColor="text1"/>
          <w:sz w:val="28"/>
          <w:szCs w:val="28"/>
          <w:lang w:val="ru-RU"/>
        </w:rPr>
        <w:t>ОПК-4</w:t>
      </w:r>
    </w:p>
    <w:sectPr w:rsidR="008D22CB" w:rsidRPr="00307FBB" w:rsidSect="00D2669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BD71B0"/>
    <w:multiLevelType w:val="multilevel"/>
    <w:tmpl w:val="6E32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5DC295A"/>
    <w:multiLevelType w:val="multilevel"/>
    <w:tmpl w:val="4A42193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84C2A78"/>
    <w:multiLevelType w:val="hybridMultilevel"/>
    <w:tmpl w:val="EF60F388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B4151C"/>
    <w:multiLevelType w:val="multilevel"/>
    <w:tmpl w:val="06C2B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547E01"/>
    <w:multiLevelType w:val="hybridMultilevel"/>
    <w:tmpl w:val="E4DC689C"/>
    <w:lvl w:ilvl="0" w:tplc="3F3E7C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A5BD3"/>
    <w:multiLevelType w:val="hybridMultilevel"/>
    <w:tmpl w:val="49C0C9DC"/>
    <w:lvl w:ilvl="0" w:tplc="C262D8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255E1"/>
    <w:multiLevelType w:val="multilevel"/>
    <w:tmpl w:val="A80E8C8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5CF902E9"/>
    <w:multiLevelType w:val="multilevel"/>
    <w:tmpl w:val="AF7E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00338"/>
    <w:multiLevelType w:val="multilevel"/>
    <w:tmpl w:val="3E6C1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997735"/>
    <w:multiLevelType w:val="multilevel"/>
    <w:tmpl w:val="15B64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E7009B"/>
    <w:multiLevelType w:val="multilevel"/>
    <w:tmpl w:val="AE10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6A1518"/>
    <w:multiLevelType w:val="hybridMultilevel"/>
    <w:tmpl w:val="11ECC838"/>
    <w:lvl w:ilvl="0" w:tplc="463E13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6A0217D"/>
    <w:multiLevelType w:val="hybridMultilevel"/>
    <w:tmpl w:val="C91817C0"/>
    <w:lvl w:ilvl="0" w:tplc="39560A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E60710A"/>
    <w:multiLevelType w:val="hybridMultilevel"/>
    <w:tmpl w:val="EAEAA436"/>
    <w:lvl w:ilvl="0" w:tplc="106678CE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8"/>
  </w:num>
  <w:num w:numId="10">
    <w:abstractNumId w:val="11"/>
  </w:num>
  <w:num w:numId="11">
    <w:abstractNumId w:val="21"/>
  </w:num>
  <w:num w:numId="12">
    <w:abstractNumId w:val="14"/>
  </w:num>
  <w:num w:numId="13">
    <w:abstractNumId w:val="10"/>
  </w:num>
  <w:num w:numId="14">
    <w:abstractNumId w:val="16"/>
  </w:num>
  <w:num w:numId="15">
    <w:abstractNumId w:val="3"/>
  </w:num>
  <w:num w:numId="16">
    <w:abstractNumId w:val="17"/>
  </w:num>
  <w:num w:numId="17">
    <w:abstractNumId w:val="15"/>
  </w:num>
  <w:num w:numId="18">
    <w:abstractNumId w:val="7"/>
  </w:num>
  <w:num w:numId="19">
    <w:abstractNumId w:val="18"/>
  </w:num>
  <w:num w:numId="20">
    <w:abstractNumId w:val="19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24F2A"/>
    <w:rsid w:val="0005794C"/>
    <w:rsid w:val="00060372"/>
    <w:rsid w:val="000624CF"/>
    <w:rsid w:val="000779AD"/>
    <w:rsid w:val="00084B68"/>
    <w:rsid w:val="0008558F"/>
    <w:rsid w:val="00090CF2"/>
    <w:rsid w:val="000A0743"/>
    <w:rsid w:val="000B614B"/>
    <w:rsid w:val="000C5CE1"/>
    <w:rsid w:val="000D32A6"/>
    <w:rsid w:val="000D47A2"/>
    <w:rsid w:val="000D4C35"/>
    <w:rsid w:val="000E3C8E"/>
    <w:rsid w:val="0016547B"/>
    <w:rsid w:val="0017158C"/>
    <w:rsid w:val="001875D9"/>
    <w:rsid w:val="00187D3C"/>
    <w:rsid w:val="00192771"/>
    <w:rsid w:val="001B25F7"/>
    <w:rsid w:val="001D1D66"/>
    <w:rsid w:val="001D4DA0"/>
    <w:rsid w:val="001E6CAC"/>
    <w:rsid w:val="00212183"/>
    <w:rsid w:val="00216755"/>
    <w:rsid w:val="0022147D"/>
    <w:rsid w:val="00226012"/>
    <w:rsid w:val="00257A5F"/>
    <w:rsid w:val="002C1EFC"/>
    <w:rsid w:val="002D4A9D"/>
    <w:rsid w:val="002D7665"/>
    <w:rsid w:val="002F3B30"/>
    <w:rsid w:val="00307FBB"/>
    <w:rsid w:val="00316F59"/>
    <w:rsid w:val="00320422"/>
    <w:rsid w:val="00321C53"/>
    <w:rsid w:val="00350C03"/>
    <w:rsid w:val="00352E30"/>
    <w:rsid w:val="003562D8"/>
    <w:rsid w:val="003564B3"/>
    <w:rsid w:val="003673D6"/>
    <w:rsid w:val="003704B6"/>
    <w:rsid w:val="00372C13"/>
    <w:rsid w:val="00372ED6"/>
    <w:rsid w:val="00387C1F"/>
    <w:rsid w:val="00387FA2"/>
    <w:rsid w:val="003A08F8"/>
    <w:rsid w:val="003C637F"/>
    <w:rsid w:val="003D24D9"/>
    <w:rsid w:val="003D500E"/>
    <w:rsid w:val="003F061B"/>
    <w:rsid w:val="003F3429"/>
    <w:rsid w:val="003F373A"/>
    <w:rsid w:val="003F4229"/>
    <w:rsid w:val="003F7573"/>
    <w:rsid w:val="00403648"/>
    <w:rsid w:val="00405A01"/>
    <w:rsid w:val="00420C83"/>
    <w:rsid w:val="00422DEC"/>
    <w:rsid w:val="00423495"/>
    <w:rsid w:val="00425246"/>
    <w:rsid w:val="004259F2"/>
    <w:rsid w:val="00434819"/>
    <w:rsid w:val="00442A0E"/>
    <w:rsid w:val="004461AB"/>
    <w:rsid w:val="0045200A"/>
    <w:rsid w:val="00462232"/>
    <w:rsid w:val="004624E3"/>
    <w:rsid w:val="004647FB"/>
    <w:rsid w:val="004735A4"/>
    <w:rsid w:val="004A491B"/>
    <w:rsid w:val="004B0F81"/>
    <w:rsid w:val="004C3381"/>
    <w:rsid w:val="004C5249"/>
    <w:rsid w:val="004C603A"/>
    <w:rsid w:val="004E2288"/>
    <w:rsid w:val="004F6B31"/>
    <w:rsid w:val="00513926"/>
    <w:rsid w:val="00516B79"/>
    <w:rsid w:val="00535906"/>
    <w:rsid w:val="00537CF1"/>
    <w:rsid w:val="00540154"/>
    <w:rsid w:val="0054737B"/>
    <w:rsid w:val="00550C29"/>
    <w:rsid w:val="0056354B"/>
    <w:rsid w:val="00572841"/>
    <w:rsid w:val="005754B7"/>
    <w:rsid w:val="00577395"/>
    <w:rsid w:val="0057773E"/>
    <w:rsid w:val="005947F7"/>
    <w:rsid w:val="005B08B6"/>
    <w:rsid w:val="005C79EA"/>
    <w:rsid w:val="005E7E5D"/>
    <w:rsid w:val="005F2868"/>
    <w:rsid w:val="0062147E"/>
    <w:rsid w:val="0064585B"/>
    <w:rsid w:val="00647F68"/>
    <w:rsid w:val="00657680"/>
    <w:rsid w:val="00661955"/>
    <w:rsid w:val="00682BF9"/>
    <w:rsid w:val="00687A9E"/>
    <w:rsid w:val="006A53BA"/>
    <w:rsid w:val="006C19E3"/>
    <w:rsid w:val="006C333A"/>
    <w:rsid w:val="006C371D"/>
    <w:rsid w:val="006C4A77"/>
    <w:rsid w:val="006D1141"/>
    <w:rsid w:val="006D6744"/>
    <w:rsid w:val="006F7064"/>
    <w:rsid w:val="007018C3"/>
    <w:rsid w:val="00765954"/>
    <w:rsid w:val="00791C6C"/>
    <w:rsid w:val="007A391B"/>
    <w:rsid w:val="007A5CAD"/>
    <w:rsid w:val="007A69F8"/>
    <w:rsid w:val="007A7B97"/>
    <w:rsid w:val="007B3E30"/>
    <w:rsid w:val="00804559"/>
    <w:rsid w:val="00813093"/>
    <w:rsid w:val="00827763"/>
    <w:rsid w:val="00827B55"/>
    <w:rsid w:val="00835506"/>
    <w:rsid w:val="0086286A"/>
    <w:rsid w:val="008824B6"/>
    <w:rsid w:val="008A4448"/>
    <w:rsid w:val="008A7B80"/>
    <w:rsid w:val="008B0C49"/>
    <w:rsid w:val="008D22CB"/>
    <w:rsid w:val="008E1E85"/>
    <w:rsid w:val="00925D3C"/>
    <w:rsid w:val="009277E2"/>
    <w:rsid w:val="00940F7D"/>
    <w:rsid w:val="00943ACB"/>
    <w:rsid w:val="00973B1A"/>
    <w:rsid w:val="009754B9"/>
    <w:rsid w:val="00984743"/>
    <w:rsid w:val="009A3074"/>
    <w:rsid w:val="009A4B12"/>
    <w:rsid w:val="009A5B54"/>
    <w:rsid w:val="009B2734"/>
    <w:rsid w:val="009B3688"/>
    <w:rsid w:val="009B764B"/>
    <w:rsid w:val="009C3352"/>
    <w:rsid w:val="009C5D69"/>
    <w:rsid w:val="009D22D5"/>
    <w:rsid w:val="009D4BA8"/>
    <w:rsid w:val="009E2187"/>
    <w:rsid w:val="009E5D8A"/>
    <w:rsid w:val="009F0307"/>
    <w:rsid w:val="00A07558"/>
    <w:rsid w:val="00A17DC3"/>
    <w:rsid w:val="00A23988"/>
    <w:rsid w:val="00A45DED"/>
    <w:rsid w:val="00A56B7C"/>
    <w:rsid w:val="00A77829"/>
    <w:rsid w:val="00A85F45"/>
    <w:rsid w:val="00A868B1"/>
    <w:rsid w:val="00A962FD"/>
    <w:rsid w:val="00AC5965"/>
    <w:rsid w:val="00AD039D"/>
    <w:rsid w:val="00AE18C8"/>
    <w:rsid w:val="00AE70D7"/>
    <w:rsid w:val="00B250F5"/>
    <w:rsid w:val="00B41561"/>
    <w:rsid w:val="00B42D63"/>
    <w:rsid w:val="00B47A9E"/>
    <w:rsid w:val="00B5030F"/>
    <w:rsid w:val="00B54847"/>
    <w:rsid w:val="00B85573"/>
    <w:rsid w:val="00B96CA6"/>
    <w:rsid w:val="00BB5DA9"/>
    <w:rsid w:val="00C1217D"/>
    <w:rsid w:val="00C5621F"/>
    <w:rsid w:val="00C66BA7"/>
    <w:rsid w:val="00CB273F"/>
    <w:rsid w:val="00CC4F72"/>
    <w:rsid w:val="00CD1560"/>
    <w:rsid w:val="00CF06C6"/>
    <w:rsid w:val="00D03E62"/>
    <w:rsid w:val="00D24F87"/>
    <w:rsid w:val="00D2669B"/>
    <w:rsid w:val="00D26E22"/>
    <w:rsid w:val="00D52205"/>
    <w:rsid w:val="00D611DF"/>
    <w:rsid w:val="00D8723B"/>
    <w:rsid w:val="00DC1989"/>
    <w:rsid w:val="00DC5B4D"/>
    <w:rsid w:val="00DD42A9"/>
    <w:rsid w:val="00DE5C04"/>
    <w:rsid w:val="00DE6F3E"/>
    <w:rsid w:val="00E15EB2"/>
    <w:rsid w:val="00E210DF"/>
    <w:rsid w:val="00E42769"/>
    <w:rsid w:val="00E50CA6"/>
    <w:rsid w:val="00E94F7C"/>
    <w:rsid w:val="00E95C09"/>
    <w:rsid w:val="00ED6D32"/>
    <w:rsid w:val="00EE79E3"/>
    <w:rsid w:val="00F21CC4"/>
    <w:rsid w:val="00F334F4"/>
    <w:rsid w:val="00F521E8"/>
    <w:rsid w:val="00F66D8B"/>
    <w:rsid w:val="00F71C75"/>
    <w:rsid w:val="00F812DF"/>
    <w:rsid w:val="00F86662"/>
    <w:rsid w:val="00F867E8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C73B"/>
  <w15:docId w15:val="{ABAFF575-28BD-481F-B065-1FE993EC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1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1217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19AA1-3EB8-475E-9908-D2BD39B1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11</cp:revision>
  <dcterms:created xsi:type="dcterms:W3CDTF">2025-03-13T11:21:00Z</dcterms:created>
  <dcterms:modified xsi:type="dcterms:W3CDTF">2025-03-21T06:34:00Z</dcterms:modified>
</cp:coreProperties>
</file>