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25F81E" w14:textId="2A0B62D7" w:rsidR="004624E3" w:rsidRPr="000C60FF" w:rsidRDefault="004624E3" w:rsidP="00AD74DE">
      <w:pPr>
        <w:pStyle w:val="Default"/>
        <w:jc w:val="center"/>
        <w:rPr>
          <w:color w:val="auto"/>
          <w:sz w:val="28"/>
          <w:szCs w:val="28"/>
        </w:rPr>
      </w:pPr>
      <w:r w:rsidRPr="000C60FF">
        <w:rPr>
          <w:b/>
          <w:bCs/>
          <w:color w:val="auto"/>
          <w:sz w:val="28"/>
          <w:szCs w:val="28"/>
        </w:rPr>
        <w:t>Комплект оценочных материалов по дисциплине</w:t>
      </w:r>
      <w:r w:rsidRPr="000C60FF">
        <w:rPr>
          <w:b/>
          <w:bCs/>
          <w:color w:val="auto"/>
          <w:sz w:val="28"/>
          <w:szCs w:val="28"/>
        </w:rPr>
        <w:br/>
        <w:t>«</w:t>
      </w:r>
      <w:r w:rsidR="000A562F" w:rsidRPr="000C60FF">
        <w:rPr>
          <w:b/>
          <w:bCs/>
          <w:color w:val="auto"/>
          <w:sz w:val="28"/>
          <w:szCs w:val="28"/>
        </w:rPr>
        <w:t>Силовая электроника</w:t>
      </w:r>
      <w:r w:rsidRPr="000C60FF">
        <w:rPr>
          <w:b/>
          <w:bCs/>
          <w:color w:val="auto"/>
          <w:sz w:val="28"/>
          <w:szCs w:val="28"/>
        </w:rPr>
        <w:t xml:space="preserve"> в электроэнергетике»</w:t>
      </w:r>
    </w:p>
    <w:p w14:paraId="5A3EF32D" w14:textId="77777777" w:rsidR="009C3352" w:rsidRPr="000C60FF" w:rsidRDefault="009C3352" w:rsidP="00AD74DE">
      <w:pPr>
        <w:pStyle w:val="Default"/>
        <w:jc w:val="center"/>
        <w:rPr>
          <w:color w:val="auto"/>
          <w:sz w:val="28"/>
          <w:szCs w:val="28"/>
        </w:rPr>
      </w:pPr>
    </w:p>
    <w:p w14:paraId="3C03F19F" w14:textId="77777777" w:rsidR="004624E3" w:rsidRPr="000C60FF" w:rsidRDefault="004624E3" w:rsidP="00AD74DE">
      <w:pPr>
        <w:pStyle w:val="Default"/>
        <w:rPr>
          <w:color w:val="auto"/>
          <w:sz w:val="28"/>
          <w:szCs w:val="28"/>
        </w:rPr>
      </w:pPr>
      <w:r w:rsidRPr="000C60FF">
        <w:rPr>
          <w:b/>
          <w:bCs/>
          <w:color w:val="auto"/>
          <w:sz w:val="28"/>
          <w:szCs w:val="28"/>
        </w:rPr>
        <w:t>Задания закрытого типа</w:t>
      </w:r>
    </w:p>
    <w:p w14:paraId="7E59264B" w14:textId="77777777" w:rsidR="004624E3" w:rsidRPr="000C60FF" w:rsidRDefault="004624E3" w:rsidP="00AD74DE">
      <w:pPr>
        <w:pStyle w:val="Default"/>
        <w:rPr>
          <w:b/>
          <w:bCs/>
          <w:color w:val="auto"/>
          <w:sz w:val="28"/>
          <w:szCs w:val="28"/>
        </w:rPr>
      </w:pPr>
    </w:p>
    <w:p w14:paraId="3D1EFAAA" w14:textId="77777777" w:rsidR="004624E3" w:rsidRPr="000C60FF" w:rsidRDefault="004624E3" w:rsidP="00AD74DE">
      <w:pPr>
        <w:pStyle w:val="Default"/>
        <w:rPr>
          <w:b/>
          <w:bCs/>
          <w:color w:val="auto"/>
          <w:sz w:val="28"/>
          <w:szCs w:val="28"/>
        </w:rPr>
      </w:pPr>
      <w:r w:rsidRPr="000C60FF">
        <w:rPr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14:paraId="337CFCF8" w14:textId="77777777" w:rsidR="00AD74DE" w:rsidRPr="000C60FF" w:rsidRDefault="00AD74DE" w:rsidP="00AD74DE">
      <w:pPr>
        <w:pStyle w:val="Default"/>
        <w:rPr>
          <w:i/>
          <w:color w:val="auto"/>
          <w:sz w:val="28"/>
          <w:szCs w:val="28"/>
        </w:rPr>
      </w:pPr>
    </w:p>
    <w:p w14:paraId="6883297E" w14:textId="77777777" w:rsidR="00940F7D" w:rsidRPr="000C60FF" w:rsidRDefault="00940F7D" w:rsidP="00AD74DE">
      <w:pPr>
        <w:pStyle w:val="Default"/>
        <w:rPr>
          <w:i/>
          <w:color w:val="auto"/>
          <w:sz w:val="28"/>
          <w:szCs w:val="28"/>
        </w:rPr>
      </w:pPr>
      <w:r w:rsidRPr="000C60FF">
        <w:rPr>
          <w:i/>
          <w:color w:val="auto"/>
          <w:sz w:val="28"/>
          <w:szCs w:val="28"/>
        </w:rPr>
        <w:t>Выберите один правильный ответ</w:t>
      </w:r>
    </w:p>
    <w:p w14:paraId="0ADBA988" w14:textId="77777777" w:rsidR="00940F7D" w:rsidRPr="000C60FF" w:rsidRDefault="00940F7D" w:rsidP="00AD74DE">
      <w:pPr>
        <w:pStyle w:val="Default"/>
        <w:rPr>
          <w:i/>
          <w:color w:val="auto"/>
          <w:sz w:val="28"/>
          <w:szCs w:val="28"/>
        </w:rPr>
      </w:pPr>
    </w:p>
    <w:p w14:paraId="2EC88A75" w14:textId="77777777" w:rsidR="00AD74DE" w:rsidRPr="000C60FF" w:rsidRDefault="00940F7D" w:rsidP="00AD74DE">
      <w:pPr>
        <w:rPr>
          <w:rStyle w:val="fontstyle21"/>
          <w:color w:val="auto"/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 xml:space="preserve">1. </w:t>
      </w:r>
      <w:r w:rsidR="000A562F" w:rsidRPr="000C60FF">
        <w:rPr>
          <w:rStyle w:val="fontstyle01"/>
          <w:b w:val="0"/>
          <w:color w:val="auto"/>
          <w:sz w:val="28"/>
          <w:szCs w:val="28"/>
          <w:lang w:val="ru-RU"/>
        </w:rPr>
        <w:t>Диоды, предназначенные для преобразования синусоидального переменного тока</w:t>
      </w:r>
      <w:r w:rsidR="009A015F" w:rsidRPr="000C60FF">
        <w:rPr>
          <w:rStyle w:val="fontstyle01"/>
          <w:b w:val="0"/>
          <w:color w:val="auto"/>
          <w:sz w:val="28"/>
          <w:szCs w:val="28"/>
          <w:lang w:val="ru-RU"/>
        </w:rPr>
        <w:t xml:space="preserve"> </w:t>
      </w:r>
      <w:r w:rsidR="000A562F" w:rsidRPr="000C60FF">
        <w:rPr>
          <w:rStyle w:val="fontstyle01"/>
          <w:b w:val="0"/>
          <w:color w:val="auto"/>
          <w:sz w:val="28"/>
          <w:szCs w:val="28"/>
          <w:lang w:val="ru-RU"/>
        </w:rPr>
        <w:t>в</w:t>
      </w:r>
      <w:r w:rsidR="009A015F" w:rsidRPr="000C60FF">
        <w:rPr>
          <w:rStyle w:val="fontstyle01"/>
          <w:b w:val="0"/>
          <w:color w:val="auto"/>
          <w:sz w:val="28"/>
          <w:szCs w:val="28"/>
          <w:lang w:val="ru-RU"/>
        </w:rPr>
        <w:t xml:space="preserve"> </w:t>
      </w:r>
      <w:proofErr w:type="gramStart"/>
      <w:r w:rsidR="000A562F" w:rsidRPr="000C60FF">
        <w:rPr>
          <w:rStyle w:val="fontstyle01"/>
          <w:b w:val="0"/>
          <w:color w:val="auto"/>
          <w:sz w:val="28"/>
          <w:szCs w:val="28"/>
          <w:lang w:val="ru-RU"/>
        </w:rPr>
        <w:t>постоянный</w:t>
      </w:r>
      <w:proofErr w:type="gramEnd"/>
      <w:r w:rsidR="000A562F" w:rsidRPr="000C60FF">
        <w:rPr>
          <w:rStyle w:val="fontstyle01"/>
          <w:b w:val="0"/>
          <w:color w:val="auto"/>
          <w:sz w:val="28"/>
          <w:szCs w:val="28"/>
          <w:lang w:val="ru-RU"/>
        </w:rPr>
        <w:t>, называются</w:t>
      </w:r>
      <w:r w:rsidR="009A015F" w:rsidRPr="000C60FF">
        <w:rPr>
          <w:rStyle w:val="fontstyle01"/>
          <w:b w:val="0"/>
          <w:color w:val="auto"/>
          <w:sz w:val="28"/>
          <w:szCs w:val="28"/>
          <w:lang w:val="ru-RU"/>
        </w:rPr>
        <w:t>:</w:t>
      </w:r>
      <w:r w:rsidR="000A562F" w:rsidRPr="000C60FF">
        <w:rPr>
          <w:b/>
          <w:bCs/>
          <w:sz w:val="28"/>
          <w:szCs w:val="28"/>
          <w:lang w:val="ru-RU"/>
        </w:rPr>
        <w:br/>
      </w:r>
      <w:r w:rsidR="009A015F" w:rsidRPr="000C60FF">
        <w:rPr>
          <w:rStyle w:val="fontstyle21"/>
          <w:color w:val="auto"/>
          <w:sz w:val="28"/>
          <w:szCs w:val="28"/>
          <w:lang w:val="ru-RU"/>
        </w:rPr>
        <w:t>А</w:t>
      </w:r>
      <w:r w:rsidR="000A562F" w:rsidRPr="000C60FF">
        <w:rPr>
          <w:rStyle w:val="fontstyle21"/>
          <w:color w:val="auto"/>
          <w:sz w:val="28"/>
          <w:szCs w:val="28"/>
          <w:lang w:val="ru-RU"/>
        </w:rPr>
        <w:t>) выпрямительные</w:t>
      </w:r>
    </w:p>
    <w:p w14:paraId="78E01E49" w14:textId="77777777" w:rsidR="00AD74DE" w:rsidRPr="000C60FF" w:rsidRDefault="009A015F" w:rsidP="00AD74DE">
      <w:pPr>
        <w:rPr>
          <w:rStyle w:val="fontstyle21"/>
          <w:color w:val="auto"/>
          <w:sz w:val="28"/>
          <w:szCs w:val="28"/>
          <w:lang w:val="ru-RU"/>
        </w:rPr>
      </w:pPr>
      <w:r w:rsidRPr="000C60FF">
        <w:rPr>
          <w:rStyle w:val="fontstyle21"/>
          <w:color w:val="auto"/>
          <w:sz w:val="28"/>
          <w:szCs w:val="28"/>
          <w:lang w:val="ru-RU"/>
        </w:rPr>
        <w:t>Б</w:t>
      </w:r>
      <w:r w:rsidR="000A562F" w:rsidRPr="000C60FF">
        <w:rPr>
          <w:rStyle w:val="fontstyle21"/>
          <w:color w:val="auto"/>
          <w:sz w:val="28"/>
          <w:szCs w:val="28"/>
          <w:lang w:val="ru-RU"/>
        </w:rPr>
        <w:t>) туннельные</w:t>
      </w:r>
    </w:p>
    <w:p w14:paraId="470243A6" w14:textId="3F2299C4" w:rsidR="00AD74DE" w:rsidRPr="000C60FF" w:rsidRDefault="009A015F" w:rsidP="00AD74DE">
      <w:pPr>
        <w:rPr>
          <w:rStyle w:val="fontstyle21"/>
          <w:color w:val="auto"/>
          <w:sz w:val="28"/>
          <w:szCs w:val="28"/>
          <w:lang w:val="ru-RU"/>
        </w:rPr>
      </w:pPr>
      <w:r w:rsidRPr="000C60FF">
        <w:rPr>
          <w:rStyle w:val="fontstyle21"/>
          <w:color w:val="auto"/>
          <w:sz w:val="28"/>
          <w:szCs w:val="28"/>
          <w:lang w:val="ru-RU"/>
        </w:rPr>
        <w:t>В</w:t>
      </w:r>
      <w:r w:rsidR="000A562F" w:rsidRPr="000C60FF">
        <w:rPr>
          <w:rStyle w:val="fontstyle21"/>
          <w:color w:val="auto"/>
          <w:sz w:val="28"/>
          <w:szCs w:val="28"/>
          <w:lang w:val="ru-RU"/>
        </w:rPr>
        <w:t>)</w:t>
      </w:r>
      <w:r w:rsidRPr="000C60FF">
        <w:rPr>
          <w:rStyle w:val="fontstyle21"/>
          <w:color w:val="auto"/>
          <w:sz w:val="28"/>
          <w:szCs w:val="28"/>
          <w:lang w:val="ru-RU"/>
        </w:rPr>
        <w:t xml:space="preserve"> </w:t>
      </w:r>
      <w:r w:rsidR="000A562F" w:rsidRPr="000C60FF">
        <w:rPr>
          <w:rStyle w:val="fontstyle21"/>
          <w:color w:val="auto"/>
          <w:sz w:val="28"/>
          <w:szCs w:val="28"/>
          <w:lang w:val="ru-RU"/>
        </w:rPr>
        <w:t>импульсные</w:t>
      </w:r>
    </w:p>
    <w:p w14:paraId="28038952" w14:textId="3CEA0575" w:rsidR="009A015F" w:rsidRPr="000C60FF" w:rsidRDefault="009A015F" w:rsidP="00AD74DE">
      <w:pPr>
        <w:rPr>
          <w:sz w:val="28"/>
          <w:szCs w:val="28"/>
          <w:lang w:val="ru-RU"/>
        </w:rPr>
      </w:pPr>
      <w:r w:rsidRPr="000C60FF">
        <w:rPr>
          <w:rStyle w:val="fontstyle21"/>
          <w:color w:val="auto"/>
          <w:sz w:val="28"/>
          <w:szCs w:val="28"/>
          <w:lang w:val="ru-RU"/>
        </w:rPr>
        <w:t>Г</w:t>
      </w:r>
      <w:r w:rsidR="000A562F" w:rsidRPr="000C60FF">
        <w:rPr>
          <w:rStyle w:val="fontstyle21"/>
          <w:color w:val="auto"/>
          <w:sz w:val="28"/>
          <w:szCs w:val="28"/>
          <w:lang w:val="ru-RU"/>
        </w:rPr>
        <w:t>)</w:t>
      </w:r>
      <w:r w:rsidRPr="000C60FF">
        <w:rPr>
          <w:rStyle w:val="fontstyle21"/>
          <w:color w:val="auto"/>
          <w:sz w:val="28"/>
          <w:szCs w:val="28"/>
          <w:lang w:val="ru-RU"/>
        </w:rPr>
        <w:t xml:space="preserve"> </w:t>
      </w:r>
      <w:r w:rsidR="000A562F" w:rsidRPr="000C60FF">
        <w:rPr>
          <w:rStyle w:val="fontstyle21"/>
          <w:color w:val="auto"/>
          <w:sz w:val="28"/>
          <w:szCs w:val="28"/>
          <w:lang w:val="ru-RU"/>
        </w:rPr>
        <w:t>стабилитроны</w:t>
      </w:r>
      <w:r w:rsidR="000A562F" w:rsidRPr="000C60FF">
        <w:rPr>
          <w:sz w:val="28"/>
          <w:szCs w:val="28"/>
          <w:lang w:val="ru-RU"/>
        </w:rPr>
        <w:t xml:space="preserve"> </w:t>
      </w:r>
    </w:p>
    <w:p w14:paraId="2AB7CA22" w14:textId="77777777" w:rsidR="003704B6" w:rsidRPr="000C60FF" w:rsidRDefault="003704B6" w:rsidP="00AD74DE">
      <w:pPr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>Правильный ответ: А</w:t>
      </w:r>
    </w:p>
    <w:p w14:paraId="67D24ECB" w14:textId="77777777" w:rsidR="003704B6" w:rsidRPr="000C60FF" w:rsidRDefault="003704B6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</w:t>
      </w:r>
      <w:r w:rsidR="009E2187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 xml:space="preserve"> (ПК-</w:t>
      </w:r>
      <w:r w:rsidR="009E2187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>.1)</w:t>
      </w:r>
    </w:p>
    <w:p w14:paraId="0A25B6CA" w14:textId="77777777" w:rsidR="003704B6" w:rsidRPr="000C60FF" w:rsidRDefault="003704B6" w:rsidP="00AD74DE">
      <w:pPr>
        <w:pStyle w:val="Default"/>
        <w:rPr>
          <w:bCs/>
          <w:color w:val="auto"/>
          <w:sz w:val="28"/>
          <w:szCs w:val="28"/>
        </w:rPr>
      </w:pPr>
    </w:p>
    <w:p w14:paraId="63E20C38" w14:textId="77777777" w:rsidR="009A015F" w:rsidRPr="000C60FF" w:rsidRDefault="003704B6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0C60FF">
        <w:rPr>
          <w:bCs/>
          <w:color w:val="auto"/>
          <w:sz w:val="28"/>
          <w:szCs w:val="28"/>
        </w:rPr>
        <w:t xml:space="preserve">2. </w:t>
      </w:r>
      <w:r w:rsidR="009A015F" w:rsidRPr="000C60FF">
        <w:rPr>
          <w:bCs/>
          <w:color w:val="auto"/>
          <w:sz w:val="28"/>
          <w:szCs w:val="28"/>
        </w:rPr>
        <w:t>Для того</w:t>
      </w:r>
      <w:proofErr w:type="gramStart"/>
      <w:r w:rsidR="009A015F" w:rsidRPr="000C60FF">
        <w:rPr>
          <w:bCs/>
          <w:color w:val="auto"/>
          <w:sz w:val="28"/>
          <w:szCs w:val="28"/>
        </w:rPr>
        <w:t>,</w:t>
      </w:r>
      <w:proofErr w:type="gramEnd"/>
      <w:r w:rsidR="009A015F" w:rsidRPr="000C60FF">
        <w:rPr>
          <w:bCs/>
          <w:color w:val="auto"/>
          <w:sz w:val="28"/>
          <w:szCs w:val="28"/>
        </w:rPr>
        <w:t xml:space="preserve"> чтобы открыть тиристор, необходимо подать следующие сигналы:</w:t>
      </w:r>
    </w:p>
    <w:p w14:paraId="71FB99F5" w14:textId="2D71D337" w:rsidR="009A015F" w:rsidRPr="000C60FF" w:rsidRDefault="009A015F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0C60FF">
        <w:rPr>
          <w:bCs/>
          <w:color w:val="auto"/>
          <w:sz w:val="28"/>
          <w:szCs w:val="28"/>
        </w:rPr>
        <w:t>А) плюс на катод, импульс на управляющий электрод</w:t>
      </w:r>
    </w:p>
    <w:p w14:paraId="5C4E2F22" w14:textId="77777777" w:rsidR="009A015F" w:rsidRPr="000C60FF" w:rsidRDefault="009A015F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0C60FF">
        <w:rPr>
          <w:bCs/>
          <w:color w:val="auto"/>
          <w:sz w:val="28"/>
          <w:szCs w:val="28"/>
        </w:rPr>
        <w:t>Б) минус на анод, импульс на управляющий электрод</w:t>
      </w:r>
    </w:p>
    <w:p w14:paraId="3E73112E" w14:textId="77777777" w:rsidR="009A015F" w:rsidRPr="000C60FF" w:rsidRDefault="009A015F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0C60FF">
        <w:rPr>
          <w:bCs/>
          <w:color w:val="auto"/>
          <w:sz w:val="28"/>
          <w:szCs w:val="28"/>
        </w:rPr>
        <w:t>В) плюс на анод, минус на катод, импульс на управляющий электрод</w:t>
      </w:r>
    </w:p>
    <w:p w14:paraId="5F66E5C7" w14:textId="77777777" w:rsidR="009A015F" w:rsidRPr="000C60FF" w:rsidRDefault="009A015F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0C60FF">
        <w:rPr>
          <w:bCs/>
          <w:color w:val="auto"/>
          <w:sz w:val="28"/>
          <w:szCs w:val="28"/>
        </w:rPr>
        <w:t>Г)</w:t>
      </w:r>
      <w:proofErr w:type="gramStart"/>
      <w:r w:rsidRPr="000C60FF">
        <w:rPr>
          <w:bCs/>
          <w:color w:val="auto"/>
          <w:sz w:val="28"/>
          <w:szCs w:val="28"/>
        </w:rPr>
        <w:t>.</w:t>
      </w:r>
      <w:proofErr w:type="gramEnd"/>
      <w:r w:rsidRPr="000C60FF">
        <w:rPr>
          <w:bCs/>
          <w:color w:val="auto"/>
          <w:sz w:val="28"/>
          <w:szCs w:val="28"/>
        </w:rPr>
        <w:t xml:space="preserve"> </w:t>
      </w:r>
      <w:proofErr w:type="gramStart"/>
      <w:r w:rsidRPr="000C60FF">
        <w:rPr>
          <w:bCs/>
          <w:color w:val="auto"/>
          <w:sz w:val="28"/>
          <w:szCs w:val="28"/>
        </w:rPr>
        <w:t>п</w:t>
      </w:r>
      <w:proofErr w:type="gramEnd"/>
      <w:r w:rsidRPr="000C60FF">
        <w:rPr>
          <w:bCs/>
          <w:color w:val="auto"/>
          <w:sz w:val="28"/>
          <w:szCs w:val="28"/>
        </w:rPr>
        <w:t>люс на анод, минус на катод</w:t>
      </w:r>
    </w:p>
    <w:p w14:paraId="0989FBDB" w14:textId="77777777" w:rsidR="003704B6" w:rsidRPr="000C60FF" w:rsidRDefault="003704B6" w:rsidP="00AD74DE">
      <w:pPr>
        <w:pStyle w:val="Default"/>
        <w:jc w:val="both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 xml:space="preserve">Правильный ответ: </w:t>
      </w:r>
      <w:r w:rsidR="009A015F" w:rsidRPr="000C60FF">
        <w:rPr>
          <w:color w:val="auto"/>
          <w:sz w:val="28"/>
          <w:szCs w:val="28"/>
        </w:rPr>
        <w:t>В</w:t>
      </w:r>
      <w:r w:rsidRPr="000C60FF">
        <w:rPr>
          <w:color w:val="auto"/>
          <w:sz w:val="28"/>
          <w:szCs w:val="28"/>
        </w:rPr>
        <w:t xml:space="preserve"> </w:t>
      </w:r>
    </w:p>
    <w:p w14:paraId="0D8FBE01" w14:textId="77777777" w:rsidR="003704B6" w:rsidRPr="000C60FF" w:rsidRDefault="003704B6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</w:t>
      </w:r>
      <w:r w:rsidR="00B42D63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 xml:space="preserve"> (ПК-</w:t>
      </w:r>
      <w:r w:rsidR="00B42D63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>.1)</w:t>
      </w:r>
    </w:p>
    <w:p w14:paraId="5E78DDBD" w14:textId="77777777" w:rsidR="00352E30" w:rsidRPr="000C60FF" w:rsidRDefault="00352E30" w:rsidP="00AD74DE">
      <w:pPr>
        <w:pStyle w:val="Default"/>
        <w:rPr>
          <w:color w:val="auto"/>
          <w:sz w:val="28"/>
          <w:szCs w:val="28"/>
        </w:rPr>
      </w:pPr>
    </w:p>
    <w:p w14:paraId="5DDF9066" w14:textId="77777777" w:rsidR="00066F5A" w:rsidRPr="000C60FF" w:rsidRDefault="00352E30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3.</w:t>
      </w:r>
      <w:r w:rsidR="00066F5A" w:rsidRPr="000C60FF">
        <w:rPr>
          <w:color w:val="auto"/>
          <w:sz w:val="28"/>
          <w:szCs w:val="28"/>
        </w:rPr>
        <w:t xml:space="preserve"> Транзисторы, в которых проводящий канал возникает при подаче на затвор относительно истока напряжения, превышающего </w:t>
      </w:r>
      <w:proofErr w:type="gramStart"/>
      <w:r w:rsidR="00066F5A" w:rsidRPr="000C60FF">
        <w:rPr>
          <w:color w:val="auto"/>
          <w:sz w:val="28"/>
          <w:szCs w:val="28"/>
        </w:rPr>
        <w:t>порогово</w:t>
      </w:r>
      <w:r w:rsidR="008562E9" w:rsidRPr="000C60FF">
        <w:rPr>
          <w:color w:val="auto"/>
          <w:sz w:val="28"/>
          <w:szCs w:val="28"/>
        </w:rPr>
        <w:t>е</w:t>
      </w:r>
      <w:proofErr w:type="gramEnd"/>
      <w:r w:rsidR="00066F5A" w:rsidRPr="000C60FF">
        <w:rPr>
          <w:color w:val="auto"/>
          <w:sz w:val="28"/>
          <w:szCs w:val="28"/>
        </w:rPr>
        <w:t>, называют:</w:t>
      </w:r>
    </w:p>
    <w:p w14:paraId="64B372BE" w14:textId="77777777" w:rsidR="00066F5A" w:rsidRPr="000C60FF" w:rsidRDefault="00066F5A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А) транзисторы со встроенным каналом</w:t>
      </w:r>
    </w:p>
    <w:p w14:paraId="5345CD1F" w14:textId="77777777" w:rsidR="00066F5A" w:rsidRPr="000C60FF" w:rsidRDefault="00066F5A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Б) транзисторы с изолированным затвором</w:t>
      </w:r>
    </w:p>
    <w:p w14:paraId="37DAFFE5" w14:textId="77777777" w:rsidR="00066F5A" w:rsidRPr="000C60FF" w:rsidRDefault="00066F5A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В) транзисторы с индуцированным каналом</w:t>
      </w:r>
    </w:p>
    <w:p w14:paraId="6797C1AA" w14:textId="77777777" w:rsidR="00066F5A" w:rsidRPr="000C60FF" w:rsidRDefault="00066F5A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Г) транзисторы с управляющим переходом металл-полупроводник</w:t>
      </w:r>
      <w:r w:rsidR="00352E30" w:rsidRPr="000C60FF">
        <w:rPr>
          <w:color w:val="auto"/>
          <w:sz w:val="28"/>
          <w:szCs w:val="28"/>
        </w:rPr>
        <w:t xml:space="preserve"> </w:t>
      </w:r>
    </w:p>
    <w:p w14:paraId="43ED8FEB" w14:textId="77777777" w:rsidR="009E2187" w:rsidRPr="000C60FF" w:rsidRDefault="00066F5A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 xml:space="preserve">Д) </w:t>
      </w:r>
      <w:r w:rsidR="00352E30" w:rsidRPr="000C60FF">
        <w:rPr>
          <w:color w:val="auto"/>
          <w:sz w:val="28"/>
          <w:szCs w:val="28"/>
        </w:rPr>
        <w:t>правильный вариант отсутствует.</w:t>
      </w:r>
    </w:p>
    <w:p w14:paraId="0BB6F933" w14:textId="77777777" w:rsidR="00352E30" w:rsidRPr="000C60FF" w:rsidRDefault="00352E30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 xml:space="preserve">Правильный ответ: </w:t>
      </w:r>
      <w:r w:rsidR="00D8073F" w:rsidRPr="000C60FF">
        <w:rPr>
          <w:color w:val="auto"/>
          <w:sz w:val="28"/>
          <w:szCs w:val="28"/>
        </w:rPr>
        <w:t>В</w:t>
      </w:r>
      <w:r w:rsidRPr="000C60FF">
        <w:rPr>
          <w:color w:val="auto"/>
          <w:sz w:val="28"/>
          <w:szCs w:val="28"/>
        </w:rPr>
        <w:t xml:space="preserve"> </w:t>
      </w:r>
    </w:p>
    <w:p w14:paraId="0582D04E" w14:textId="77777777" w:rsidR="00352E30" w:rsidRPr="000C60FF" w:rsidRDefault="00352E30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ПК-3 (ПК-3.1)</w:t>
      </w:r>
    </w:p>
    <w:p w14:paraId="02C0A4C0" w14:textId="77777777" w:rsidR="00AD74DE" w:rsidRPr="000C60FF" w:rsidRDefault="00AD74DE" w:rsidP="00AD74DE">
      <w:pPr>
        <w:pStyle w:val="Default"/>
        <w:rPr>
          <w:bCs/>
          <w:i/>
          <w:color w:val="auto"/>
          <w:sz w:val="28"/>
          <w:szCs w:val="28"/>
        </w:rPr>
      </w:pPr>
    </w:p>
    <w:p w14:paraId="0F41FAD1" w14:textId="77777777" w:rsidR="003704B6" w:rsidRPr="000C60FF" w:rsidRDefault="009E2187" w:rsidP="00AD74DE">
      <w:pPr>
        <w:pStyle w:val="Default"/>
        <w:rPr>
          <w:bCs/>
          <w:i/>
          <w:color w:val="auto"/>
          <w:sz w:val="28"/>
          <w:szCs w:val="28"/>
        </w:rPr>
      </w:pPr>
      <w:r w:rsidRPr="000C60FF">
        <w:rPr>
          <w:bCs/>
          <w:i/>
          <w:color w:val="auto"/>
          <w:sz w:val="28"/>
          <w:szCs w:val="28"/>
        </w:rPr>
        <w:t>Выберите все правильные варианты ответов</w:t>
      </w:r>
    </w:p>
    <w:p w14:paraId="713FE423" w14:textId="77777777" w:rsidR="009E2187" w:rsidRPr="000C60FF" w:rsidRDefault="009E2187" w:rsidP="00AD74DE">
      <w:pPr>
        <w:pStyle w:val="Default"/>
        <w:rPr>
          <w:bCs/>
          <w:i/>
          <w:color w:val="auto"/>
          <w:sz w:val="28"/>
          <w:szCs w:val="28"/>
        </w:rPr>
      </w:pPr>
    </w:p>
    <w:p w14:paraId="3B20061B" w14:textId="77777777" w:rsidR="001215A7" w:rsidRPr="000C60FF" w:rsidRDefault="00352E30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0C60FF">
        <w:rPr>
          <w:bCs/>
          <w:color w:val="auto"/>
          <w:sz w:val="28"/>
          <w:szCs w:val="28"/>
        </w:rPr>
        <w:t>4</w:t>
      </w:r>
      <w:r w:rsidR="00ED6D32" w:rsidRPr="000C60FF">
        <w:rPr>
          <w:bCs/>
          <w:color w:val="auto"/>
          <w:sz w:val="28"/>
          <w:szCs w:val="28"/>
        </w:rPr>
        <w:t xml:space="preserve">. </w:t>
      </w:r>
      <w:r w:rsidR="001215A7" w:rsidRPr="000C60FF">
        <w:rPr>
          <w:bCs/>
          <w:color w:val="auto"/>
          <w:sz w:val="28"/>
          <w:szCs w:val="28"/>
        </w:rPr>
        <w:t>Выходной вольтамперной характеристикой полевого транзистора является зависимость:</w:t>
      </w:r>
    </w:p>
    <w:p w14:paraId="56970928" w14:textId="77777777" w:rsidR="001215A7" w:rsidRPr="000C60FF" w:rsidRDefault="001215A7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0C60FF">
        <w:rPr>
          <w:bCs/>
          <w:color w:val="auto"/>
          <w:sz w:val="28"/>
          <w:szCs w:val="28"/>
        </w:rPr>
        <w:t>А) тока затвора от напряжения затвор-исток</w:t>
      </w:r>
    </w:p>
    <w:p w14:paraId="7B472B14" w14:textId="77777777" w:rsidR="001215A7" w:rsidRPr="000C60FF" w:rsidRDefault="001215A7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0C60FF">
        <w:rPr>
          <w:bCs/>
          <w:color w:val="auto"/>
          <w:sz w:val="28"/>
          <w:szCs w:val="28"/>
        </w:rPr>
        <w:t>Б) тока затвора от напряжения сток-исток</w:t>
      </w:r>
    </w:p>
    <w:p w14:paraId="744C9F84" w14:textId="77777777" w:rsidR="001215A7" w:rsidRPr="000C60FF" w:rsidRDefault="001215A7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0C60FF">
        <w:rPr>
          <w:bCs/>
          <w:color w:val="auto"/>
          <w:sz w:val="28"/>
          <w:szCs w:val="28"/>
        </w:rPr>
        <w:t>В) тока истока от напряжения затвор-исток</w:t>
      </w:r>
    </w:p>
    <w:p w14:paraId="3A907188" w14:textId="77777777" w:rsidR="001215A7" w:rsidRPr="000C60FF" w:rsidRDefault="001215A7" w:rsidP="00AD74DE">
      <w:pPr>
        <w:pStyle w:val="Default"/>
        <w:rPr>
          <w:bCs/>
          <w:color w:val="auto"/>
          <w:sz w:val="28"/>
          <w:szCs w:val="28"/>
        </w:rPr>
      </w:pPr>
      <w:r w:rsidRPr="000C60FF">
        <w:rPr>
          <w:bCs/>
          <w:color w:val="auto"/>
          <w:sz w:val="28"/>
          <w:szCs w:val="28"/>
        </w:rPr>
        <w:t>Г) тока истока от напряжения сток-исток</w:t>
      </w:r>
    </w:p>
    <w:p w14:paraId="52603B82" w14:textId="77777777" w:rsidR="00ED6D32" w:rsidRPr="000C60FF" w:rsidRDefault="009E2187" w:rsidP="00AD74DE">
      <w:pPr>
        <w:pStyle w:val="Default"/>
        <w:rPr>
          <w:bCs/>
          <w:color w:val="auto"/>
          <w:sz w:val="28"/>
          <w:szCs w:val="28"/>
        </w:rPr>
      </w:pPr>
      <w:r w:rsidRPr="000C60FF">
        <w:rPr>
          <w:bCs/>
          <w:color w:val="auto"/>
          <w:sz w:val="28"/>
          <w:szCs w:val="28"/>
        </w:rPr>
        <w:t>Д) правильный вариант отсутствует.</w:t>
      </w:r>
    </w:p>
    <w:p w14:paraId="50D7C08B" w14:textId="77777777" w:rsidR="00ED6D32" w:rsidRPr="000C60FF" w:rsidRDefault="00ED6D32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lastRenderedPageBreak/>
        <w:t xml:space="preserve">Правильный ответ: </w:t>
      </w:r>
      <w:r w:rsidR="009E2187" w:rsidRPr="000C60FF">
        <w:rPr>
          <w:color w:val="auto"/>
          <w:sz w:val="28"/>
          <w:szCs w:val="28"/>
        </w:rPr>
        <w:t>Г</w:t>
      </w:r>
    </w:p>
    <w:p w14:paraId="000277EE" w14:textId="77777777" w:rsidR="00ED6D32" w:rsidRPr="000C60FF" w:rsidRDefault="00ED6D32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</w:t>
      </w:r>
      <w:r w:rsidR="009E2187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 xml:space="preserve"> (ПК-</w:t>
      </w:r>
      <w:r w:rsidR="009E2187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>.1)</w:t>
      </w:r>
    </w:p>
    <w:p w14:paraId="7A521C6B" w14:textId="77777777" w:rsidR="00BE0C75" w:rsidRPr="000C60FF" w:rsidRDefault="00BE0C75" w:rsidP="00AD74DE">
      <w:pPr>
        <w:pStyle w:val="Default"/>
        <w:rPr>
          <w:color w:val="auto"/>
          <w:sz w:val="28"/>
          <w:szCs w:val="28"/>
        </w:rPr>
      </w:pPr>
    </w:p>
    <w:p w14:paraId="5D0177CF" w14:textId="77777777" w:rsidR="00AD74DE" w:rsidRPr="000C60FF" w:rsidRDefault="001215A7" w:rsidP="00AD74DE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 w:rsidRPr="000C60FF">
        <w:rPr>
          <w:bCs/>
          <w:color w:val="auto"/>
          <w:sz w:val="28"/>
          <w:szCs w:val="28"/>
        </w:rPr>
        <w:t>5.</w:t>
      </w:r>
      <w:r w:rsidR="00352E30" w:rsidRPr="000C60FF">
        <w:rPr>
          <w:bCs/>
          <w:color w:val="auto"/>
          <w:sz w:val="28"/>
          <w:szCs w:val="28"/>
        </w:rPr>
        <w:t xml:space="preserve"> </w:t>
      </w:r>
      <w:r w:rsidR="00A306E4" w:rsidRPr="000C60FF">
        <w:rPr>
          <w:rFonts w:eastAsia="SimSun"/>
          <w:bCs/>
          <w:color w:val="auto"/>
          <w:sz w:val="28"/>
          <w:szCs w:val="28"/>
          <w:lang w:eastAsia="zh-CN"/>
        </w:rPr>
        <w:t>Зона уровней энергии, на которых находятся электроны атомов, называется</w:t>
      </w:r>
      <w:r w:rsidR="00A306E4" w:rsidRPr="000C60FF">
        <w:rPr>
          <w:rFonts w:eastAsia="SimSun"/>
          <w:b/>
          <w:bCs/>
          <w:color w:val="auto"/>
          <w:sz w:val="28"/>
          <w:szCs w:val="28"/>
          <w:lang w:eastAsia="zh-CN"/>
        </w:rPr>
        <w:br/>
      </w:r>
      <w:r w:rsidR="00A306E4" w:rsidRPr="000C60FF">
        <w:rPr>
          <w:rFonts w:eastAsia="SimSun"/>
          <w:color w:val="auto"/>
          <w:sz w:val="28"/>
          <w:szCs w:val="28"/>
          <w:lang w:eastAsia="zh-CN"/>
        </w:rPr>
        <w:t>А</w:t>
      </w:r>
      <w:proofErr w:type="gramStart"/>
      <w:r w:rsidR="00A306E4" w:rsidRPr="000C60FF">
        <w:rPr>
          <w:rFonts w:eastAsia="SimSun"/>
          <w:color w:val="auto"/>
          <w:sz w:val="28"/>
          <w:szCs w:val="28"/>
          <w:lang w:eastAsia="zh-CN"/>
        </w:rPr>
        <w:t xml:space="preserve"> )</w:t>
      </w:r>
      <w:proofErr w:type="gramEnd"/>
      <w:r w:rsidR="00A306E4" w:rsidRPr="000C60FF">
        <w:rPr>
          <w:rFonts w:eastAsia="SimSun"/>
          <w:color w:val="auto"/>
          <w:sz w:val="28"/>
          <w:szCs w:val="28"/>
          <w:lang w:eastAsia="zh-CN"/>
        </w:rPr>
        <w:t xml:space="preserve"> разрешенная зона</w:t>
      </w:r>
    </w:p>
    <w:p w14:paraId="4E18DE69" w14:textId="77777777" w:rsidR="00AD74DE" w:rsidRPr="000C60FF" w:rsidRDefault="00A306E4" w:rsidP="00AD74DE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 w:rsidRPr="000C60FF">
        <w:rPr>
          <w:rFonts w:eastAsia="SimSun"/>
          <w:color w:val="auto"/>
          <w:sz w:val="28"/>
          <w:szCs w:val="28"/>
          <w:lang w:eastAsia="zh-CN"/>
        </w:rPr>
        <w:t>Б) зона проводимости</w:t>
      </w:r>
    </w:p>
    <w:p w14:paraId="439FD121" w14:textId="77777777" w:rsidR="00AD74DE" w:rsidRPr="000C60FF" w:rsidRDefault="00A306E4" w:rsidP="00AD74DE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 w:rsidRPr="000C60FF">
        <w:rPr>
          <w:rFonts w:eastAsia="SimSun"/>
          <w:color w:val="auto"/>
          <w:sz w:val="28"/>
          <w:szCs w:val="28"/>
          <w:lang w:eastAsia="zh-CN"/>
        </w:rPr>
        <w:t>В) запрещенная зона</w:t>
      </w:r>
    </w:p>
    <w:p w14:paraId="5D0090B0" w14:textId="17825D3B" w:rsidR="00A306E4" w:rsidRPr="000C60FF" w:rsidRDefault="00A306E4" w:rsidP="00AD74DE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 w:rsidRPr="000C60FF">
        <w:rPr>
          <w:rFonts w:eastAsia="SimSun"/>
          <w:color w:val="auto"/>
          <w:sz w:val="28"/>
          <w:szCs w:val="28"/>
          <w:lang w:eastAsia="zh-CN"/>
        </w:rPr>
        <w:t xml:space="preserve">Г) валентная зона </w:t>
      </w:r>
    </w:p>
    <w:p w14:paraId="59AE563E" w14:textId="77777777" w:rsidR="00A306E4" w:rsidRPr="000C60FF" w:rsidRDefault="00A306E4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Правильный ответ: Г</w:t>
      </w:r>
    </w:p>
    <w:p w14:paraId="649C50D2" w14:textId="79BB9BAE" w:rsidR="00352E30" w:rsidRPr="000C60FF" w:rsidRDefault="00352E30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ПК-3 (ПК-3.1)</w:t>
      </w:r>
    </w:p>
    <w:p w14:paraId="5BD5644D" w14:textId="77777777" w:rsidR="008562E9" w:rsidRPr="000C60FF" w:rsidRDefault="008562E9" w:rsidP="00AD74DE">
      <w:pPr>
        <w:pStyle w:val="Default"/>
        <w:rPr>
          <w:color w:val="auto"/>
          <w:sz w:val="28"/>
          <w:szCs w:val="28"/>
        </w:rPr>
      </w:pPr>
    </w:p>
    <w:p w14:paraId="5369F49D" w14:textId="77777777" w:rsidR="004624E3" w:rsidRPr="000C60FF" w:rsidRDefault="004624E3" w:rsidP="00AD74DE">
      <w:pPr>
        <w:pStyle w:val="Default"/>
        <w:rPr>
          <w:color w:val="auto"/>
          <w:sz w:val="28"/>
          <w:szCs w:val="28"/>
        </w:rPr>
      </w:pPr>
      <w:r w:rsidRPr="000C60FF">
        <w:rPr>
          <w:b/>
          <w:bCs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14:paraId="3730926A" w14:textId="77777777" w:rsidR="00AD74DE" w:rsidRPr="000C60FF" w:rsidRDefault="00AD74DE" w:rsidP="00AD74DE">
      <w:pPr>
        <w:pStyle w:val="Default"/>
        <w:rPr>
          <w:i/>
          <w:iCs/>
          <w:color w:val="auto"/>
          <w:sz w:val="28"/>
          <w:szCs w:val="28"/>
        </w:rPr>
      </w:pPr>
    </w:p>
    <w:p w14:paraId="22DA0421" w14:textId="77777777" w:rsidR="005947F7" w:rsidRPr="000C60FF" w:rsidRDefault="005947F7" w:rsidP="00AD74DE">
      <w:pPr>
        <w:pStyle w:val="Default"/>
        <w:rPr>
          <w:color w:val="auto"/>
          <w:sz w:val="28"/>
          <w:szCs w:val="28"/>
        </w:rPr>
      </w:pPr>
      <w:r w:rsidRPr="000C60FF">
        <w:rPr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20DD1858" w14:textId="77777777" w:rsidR="005947F7" w:rsidRPr="000C60FF" w:rsidRDefault="005947F7" w:rsidP="00AD74DE">
      <w:pPr>
        <w:pStyle w:val="Default"/>
        <w:rPr>
          <w:color w:val="auto"/>
          <w:sz w:val="28"/>
          <w:szCs w:val="28"/>
        </w:rPr>
      </w:pPr>
      <w:r w:rsidRPr="000C60FF">
        <w:rPr>
          <w:i/>
          <w:iCs/>
          <w:color w:val="auto"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5CFB9DD7" w14:textId="77777777" w:rsidR="005947F7" w:rsidRPr="000C60FF" w:rsidRDefault="005947F7" w:rsidP="00AD74DE">
      <w:pPr>
        <w:pStyle w:val="Default"/>
        <w:rPr>
          <w:color w:val="auto"/>
          <w:sz w:val="28"/>
          <w:szCs w:val="28"/>
        </w:rPr>
      </w:pPr>
    </w:p>
    <w:p w14:paraId="3BE331F3" w14:textId="020004C8" w:rsidR="005947F7" w:rsidRPr="000C60FF" w:rsidRDefault="005947F7" w:rsidP="00AD74DE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 xml:space="preserve">1. Установите соответствие </w:t>
      </w:r>
      <w:r w:rsidR="00AD30BE" w:rsidRPr="000C60FF">
        <w:rPr>
          <w:color w:val="auto"/>
          <w:sz w:val="28"/>
          <w:szCs w:val="28"/>
        </w:rPr>
        <w:t xml:space="preserve">примесей в полупроводник и </w:t>
      </w:r>
      <w:r w:rsidR="00AD74DE" w:rsidRPr="000C60FF">
        <w:rPr>
          <w:color w:val="auto"/>
          <w:sz w:val="28"/>
          <w:szCs w:val="28"/>
        </w:rPr>
        <w:t>применяемых элементов</w:t>
      </w:r>
      <w:r w:rsidR="00DA5984" w:rsidRPr="000C60FF">
        <w:rPr>
          <w:color w:val="auto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D74DE" w:rsidRPr="000C60FF" w14:paraId="70A40093" w14:textId="77777777" w:rsidTr="00B54847">
        <w:tc>
          <w:tcPr>
            <w:tcW w:w="4927" w:type="dxa"/>
          </w:tcPr>
          <w:p w14:paraId="15FFFFE3" w14:textId="77777777" w:rsidR="00B54847" w:rsidRPr="000C60FF" w:rsidRDefault="00B5484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0C60FF">
              <w:rPr>
                <w:bCs/>
                <w:color w:val="auto"/>
                <w:sz w:val="28"/>
                <w:szCs w:val="28"/>
              </w:rPr>
              <w:t xml:space="preserve">1) </w:t>
            </w:r>
            <w:r w:rsidR="00AD30BE" w:rsidRPr="000C60FF">
              <w:rPr>
                <w:color w:val="auto"/>
                <w:sz w:val="28"/>
                <w:szCs w:val="28"/>
              </w:rPr>
              <w:t>донорная примесь</w:t>
            </w:r>
          </w:p>
        </w:tc>
        <w:tc>
          <w:tcPr>
            <w:tcW w:w="4927" w:type="dxa"/>
          </w:tcPr>
          <w:p w14:paraId="19085B51" w14:textId="11291234" w:rsidR="00B54847" w:rsidRPr="000C60FF" w:rsidRDefault="00B5484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0C60FF">
              <w:rPr>
                <w:bCs/>
                <w:color w:val="auto"/>
                <w:sz w:val="28"/>
                <w:szCs w:val="28"/>
              </w:rPr>
              <w:t xml:space="preserve">А) </w:t>
            </w:r>
            <w:r w:rsidR="00DA5984" w:rsidRPr="000C60FF">
              <w:rPr>
                <w:bCs/>
                <w:color w:val="auto"/>
                <w:sz w:val="28"/>
                <w:szCs w:val="28"/>
              </w:rPr>
              <w:t>индий, бор, алюминий</w:t>
            </w:r>
          </w:p>
        </w:tc>
      </w:tr>
      <w:tr w:rsidR="00AD74DE" w:rsidRPr="000C60FF" w14:paraId="7C877909" w14:textId="77777777" w:rsidTr="00B54847">
        <w:tc>
          <w:tcPr>
            <w:tcW w:w="4927" w:type="dxa"/>
          </w:tcPr>
          <w:p w14:paraId="5EB6F28C" w14:textId="77777777" w:rsidR="00B54847" w:rsidRPr="000C60FF" w:rsidRDefault="00B5484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0C60FF">
              <w:rPr>
                <w:bCs/>
                <w:color w:val="auto"/>
                <w:sz w:val="28"/>
                <w:szCs w:val="28"/>
              </w:rPr>
              <w:t>2</w:t>
            </w:r>
            <w:r w:rsidR="00AD30BE" w:rsidRPr="000C60FF">
              <w:rPr>
                <w:bCs/>
                <w:color w:val="auto"/>
                <w:sz w:val="28"/>
                <w:szCs w:val="28"/>
              </w:rPr>
              <w:t>) акцепторная примесь</w:t>
            </w:r>
          </w:p>
        </w:tc>
        <w:tc>
          <w:tcPr>
            <w:tcW w:w="4927" w:type="dxa"/>
          </w:tcPr>
          <w:p w14:paraId="2B83DB79" w14:textId="55C4200E" w:rsidR="00B54847" w:rsidRPr="000C60FF" w:rsidRDefault="00B5484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0C60FF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DA5984" w:rsidRPr="000C60FF">
              <w:rPr>
                <w:bCs/>
                <w:color w:val="auto"/>
                <w:sz w:val="28"/>
                <w:szCs w:val="28"/>
              </w:rPr>
              <w:t>сурьма, мышьяк</w:t>
            </w:r>
            <w:r w:rsidR="00082BCF" w:rsidRPr="000C60FF">
              <w:rPr>
                <w:bCs/>
                <w:color w:val="auto"/>
                <w:sz w:val="28"/>
                <w:szCs w:val="28"/>
              </w:rPr>
              <w:t>,</w:t>
            </w:r>
            <w:r w:rsidR="00AD74DE" w:rsidRPr="000C60FF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082BCF" w:rsidRPr="000C60FF">
              <w:rPr>
                <w:bCs/>
                <w:color w:val="auto"/>
                <w:sz w:val="28"/>
                <w:szCs w:val="28"/>
              </w:rPr>
              <w:t>ф</w:t>
            </w:r>
            <w:r w:rsidR="00DA5984" w:rsidRPr="000C60FF">
              <w:rPr>
                <w:bCs/>
                <w:color w:val="auto"/>
                <w:sz w:val="28"/>
                <w:szCs w:val="28"/>
              </w:rPr>
              <w:t>осфор</w:t>
            </w:r>
            <w:r w:rsidR="00082BCF" w:rsidRPr="000C60FF">
              <w:rPr>
                <w:bCs/>
                <w:color w:val="auto"/>
                <w:sz w:val="28"/>
                <w:szCs w:val="28"/>
              </w:rPr>
              <w:t xml:space="preserve"> </w:t>
            </w:r>
          </w:p>
        </w:tc>
      </w:tr>
    </w:tbl>
    <w:p w14:paraId="486A6783" w14:textId="77777777" w:rsidR="00B54847" w:rsidRPr="000C60FF" w:rsidRDefault="00B54847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463"/>
        <w:gridCol w:w="2463"/>
      </w:tblGrid>
      <w:tr w:rsidR="00AD74DE" w:rsidRPr="000C60FF" w14:paraId="6E446B1C" w14:textId="77777777" w:rsidTr="00AD74DE">
        <w:trPr>
          <w:jc w:val="center"/>
        </w:trPr>
        <w:tc>
          <w:tcPr>
            <w:tcW w:w="2463" w:type="dxa"/>
          </w:tcPr>
          <w:p w14:paraId="3511DD97" w14:textId="77777777" w:rsidR="00A306E4" w:rsidRPr="000C60FF" w:rsidRDefault="00A306E4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0C60FF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096EAAE6" w14:textId="77777777" w:rsidR="00A306E4" w:rsidRPr="000C60FF" w:rsidRDefault="00A306E4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0C60FF">
              <w:rPr>
                <w:color w:val="auto"/>
                <w:sz w:val="28"/>
                <w:szCs w:val="28"/>
              </w:rPr>
              <w:t>2</w:t>
            </w:r>
          </w:p>
        </w:tc>
      </w:tr>
      <w:tr w:rsidR="00AD74DE" w:rsidRPr="000C60FF" w14:paraId="035095C0" w14:textId="77777777" w:rsidTr="00AD74DE">
        <w:trPr>
          <w:jc w:val="center"/>
        </w:trPr>
        <w:tc>
          <w:tcPr>
            <w:tcW w:w="2463" w:type="dxa"/>
          </w:tcPr>
          <w:p w14:paraId="51CDF9B2" w14:textId="0831A514" w:rsidR="00A306E4" w:rsidRPr="000C60FF" w:rsidRDefault="00A306E4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0C60FF">
              <w:rPr>
                <w:color w:val="auto"/>
                <w:sz w:val="28"/>
                <w:szCs w:val="28"/>
              </w:rPr>
              <w:t>Б</w:t>
            </w:r>
          </w:p>
        </w:tc>
        <w:tc>
          <w:tcPr>
            <w:tcW w:w="2463" w:type="dxa"/>
          </w:tcPr>
          <w:p w14:paraId="65F10A7D" w14:textId="75597E97" w:rsidR="00A306E4" w:rsidRPr="000C60FF" w:rsidRDefault="00A306E4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0C60FF">
              <w:rPr>
                <w:color w:val="auto"/>
                <w:sz w:val="28"/>
                <w:szCs w:val="28"/>
              </w:rPr>
              <w:t>А</w:t>
            </w:r>
          </w:p>
        </w:tc>
      </w:tr>
    </w:tbl>
    <w:p w14:paraId="458DABAF" w14:textId="77777777" w:rsidR="00B54847" w:rsidRPr="000C60FF" w:rsidRDefault="00B54847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</w:t>
      </w:r>
      <w:r w:rsidR="00AE70D7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 xml:space="preserve"> (ПК-</w:t>
      </w:r>
      <w:r w:rsidR="00AE70D7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>.1)</w:t>
      </w:r>
    </w:p>
    <w:p w14:paraId="6700369C" w14:textId="77777777" w:rsidR="00C66BA7" w:rsidRPr="000C60FF" w:rsidRDefault="00C66BA7" w:rsidP="00AD74DE">
      <w:pPr>
        <w:pStyle w:val="Default"/>
        <w:ind w:firstLine="708"/>
        <w:jc w:val="both"/>
        <w:rPr>
          <w:color w:val="auto"/>
          <w:sz w:val="28"/>
          <w:szCs w:val="28"/>
          <w:highlight w:val="yellow"/>
        </w:rPr>
      </w:pPr>
    </w:p>
    <w:p w14:paraId="0E3BEDF2" w14:textId="77777777" w:rsidR="00B54847" w:rsidRPr="000C60FF" w:rsidRDefault="00C66BA7" w:rsidP="00AD74DE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2</w:t>
      </w:r>
      <w:r w:rsidR="00B54847" w:rsidRPr="000C60FF">
        <w:rPr>
          <w:color w:val="auto"/>
          <w:sz w:val="28"/>
          <w:szCs w:val="28"/>
        </w:rPr>
        <w:t xml:space="preserve">. Установите соответствие </w:t>
      </w:r>
      <w:r w:rsidR="00AD30BE" w:rsidRPr="000C60FF">
        <w:rPr>
          <w:color w:val="auto"/>
          <w:sz w:val="28"/>
          <w:szCs w:val="28"/>
        </w:rPr>
        <w:t xml:space="preserve">структуры </w:t>
      </w:r>
      <w:r w:rsidR="005870C1" w:rsidRPr="000C60FF">
        <w:rPr>
          <w:color w:val="auto"/>
          <w:sz w:val="28"/>
          <w:szCs w:val="28"/>
        </w:rPr>
        <w:t xml:space="preserve">p-n-p </w:t>
      </w:r>
      <w:r w:rsidR="00AD30BE" w:rsidRPr="000C60FF">
        <w:rPr>
          <w:color w:val="auto"/>
          <w:sz w:val="28"/>
          <w:szCs w:val="28"/>
        </w:rPr>
        <w:t xml:space="preserve">транзистора и </w:t>
      </w:r>
      <w:r w:rsidR="005870C1" w:rsidRPr="000C60FF">
        <w:rPr>
          <w:color w:val="auto"/>
          <w:sz w:val="28"/>
          <w:szCs w:val="28"/>
        </w:rPr>
        <w:t xml:space="preserve">его </w:t>
      </w:r>
      <w:r w:rsidR="00AD30BE" w:rsidRPr="000C60FF">
        <w:rPr>
          <w:color w:val="auto"/>
          <w:sz w:val="28"/>
          <w:szCs w:val="28"/>
        </w:rPr>
        <w:t>выводов</w:t>
      </w:r>
      <w:r w:rsidR="005870C1" w:rsidRPr="000C60FF">
        <w:rPr>
          <w:color w:val="auto"/>
          <w:sz w:val="28"/>
          <w:szCs w:val="28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D74DE" w:rsidRPr="000C60FF" w14:paraId="25B96827" w14:textId="77777777" w:rsidTr="006C4A77">
        <w:tc>
          <w:tcPr>
            <w:tcW w:w="4927" w:type="dxa"/>
          </w:tcPr>
          <w:p w14:paraId="2C240647" w14:textId="77777777" w:rsidR="00B54847" w:rsidRPr="000C60FF" w:rsidRDefault="00B5484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0C60FF">
              <w:rPr>
                <w:bCs/>
                <w:color w:val="auto"/>
                <w:sz w:val="28"/>
                <w:szCs w:val="28"/>
              </w:rPr>
              <w:t>1</w:t>
            </w:r>
            <w:r w:rsidR="00434819" w:rsidRPr="000C60FF">
              <w:rPr>
                <w:bCs/>
                <w:color w:val="auto"/>
                <w:sz w:val="28"/>
                <w:szCs w:val="28"/>
              </w:rPr>
              <w:t xml:space="preserve">) </w:t>
            </w:r>
            <w:r w:rsidR="005870C1" w:rsidRPr="000C60FF">
              <w:rPr>
                <w:bCs/>
                <w:color w:val="auto"/>
                <w:sz w:val="28"/>
                <w:szCs w:val="28"/>
              </w:rPr>
              <w:t>база</w:t>
            </w:r>
          </w:p>
        </w:tc>
        <w:tc>
          <w:tcPr>
            <w:tcW w:w="4927" w:type="dxa"/>
          </w:tcPr>
          <w:p w14:paraId="7D118F75" w14:textId="77777777" w:rsidR="00B54847" w:rsidRPr="000C60FF" w:rsidRDefault="00B5484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0C60FF">
              <w:rPr>
                <w:bCs/>
                <w:color w:val="auto"/>
                <w:sz w:val="28"/>
                <w:szCs w:val="28"/>
              </w:rPr>
              <w:t xml:space="preserve">А) </w:t>
            </w:r>
            <w:r w:rsidR="005870C1" w:rsidRPr="000C60FF">
              <w:rPr>
                <w:bCs/>
                <w:color w:val="auto"/>
                <w:sz w:val="28"/>
                <w:szCs w:val="28"/>
              </w:rPr>
              <w:t>p-проводимость</w:t>
            </w:r>
          </w:p>
        </w:tc>
      </w:tr>
      <w:tr w:rsidR="00AD74DE" w:rsidRPr="000C60FF" w14:paraId="6D601CFE" w14:textId="77777777" w:rsidTr="006C4A77">
        <w:tc>
          <w:tcPr>
            <w:tcW w:w="4927" w:type="dxa"/>
          </w:tcPr>
          <w:p w14:paraId="54DD6254" w14:textId="77777777" w:rsidR="00B54847" w:rsidRPr="000C60FF" w:rsidRDefault="00B5484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0C60FF">
              <w:rPr>
                <w:bCs/>
                <w:color w:val="auto"/>
                <w:sz w:val="28"/>
                <w:szCs w:val="28"/>
              </w:rPr>
              <w:t>2)</w:t>
            </w:r>
            <w:r w:rsidRPr="000C60FF">
              <w:rPr>
                <w:color w:val="auto"/>
                <w:sz w:val="28"/>
                <w:szCs w:val="28"/>
              </w:rPr>
              <w:t xml:space="preserve"> </w:t>
            </w:r>
            <w:r w:rsidR="005870C1" w:rsidRPr="000C60FF">
              <w:rPr>
                <w:color w:val="auto"/>
                <w:sz w:val="28"/>
                <w:szCs w:val="28"/>
              </w:rPr>
              <w:t>коллектор</w:t>
            </w:r>
          </w:p>
        </w:tc>
        <w:tc>
          <w:tcPr>
            <w:tcW w:w="4927" w:type="dxa"/>
          </w:tcPr>
          <w:p w14:paraId="4C121944" w14:textId="77777777" w:rsidR="00B54847" w:rsidRPr="000C60FF" w:rsidRDefault="00B5484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0C60FF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5870C1" w:rsidRPr="000C60FF">
              <w:rPr>
                <w:bCs/>
                <w:color w:val="auto"/>
                <w:sz w:val="28"/>
                <w:szCs w:val="28"/>
              </w:rPr>
              <w:t>n-проводимость</w:t>
            </w:r>
          </w:p>
        </w:tc>
      </w:tr>
      <w:tr w:rsidR="00AD74DE" w:rsidRPr="000C60FF" w14:paraId="2520CA6C" w14:textId="77777777" w:rsidTr="006C4A77">
        <w:tc>
          <w:tcPr>
            <w:tcW w:w="4927" w:type="dxa"/>
          </w:tcPr>
          <w:p w14:paraId="1B452D91" w14:textId="77777777" w:rsidR="00B54847" w:rsidRPr="000C60FF" w:rsidRDefault="00B5484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0C60FF">
              <w:rPr>
                <w:bCs/>
                <w:color w:val="auto"/>
                <w:sz w:val="28"/>
                <w:szCs w:val="28"/>
              </w:rPr>
              <w:t xml:space="preserve">3) </w:t>
            </w:r>
            <w:r w:rsidR="005870C1" w:rsidRPr="000C60FF">
              <w:rPr>
                <w:bCs/>
                <w:color w:val="auto"/>
                <w:sz w:val="28"/>
                <w:szCs w:val="28"/>
              </w:rPr>
              <w:t>эмиттер</w:t>
            </w:r>
          </w:p>
        </w:tc>
        <w:tc>
          <w:tcPr>
            <w:tcW w:w="4927" w:type="dxa"/>
          </w:tcPr>
          <w:p w14:paraId="47F1DFBA" w14:textId="77777777" w:rsidR="00B54847" w:rsidRPr="000C60FF" w:rsidRDefault="00B5484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0C60FF">
              <w:rPr>
                <w:bCs/>
                <w:color w:val="auto"/>
                <w:sz w:val="28"/>
                <w:szCs w:val="28"/>
              </w:rPr>
              <w:t xml:space="preserve">В) </w:t>
            </w:r>
            <w:r w:rsidR="005870C1" w:rsidRPr="000C60FF">
              <w:rPr>
                <w:bCs/>
                <w:color w:val="auto"/>
                <w:sz w:val="28"/>
                <w:szCs w:val="28"/>
              </w:rPr>
              <w:t>p-проводимость</w:t>
            </w:r>
          </w:p>
        </w:tc>
      </w:tr>
    </w:tbl>
    <w:p w14:paraId="0CF9B16D" w14:textId="77777777" w:rsidR="00B54847" w:rsidRPr="000C60FF" w:rsidRDefault="00B54847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23"/>
        <w:gridCol w:w="2224"/>
        <w:gridCol w:w="2224"/>
      </w:tblGrid>
      <w:tr w:rsidR="00AD74DE" w:rsidRPr="000C60FF" w14:paraId="38CA08D9" w14:textId="77777777" w:rsidTr="00AD039D">
        <w:trPr>
          <w:jc w:val="center"/>
        </w:trPr>
        <w:tc>
          <w:tcPr>
            <w:tcW w:w="2223" w:type="dxa"/>
          </w:tcPr>
          <w:p w14:paraId="62185DB7" w14:textId="77777777" w:rsidR="00A306E4" w:rsidRPr="000C60FF" w:rsidRDefault="00A306E4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0C60FF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224" w:type="dxa"/>
          </w:tcPr>
          <w:p w14:paraId="5BD01B62" w14:textId="77777777" w:rsidR="00A306E4" w:rsidRPr="000C60FF" w:rsidRDefault="00A306E4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0C60FF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224" w:type="dxa"/>
          </w:tcPr>
          <w:p w14:paraId="59B759A3" w14:textId="77777777" w:rsidR="00A306E4" w:rsidRPr="000C60FF" w:rsidRDefault="00A306E4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0C60FF">
              <w:rPr>
                <w:color w:val="auto"/>
                <w:sz w:val="28"/>
                <w:szCs w:val="28"/>
              </w:rPr>
              <w:t>3</w:t>
            </w:r>
          </w:p>
        </w:tc>
      </w:tr>
      <w:tr w:rsidR="00AD74DE" w:rsidRPr="000C60FF" w14:paraId="4CC5DC30" w14:textId="77777777" w:rsidTr="00AD039D">
        <w:trPr>
          <w:jc w:val="center"/>
        </w:trPr>
        <w:tc>
          <w:tcPr>
            <w:tcW w:w="2223" w:type="dxa"/>
          </w:tcPr>
          <w:p w14:paraId="39C2410D" w14:textId="77777777" w:rsidR="00A306E4" w:rsidRPr="000C60FF" w:rsidRDefault="00A306E4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0C60FF">
              <w:rPr>
                <w:color w:val="auto"/>
                <w:sz w:val="28"/>
                <w:szCs w:val="28"/>
              </w:rPr>
              <w:t>Б</w:t>
            </w:r>
          </w:p>
        </w:tc>
        <w:tc>
          <w:tcPr>
            <w:tcW w:w="2224" w:type="dxa"/>
          </w:tcPr>
          <w:p w14:paraId="6C466FDA" w14:textId="77777777" w:rsidR="00A306E4" w:rsidRPr="000C60FF" w:rsidRDefault="00A306E4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0C60FF">
              <w:rPr>
                <w:color w:val="auto"/>
                <w:sz w:val="28"/>
                <w:szCs w:val="28"/>
              </w:rPr>
              <w:t>А</w:t>
            </w:r>
          </w:p>
        </w:tc>
        <w:tc>
          <w:tcPr>
            <w:tcW w:w="2224" w:type="dxa"/>
          </w:tcPr>
          <w:p w14:paraId="653E001E" w14:textId="77777777" w:rsidR="00A306E4" w:rsidRPr="000C60FF" w:rsidRDefault="00A306E4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0C60FF">
              <w:rPr>
                <w:color w:val="auto"/>
                <w:sz w:val="28"/>
                <w:szCs w:val="28"/>
              </w:rPr>
              <w:t>В</w:t>
            </w:r>
          </w:p>
        </w:tc>
      </w:tr>
    </w:tbl>
    <w:p w14:paraId="5D9CEC09" w14:textId="77777777" w:rsidR="00B54847" w:rsidRPr="000C60FF" w:rsidRDefault="00B54847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</w:t>
      </w:r>
      <w:r w:rsidR="00AD039D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 xml:space="preserve"> (ПК-</w:t>
      </w:r>
      <w:r w:rsidR="00AD039D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>.1)</w:t>
      </w:r>
    </w:p>
    <w:p w14:paraId="77936DFB" w14:textId="77777777" w:rsidR="00BE0C75" w:rsidRPr="000C60FF" w:rsidRDefault="00BE0C75" w:rsidP="00AD74DE">
      <w:pPr>
        <w:pStyle w:val="Default"/>
        <w:ind w:firstLine="708"/>
        <w:rPr>
          <w:color w:val="auto"/>
          <w:sz w:val="28"/>
          <w:szCs w:val="28"/>
        </w:rPr>
      </w:pPr>
    </w:p>
    <w:p w14:paraId="08303868" w14:textId="77777777" w:rsidR="00C66BA7" w:rsidRPr="000C60FF" w:rsidRDefault="00C66BA7" w:rsidP="00AD74DE">
      <w:pPr>
        <w:pStyle w:val="Default"/>
        <w:jc w:val="both"/>
        <w:rPr>
          <w:b/>
          <w:bCs/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 xml:space="preserve">3. Установите соответствие </w:t>
      </w:r>
      <w:r w:rsidR="00D51B64" w:rsidRPr="000C60FF">
        <w:rPr>
          <w:color w:val="auto"/>
          <w:sz w:val="28"/>
          <w:szCs w:val="28"/>
        </w:rPr>
        <w:t>слоев тиристора p-n-p-n и его выводов</w:t>
      </w:r>
      <w:r w:rsidRPr="000C60FF">
        <w:rPr>
          <w:color w:val="auto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4"/>
      </w:tblGrid>
      <w:tr w:rsidR="00AD74DE" w:rsidRPr="000C60FF" w14:paraId="7BD59365" w14:textId="77777777" w:rsidTr="00C66BA7">
        <w:tc>
          <w:tcPr>
            <w:tcW w:w="3510" w:type="dxa"/>
          </w:tcPr>
          <w:p w14:paraId="3CF0A2D5" w14:textId="77777777" w:rsidR="00C66BA7" w:rsidRPr="000C60FF" w:rsidRDefault="00C66BA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0C60FF">
              <w:rPr>
                <w:bCs/>
                <w:color w:val="auto"/>
                <w:sz w:val="28"/>
                <w:szCs w:val="28"/>
              </w:rPr>
              <w:t xml:space="preserve">1) </w:t>
            </w:r>
            <w:r w:rsidR="00D51B64" w:rsidRPr="000C60FF">
              <w:rPr>
                <w:bCs/>
                <w:color w:val="auto"/>
                <w:sz w:val="28"/>
                <w:szCs w:val="28"/>
              </w:rPr>
              <w:t>анод</w:t>
            </w:r>
          </w:p>
        </w:tc>
        <w:tc>
          <w:tcPr>
            <w:tcW w:w="6344" w:type="dxa"/>
          </w:tcPr>
          <w:p w14:paraId="76A38FEE" w14:textId="77777777" w:rsidR="00C66BA7" w:rsidRPr="000C60FF" w:rsidRDefault="0000195B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0C60FF">
              <w:rPr>
                <w:bCs/>
                <w:color w:val="auto"/>
                <w:sz w:val="28"/>
                <w:szCs w:val="28"/>
              </w:rPr>
              <w:t xml:space="preserve">А) </w:t>
            </w:r>
            <w:r w:rsidR="00D51B64" w:rsidRPr="000C60FF">
              <w:rPr>
                <w:bCs/>
                <w:color w:val="auto"/>
                <w:sz w:val="28"/>
                <w:szCs w:val="28"/>
              </w:rPr>
              <w:t>p-типа</w:t>
            </w:r>
          </w:p>
        </w:tc>
      </w:tr>
      <w:tr w:rsidR="00AD74DE" w:rsidRPr="000C60FF" w14:paraId="285CE7CC" w14:textId="77777777" w:rsidTr="00C66BA7">
        <w:tc>
          <w:tcPr>
            <w:tcW w:w="3510" w:type="dxa"/>
          </w:tcPr>
          <w:p w14:paraId="4B84864C" w14:textId="77777777" w:rsidR="00C66BA7" w:rsidRPr="000C60FF" w:rsidRDefault="00C66BA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0C60FF">
              <w:rPr>
                <w:bCs/>
                <w:color w:val="auto"/>
                <w:sz w:val="28"/>
                <w:szCs w:val="28"/>
              </w:rPr>
              <w:t>2)</w:t>
            </w:r>
            <w:r w:rsidRPr="000C60FF">
              <w:rPr>
                <w:color w:val="auto"/>
                <w:sz w:val="28"/>
                <w:szCs w:val="28"/>
              </w:rPr>
              <w:t xml:space="preserve"> </w:t>
            </w:r>
            <w:r w:rsidR="00D51B64" w:rsidRPr="000C60FF">
              <w:rPr>
                <w:color w:val="auto"/>
                <w:sz w:val="28"/>
                <w:szCs w:val="28"/>
              </w:rPr>
              <w:t>катод</w:t>
            </w:r>
          </w:p>
        </w:tc>
        <w:tc>
          <w:tcPr>
            <w:tcW w:w="6344" w:type="dxa"/>
          </w:tcPr>
          <w:p w14:paraId="3620EE26" w14:textId="77777777" w:rsidR="00C66BA7" w:rsidRPr="000C60FF" w:rsidRDefault="00C66BA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0C60FF">
              <w:rPr>
                <w:bCs/>
                <w:color w:val="auto"/>
                <w:sz w:val="28"/>
                <w:szCs w:val="28"/>
              </w:rPr>
              <w:t xml:space="preserve">Б) </w:t>
            </w:r>
            <w:r w:rsidR="00D51B64" w:rsidRPr="000C60FF">
              <w:rPr>
                <w:bCs/>
                <w:color w:val="auto"/>
                <w:sz w:val="28"/>
                <w:szCs w:val="28"/>
              </w:rPr>
              <w:t>p-типа</w:t>
            </w:r>
          </w:p>
        </w:tc>
      </w:tr>
      <w:tr w:rsidR="00AD74DE" w:rsidRPr="000C60FF" w14:paraId="6E6E15DE" w14:textId="77777777" w:rsidTr="00C66BA7">
        <w:tc>
          <w:tcPr>
            <w:tcW w:w="3510" w:type="dxa"/>
          </w:tcPr>
          <w:p w14:paraId="0F35353C" w14:textId="77777777" w:rsidR="00C66BA7" w:rsidRPr="000C60FF" w:rsidRDefault="00C66BA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0C60FF">
              <w:rPr>
                <w:bCs/>
                <w:color w:val="auto"/>
                <w:sz w:val="28"/>
                <w:szCs w:val="28"/>
              </w:rPr>
              <w:t xml:space="preserve">3) </w:t>
            </w:r>
            <w:r w:rsidR="00D51B64" w:rsidRPr="000C60FF">
              <w:rPr>
                <w:bCs/>
                <w:color w:val="auto"/>
                <w:sz w:val="28"/>
                <w:szCs w:val="28"/>
              </w:rPr>
              <w:t>управляющий электрод</w:t>
            </w:r>
          </w:p>
        </w:tc>
        <w:tc>
          <w:tcPr>
            <w:tcW w:w="6344" w:type="dxa"/>
          </w:tcPr>
          <w:p w14:paraId="0747F426" w14:textId="77777777" w:rsidR="00C66BA7" w:rsidRPr="000C60FF" w:rsidRDefault="00C66BA7" w:rsidP="00AD74DE">
            <w:pPr>
              <w:pStyle w:val="Default"/>
              <w:rPr>
                <w:bCs/>
                <w:color w:val="auto"/>
                <w:sz w:val="28"/>
                <w:szCs w:val="28"/>
              </w:rPr>
            </w:pPr>
            <w:r w:rsidRPr="000C60FF">
              <w:rPr>
                <w:bCs/>
                <w:color w:val="auto"/>
                <w:sz w:val="28"/>
                <w:szCs w:val="28"/>
              </w:rPr>
              <w:t xml:space="preserve">В) </w:t>
            </w:r>
            <w:r w:rsidR="00D51B64" w:rsidRPr="000C60FF">
              <w:rPr>
                <w:bCs/>
                <w:color w:val="auto"/>
                <w:sz w:val="28"/>
                <w:szCs w:val="28"/>
              </w:rPr>
              <w:t>n-типа</w:t>
            </w:r>
          </w:p>
        </w:tc>
      </w:tr>
    </w:tbl>
    <w:p w14:paraId="51000467" w14:textId="77777777" w:rsidR="00C66BA7" w:rsidRPr="000C60FF" w:rsidRDefault="00C66BA7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</w:tblGrid>
      <w:tr w:rsidR="00AD74DE" w:rsidRPr="000C60FF" w14:paraId="029DAC5D" w14:textId="77777777" w:rsidTr="006C4A77">
        <w:tc>
          <w:tcPr>
            <w:tcW w:w="2463" w:type="dxa"/>
          </w:tcPr>
          <w:p w14:paraId="08B5B518" w14:textId="77777777" w:rsidR="00E243E1" w:rsidRPr="000C60FF" w:rsidRDefault="00E243E1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0C60FF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3DF10CBF" w14:textId="77777777" w:rsidR="00E243E1" w:rsidRPr="000C60FF" w:rsidRDefault="00E243E1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0C60FF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6382C99C" w14:textId="77777777" w:rsidR="00E243E1" w:rsidRPr="000C60FF" w:rsidRDefault="00E243E1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0C60FF">
              <w:rPr>
                <w:color w:val="auto"/>
                <w:sz w:val="28"/>
                <w:szCs w:val="28"/>
              </w:rPr>
              <w:t>3</w:t>
            </w:r>
          </w:p>
        </w:tc>
      </w:tr>
      <w:tr w:rsidR="00AD74DE" w:rsidRPr="000C60FF" w14:paraId="04B24469" w14:textId="77777777" w:rsidTr="006C4A77">
        <w:tc>
          <w:tcPr>
            <w:tcW w:w="2463" w:type="dxa"/>
          </w:tcPr>
          <w:p w14:paraId="75EA264D" w14:textId="77777777" w:rsidR="00E243E1" w:rsidRPr="000C60FF" w:rsidRDefault="00E243E1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0C60FF">
              <w:rPr>
                <w:color w:val="auto"/>
                <w:sz w:val="28"/>
                <w:szCs w:val="28"/>
              </w:rPr>
              <w:t>Б</w:t>
            </w:r>
          </w:p>
        </w:tc>
        <w:tc>
          <w:tcPr>
            <w:tcW w:w="2463" w:type="dxa"/>
          </w:tcPr>
          <w:p w14:paraId="32CC52DC" w14:textId="77777777" w:rsidR="00E243E1" w:rsidRPr="000C60FF" w:rsidRDefault="00E243E1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0C60FF">
              <w:rPr>
                <w:color w:val="auto"/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63938847" w14:textId="77777777" w:rsidR="00E243E1" w:rsidRPr="000C60FF" w:rsidRDefault="00E243E1" w:rsidP="00AD74DE">
            <w:pPr>
              <w:pStyle w:val="Default"/>
              <w:rPr>
                <w:color w:val="auto"/>
                <w:sz w:val="28"/>
                <w:szCs w:val="28"/>
              </w:rPr>
            </w:pPr>
            <w:r w:rsidRPr="000C60FF">
              <w:rPr>
                <w:color w:val="auto"/>
                <w:sz w:val="28"/>
                <w:szCs w:val="28"/>
              </w:rPr>
              <w:t>А</w:t>
            </w:r>
          </w:p>
        </w:tc>
      </w:tr>
    </w:tbl>
    <w:p w14:paraId="45F729B0" w14:textId="77777777" w:rsidR="00C66BA7" w:rsidRPr="000C60FF" w:rsidRDefault="00C66BA7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</w:t>
      </w:r>
      <w:r w:rsidR="00A85F45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 xml:space="preserve"> (ПК-</w:t>
      </w:r>
      <w:r w:rsidR="00A85F45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>.1)</w:t>
      </w:r>
      <w:r w:rsidR="00D51B64" w:rsidRPr="000C60FF">
        <w:rPr>
          <w:color w:val="auto"/>
          <w:sz w:val="28"/>
          <w:szCs w:val="28"/>
        </w:rPr>
        <w:t xml:space="preserve"> </w:t>
      </w:r>
    </w:p>
    <w:p w14:paraId="360731F6" w14:textId="77777777" w:rsidR="00C66BA7" w:rsidRPr="000C60FF" w:rsidRDefault="00C66BA7" w:rsidP="00AD74DE">
      <w:pPr>
        <w:pStyle w:val="Default"/>
        <w:rPr>
          <w:b/>
          <w:bCs/>
          <w:color w:val="auto"/>
          <w:sz w:val="28"/>
          <w:szCs w:val="28"/>
        </w:rPr>
      </w:pPr>
    </w:p>
    <w:p w14:paraId="4D1468DB" w14:textId="77777777" w:rsidR="004624E3" w:rsidRPr="000C60FF" w:rsidRDefault="004624E3" w:rsidP="00AD74DE">
      <w:pPr>
        <w:pStyle w:val="Default"/>
        <w:rPr>
          <w:color w:val="auto"/>
          <w:sz w:val="28"/>
          <w:szCs w:val="28"/>
        </w:rPr>
      </w:pPr>
      <w:r w:rsidRPr="000C60FF">
        <w:rPr>
          <w:b/>
          <w:bCs/>
          <w:color w:val="auto"/>
          <w:sz w:val="28"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600EAA27" w14:textId="77777777" w:rsidR="00AD74DE" w:rsidRPr="000C60FF" w:rsidRDefault="00AD74DE" w:rsidP="00AD74DE">
      <w:pPr>
        <w:pStyle w:val="Default"/>
        <w:rPr>
          <w:i/>
          <w:iCs/>
          <w:color w:val="auto"/>
          <w:sz w:val="28"/>
          <w:szCs w:val="28"/>
        </w:rPr>
      </w:pPr>
    </w:p>
    <w:p w14:paraId="23078622" w14:textId="77777777" w:rsidR="00C66BA7" w:rsidRPr="000C60FF" w:rsidRDefault="00C66BA7" w:rsidP="00AD74DE">
      <w:pPr>
        <w:pStyle w:val="Default"/>
        <w:rPr>
          <w:color w:val="auto"/>
          <w:sz w:val="28"/>
          <w:szCs w:val="28"/>
        </w:rPr>
      </w:pPr>
      <w:r w:rsidRPr="000C60FF">
        <w:rPr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72B18164" w14:textId="77777777" w:rsidR="004624E3" w:rsidRPr="000C60FF" w:rsidRDefault="00C66BA7" w:rsidP="00AD74DE">
      <w:pPr>
        <w:pStyle w:val="Default"/>
        <w:rPr>
          <w:bCs/>
          <w:color w:val="auto"/>
          <w:sz w:val="28"/>
          <w:szCs w:val="28"/>
        </w:rPr>
      </w:pPr>
      <w:r w:rsidRPr="000C60FF">
        <w:rPr>
          <w:i/>
          <w:iCs/>
          <w:color w:val="auto"/>
          <w:sz w:val="28"/>
          <w:szCs w:val="28"/>
        </w:rPr>
        <w:t>Запишите правильную последовательность букв слева направо.</w:t>
      </w:r>
    </w:p>
    <w:p w14:paraId="1EBDDEA1" w14:textId="77777777" w:rsidR="00B54847" w:rsidRPr="000C60FF" w:rsidRDefault="00B54847" w:rsidP="00AD74DE">
      <w:pPr>
        <w:pStyle w:val="Default"/>
        <w:rPr>
          <w:bCs/>
          <w:color w:val="auto"/>
          <w:sz w:val="28"/>
          <w:szCs w:val="28"/>
        </w:rPr>
      </w:pPr>
    </w:p>
    <w:p w14:paraId="75127F5B" w14:textId="77777777" w:rsidR="00B54847" w:rsidRPr="000C60FF" w:rsidRDefault="00827B55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0C60FF">
        <w:rPr>
          <w:bCs/>
          <w:color w:val="auto"/>
          <w:sz w:val="28"/>
          <w:szCs w:val="28"/>
        </w:rPr>
        <w:t xml:space="preserve">1. Установите правильную последовательность </w:t>
      </w:r>
      <w:r w:rsidR="00A35AF4" w:rsidRPr="000C60FF">
        <w:rPr>
          <w:bCs/>
          <w:color w:val="auto"/>
          <w:sz w:val="28"/>
          <w:szCs w:val="28"/>
        </w:rPr>
        <w:t>обозначения типа силовых транзисторов:</w:t>
      </w:r>
    </w:p>
    <w:p w14:paraId="61ACC117" w14:textId="77777777" w:rsidR="006F7064" w:rsidRPr="000C60FF" w:rsidRDefault="006F7064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 xml:space="preserve">А) </w:t>
      </w:r>
      <w:r w:rsidR="00A35AF4" w:rsidRPr="000C60FF">
        <w:rPr>
          <w:sz w:val="28"/>
          <w:szCs w:val="28"/>
          <w:lang w:val="ru-RU"/>
        </w:rPr>
        <w:t>Трехзначное число (мощность и частота)</w:t>
      </w:r>
      <w:r w:rsidR="00E42769" w:rsidRPr="000C60FF">
        <w:rPr>
          <w:sz w:val="28"/>
          <w:szCs w:val="28"/>
          <w:lang w:val="ru-RU"/>
        </w:rPr>
        <w:t>.</w:t>
      </w:r>
    </w:p>
    <w:p w14:paraId="3B787316" w14:textId="32E582D3" w:rsidR="006F7064" w:rsidRPr="000C60FF" w:rsidRDefault="006F7064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>Б</w:t>
      </w:r>
      <w:r w:rsidR="00A35AF4" w:rsidRPr="000C60FF">
        <w:rPr>
          <w:sz w:val="28"/>
          <w:szCs w:val="28"/>
          <w:lang w:val="ru-RU"/>
        </w:rPr>
        <w:t>)</w:t>
      </w:r>
      <w:r w:rsidR="00BE0C75" w:rsidRPr="000C60FF">
        <w:rPr>
          <w:sz w:val="28"/>
          <w:szCs w:val="28"/>
          <w:lang w:val="ru-RU"/>
        </w:rPr>
        <w:t xml:space="preserve"> </w:t>
      </w:r>
      <w:r w:rsidR="00A35AF4" w:rsidRPr="000C60FF">
        <w:rPr>
          <w:sz w:val="28"/>
          <w:szCs w:val="28"/>
          <w:lang w:val="ru-RU"/>
        </w:rPr>
        <w:t>Исходный материал кристалла транзистора</w:t>
      </w:r>
    </w:p>
    <w:p w14:paraId="16E3E3C5" w14:textId="77777777" w:rsidR="006F7064" w:rsidRPr="000C60FF" w:rsidRDefault="006F7064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 xml:space="preserve">В) </w:t>
      </w:r>
      <w:r w:rsidR="00A35AF4" w:rsidRPr="000C60FF">
        <w:rPr>
          <w:sz w:val="28"/>
          <w:szCs w:val="28"/>
          <w:lang w:val="ru-RU"/>
        </w:rPr>
        <w:t>Принадлежность транзистора к биполярны</w:t>
      </w:r>
      <w:proofErr w:type="gramStart"/>
      <w:r w:rsidR="00A35AF4" w:rsidRPr="000C60FF">
        <w:rPr>
          <w:sz w:val="28"/>
          <w:szCs w:val="28"/>
          <w:lang w:val="ru-RU"/>
        </w:rPr>
        <w:t>м(</w:t>
      </w:r>
      <w:proofErr w:type="gramEnd"/>
      <w:r w:rsidR="00A35AF4" w:rsidRPr="000C60FF">
        <w:rPr>
          <w:sz w:val="28"/>
          <w:szCs w:val="28"/>
          <w:lang w:val="ru-RU"/>
        </w:rPr>
        <w:t>Т) или полевым(П)</w:t>
      </w:r>
      <w:r w:rsidR="00E42769" w:rsidRPr="000C60FF">
        <w:rPr>
          <w:sz w:val="28"/>
          <w:szCs w:val="28"/>
          <w:lang w:val="ru-RU"/>
        </w:rPr>
        <w:t>.</w:t>
      </w:r>
    </w:p>
    <w:p w14:paraId="3FA5A8B3" w14:textId="6DEF38E5" w:rsidR="006F7064" w:rsidRPr="000C60FF" w:rsidRDefault="00A35AF4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>Г</w:t>
      </w:r>
      <w:r w:rsidR="006F7064" w:rsidRPr="000C60FF">
        <w:rPr>
          <w:sz w:val="28"/>
          <w:szCs w:val="28"/>
          <w:lang w:val="ru-RU"/>
        </w:rPr>
        <w:t xml:space="preserve">) </w:t>
      </w:r>
      <w:r w:rsidRPr="000C60FF">
        <w:rPr>
          <w:sz w:val="28"/>
          <w:szCs w:val="28"/>
          <w:lang w:val="ru-RU"/>
        </w:rPr>
        <w:t>Разновидность</w:t>
      </w:r>
      <w:r w:rsidR="00BE0C75" w:rsidRPr="000C60FF">
        <w:rPr>
          <w:sz w:val="28"/>
          <w:szCs w:val="28"/>
          <w:lang w:val="ru-RU"/>
        </w:rPr>
        <w:t xml:space="preserve"> </w:t>
      </w:r>
      <w:r w:rsidRPr="000C60FF">
        <w:rPr>
          <w:sz w:val="28"/>
          <w:szCs w:val="28"/>
          <w:lang w:val="ru-RU"/>
        </w:rPr>
        <w:t>(А, Б</w:t>
      </w:r>
      <w:proofErr w:type="gramStart"/>
      <w:r w:rsidRPr="000C60FF">
        <w:rPr>
          <w:sz w:val="28"/>
          <w:szCs w:val="28"/>
          <w:lang w:val="ru-RU"/>
        </w:rPr>
        <w:t>, …)</w:t>
      </w:r>
      <w:r w:rsidR="00E42769" w:rsidRPr="000C60FF">
        <w:rPr>
          <w:sz w:val="28"/>
          <w:szCs w:val="28"/>
          <w:lang w:val="ru-RU"/>
        </w:rPr>
        <w:t>.</w:t>
      </w:r>
      <w:proofErr w:type="gramEnd"/>
    </w:p>
    <w:p w14:paraId="5145B457" w14:textId="77777777" w:rsidR="006F7064" w:rsidRPr="000C60FF" w:rsidRDefault="006F7064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 xml:space="preserve">Правильный ответ: </w:t>
      </w:r>
      <w:proofErr w:type="gramStart"/>
      <w:r w:rsidR="0022147D" w:rsidRPr="000C60FF">
        <w:rPr>
          <w:color w:val="auto"/>
          <w:sz w:val="28"/>
          <w:szCs w:val="28"/>
        </w:rPr>
        <w:t>Б</w:t>
      </w:r>
      <w:proofErr w:type="gramEnd"/>
      <w:r w:rsidRPr="000C60FF">
        <w:rPr>
          <w:color w:val="auto"/>
          <w:sz w:val="28"/>
          <w:szCs w:val="28"/>
        </w:rPr>
        <w:t xml:space="preserve">, </w:t>
      </w:r>
      <w:r w:rsidR="00A35AF4" w:rsidRPr="000C60FF">
        <w:rPr>
          <w:color w:val="auto"/>
          <w:sz w:val="28"/>
          <w:szCs w:val="28"/>
        </w:rPr>
        <w:t>В</w:t>
      </w:r>
      <w:r w:rsidRPr="000C60FF">
        <w:rPr>
          <w:color w:val="auto"/>
          <w:sz w:val="28"/>
          <w:szCs w:val="28"/>
        </w:rPr>
        <w:t xml:space="preserve">, </w:t>
      </w:r>
      <w:r w:rsidR="00A35AF4" w:rsidRPr="000C60FF">
        <w:rPr>
          <w:color w:val="auto"/>
          <w:sz w:val="28"/>
          <w:szCs w:val="28"/>
        </w:rPr>
        <w:t>А</w:t>
      </w:r>
      <w:r w:rsidRPr="000C60FF">
        <w:rPr>
          <w:color w:val="auto"/>
          <w:sz w:val="28"/>
          <w:szCs w:val="28"/>
        </w:rPr>
        <w:t xml:space="preserve">, </w:t>
      </w:r>
      <w:r w:rsidR="00A35AF4" w:rsidRPr="000C60FF">
        <w:rPr>
          <w:color w:val="auto"/>
          <w:sz w:val="28"/>
          <w:szCs w:val="28"/>
        </w:rPr>
        <w:t>Г.</w:t>
      </w:r>
      <w:r w:rsidRPr="000C60FF">
        <w:rPr>
          <w:color w:val="auto"/>
          <w:sz w:val="28"/>
          <w:szCs w:val="28"/>
        </w:rPr>
        <w:t xml:space="preserve"> </w:t>
      </w:r>
    </w:p>
    <w:p w14:paraId="7A245B39" w14:textId="77777777" w:rsidR="006F7064" w:rsidRPr="000C60FF" w:rsidRDefault="006F7064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</w:t>
      </w:r>
      <w:r w:rsidR="00E42769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 xml:space="preserve"> (ПК-</w:t>
      </w:r>
      <w:r w:rsidR="00E42769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>.</w:t>
      </w:r>
      <w:r w:rsidR="00E42769" w:rsidRPr="000C60FF">
        <w:rPr>
          <w:color w:val="auto"/>
          <w:sz w:val="28"/>
          <w:szCs w:val="28"/>
        </w:rPr>
        <w:t>1</w:t>
      </w:r>
      <w:r w:rsidRPr="000C60FF">
        <w:rPr>
          <w:color w:val="auto"/>
          <w:sz w:val="28"/>
          <w:szCs w:val="28"/>
        </w:rPr>
        <w:t>)</w:t>
      </w:r>
    </w:p>
    <w:p w14:paraId="5FCC8FF1" w14:textId="77777777" w:rsidR="00060372" w:rsidRPr="000C60FF" w:rsidRDefault="00060372" w:rsidP="00AD74DE">
      <w:pPr>
        <w:pStyle w:val="Default"/>
        <w:rPr>
          <w:bCs/>
          <w:color w:val="auto"/>
          <w:sz w:val="28"/>
          <w:szCs w:val="28"/>
          <w:highlight w:val="yellow"/>
        </w:rPr>
      </w:pPr>
    </w:p>
    <w:p w14:paraId="45BB02AB" w14:textId="09D868B9" w:rsidR="00060372" w:rsidRPr="000C60FF" w:rsidRDefault="00060372" w:rsidP="00AD74DE">
      <w:pPr>
        <w:pStyle w:val="Default"/>
        <w:rPr>
          <w:bCs/>
          <w:color w:val="auto"/>
          <w:sz w:val="28"/>
          <w:szCs w:val="28"/>
        </w:rPr>
      </w:pPr>
      <w:r w:rsidRPr="000C60FF">
        <w:rPr>
          <w:bCs/>
          <w:color w:val="auto"/>
          <w:sz w:val="28"/>
          <w:szCs w:val="28"/>
        </w:rPr>
        <w:t xml:space="preserve">2. </w:t>
      </w:r>
      <w:r w:rsidR="00E42769" w:rsidRPr="000C60FF">
        <w:rPr>
          <w:bCs/>
          <w:color w:val="auto"/>
          <w:sz w:val="28"/>
          <w:szCs w:val="28"/>
        </w:rPr>
        <w:t xml:space="preserve">Установите правильную последовательность процессов </w:t>
      </w:r>
      <w:r w:rsidR="00A04231" w:rsidRPr="000C60FF">
        <w:rPr>
          <w:bCs/>
          <w:color w:val="auto"/>
          <w:sz w:val="28"/>
          <w:szCs w:val="28"/>
        </w:rPr>
        <w:t>при коммутации транзисторов IGBT</w:t>
      </w:r>
    </w:p>
    <w:p w14:paraId="32622619" w14:textId="7E207674" w:rsidR="00060372" w:rsidRPr="000C60FF" w:rsidRDefault="00060372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>А)</w:t>
      </w:r>
      <w:r w:rsidR="00E42769" w:rsidRPr="000C60FF">
        <w:rPr>
          <w:sz w:val="28"/>
          <w:szCs w:val="28"/>
          <w:lang w:val="ru-RU"/>
        </w:rPr>
        <w:t xml:space="preserve"> </w:t>
      </w:r>
      <w:r w:rsidR="00A04231" w:rsidRPr="000C60FF">
        <w:rPr>
          <w:sz w:val="28"/>
          <w:szCs w:val="28"/>
          <w:lang w:val="ru-RU"/>
        </w:rPr>
        <w:t xml:space="preserve">время задержки </w:t>
      </w:r>
      <w:r w:rsidR="00095579" w:rsidRPr="000C60FF">
        <w:rPr>
          <w:sz w:val="28"/>
          <w:szCs w:val="28"/>
          <w:lang w:val="ru-RU"/>
        </w:rPr>
        <w:t>выключения</w:t>
      </w:r>
    </w:p>
    <w:p w14:paraId="7A5C6DF6" w14:textId="0E56C8DB" w:rsidR="00060372" w:rsidRPr="000C60FF" w:rsidRDefault="00060372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>Б)</w:t>
      </w:r>
      <w:r w:rsidR="00E42769" w:rsidRPr="000C60FF">
        <w:rPr>
          <w:sz w:val="28"/>
          <w:szCs w:val="28"/>
          <w:lang w:val="ru-RU"/>
        </w:rPr>
        <w:t xml:space="preserve"> </w:t>
      </w:r>
      <w:r w:rsidR="00A04231" w:rsidRPr="000C60FF">
        <w:rPr>
          <w:sz w:val="28"/>
          <w:szCs w:val="28"/>
          <w:lang w:val="ru-RU"/>
        </w:rPr>
        <w:t>время задержк</w:t>
      </w:r>
      <w:r w:rsidR="00095579" w:rsidRPr="000C60FF">
        <w:rPr>
          <w:sz w:val="28"/>
          <w:szCs w:val="28"/>
          <w:lang w:val="ru-RU"/>
        </w:rPr>
        <w:t>и</w:t>
      </w:r>
      <w:r w:rsidR="00A04231" w:rsidRPr="000C60FF">
        <w:rPr>
          <w:sz w:val="28"/>
          <w:szCs w:val="28"/>
          <w:lang w:val="ru-RU"/>
        </w:rPr>
        <w:t xml:space="preserve"> включения</w:t>
      </w:r>
      <w:r w:rsidR="006A53BA" w:rsidRPr="000C60FF">
        <w:rPr>
          <w:sz w:val="28"/>
          <w:szCs w:val="28"/>
          <w:lang w:val="ru-RU"/>
        </w:rPr>
        <w:t xml:space="preserve"> </w:t>
      </w:r>
    </w:p>
    <w:p w14:paraId="46F37140" w14:textId="6E69FF81" w:rsidR="00060372" w:rsidRPr="000C60FF" w:rsidRDefault="00060372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>В)</w:t>
      </w:r>
      <w:r w:rsidR="00E42769" w:rsidRPr="000C60FF">
        <w:rPr>
          <w:sz w:val="28"/>
          <w:szCs w:val="28"/>
          <w:lang w:val="ru-RU"/>
        </w:rPr>
        <w:t xml:space="preserve"> </w:t>
      </w:r>
      <w:r w:rsidR="00A04231" w:rsidRPr="000C60FF">
        <w:rPr>
          <w:sz w:val="28"/>
          <w:szCs w:val="28"/>
          <w:lang w:val="ru-RU"/>
        </w:rPr>
        <w:t>время открытия</w:t>
      </w:r>
    </w:p>
    <w:p w14:paraId="044C79E6" w14:textId="463BC832" w:rsidR="00060372" w:rsidRPr="000C60FF" w:rsidRDefault="00060372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>Г)</w:t>
      </w:r>
      <w:r w:rsidR="00E42769" w:rsidRPr="000C60FF">
        <w:rPr>
          <w:sz w:val="28"/>
          <w:szCs w:val="28"/>
          <w:lang w:val="ru-RU"/>
        </w:rPr>
        <w:t xml:space="preserve"> </w:t>
      </w:r>
      <w:r w:rsidR="00A04231" w:rsidRPr="000C60FF">
        <w:rPr>
          <w:sz w:val="28"/>
          <w:szCs w:val="28"/>
          <w:lang w:val="ru-RU"/>
        </w:rPr>
        <w:t>время нарастания</w:t>
      </w:r>
      <w:r w:rsidR="00E42769" w:rsidRPr="000C60FF">
        <w:rPr>
          <w:sz w:val="28"/>
          <w:szCs w:val="28"/>
          <w:lang w:val="ru-RU"/>
        </w:rPr>
        <w:t>.</w:t>
      </w:r>
    </w:p>
    <w:p w14:paraId="04ED1146" w14:textId="10543741" w:rsidR="00060372" w:rsidRPr="000C60FF" w:rsidRDefault="00060372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>Д)</w:t>
      </w:r>
      <w:r w:rsidR="00E42769" w:rsidRPr="000C60FF">
        <w:rPr>
          <w:sz w:val="28"/>
          <w:szCs w:val="28"/>
          <w:lang w:val="ru-RU"/>
        </w:rPr>
        <w:t xml:space="preserve"> </w:t>
      </w:r>
      <w:r w:rsidR="00095579" w:rsidRPr="000C60FF">
        <w:rPr>
          <w:sz w:val="28"/>
          <w:szCs w:val="28"/>
          <w:lang w:val="ru-RU"/>
        </w:rPr>
        <w:t>время спада</w:t>
      </w:r>
      <w:r w:rsidRPr="000C60FF">
        <w:rPr>
          <w:rFonts w:eastAsiaTheme="minorHAnsi"/>
          <w:sz w:val="28"/>
          <w:szCs w:val="28"/>
          <w:lang w:val="ru-RU" w:eastAsia="en-US"/>
        </w:rPr>
        <w:t>.</w:t>
      </w:r>
    </w:p>
    <w:p w14:paraId="15BC5E0F" w14:textId="0E8CE214" w:rsidR="00060372" w:rsidRPr="000C60FF" w:rsidRDefault="00060372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 xml:space="preserve">Правильный ответ: </w:t>
      </w:r>
      <w:proofErr w:type="gramStart"/>
      <w:r w:rsidR="00095579" w:rsidRPr="000C60FF">
        <w:rPr>
          <w:color w:val="auto"/>
          <w:sz w:val="28"/>
          <w:szCs w:val="28"/>
        </w:rPr>
        <w:t>Б</w:t>
      </w:r>
      <w:proofErr w:type="gramEnd"/>
      <w:r w:rsidR="00095579" w:rsidRPr="000C60FF">
        <w:rPr>
          <w:color w:val="auto"/>
          <w:sz w:val="28"/>
          <w:szCs w:val="28"/>
        </w:rPr>
        <w:t>,</w:t>
      </w:r>
      <w:r w:rsidRPr="000C60FF">
        <w:rPr>
          <w:color w:val="auto"/>
          <w:sz w:val="28"/>
          <w:szCs w:val="28"/>
        </w:rPr>
        <w:t xml:space="preserve"> </w:t>
      </w:r>
      <w:r w:rsidR="00095579" w:rsidRPr="000C60FF">
        <w:rPr>
          <w:color w:val="auto"/>
          <w:sz w:val="28"/>
          <w:szCs w:val="28"/>
        </w:rPr>
        <w:t>Г</w:t>
      </w:r>
      <w:r w:rsidRPr="000C60FF">
        <w:rPr>
          <w:color w:val="auto"/>
          <w:sz w:val="28"/>
          <w:szCs w:val="28"/>
        </w:rPr>
        <w:t xml:space="preserve">, </w:t>
      </w:r>
      <w:r w:rsidR="00095579" w:rsidRPr="000C60FF">
        <w:rPr>
          <w:color w:val="auto"/>
          <w:sz w:val="28"/>
          <w:szCs w:val="28"/>
        </w:rPr>
        <w:t>В</w:t>
      </w:r>
      <w:r w:rsidRPr="000C60FF">
        <w:rPr>
          <w:color w:val="auto"/>
          <w:sz w:val="28"/>
          <w:szCs w:val="28"/>
        </w:rPr>
        <w:t xml:space="preserve">, </w:t>
      </w:r>
      <w:r w:rsidR="00095579" w:rsidRPr="000C60FF">
        <w:rPr>
          <w:color w:val="auto"/>
          <w:sz w:val="28"/>
          <w:szCs w:val="28"/>
        </w:rPr>
        <w:t>А</w:t>
      </w:r>
      <w:r w:rsidRPr="000C60FF">
        <w:rPr>
          <w:color w:val="auto"/>
          <w:sz w:val="28"/>
          <w:szCs w:val="28"/>
        </w:rPr>
        <w:t xml:space="preserve">, </w:t>
      </w:r>
      <w:r w:rsidR="006A53BA" w:rsidRPr="000C60FF">
        <w:rPr>
          <w:color w:val="auto"/>
          <w:sz w:val="28"/>
          <w:szCs w:val="28"/>
        </w:rPr>
        <w:t>Д</w:t>
      </w:r>
    </w:p>
    <w:p w14:paraId="76711EB1" w14:textId="4DC9E46B" w:rsidR="00060372" w:rsidRPr="000C60FF" w:rsidRDefault="00060372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</w:t>
      </w:r>
      <w:r w:rsidR="006A53BA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 xml:space="preserve"> (ПК-</w:t>
      </w:r>
      <w:r w:rsidR="006A53BA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>.1)</w:t>
      </w:r>
    </w:p>
    <w:p w14:paraId="2DA28EAF" w14:textId="77777777" w:rsidR="00AD74DE" w:rsidRPr="000C60FF" w:rsidRDefault="00AD74DE" w:rsidP="00AD74DE">
      <w:pPr>
        <w:pStyle w:val="Default"/>
        <w:jc w:val="both"/>
        <w:rPr>
          <w:bCs/>
          <w:color w:val="auto"/>
          <w:sz w:val="28"/>
          <w:szCs w:val="28"/>
        </w:rPr>
      </w:pPr>
    </w:p>
    <w:p w14:paraId="2F884AA8" w14:textId="77777777" w:rsidR="00422DEC" w:rsidRPr="000C60FF" w:rsidRDefault="00060372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0C60FF">
        <w:rPr>
          <w:bCs/>
          <w:color w:val="auto"/>
          <w:sz w:val="28"/>
          <w:szCs w:val="28"/>
        </w:rPr>
        <w:t xml:space="preserve">3. </w:t>
      </w:r>
      <w:r w:rsidR="00422DEC" w:rsidRPr="000C60FF">
        <w:rPr>
          <w:bCs/>
          <w:color w:val="auto"/>
          <w:sz w:val="28"/>
          <w:szCs w:val="28"/>
        </w:rPr>
        <w:t xml:space="preserve">Установите правильную последовательность </w:t>
      </w:r>
      <w:r w:rsidR="00A35AF4" w:rsidRPr="000C60FF">
        <w:rPr>
          <w:bCs/>
          <w:color w:val="auto"/>
          <w:sz w:val="28"/>
          <w:szCs w:val="28"/>
        </w:rPr>
        <w:t xml:space="preserve">структурной схемы </w:t>
      </w:r>
      <w:r w:rsidR="00596973" w:rsidRPr="000C60FF">
        <w:rPr>
          <w:bCs/>
          <w:color w:val="auto"/>
          <w:sz w:val="28"/>
          <w:szCs w:val="28"/>
        </w:rPr>
        <w:t>однофазного мостового неуправляемого выпрямителя со стабилизатором напряжения:</w:t>
      </w:r>
    </w:p>
    <w:p w14:paraId="1AA4DFE2" w14:textId="77777777" w:rsidR="00422DEC" w:rsidRPr="000C60FF" w:rsidRDefault="00422DEC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 xml:space="preserve">А) </w:t>
      </w:r>
      <w:r w:rsidR="00596973" w:rsidRPr="000C60FF">
        <w:rPr>
          <w:sz w:val="28"/>
          <w:szCs w:val="28"/>
          <w:lang w:val="ru-RU"/>
        </w:rPr>
        <w:t>Диодный мост</w:t>
      </w:r>
      <w:r w:rsidRPr="000C60FF">
        <w:rPr>
          <w:sz w:val="28"/>
          <w:szCs w:val="28"/>
          <w:lang w:val="ru-RU"/>
        </w:rPr>
        <w:t xml:space="preserve">. </w:t>
      </w:r>
    </w:p>
    <w:p w14:paraId="422D9434" w14:textId="77777777" w:rsidR="00422DEC" w:rsidRPr="000C60FF" w:rsidRDefault="00422DEC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 xml:space="preserve">Б). </w:t>
      </w:r>
      <w:r w:rsidR="00596973" w:rsidRPr="000C60FF">
        <w:rPr>
          <w:sz w:val="28"/>
          <w:szCs w:val="28"/>
          <w:lang w:val="ru-RU"/>
        </w:rPr>
        <w:t>Сглаживающий фильтр</w:t>
      </w:r>
      <w:r w:rsidRPr="000C60FF">
        <w:rPr>
          <w:sz w:val="28"/>
          <w:szCs w:val="28"/>
          <w:lang w:val="ru-RU"/>
        </w:rPr>
        <w:t>.</w:t>
      </w:r>
    </w:p>
    <w:p w14:paraId="699B6415" w14:textId="77777777" w:rsidR="00422DEC" w:rsidRPr="000C60FF" w:rsidRDefault="00422DEC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 xml:space="preserve">В) </w:t>
      </w:r>
      <w:r w:rsidR="00596973" w:rsidRPr="000C60FF">
        <w:rPr>
          <w:sz w:val="28"/>
          <w:szCs w:val="28"/>
          <w:lang w:val="ru-RU"/>
        </w:rPr>
        <w:t>Трансформатор</w:t>
      </w:r>
      <w:r w:rsidRPr="000C60FF">
        <w:rPr>
          <w:sz w:val="28"/>
          <w:szCs w:val="28"/>
          <w:lang w:val="ru-RU"/>
        </w:rPr>
        <w:t>.</w:t>
      </w:r>
    </w:p>
    <w:p w14:paraId="095B67A1" w14:textId="77777777" w:rsidR="00422DEC" w:rsidRPr="000C60FF" w:rsidRDefault="00422DEC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 xml:space="preserve">Г) </w:t>
      </w:r>
      <w:r w:rsidR="00596973" w:rsidRPr="000C60FF">
        <w:rPr>
          <w:sz w:val="28"/>
          <w:szCs w:val="28"/>
          <w:lang w:val="ru-RU"/>
        </w:rPr>
        <w:t>Нагрузка</w:t>
      </w:r>
      <w:r w:rsidRPr="000C60FF">
        <w:rPr>
          <w:sz w:val="28"/>
          <w:szCs w:val="28"/>
          <w:lang w:val="ru-RU"/>
        </w:rPr>
        <w:t>.</w:t>
      </w:r>
    </w:p>
    <w:p w14:paraId="12A3317B" w14:textId="77777777" w:rsidR="00422DEC" w:rsidRPr="000C60FF" w:rsidRDefault="00596973" w:rsidP="00AD74DE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>Д) Стабилизатор напряжения.</w:t>
      </w:r>
    </w:p>
    <w:p w14:paraId="19ADF2AF" w14:textId="3253CFE4" w:rsidR="00422DEC" w:rsidRPr="000C60FF" w:rsidRDefault="00422DEC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 xml:space="preserve">Правильный ответ: </w:t>
      </w:r>
      <w:r w:rsidR="00596973" w:rsidRPr="000C60FF">
        <w:rPr>
          <w:color w:val="auto"/>
          <w:sz w:val="28"/>
          <w:szCs w:val="28"/>
        </w:rPr>
        <w:t>В</w:t>
      </w:r>
      <w:r w:rsidRPr="000C60FF">
        <w:rPr>
          <w:color w:val="auto"/>
          <w:sz w:val="28"/>
          <w:szCs w:val="28"/>
        </w:rPr>
        <w:t xml:space="preserve">, </w:t>
      </w:r>
      <w:r w:rsidR="00596973" w:rsidRPr="000C60FF">
        <w:rPr>
          <w:color w:val="auto"/>
          <w:sz w:val="28"/>
          <w:szCs w:val="28"/>
        </w:rPr>
        <w:t>А</w:t>
      </w:r>
      <w:r w:rsidRPr="000C60FF">
        <w:rPr>
          <w:color w:val="auto"/>
          <w:sz w:val="28"/>
          <w:szCs w:val="28"/>
        </w:rPr>
        <w:t xml:space="preserve">, </w:t>
      </w:r>
      <w:r w:rsidR="00596973" w:rsidRPr="000C60FF">
        <w:rPr>
          <w:color w:val="auto"/>
          <w:sz w:val="28"/>
          <w:szCs w:val="28"/>
        </w:rPr>
        <w:t>Б</w:t>
      </w:r>
      <w:r w:rsidRPr="000C60FF">
        <w:rPr>
          <w:color w:val="auto"/>
          <w:sz w:val="28"/>
          <w:szCs w:val="28"/>
        </w:rPr>
        <w:t>,</w:t>
      </w:r>
      <w:r w:rsidR="00596973" w:rsidRPr="000C60FF">
        <w:rPr>
          <w:color w:val="auto"/>
          <w:sz w:val="28"/>
          <w:szCs w:val="28"/>
        </w:rPr>
        <w:t xml:space="preserve"> Д</w:t>
      </w:r>
      <w:r w:rsidR="00033D7B" w:rsidRPr="000C60FF">
        <w:rPr>
          <w:color w:val="auto"/>
          <w:sz w:val="28"/>
          <w:szCs w:val="28"/>
        </w:rPr>
        <w:t>,</w:t>
      </w:r>
      <w:r w:rsidR="005A1A48" w:rsidRPr="000C60FF">
        <w:rPr>
          <w:color w:val="auto"/>
          <w:sz w:val="28"/>
          <w:szCs w:val="28"/>
        </w:rPr>
        <w:t xml:space="preserve"> </w:t>
      </w:r>
      <w:r w:rsidRPr="000C60FF">
        <w:rPr>
          <w:color w:val="auto"/>
          <w:sz w:val="28"/>
          <w:szCs w:val="28"/>
        </w:rPr>
        <w:t>Г</w:t>
      </w:r>
    </w:p>
    <w:p w14:paraId="4143E37D" w14:textId="77777777" w:rsidR="00422DEC" w:rsidRPr="000C60FF" w:rsidRDefault="00422DEC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ПК-3 (ПК-3.1)</w:t>
      </w:r>
    </w:p>
    <w:p w14:paraId="647B09ED" w14:textId="76A69B93" w:rsidR="00060372" w:rsidRPr="000C60FF" w:rsidRDefault="00060372" w:rsidP="00AD74DE">
      <w:pPr>
        <w:pStyle w:val="Default"/>
        <w:jc w:val="both"/>
        <w:rPr>
          <w:bCs/>
          <w:color w:val="auto"/>
          <w:sz w:val="28"/>
          <w:szCs w:val="28"/>
        </w:rPr>
      </w:pPr>
    </w:p>
    <w:p w14:paraId="5F38A8EE" w14:textId="77777777" w:rsidR="004624E3" w:rsidRPr="000C60FF" w:rsidRDefault="004624E3" w:rsidP="00AD74DE">
      <w:pPr>
        <w:pStyle w:val="Default"/>
        <w:rPr>
          <w:color w:val="auto"/>
          <w:sz w:val="28"/>
          <w:szCs w:val="28"/>
        </w:rPr>
      </w:pPr>
      <w:r w:rsidRPr="000C60FF">
        <w:rPr>
          <w:b/>
          <w:bCs/>
          <w:color w:val="auto"/>
          <w:sz w:val="28"/>
          <w:szCs w:val="28"/>
        </w:rPr>
        <w:t xml:space="preserve">Задания открытого типа </w:t>
      </w:r>
    </w:p>
    <w:p w14:paraId="1BB59884" w14:textId="77777777" w:rsidR="006C4A77" w:rsidRPr="000C60FF" w:rsidRDefault="006C4A77" w:rsidP="00AD74DE">
      <w:pPr>
        <w:pStyle w:val="Default"/>
        <w:rPr>
          <w:b/>
          <w:bCs/>
          <w:color w:val="auto"/>
          <w:sz w:val="28"/>
          <w:szCs w:val="28"/>
        </w:rPr>
      </w:pPr>
    </w:p>
    <w:p w14:paraId="20A8C291" w14:textId="77777777" w:rsidR="004624E3" w:rsidRPr="000C60FF" w:rsidRDefault="004624E3" w:rsidP="00AD74DE">
      <w:pPr>
        <w:pStyle w:val="Default"/>
        <w:rPr>
          <w:color w:val="auto"/>
          <w:sz w:val="28"/>
          <w:szCs w:val="28"/>
        </w:rPr>
      </w:pPr>
      <w:r w:rsidRPr="000C60FF">
        <w:rPr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5048945C" w14:textId="77777777" w:rsidR="00AD74DE" w:rsidRPr="000C60FF" w:rsidRDefault="00AD74DE" w:rsidP="00AD74DE">
      <w:pPr>
        <w:pStyle w:val="Default"/>
        <w:rPr>
          <w:bCs/>
          <w:i/>
          <w:color w:val="auto"/>
          <w:sz w:val="28"/>
          <w:szCs w:val="28"/>
        </w:rPr>
      </w:pPr>
    </w:p>
    <w:p w14:paraId="053CFA83" w14:textId="77777777" w:rsidR="004624E3" w:rsidRPr="000C60FF" w:rsidRDefault="009C3352" w:rsidP="00AD74DE">
      <w:pPr>
        <w:pStyle w:val="Default"/>
        <w:rPr>
          <w:bCs/>
          <w:i/>
          <w:color w:val="auto"/>
          <w:sz w:val="28"/>
          <w:szCs w:val="28"/>
        </w:rPr>
      </w:pPr>
      <w:r w:rsidRPr="000C60FF">
        <w:rPr>
          <w:bCs/>
          <w:i/>
          <w:color w:val="auto"/>
          <w:sz w:val="28"/>
          <w:szCs w:val="28"/>
        </w:rPr>
        <w:t>Напишите пропущенное слово (словосочетание).</w:t>
      </w:r>
    </w:p>
    <w:p w14:paraId="0F633229" w14:textId="77777777" w:rsidR="009C3352" w:rsidRPr="000C60FF" w:rsidRDefault="009C3352" w:rsidP="00AD74DE">
      <w:pPr>
        <w:pStyle w:val="Default"/>
        <w:jc w:val="both"/>
        <w:rPr>
          <w:color w:val="auto"/>
          <w:sz w:val="28"/>
          <w:szCs w:val="28"/>
        </w:rPr>
      </w:pPr>
    </w:p>
    <w:p w14:paraId="6B87F5B4" w14:textId="278D51B2" w:rsidR="009C3352" w:rsidRPr="000C60FF" w:rsidRDefault="009C3352" w:rsidP="00AD74DE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 xml:space="preserve">1. </w:t>
      </w:r>
      <w:r w:rsidR="00596973" w:rsidRPr="000C60FF">
        <w:rPr>
          <w:sz w:val="28"/>
          <w:szCs w:val="28"/>
          <w:lang w:val="ru-RU"/>
        </w:rPr>
        <w:t xml:space="preserve">Диоды, рассчитанные на работу в условиях обратных перенапряжений с наступлением </w:t>
      </w:r>
      <w:r w:rsidR="009A31D4" w:rsidRPr="000C60FF">
        <w:rPr>
          <w:sz w:val="28"/>
          <w:szCs w:val="28"/>
          <w:lang w:val="ru-RU"/>
        </w:rPr>
        <w:t>пробоя</w:t>
      </w:r>
      <w:r w:rsidR="00AD74DE" w:rsidRPr="000C60FF">
        <w:rPr>
          <w:sz w:val="28"/>
          <w:szCs w:val="28"/>
          <w:lang w:val="ru-RU"/>
        </w:rPr>
        <w:t>,</w:t>
      </w:r>
      <w:r w:rsidR="009A31D4" w:rsidRPr="000C60FF">
        <w:rPr>
          <w:sz w:val="28"/>
          <w:szCs w:val="28"/>
          <w:lang w:val="ru-RU"/>
        </w:rPr>
        <w:t xml:space="preserve"> называются </w:t>
      </w:r>
      <w:r w:rsidRPr="000C60FF">
        <w:rPr>
          <w:sz w:val="28"/>
          <w:szCs w:val="28"/>
          <w:lang w:val="ru-RU"/>
        </w:rPr>
        <w:t>___________________</w:t>
      </w:r>
    </w:p>
    <w:p w14:paraId="59E9FE0A" w14:textId="77777777" w:rsidR="009C3352" w:rsidRPr="000C60FF" w:rsidRDefault="009C3352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 xml:space="preserve">Правильный ответ: </w:t>
      </w:r>
      <w:proofErr w:type="gramStart"/>
      <w:r w:rsidR="009A31D4" w:rsidRPr="000C60FF">
        <w:rPr>
          <w:color w:val="auto"/>
          <w:sz w:val="28"/>
          <w:szCs w:val="28"/>
        </w:rPr>
        <w:t>лавинными</w:t>
      </w:r>
      <w:proofErr w:type="gramEnd"/>
    </w:p>
    <w:p w14:paraId="00C3A505" w14:textId="77777777" w:rsidR="009C3352" w:rsidRPr="000C60FF" w:rsidRDefault="009C3352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</w:t>
      </w:r>
      <w:r w:rsidR="00187D3C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 xml:space="preserve"> (ПК-</w:t>
      </w:r>
      <w:r w:rsidR="00187D3C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>.1)</w:t>
      </w:r>
    </w:p>
    <w:p w14:paraId="14CAB3CA" w14:textId="5D233215" w:rsidR="009C3352" w:rsidRPr="000C60FF" w:rsidRDefault="009C3352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0C60FF">
        <w:rPr>
          <w:bCs/>
          <w:color w:val="auto"/>
          <w:sz w:val="28"/>
          <w:szCs w:val="28"/>
        </w:rPr>
        <w:lastRenderedPageBreak/>
        <w:t xml:space="preserve">2. </w:t>
      </w:r>
      <w:r w:rsidR="009A31D4" w:rsidRPr="000C60FF">
        <w:rPr>
          <w:color w:val="auto"/>
          <w:sz w:val="28"/>
          <w:szCs w:val="28"/>
          <w:shd w:val="clear" w:color="auto" w:fill="FFFFFF"/>
        </w:rPr>
        <w:t>Электронный полупроводниковый прибор, в котором ток в цепи двух электродов управляется третьим электродом</w:t>
      </w:r>
      <w:r w:rsidR="00AD74DE" w:rsidRPr="000C60FF">
        <w:rPr>
          <w:color w:val="auto"/>
          <w:sz w:val="28"/>
          <w:szCs w:val="28"/>
          <w:shd w:val="clear" w:color="auto" w:fill="FFFFFF"/>
        </w:rPr>
        <w:t>,</w:t>
      </w:r>
      <w:r w:rsidR="009A31D4" w:rsidRPr="000C60FF">
        <w:rPr>
          <w:color w:val="auto"/>
          <w:sz w:val="28"/>
          <w:szCs w:val="28"/>
        </w:rPr>
        <w:t xml:space="preserve"> называется </w:t>
      </w:r>
      <w:r w:rsidRPr="000C60FF">
        <w:rPr>
          <w:color w:val="auto"/>
          <w:sz w:val="28"/>
          <w:szCs w:val="28"/>
        </w:rPr>
        <w:t>_________</w:t>
      </w:r>
    </w:p>
    <w:p w14:paraId="3F601B95" w14:textId="77777777" w:rsidR="009C3352" w:rsidRPr="000C60FF" w:rsidRDefault="009C3352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 xml:space="preserve">Правильный ответ: </w:t>
      </w:r>
      <w:r w:rsidR="009A31D4" w:rsidRPr="000C60FF">
        <w:rPr>
          <w:color w:val="auto"/>
          <w:sz w:val="28"/>
          <w:szCs w:val="28"/>
        </w:rPr>
        <w:t>транзистором</w:t>
      </w:r>
    </w:p>
    <w:p w14:paraId="650EFCBE" w14:textId="77777777" w:rsidR="009C3352" w:rsidRPr="000C60FF" w:rsidRDefault="009C3352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</w:t>
      </w:r>
      <w:r w:rsidR="00187D3C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 xml:space="preserve"> (ПК-</w:t>
      </w:r>
      <w:r w:rsidR="00187D3C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>.1)</w:t>
      </w:r>
    </w:p>
    <w:p w14:paraId="2A4549EA" w14:textId="77777777" w:rsidR="00AD74DE" w:rsidRPr="000C60FF" w:rsidRDefault="00AD74DE" w:rsidP="00AD74DE">
      <w:pPr>
        <w:pStyle w:val="Default"/>
        <w:rPr>
          <w:bCs/>
          <w:color w:val="auto"/>
          <w:sz w:val="28"/>
          <w:szCs w:val="28"/>
        </w:rPr>
      </w:pPr>
    </w:p>
    <w:p w14:paraId="099105ED" w14:textId="2E4FE428" w:rsidR="009C3352" w:rsidRPr="000C60FF" w:rsidRDefault="009C3352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0C60FF">
        <w:rPr>
          <w:bCs/>
          <w:color w:val="auto"/>
          <w:sz w:val="28"/>
          <w:szCs w:val="28"/>
        </w:rPr>
        <w:t xml:space="preserve">3. </w:t>
      </w:r>
      <w:r w:rsidR="00391DD7" w:rsidRPr="000C60FF">
        <w:rPr>
          <w:color w:val="auto"/>
          <w:sz w:val="28"/>
          <w:szCs w:val="28"/>
          <w:shd w:val="clear" w:color="auto" w:fill="FFFFFF"/>
        </w:rPr>
        <w:t>Полупроводниковый прибор-</w:t>
      </w:r>
      <w:r w:rsidR="00391DD7" w:rsidRPr="000C60FF">
        <w:rPr>
          <w:rFonts w:eastAsia="SimSun"/>
          <w:color w:val="auto"/>
          <w:sz w:val="28"/>
          <w:szCs w:val="28"/>
          <w:lang w:eastAsia="zh-CN"/>
        </w:rPr>
        <w:t xml:space="preserve">транзистор с изолированным полупроводниковым затвором </w:t>
      </w:r>
      <w:r w:rsidR="002C5493" w:rsidRPr="000C60FF">
        <w:rPr>
          <w:color w:val="auto"/>
          <w:sz w:val="28"/>
          <w:szCs w:val="28"/>
          <w:shd w:val="clear" w:color="auto" w:fill="FFFFFF"/>
        </w:rPr>
        <w:t xml:space="preserve"> называется </w:t>
      </w:r>
      <w:r w:rsidR="002C5493" w:rsidRPr="000C60FF">
        <w:rPr>
          <w:color w:val="auto"/>
          <w:sz w:val="28"/>
          <w:szCs w:val="28"/>
        </w:rPr>
        <w:t xml:space="preserve"> </w:t>
      </w:r>
      <w:r w:rsidR="006C4A77" w:rsidRPr="000C60FF">
        <w:rPr>
          <w:color w:val="auto"/>
          <w:sz w:val="28"/>
          <w:szCs w:val="28"/>
        </w:rPr>
        <w:t>_________</w:t>
      </w:r>
    </w:p>
    <w:p w14:paraId="1B9CFBD7" w14:textId="6173FD82" w:rsidR="006C4A77" w:rsidRPr="000C60FF" w:rsidRDefault="006C4A77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 xml:space="preserve">Правильный ответ: </w:t>
      </w:r>
      <w:r w:rsidR="00391DD7" w:rsidRPr="000C60FF">
        <w:rPr>
          <w:color w:val="auto"/>
          <w:sz w:val="28"/>
          <w:szCs w:val="28"/>
        </w:rPr>
        <w:t>МОП транзистор, полевой</w:t>
      </w:r>
    </w:p>
    <w:p w14:paraId="7076170F" w14:textId="77777777" w:rsidR="006C4A77" w:rsidRPr="000C60FF" w:rsidRDefault="006C4A77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</w:t>
      </w:r>
      <w:r w:rsidR="00187D3C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 xml:space="preserve"> (ПК-</w:t>
      </w:r>
      <w:r w:rsidR="00187D3C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>.1)</w:t>
      </w:r>
    </w:p>
    <w:p w14:paraId="3F315A45" w14:textId="77777777" w:rsidR="00AD74DE" w:rsidRPr="000C60FF" w:rsidRDefault="00AD74DE" w:rsidP="00AD74DE">
      <w:pPr>
        <w:pStyle w:val="Default"/>
        <w:rPr>
          <w:bCs/>
          <w:color w:val="auto"/>
          <w:sz w:val="28"/>
          <w:szCs w:val="28"/>
        </w:rPr>
      </w:pPr>
    </w:p>
    <w:p w14:paraId="536CFC13" w14:textId="5786B871" w:rsidR="006C4A77" w:rsidRPr="000C60FF" w:rsidRDefault="006C4A77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0C60FF">
        <w:rPr>
          <w:bCs/>
          <w:color w:val="auto"/>
          <w:sz w:val="28"/>
          <w:szCs w:val="28"/>
        </w:rPr>
        <w:t xml:space="preserve">4. </w:t>
      </w:r>
      <w:r w:rsidR="00EE1E23" w:rsidRPr="000C60FF">
        <w:rPr>
          <w:bCs/>
          <w:color w:val="auto"/>
          <w:sz w:val="28"/>
          <w:szCs w:val="28"/>
        </w:rPr>
        <w:t>Ключевой полупроводниковый прибор с односторонней проводимостью и неполной управляемостью, включ</w:t>
      </w:r>
      <w:r w:rsidR="00F727CE" w:rsidRPr="000C60FF">
        <w:rPr>
          <w:bCs/>
          <w:color w:val="auto"/>
          <w:sz w:val="28"/>
          <w:szCs w:val="28"/>
        </w:rPr>
        <w:t>а</w:t>
      </w:r>
      <w:r w:rsidR="00EE1E23" w:rsidRPr="000C60FF">
        <w:rPr>
          <w:bCs/>
          <w:color w:val="auto"/>
          <w:sz w:val="28"/>
          <w:szCs w:val="28"/>
        </w:rPr>
        <w:t xml:space="preserve">ющийся по сигналу </w:t>
      </w:r>
      <w:r w:rsidR="00AD74DE" w:rsidRPr="000C60FF">
        <w:rPr>
          <w:bCs/>
          <w:color w:val="auto"/>
          <w:sz w:val="28"/>
          <w:szCs w:val="28"/>
        </w:rPr>
        <w:t>управления,</w:t>
      </w:r>
      <w:r w:rsidR="00EE1E23" w:rsidRPr="000C60FF">
        <w:rPr>
          <w:bCs/>
          <w:color w:val="auto"/>
          <w:sz w:val="28"/>
          <w:szCs w:val="28"/>
        </w:rPr>
        <w:t xml:space="preserve"> а выключающийся при спадании прямого тока до нуля называется </w:t>
      </w:r>
      <w:r w:rsidRPr="000C60FF">
        <w:rPr>
          <w:color w:val="auto"/>
          <w:sz w:val="28"/>
          <w:szCs w:val="28"/>
        </w:rPr>
        <w:t xml:space="preserve"> _________</w:t>
      </w:r>
    </w:p>
    <w:p w14:paraId="170F4EEE" w14:textId="77777777" w:rsidR="006C4A77" w:rsidRPr="000C60FF" w:rsidRDefault="006C4A77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 xml:space="preserve">Правильный ответ: </w:t>
      </w:r>
      <w:r w:rsidR="002C5493" w:rsidRPr="000C60FF">
        <w:rPr>
          <w:color w:val="auto"/>
          <w:sz w:val="28"/>
          <w:szCs w:val="28"/>
        </w:rPr>
        <w:t>тиристором</w:t>
      </w:r>
    </w:p>
    <w:p w14:paraId="4153B4C3" w14:textId="77777777" w:rsidR="006C4A77" w:rsidRPr="000C60FF" w:rsidRDefault="006C4A77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</w:t>
      </w:r>
      <w:r w:rsidR="00187D3C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 xml:space="preserve"> (ПК-</w:t>
      </w:r>
      <w:r w:rsidR="00187D3C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>.1)</w:t>
      </w:r>
    </w:p>
    <w:p w14:paraId="434A6E70" w14:textId="77777777" w:rsidR="00187D3C" w:rsidRPr="000C60FF" w:rsidRDefault="00187D3C" w:rsidP="00AD74DE">
      <w:pPr>
        <w:pStyle w:val="Default"/>
        <w:rPr>
          <w:bCs/>
          <w:color w:val="auto"/>
          <w:sz w:val="28"/>
          <w:szCs w:val="28"/>
        </w:rPr>
      </w:pPr>
    </w:p>
    <w:p w14:paraId="197B911C" w14:textId="784028D0" w:rsidR="00187D3C" w:rsidRPr="000C60FF" w:rsidRDefault="00187D3C" w:rsidP="00AD74DE">
      <w:pPr>
        <w:pStyle w:val="Default"/>
        <w:jc w:val="both"/>
        <w:rPr>
          <w:bCs/>
          <w:color w:val="auto"/>
          <w:sz w:val="28"/>
          <w:szCs w:val="28"/>
        </w:rPr>
      </w:pPr>
      <w:r w:rsidRPr="000C60FF">
        <w:rPr>
          <w:bCs/>
          <w:color w:val="auto"/>
          <w:sz w:val="28"/>
          <w:szCs w:val="28"/>
        </w:rPr>
        <w:t xml:space="preserve">5. </w:t>
      </w:r>
      <w:r w:rsidR="00EE1E23" w:rsidRPr="000C60FF">
        <w:rPr>
          <w:bCs/>
          <w:color w:val="auto"/>
          <w:sz w:val="28"/>
          <w:szCs w:val="28"/>
        </w:rPr>
        <w:t xml:space="preserve">Статический преобразователь электрической энергии переменного тока </w:t>
      </w:r>
      <w:proofErr w:type="gramStart"/>
      <w:r w:rsidR="00EE1E23" w:rsidRPr="000C60FF">
        <w:rPr>
          <w:bCs/>
          <w:color w:val="auto"/>
          <w:sz w:val="28"/>
          <w:szCs w:val="28"/>
        </w:rPr>
        <w:t>в</w:t>
      </w:r>
      <w:proofErr w:type="gramEnd"/>
      <w:r w:rsidR="00EE1E23" w:rsidRPr="000C60FF">
        <w:rPr>
          <w:bCs/>
          <w:color w:val="auto"/>
          <w:sz w:val="28"/>
          <w:szCs w:val="28"/>
        </w:rPr>
        <w:t xml:space="preserve"> постоянный </w:t>
      </w:r>
      <w:r w:rsidR="00EE1E23" w:rsidRPr="000C60FF">
        <w:rPr>
          <w:color w:val="auto"/>
          <w:sz w:val="28"/>
          <w:szCs w:val="28"/>
        </w:rPr>
        <w:t>называется</w:t>
      </w:r>
      <w:r w:rsidRPr="000C60FF">
        <w:rPr>
          <w:color w:val="auto"/>
          <w:sz w:val="28"/>
          <w:szCs w:val="28"/>
        </w:rPr>
        <w:t>________</w:t>
      </w:r>
    </w:p>
    <w:p w14:paraId="347AB185" w14:textId="77777777" w:rsidR="00187D3C" w:rsidRPr="000C60FF" w:rsidRDefault="00187D3C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 xml:space="preserve">Правильный ответ: </w:t>
      </w:r>
      <w:r w:rsidR="00EE1E23" w:rsidRPr="000C60FF">
        <w:rPr>
          <w:color w:val="auto"/>
          <w:sz w:val="28"/>
          <w:szCs w:val="28"/>
        </w:rPr>
        <w:t>выпрямителем</w:t>
      </w:r>
    </w:p>
    <w:p w14:paraId="61F906B1" w14:textId="77777777" w:rsidR="00187D3C" w:rsidRPr="000C60FF" w:rsidRDefault="00187D3C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ПК-3 (ПК-3.1)</w:t>
      </w:r>
    </w:p>
    <w:p w14:paraId="2982AA2A" w14:textId="77777777" w:rsidR="009C3352" w:rsidRPr="000C60FF" w:rsidRDefault="009C3352" w:rsidP="00AD74DE">
      <w:pPr>
        <w:pStyle w:val="Default"/>
        <w:rPr>
          <w:bCs/>
          <w:color w:val="auto"/>
          <w:sz w:val="28"/>
          <w:szCs w:val="28"/>
        </w:rPr>
      </w:pPr>
    </w:p>
    <w:p w14:paraId="50F8CA76" w14:textId="77777777" w:rsidR="006A2E56" w:rsidRPr="000C60FF" w:rsidRDefault="004624E3" w:rsidP="00AD74DE">
      <w:pPr>
        <w:pStyle w:val="Default"/>
        <w:rPr>
          <w:b/>
          <w:bCs/>
          <w:color w:val="auto"/>
          <w:sz w:val="28"/>
          <w:szCs w:val="28"/>
        </w:rPr>
      </w:pPr>
      <w:r w:rsidRPr="000C60FF">
        <w:rPr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14C6DC63" w14:textId="737BE9E1" w:rsidR="004624E3" w:rsidRPr="000C60FF" w:rsidRDefault="004624E3" w:rsidP="00AD74DE">
      <w:pPr>
        <w:pStyle w:val="Default"/>
        <w:rPr>
          <w:color w:val="auto"/>
          <w:sz w:val="28"/>
          <w:szCs w:val="28"/>
        </w:rPr>
      </w:pPr>
      <w:r w:rsidRPr="000C60FF">
        <w:rPr>
          <w:b/>
          <w:bCs/>
          <w:color w:val="auto"/>
          <w:sz w:val="28"/>
          <w:szCs w:val="28"/>
        </w:rPr>
        <w:t xml:space="preserve"> </w:t>
      </w:r>
    </w:p>
    <w:p w14:paraId="4DEF4E23" w14:textId="74E404AF" w:rsidR="006C4A77" w:rsidRPr="000C60FF" w:rsidRDefault="006C4A77" w:rsidP="00AD74DE">
      <w:pPr>
        <w:jc w:val="both"/>
        <w:rPr>
          <w:bCs/>
          <w:color w:val="000000" w:themeColor="text1"/>
          <w:sz w:val="28"/>
          <w:szCs w:val="28"/>
          <w:lang w:val="ru-RU"/>
        </w:rPr>
      </w:pPr>
      <w:r w:rsidRPr="000C60FF">
        <w:rPr>
          <w:color w:val="000000" w:themeColor="text1"/>
          <w:sz w:val="28"/>
          <w:szCs w:val="28"/>
          <w:lang w:val="ru-RU"/>
        </w:rPr>
        <w:t xml:space="preserve">1. </w:t>
      </w:r>
      <w:bookmarkStart w:id="0" w:name="_Hlk194341903"/>
      <w:r w:rsidR="00AD74DE" w:rsidRPr="000C60FF">
        <w:rPr>
          <w:color w:val="000000" w:themeColor="text1"/>
          <w:sz w:val="28"/>
          <w:szCs w:val="28"/>
          <w:lang w:val="ru-RU"/>
        </w:rPr>
        <w:t>Укажите</w:t>
      </w:r>
      <w:r w:rsidR="00D26E22" w:rsidRPr="000C60FF">
        <w:rPr>
          <w:color w:val="000000" w:themeColor="text1"/>
          <w:sz w:val="28"/>
          <w:szCs w:val="28"/>
          <w:lang w:val="ru-RU"/>
        </w:rPr>
        <w:t xml:space="preserve"> </w:t>
      </w:r>
      <w:r w:rsidR="00E7050F" w:rsidRPr="000C60FF">
        <w:rPr>
          <w:color w:val="000000" w:themeColor="text1"/>
          <w:sz w:val="28"/>
          <w:szCs w:val="28"/>
          <w:lang w:val="ru-RU"/>
        </w:rPr>
        <w:t xml:space="preserve">ток </w:t>
      </w:r>
      <w:r w:rsidR="000E5D1B" w:rsidRPr="000C60FF">
        <w:rPr>
          <w:color w:val="000000" w:themeColor="text1"/>
          <w:sz w:val="28"/>
          <w:szCs w:val="28"/>
          <w:lang w:val="ru-RU"/>
        </w:rPr>
        <w:t>нагрузки в</w:t>
      </w:r>
      <w:r w:rsidR="003734C2" w:rsidRPr="000C60FF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734C2" w:rsidRPr="000C60FF">
        <w:rPr>
          <w:color w:val="000000" w:themeColor="text1"/>
          <w:sz w:val="28"/>
          <w:szCs w:val="28"/>
          <w:lang w:val="ru-RU"/>
        </w:rPr>
        <w:t>двухполупериодной</w:t>
      </w:r>
      <w:proofErr w:type="spellEnd"/>
      <w:r w:rsidR="003734C2" w:rsidRPr="000C60FF">
        <w:rPr>
          <w:color w:val="000000" w:themeColor="text1"/>
          <w:sz w:val="28"/>
          <w:szCs w:val="28"/>
          <w:lang w:val="ru-RU"/>
        </w:rPr>
        <w:t xml:space="preserve"> схеме выпрямления </w:t>
      </w:r>
      <w:r w:rsidR="00E7050F" w:rsidRPr="000C60FF">
        <w:rPr>
          <w:color w:val="000000" w:themeColor="text1"/>
          <w:sz w:val="28"/>
          <w:szCs w:val="28"/>
          <w:lang w:val="ru-RU"/>
        </w:rPr>
        <w:t xml:space="preserve">с нулевой точкой </w:t>
      </w:r>
      <w:r w:rsidR="003734C2" w:rsidRPr="000C60FF">
        <w:rPr>
          <w:color w:val="000000" w:themeColor="text1"/>
          <w:sz w:val="28"/>
          <w:szCs w:val="28"/>
          <w:lang w:val="ru-RU"/>
        </w:rPr>
        <w:t xml:space="preserve">при заданных мощности потребителя </w:t>
      </w:r>
      <w:proofErr w:type="spellStart"/>
      <w:r w:rsidR="00E4359D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Р</w:t>
      </w:r>
      <w:r w:rsidR="00E4359D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vertAlign w:val="subscript"/>
          <w:lang w:val="ru-RU"/>
        </w:rPr>
        <w:t>н</w:t>
      </w:r>
      <w:proofErr w:type="spellEnd"/>
      <w:r w:rsidR="00326F5E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vertAlign w:val="subscript"/>
          <w:lang w:val="ru-RU"/>
        </w:rPr>
        <w:t xml:space="preserve"> </w:t>
      </w:r>
      <w:r w:rsidR="00326F5E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=100</w:t>
      </w:r>
      <w:r w:rsidR="00AD74DE" w:rsidRPr="000C60FF">
        <w:rPr>
          <w:color w:val="000000" w:themeColor="text1"/>
          <w:sz w:val="28"/>
          <w:szCs w:val="28"/>
          <w:lang w:val="ru-RU"/>
        </w:rPr>
        <w:t>Вт</w:t>
      </w:r>
      <w:r w:rsidR="00FE5FFE" w:rsidRPr="000C60FF">
        <w:rPr>
          <w:color w:val="000000" w:themeColor="text1"/>
          <w:sz w:val="28"/>
          <w:szCs w:val="28"/>
          <w:lang w:val="ru-RU"/>
        </w:rPr>
        <w:t xml:space="preserve"> и выпрямленном напряжении </w:t>
      </w:r>
      <w:proofErr w:type="spellStart"/>
      <w:r w:rsidR="00E4359D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U</w:t>
      </w:r>
      <w:r w:rsidR="00E4359D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vertAlign w:val="subscript"/>
          <w:lang w:val="ru-RU"/>
        </w:rPr>
        <w:t>н</w:t>
      </w:r>
      <w:proofErr w:type="spellEnd"/>
      <w:r w:rsidR="00326F5E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=20</w:t>
      </w:r>
      <w:proofErr w:type="gramStart"/>
      <w:r w:rsidR="005A1A48" w:rsidRPr="000C60FF">
        <w:rPr>
          <w:color w:val="000000" w:themeColor="text1"/>
          <w:sz w:val="28"/>
          <w:szCs w:val="28"/>
          <w:lang w:val="ru-RU"/>
        </w:rPr>
        <w:t xml:space="preserve"> </w:t>
      </w:r>
      <w:r w:rsidR="00FE5FFE" w:rsidRPr="000C60FF">
        <w:rPr>
          <w:color w:val="000000" w:themeColor="text1"/>
          <w:sz w:val="28"/>
          <w:szCs w:val="28"/>
          <w:lang w:val="ru-RU"/>
        </w:rPr>
        <w:t>В</w:t>
      </w:r>
      <w:proofErr w:type="gramEnd"/>
      <w:r w:rsidR="00FE5FFE" w:rsidRPr="000C60FF">
        <w:rPr>
          <w:color w:val="000000" w:themeColor="text1"/>
          <w:sz w:val="28"/>
          <w:szCs w:val="28"/>
          <w:lang w:val="ru-RU"/>
        </w:rPr>
        <w:t>, при котором работает потребитель постоянного тока.</w:t>
      </w:r>
    </w:p>
    <w:p w14:paraId="28A1B666" w14:textId="4CE890F7" w:rsidR="00BE0C75" w:rsidRPr="000C60FF" w:rsidRDefault="006C4A77" w:rsidP="00AD74DE">
      <w:pPr>
        <w:rPr>
          <w:color w:val="000000" w:themeColor="text1"/>
          <w:sz w:val="28"/>
          <w:szCs w:val="28"/>
          <w:lang w:val="ru-RU"/>
        </w:rPr>
      </w:pPr>
      <w:r w:rsidRPr="000C60FF">
        <w:rPr>
          <w:color w:val="000000" w:themeColor="text1"/>
          <w:sz w:val="28"/>
          <w:szCs w:val="28"/>
          <w:lang w:val="ru-RU"/>
        </w:rPr>
        <w:t>Правильный ответ</w:t>
      </w:r>
      <w:r w:rsidR="00F727CE" w:rsidRPr="000C60FF">
        <w:rPr>
          <w:color w:val="000000" w:themeColor="text1"/>
          <w:sz w:val="28"/>
          <w:szCs w:val="28"/>
          <w:lang w:val="ru-RU"/>
        </w:rPr>
        <w:t>:</w:t>
      </w:r>
      <w:r w:rsidR="00797F28" w:rsidRPr="000C60FF">
        <w:rPr>
          <w:color w:val="000000" w:themeColor="text1"/>
          <w:sz w:val="28"/>
          <w:szCs w:val="28"/>
          <w:lang w:val="ru-RU"/>
        </w:rPr>
        <w:t xml:space="preserve"> ток нагрузки</w:t>
      </w:r>
      <w:r w:rsidR="00797F28" w:rsidRPr="000C60FF">
        <w:rPr>
          <w:i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797F28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I</w:t>
      </w:r>
      <w:r w:rsidR="00797F28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vertAlign w:val="subscript"/>
          <w:lang w:val="ru-RU"/>
        </w:rPr>
        <w:t>н</w:t>
      </w:r>
      <w:proofErr w:type="spellEnd"/>
      <w:r w:rsidR="00797F28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=</w:t>
      </w:r>
      <w:proofErr w:type="spellStart"/>
      <w:proofErr w:type="gramStart"/>
      <w:r w:rsidR="00797F28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P</w:t>
      </w:r>
      <w:proofErr w:type="gramEnd"/>
      <w:r w:rsidR="00797F28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vertAlign w:val="subscript"/>
          <w:lang w:val="ru-RU"/>
        </w:rPr>
        <w:t>н</w:t>
      </w:r>
      <w:proofErr w:type="spellEnd"/>
      <w:r w:rsidR="00797F28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/</w:t>
      </w:r>
      <w:proofErr w:type="spellStart"/>
      <w:r w:rsidR="00797F28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U</w:t>
      </w:r>
      <w:r w:rsidR="00797F28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vertAlign w:val="subscript"/>
          <w:lang w:val="ru-RU"/>
        </w:rPr>
        <w:t>н</w:t>
      </w:r>
      <w:proofErr w:type="spellEnd"/>
      <w:r w:rsidR="00326F5E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=100/20=5А</w:t>
      </w:r>
      <w:r w:rsidR="00CC5534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/</w:t>
      </w:r>
      <w:r w:rsidR="00326F5E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326F5E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I</w:t>
      </w:r>
      <w:r w:rsidR="00326F5E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vertAlign w:val="subscript"/>
          <w:lang w:val="ru-RU"/>
        </w:rPr>
        <w:t>н</w:t>
      </w:r>
      <w:proofErr w:type="spellEnd"/>
      <w:r w:rsidR="00CC5534" w:rsidRPr="000C60FF">
        <w:rPr>
          <w:rStyle w:val="aa"/>
          <w:b w:val="0"/>
          <w:color w:val="000000" w:themeColor="text1"/>
          <w:sz w:val="28"/>
          <w:szCs w:val="28"/>
          <w:shd w:val="clear" w:color="auto" w:fill="FFFFFF"/>
          <w:lang w:val="ru-RU"/>
        </w:rPr>
        <w:t>=5А/5А</w:t>
      </w:r>
    </w:p>
    <w:bookmarkEnd w:id="0"/>
    <w:p w14:paraId="3179BB58" w14:textId="5EDF3C52" w:rsidR="006C4A77" w:rsidRPr="000C60FF" w:rsidRDefault="006C4A77" w:rsidP="00AD74DE">
      <w:pPr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>Компетенции (индикаторы): ПК-</w:t>
      </w:r>
      <w:r w:rsidR="00D26E22" w:rsidRPr="000C60FF">
        <w:rPr>
          <w:sz w:val="28"/>
          <w:szCs w:val="28"/>
          <w:lang w:val="ru-RU"/>
        </w:rPr>
        <w:t>3</w:t>
      </w:r>
      <w:r w:rsidRPr="000C60FF">
        <w:rPr>
          <w:sz w:val="28"/>
          <w:szCs w:val="28"/>
          <w:lang w:val="ru-RU"/>
        </w:rPr>
        <w:t xml:space="preserve"> (ПК-</w:t>
      </w:r>
      <w:r w:rsidR="00D26E22" w:rsidRPr="000C60FF">
        <w:rPr>
          <w:sz w:val="28"/>
          <w:szCs w:val="28"/>
          <w:lang w:val="ru-RU"/>
        </w:rPr>
        <w:t>3</w:t>
      </w:r>
      <w:r w:rsidRPr="000C60FF">
        <w:rPr>
          <w:sz w:val="28"/>
          <w:szCs w:val="28"/>
          <w:lang w:val="ru-RU"/>
        </w:rPr>
        <w:t>.</w:t>
      </w:r>
      <w:r w:rsidR="008824B6" w:rsidRPr="000C60FF">
        <w:rPr>
          <w:sz w:val="28"/>
          <w:szCs w:val="28"/>
          <w:lang w:val="ru-RU"/>
        </w:rPr>
        <w:t>2</w:t>
      </w:r>
      <w:r w:rsidRPr="000C60FF">
        <w:rPr>
          <w:sz w:val="28"/>
          <w:szCs w:val="28"/>
          <w:lang w:val="ru-RU"/>
        </w:rPr>
        <w:t>)</w:t>
      </w:r>
    </w:p>
    <w:p w14:paraId="2614E388" w14:textId="77777777" w:rsidR="006C4A77" w:rsidRPr="000C60FF" w:rsidRDefault="006C4A77" w:rsidP="00AD74DE">
      <w:pPr>
        <w:rPr>
          <w:bCs/>
          <w:color w:val="00B050"/>
          <w:sz w:val="28"/>
          <w:szCs w:val="28"/>
          <w:lang w:val="ru-RU"/>
        </w:rPr>
      </w:pPr>
    </w:p>
    <w:p w14:paraId="0A69939A" w14:textId="0C0D8F68" w:rsidR="008824B6" w:rsidRPr="000C60FF" w:rsidRDefault="00B96CA6" w:rsidP="00F011F6">
      <w:pPr>
        <w:rPr>
          <w:color w:val="000000" w:themeColor="text1"/>
          <w:sz w:val="28"/>
          <w:szCs w:val="28"/>
          <w:lang w:val="ru-RU"/>
        </w:rPr>
      </w:pPr>
      <w:r w:rsidRPr="000C60FF">
        <w:rPr>
          <w:color w:val="000000" w:themeColor="text1"/>
          <w:sz w:val="28"/>
          <w:szCs w:val="28"/>
          <w:lang w:val="ru-RU"/>
        </w:rPr>
        <w:t xml:space="preserve">2. </w:t>
      </w:r>
      <w:bookmarkStart w:id="1" w:name="_Hlk194341953"/>
      <w:r w:rsidR="00C16A27" w:rsidRPr="000C60FF">
        <w:rPr>
          <w:color w:val="000000" w:themeColor="text1"/>
          <w:sz w:val="28"/>
          <w:szCs w:val="28"/>
          <w:lang w:val="ru-RU"/>
        </w:rPr>
        <w:t>Укажите</w:t>
      </w:r>
      <w:r w:rsidR="00F011F6" w:rsidRPr="000C60FF">
        <w:rPr>
          <w:color w:val="000000" w:themeColor="text1"/>
          <w:sz w:val="28"/>
          <w:szCs w:val="28"/>
          <w:lang w:val="ru-RU"/>
        </w:rPr>
        <w:t xml:space="preserve"> назначение звена постоянного тока </w:t>
      </w:r>
      <w:r w:rsidR="006D09F7" w:rsidRPr="000C60FF">
        <w:rPr>
          <w:color w:val="000000" w:themeColor="text1"/>
          <w:sz w:val="28"/>
          <w:szCs w:val="28"/>
          <w:lang w:val="ru-RU"/>
        </w:rPr>
        <w:t>инверторного преобразователя напряжения</w:t>
      </w:r>
      <w:r w:rsidR="00F011F6" w:rsidRPr="000C60FF">
        <w:rPr>
          <w:color w:val="000000" w:themeColor="text1"/>
          <w:sz w:val="28"/>
          <w:szCs w:val="28"/>
          <w:lang w:val="ru-RU"/>
        </w:rPr>
        <w:t>,</w:t>
      </w:r>
      <w:r w:rsidR="006D09F7" w:rsidRPr="000C60FF">
        <w:rPr>
          <w:color w:val="000000" w:themeColor="text1"/>
          <w:sz w:val="28"/>
          <w:szCs w:val="28"/>
          <w:lang w:val="ru-RU"/>
        </w:rPr>
        <w:t xml:space="preserve"> </w:t>
      </w:r>
      <w:r w:rsidR="00F011F6" w:rsidRPr="000C60FF">
        <w:rPr>
          <w:color w:val="000000" w:themeColor="text1"/>
          <w:sz w:val="28"/>
          <w:szCs w:val="28"/>
          <w:lang w:val="ru-RU"/>
        </w:rPr>
        <w:t>представленного  структурной схемой:</w:t>
      </w:r>
    </w:p>
    <w:bookmarkEnd w:id="1"/>
    <w:p w14:paraId="01C36298" w14:textId="3FAA009D" w:rsidR="00F011F6" w:rsidRPr="000C60FF" w:rsidRDefault="00F011F6" w:rsidP="006E5DF8">
      <w:pPr>
        <w:jc w:val="center"/>
        <w:rPr>
          <w:color w:val="00B050"/>
          <w:sz w:val="28"/>
          <w:szCs w:val="28"/>
          <w:lang w:val="ru-RU"/>
        </w:rPr>
      </w:pPr>
      <w:r w:rsidRPr="000C60FF">
        <w:rPr>
          <w:noProof/>
          <w:color w:val="00B050"/>
          <w:sz w:val="28"/>
          <w:szCs w:val="28"/>
          <w:lang w:val="ru-RU" w:eastAsia="ru-RU"/>
        </w:rPr>
        <w:drawing>
          <wp:inline distT="0" distB="0" distL="0" distR="0" wp14:anchorId="77E664FF" wp14:editId="5CBD72EF">
            <wp:extent cx="4013650" cy="2193098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16384" cy="219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16D1A" w14:textId="12375928" w:rsidR="00AD74DE" w:rsidRPr="000C60FF" w:rsidRDefault="00B96CA6" w:rsidP="000C60FF">
      <w:pPr>
        <w:pStyle w:val="Default"/>
        <w:rPr>
          <w:noProof/>
          <w:color w:val="000000" w:themeColor="text1"/>
          <w:sz w:val="28"/>
          <w:szCs w:val="28"/>
          <w:lang w:eastAsia="ru-RU"/>
        </w:rPr>
      </w:pPr>
      <w:proofErr w:type="gramStart"/>
      <w:r w:rsidRPr="000C60FF">
        <w:rPr>
          <w:color w:val="000000" w:themeColor="text1"/>
          <w:sz w:val="28"/>
          <w:szCs w:val="28"/>
        </w:rPr>
        <w:t>Правильный ответ:</w:t>
      </w:r>
      <w:r w:rsidR="000C60FF" w:rsidRPr="000C60FF">
        <w:rPr>
          <w:color w:val="000000" w:themeColor="text1"/>
          <w:sz w:val="28"/>
          <w:szCs w:val="28"/>
        </w:rPr>
        <w:t xml:space="preserve"> </w:t>
      </w:r>
      <w:r w:rsidR="000C60FF" w:rsidRPr="000C60FF">
        <w:rPr>
          <w:noProof/>
          <w:color w:val="000000" w:themeColor="text1"/>
          <w:sz w:val="28"/>
          <w:szCs w:val="28"/>
          <w:lang w:eastAsia="ru-RU"/>
        </w:rPr>
        <w:t xml:space="preserve">звено </w:t>
      </w:r>
      <w:r w:rsidR="00AD74DE" w:rsidRPr="000C60FF">
        <w:rPr>
          <w:noProof/>
          <w:color w:val="000000" w:themeColor="text1"/>
          <w:sz w:val="28"/>
          <w:szCs w:val="28"/>
          <w:lang w:eastAsia="ru-RU"/>
        </w:rPr>
        <w:t>постоянного тока служит для выпрямления переменного напряжения в постоянное</w:t>
      </w:r>
      <w:r w:rsidR="00C16A27" w:rsidRPr="000C60FF">
        <w:rPr>
          <w:noProof/>
          <w:color w:val="000000" w:themeColor="text1"/>
          <w:sz w:val="28"/>
          <w:szCs w:val="28"/>
          <w:lang w:eastAsia="ru-RU"/>
        </w:rPr>
        <w:t xml:space="preserve"> / для выпрямления / для выпрямления </w:t>
      </w:r>
      <w:r w:rsidR="00C16A27" w:rsidRPr="000C60FF">
        <w:rPr>
          <w:noProof/>
          <w:color w:val="000000" w:themeColor="text1"/>
          <w:sz w:val="28"/>
          <w:szCs w:val="28"/>
          <w:lang w:eastAsia="ru-RU"/>
        </w:rPr>
        <w:lastRenderedPageBreak/>
        <w:t>переменного напряжения в постоянное / для выпрямления переменного напряжения</w:t>
      </w:r>
      <w:proofErr w:type="gramEnd"/>
    </w:p>
    <w:p w14:paraId="0F504175" w14:textId="0811765D" w:rsidR="00B96CA6" w:rsidRPr="000C60FF" w:rsidRDefault="00B96CA6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</w:t>
      </w:r>
      <w:r w:rsidR="00FF3780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 xml:space="preserve"> (ПК-</w:t>
      </w:r>
      <w:r w:rsidR="00FF3780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>.2)</w:t>
      </w:r>
    </w:p>
    <w:p w14:paraId="14EBD60F" w14:textId="77777777" w:rsidR="007018C3" w:rsidRPr="000C60FF" w:rsidRDefault="007018C3" w:rsidP="00AD74DE">
      <w:pPr>
        <w:pStyle w:val="Default"/>
        <w:ind w:firstLine="708"/>
        <w:rPr>
          <w:color w:val="FF0000"/>
          <w:sz w:val="28"/>
          <w:szCs w:val="28"/>
        </w:rPr>
      </w:pPr>
    </w:p>
    <w:p w14:paraId="367FCBE6" w14:textId="09484AC2" w:rsidR="007018C3" w:rsidRPr="000C60FF" w:rsidRDefault="007018C3" w:rsidP="000C60F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 xml:space="preserve">3. </w:t>
      </w:r>
      <w:r w:rsidR="001004AA" w:rsidRPr="000C60FF">
        <w:rPr>
          <w:sz w:val="28"/>
          <w:szCs w:val="28"/>
          <w:lang w:val="ru-RU"/>
        </w:rPr>
        <w:t xml:space="preserve">Нарисуйте структурную схему преобразователя частоты для управления </w:t>
      </w:r>
      <w:r w:rsidR="00F727CE" w:rsidRPr="000C60FF">
        <w:rPr>
          <w:sz w:val="28"/>
          <w:szCs w:val="28"/>
          <w:lang w:val="ru-RU"/>
        </w:rPr>
        <w:t>асинхронным двигателем.</w:t>
      </w:r>
    </w:p>
    <w:p w14:paraId="5FBE1736" w14:textId="470BDD14" w:rsidR="001004AA" w:rsidRPr="000C60FF" w:rsidRDefault="00AD74DE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Правильный ответ</w:t>
      </w:r>
      <w:r w:rsidR="00C16A27" w:rsidRPr="000C60FF">
        <w:rPr>
          <w:color w:val="auto"/>
          <w:sz w:val="28"/>
          <w:szCs w:val="28"/>
        </w:rPr>
        <w:t>:</w:t>
      </w:r>
    </w:p>
    <w:p w14:paraId="6CBCB0A3" w14:textId="2E09662F" w:rsidR="006E751B" w:rsidRPr="000C60FF" w:rsidRDefault="006E751B" w:rsidP="00AD74DE">
      <w:pPr>
        <w:pStyle w:val="Default"/>
        <w:jc w:val="center"/>
        <w:rPr>
          <w:color w:val="auto"/>
          <w:sz w:val="28"/>
          <w:szCs w:val="28"/>
        </w:rPr>
      </w:pPr>
      <w:r w:rsidRPr="000C60FF"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39A1D731" wp14:editId="692A5061">
            <wp:extent cx="5076825" cy="1114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086D2" w14:textId="77777777" w:rsidR="007018C3" w:rsidRPr="000C60FF" w:rsidRDefault="007018C3" w:rsidP="00AD74DE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</w:t>
      </w:r>
      <w:r w:rsidR="00425246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 xml:space="preserve"> (ПК-</w:t>
      </w:r>
      <w:r w:rsidR="00425246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>.2)</w:t>
      </w:r>
    </w:p>
    <w:p w14:paraId="43323197" w14:textId="77777777" w:rsidR="005B5CAB" w:rsidRPr="000C60FF" w:rsidRDefault="005B5CAB" w:rsidP="00AD74DE">
      <w:pPr>
        <w:rPr>
          <w:b/>
          <w:bCs/>
          <w:sz w:val="28"/>
          <w:szCs w:val="28"/>
          <w:lang w:val="ru-RU"/>
        </w:rPr>
      </w:pPr>
    </w:p>
    <w:p w14:paraId="70B7B1B6" w14:textId="25EDB216" w:rsidR="00511F15" w:rsidRPr="000C60FF" w:rsidRDefault="00E95C09" w:rsidP="00AD74DE">
      <w:pPr>
        <w:jc w:val="both"/>
        <w:rPr>
          <w:rFonts w:eastAsia="Times New Roman"/>
          <w:color w:val="000000" w:themeColor="text1"/>
          <w:sz w:val="28"/>
          <w:szCs w:val="28"/>
          <w:highlight w:val="yellow"/>
          <w:lang w:val="ru-RU" w:eastAsia="ru-RU"/>
        </w:rPr>
      </w:pPr>
      <w:r w:rsidRPr="000C60FF">
        <w:rPr>
          <w:bCs/>
          <w:color w:val="000000" w:themeColor="text1"/>
          <w:sz w:val="28"/>
          <w:szCs w:val="28"/>
          <w:lang w:val="ru-RU"/>
        </w:rPr>
        <w:t>4</w:t>
      </w:r>
      <w:bookmarkStart w:id="2" w:name="_Hlk194342062"/>
      <w:r w:rsidRPr="000C60FF">
        <w:rPr>
          <w:bCs/>
          <w:color w:val="000000" w:themeColor="text1"/>
          <w:sz w:val="28"/>
          <w:szCs w:val="28"/>
          <w:lang w:val="ru-RU"/>
        </w:rPr>
        <w:t xml:space="preserve">. </w:t>
      </w:r>
      <w:r w:rsidR="00FF6666" w:rsidRPr="000C60FF">
        <w:rPr>
          <w:bCs/>
          <w:color w:val="000000" w:themeColor="text1"/>
          <w:sz w:val="28"/>
          <w:szCs w:val="28"/>
          <w:lang w:val="ru-RU"/>
        </w:rPr>
        <w:t>Напишите формулу в</w:t>
      </w:r>
      <w:r w:rsidR="00CC5534" w:rsidRPr="000C60FF">
        <w:rPr>
          <w:bCs/>
          <w:color w:val="000000" w:themeColor="text1"/>
          <w:sz w:val="28"/>
          <w:szCs w:val="28"/>
          <w:lang w:val="ru-RU"/>
        </w:rPr>
        <w:t>еличин</w:t>
      </w:r>
      <w:r w:rsidR="00FF6666" w:rsidRPr="000C60FF">
        <w:rPr>
          <w:bCs/>
          <w:color w:val="000000" w:themeColor="text1"/>
          <w:sz w:val="28"/>
          <w:szCs w:val="28"/>
          <w:lang w:val="ru-RU"/>
        </w:rPr>
        <w:t>ы</w:t>
      </w:r>
      <w:r w:rsidR="00CC5534" w:rsidRPr="000C60FF">
        <w:rPr>
          <w:bCs/>
          <w:color w:val="000000" w:themeColor="text1"/>
          <w:sz w:val="28"/>
          <w:szCs w:val="28"/>
          <w:lang w:val="ru-RU"/>
        </w:rPr>
        <w:t xml:space="preserve"> максимального обратного напряжения в однополупериодной однофазной  схеме выпрямления по сравнению с действующим значением напряжения вторичной обмотки трансформатора.  </w:t>
      </w:r>
    </w:p>
    <w:p w14:paraId="278B0E11" w14:textId="794BE32C" w:rsidR="00E243E1" w:rsidRPr="00616EBA" w:rsidRDefault="00AD74DE" w:rsidP="00AD74DE">
      <w:pPr>
        <w:pStyle w:val="Default"/>
        <w:rPr>
          <w:i/>
          <w:color w:val="000000" w:themeColor="text1"/>
          <w:sz w:val="28"/>
          <w:szCs w:val="28"/>
        </w:rPr>
      </w:pPr>
      <w:r w:rsidRPr="000C60FF">
        <w:rPr>
          <w:color w:val="000000" w:themeColor="text1"/>
          <w:sz w:val="28"/>
          <w:szCs w:val="28"/>
        </w:rPr>
        <w:t>Правильный ответ:</w:t>
      </w:r>
      <w:r w:rsidR="00616EBA">
        <w:rPr>
          <w:color w:val="000000" w:themeColor="text1"/>
          <w:sz w:val="28"/>
          <w:szCs w:val="28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color w:val="000000" w:themeColor="text1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обр.макс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color w:val="000000" w:themeColor="text1"/>
                <w:sz w:val="28"/>
                <w:szCs w:val="28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2</m:t>
            </m:r>
          </m:e>
        </m:rad>
        <m:r>
          <m:rPr>
            <m:sty m:val="p"/>
          </m:rPr>
          <w:rPr>
            <w:rFonts w:ascii="Cambria Math" w:eastAsiaTheme="minorEastAsia" w:hAnsi="Cambria Math"/>
            <w:color w:val="000000" w:themeColor="text1"/>
            <w:sz w:val="28"/>
            <w:szCs w:val="28"/>
          </w:rPr>
          <m:t>∙</m:t>
        </m:r>
        <m:sSub>
          <m:sSubPr>
            <m:ctrl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  <m:t>2</m:t>
            </m:r>
          </m:sub>
        </m:sSub>
      </m:oMath>
      <w:r w:rsidR="00CC5534" w:rsidRPr="00616EBA">
        <w:rPr>
          <w:color w:val="000000" w:themeColor="text1"/>
          <w:sz w:val="28"/>
          <w:szCs w:val="28"/>
        </w:rPr>
        <w:t xml:space="preserve"> </w:t>
      </w:r>
    </w:p>
    <w:bookmarkEnd w:id="2"/>
    <w:p w14:paraId="464791FA" w14:textId="77777777" w:rsidR="00E243E1" w:rsidRPr="000C60FF" w:rsidRDefault="00E243E1" w:rsidP="00C16A27">
      <w:pPr>
        <w:pStyle w:val="Default"/>
        <w:rPr>
          <w:color w:val="000000" w:themeColor="text1"/>
          <w:sz w:val="28"/>
          <w:szCs w:val="28"/>
        </w:rPr>
      </w:pPr>
      <w:r w:rsidRPr="000C60FF">
        <w:rPr>
          <w:color w:val="000000" w:themeColor="text1"/>
          <w:sz w:val="28"/>
          <w:szCs w:val="28"/>
        </w:rPr>
        <w:t>Компетенции (индикаторы): ПК-3 (ПК-3.2)</w:t>
      </w:r>
    </w:p>
    <w:p w14:paraId="68C5A0B3" w14:textId="77777777" w:rsidR="0086286A" w:rsidRPr="000C60FF" w:rsidRDefault="0086286A" w:rsidP="00AD74DE">
      <w:pPr>
        <w:ind w:firstLine="708"/>
        <w:jc w:val="both"/>
        <w:rPr>
          <w:b/>
          <w:bCs/>
          <w:sz w:val="28"/>
          <w:szCs w:val="28"/>
          <w:lang w:val="ru-RU"/>
        </w:rPr>
      </w:pPr>
    </w:p>
    <w:p w14:paraId="0E7016BC" w14:textId="36ECBE35" w:rsidR="00644680" w:rsidRPr="000C60FF" w:rsidRDefault="0086286A" w:rsidP="008F65D0">
      <w:pPr>
        <w:jc w:val="both"/>
        <w:rPr>
          <w:bCs/>
          <w:color w:val="000000" w:themeColor="text1"/>
          <w:sz w:val="28"/>
          <w:szCs w:val="28"/>
          <w:lang w:val="ru-RU"/>
        </w:rPr>
      </w:pPr>
      <w:r w:rsidRPr="000C60FF">
        <w:rPr>
          <w:bCs/>
          <w:color w:val="000000" w:themeColor="text1"/>
          <w:sz w:val="28"/>
          <w:szCs w:val="28"/>
          <w:lang w:val="ru-RU"/>
        </w:rPr>
        <w:t>5.</w:t>
      </w:r>
      <w:bookmarkStart w:id="3" w:name="_Hlk194342101"/>
      <w:r w:rsidR="006E2FD1" w:rsidRPr="000C60FF">
        <w:rPr>
          <w:bCs/>
          <w:color w:val="000000" w:themeColor="text1"/>
          <w:sz w:val="28"/>
          <w:szCs w:val="28"/>
          <w:lang w:val="ru-RU"/>
        </w:rPr>
        <w:t>Напишите формулу с</w:t>
      </w:r>
      <w:r w:rsidR="00DC4DF2" w:rsidRPr="000C60FF">
        <w:rPr>
          <w:bCs/>
          <w:color w:val="000000" w:themeColor="text1"/>
          <w:sz w:val="28"/>
          <w:szCs w:val="28"/>
          <w:lang w:val="ru-RU"/>
        </w:rPr>
        <w:t>оотношени</w:t>
      </w:r>
      <w:r w:rsidR="006E2FD1" w:rsidRPr="000C60FF">
        <w:rPr>
          <w:bCs/>
          <w:color w:val="000000" w:themeColor="text1"/>
          <w:sz w:val="28"/>
          <w:szCs w:val="28"/>
          <w:lang w:val="ru-RU"/>
        </w:rPr>
        <w:t>я</w:t>
      </w:r>
      <w:r w:rsidR="00DC4DF2" w:rsidRPr="000C60FF">
        <w:rPr>
          <w:bCs/>
          <w:color w:val="000000" w:themeColor="text1"/>
          <w:sz w:val="28"/>
          <w:szCs w:val="28"/>
          <w:lang w:val="ru-RU"/>
        </w:rPr>
        <w:t xml:space="preserve"> </w:t>
      </w:r>
      <w:r w:rsidR="00644680" w:rsidRPr="000C60FF">
        <w:rPr>
          <w:bCs/>
          <w:color w:val="000000" w:themeColor="text1"/>
          <w:sz w:val="28"/>
          <w:szCs w:val="28"/>
          <w:lang w:val="ru-RU"/>
        </w:rPr>
        <w:t xml:space="preserve">действующего </w:t>
      </w:r>
      <w:r w:rsidR="00DC4DF2" w:rsidRPr="000C60FF">
        <w:rPr>
          <w:bCs/>
          <w:color w:val="000000" w:themeColor="text1"/>
          <w:sz w:val="28"/>
          <w:szCs w:val="28"/>
          <w:lang w:val="ru-RU"/>
        </w:rPr>
        <w:t xml:space="preserve">и амплитудного </w:t>
      </w:r>
      <w:r w:rsidR="00644680" w:rsidRPr="000C60FF">
        <w:rPr>
          <w:bCs/>
          <w:color w:val="000000" w:themeColor="text1"/>
          <w:sz w:val="28"/>
          <w:szCs w:val="28"/>
          <w:lang w:val="ru-RU"/>
        </w:rPr>
        <w:t>значени</w:t>
      </w:r>
      <w:r w:rsidR="00DC4DF2" w:rsidRPr="000C60FF">
        <w:rPr>
          <w:bCs/>
          <w:color w:val="000000" w:themeColor="text1"/>
          <w:sz w:val="28"/>
          <w:szCs w:val="28"/>
          <w:lang w:val="ru-RU"/>
        </w:rPr>
        <w:t>й</w:t>
      </w:r>
      <w:r w:rsidR="00644680" w:rsidRPr="000C60FF">
        <w:rPr>
          <w:bCs/>
          <w:color w:val="000000" w:themeColor="text1"/>
          <w:sz w:val="28"/>
          <w:szCs w:val="28"/>
          <w:lang w:val="ru-RU"/>
        </w:rPr>
        <w:t xml:space="preserve"> </w:t>
      </w:r>
      <w:r w:rsidR="00DC4DF2" w:rsidRPr="000C60FF">
        <w:rPr>
          <w:bCs/>
          <w:color w:val="000000" w:themeColor="text1"/>
          <w:sz w:val="28"/>
          <w:szCs w:val="28"/>
          <w:lang w:val="ru-RU"/>
        </w:rPr>
        <w:t xml:space="preserve">напряжения </w:t>
      </w:r>
      <w:r w:rsidR="00644680" w:rsidRPr="000C60FF">
        <w:rPr>
          <w:bCs/>
          <w:color w:val="000000" w:themeColor="text1"/>
          <w:sz w:val="28"/>
          <w:szCs w:val="28"/>
          <w:lang w:val="ru-RU"/>
        </w:rPr>
        <w:t>синусоидального переменного тока.</w:t>
      </w:r>
    </w:p>
    <w:p w14:paraId="0BD7C241" w14:textId="2D9990A5" w:rsidR="00644680" w:rsidRPr="000C60FF" w:rsidRDefault="00644680" w:rsidP="00644680">
      <w:pPr>
        <w:pStyle w:val="Default"/>
        <w:rPr>
          <w:color w:val="000000" w:themeColor="text1"/>
          <w:sz w:val="28"/>
          <w:szCs w:val="28"/>
        </w:rPr>
      </w:pPr>
      <w:r w:rsidRPr="000C60FF">
        <w:rPr>
          <w:color w:val="000000" w:themeColor="text1"/>
          <w:sz w:val="28"/>
          <w:szCs w:val="28"/>
        </w:rPr>
        <w:t>Правильный ответ:</w:t>
      </w:r>
      <w:r w:rsidR="00DC4DF2" w:rsidRPr="000C60FF">
        <w:rPr>
          <w:color w:val="000000" w:themeColor="text1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color w:val="000000" w:themeColor="text1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U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8"/>
                <w:szCs w:val="28"/>
              </w:rPr>
              <m:t>d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sz w:val="28"/>
            <w:szCs w:val="28"/>
          </w:rPr>
          <m:t>=</m:t>
        </m:r>
        <m:f>
          <m:fPr>
            <m:type m:val="lin"/>
            <m:ctrlPr>
              <w:rPr>
                <w:rFonts w:ascii="Cambria Math" w:eastAsiaTheme="minorEastAsia" w:hAnsi="Cambria Math"/>
                <w:color w:val="000000" w:themeColor="text1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U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  <m: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макс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color w:val="000000" w:themeColor="text1"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color w:val="000000" w:themeColor="text1"/>
                    <w:sz w:val="28"/>
                    <w:szCs w:val="28"/>
                  </w:rPr>
                  <m:t>2</m:t>
                </m:r>
              </m:e>
            </m:rad>
          </m:den>
        </m:f>
      </m:oMath>
      <w:r w:rsidR="00616EBA" w:rsidRPr="00616EBA">
        <w:rPr>
          <w:color w:val="000000" w:themeColor="text1"/>
          <w:sz w:val="28"/>
          <w:szCs w:val="28"/>
        </w:rPr>
        <w:t xml:space="preserve"> </w:t>
      </w:r>
    </w:p>
    <w:bookmarkEnd w:id="3"/>
    <w:p w14:paraId="6412AF8C" w14:textId="77777777" w:rsidR="0086286A" w:rsidRPr="000C60FF" w:rsidRDefault="0086286A" w:rsidP="00AD74DE">
      <w:pPr>
        <w:pStyle w:val="Default"/>
        <w:rPr>
          <w:color w:val="000000" w:themeColor="text1"/>
          <w:sz w:val="28"/>
          <w:szCs w:val="28"/>
        </w:rPr>
      </w:pPr>
      <w:r w:rsidRPr="000C60FF">
        <w:rPr>
          <w:color w:val="000000" w:themeColor="text1"/>
          <w:sz w:val="28"/>
          <w:szCs w:val="28"/>
        </w:rPr>
        <w:t>Компетенции (индикаторы): ПК-3 (ПК-3.2)</w:t>
      </w:r>
    </w:p>
    <w:p w14:paraId="3BE58C0A" w14:textId="77777777" w:rsidR="00E95C09" w:rsidRPr="000C60FF" w:rsidRDefault="00E95C09" w:rsidP="00AD74DE">
      <w:pPr>
        <w:ind w:firstLine="708"/>
        <w:rPr>
          <w:b/>
          <w:bCs/>
          <w:sz w:val="28"/>
          <w:szCs w:val="28"/>
          <w:lang w:val="ru-RU"/>
        </w:rPr>
      </w:pPr>
    </w:p>
    <w:p w14:paraId="703A30F9" w14:textId="77777777" w:rsidR="004C5249" w:rsidRPr="000C60FF" w:rsidRDefault="004624E3" w:rsidP="00AD74DE">
      <w:pPr>
        <w:ind w:firstLine="708"/>
        <w:rPr>
          <w:b/>
          <w:bCs/>
          <w:sz w:val="28"/>
          <w:szCs w:val="28"/>
          <w:lang w:val="ru-RU"/>
        </w:rPr>
      </w:pPr>
      <w:r w:rsidRPr="000C60FF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0375BC64" w14:textId="77777777" w:rsidR="009C5D69" w:rsidRPr="000C60FF" w:rsidRDefault="009C5D69" w:rsidP="00AD74DE">
      <w:pPr>
        <w:ind w:firstLine="708"/>
        <w:rPr>
          <w:bCs/>
          <w:sz w:val="28"/>
          <w:szCs w:val="28"/>
          <w:lang w:val="ru-RU"/>
        </w:rPr>
      </w:pPr>
    </w:p>
    <w:p w14:paraId="638DCC26" w14:textId="4E151533" w:rsidR="00A22FC2" w:rsidRPr="000C60FF" w:rsidRDefault="00AD74DE" w:rsidP="00AD74DE">
      <w:pPr>
        <w:pStyle w:val="a3"/>
        <w:ind w:left="0"/>
        <w:contextualSpacing w:val="0"/>
        <w:jc w:val="both"/>
        <w:rPr>
          <w:bCs/>
          <w:sz w:val="28"/>
          <w:szCs w:val="28"/>
          <w:lang w:val="ru-RU"/>
        </w:rPr>
      </w:pPr>
      <w:r w:rsidRPr="000C60FF">
        <w:rPr>
          <w:bCs/>
          <w:sz w:val="28"/>
          <w:szCs w:val="28"/>
          <w:lang w:val="ru-RU"/>
        </w:rPr>
        <w:t xml:space="preserve">1. </w:t>
      </w:r>
      <w:r w:rsidR="005D35A1" w:rsidRPr="000C60FF">
        <w:rPr>
          <w:bCs/>
          <w:sz w:val="28"/>
          <w:szCs w:val="28"/>
          <w:lang w:val="ru-RU"/>
        </w:rPr>
        <w:t xml:space="preserve">По представленной структурной схеме </w:t>
      </w:r>
      <w:r w:rsidR="00557DF4" w:rsidRPr="000C60FF">
        <w:rPr>
          <w:bCs/>
          <w:sz w:val="28"/>
          <w:szCs w:val="28"/>
          <w:lang w:val="ru-RU"/>
        </w:rPr>
        <w:t xml:space="preserve">преобразователя частоты </w:t>
      </w:r>
      <w:r w:rsidR="00A22FC2" w:rsidRPr="000C60FF">
        <w:rPr>
          <w:bCs/>
          <w:sz w:val="28"/>
          <w:szCs w:val="28"/>
          <w:lang w:val="ru-RU"/>
        </w:rPr>
        <w:t>опиш</w:t>
      </w:r>
      <w:r w:rsidR="00EC2B2A" w:rsidRPr="000C60FF">
        <w:rPr>
          <w:bCs/>
          <w:sz w:val="28"/>
          <w:szCs w:val="28"/>
          <w:lang w:val="ru-RU"/>
        </w:rPr>
        <w:t xml:space="preserve">ите </w:t>
      </w:r>
      <w:r w:rsidR="00557DF4" w:rsidRPr="000C60FF">
        <w:rPr>
          <w:bCs/>
          <w:sz w:val="28"/>
          <w:szCs w:val="28"/>
          <w:lang w:val="ru-RU"/>
        </w:rPr>
        <w:t>назначение элементов.</w:t>
      </w:r>
    </w:p>
    <w:p w14:paraId="79F4C289" w14:textId="78203D83" w:rsidR="009C5D69" w:rsidRPr="000C60FF" w:rsidRDefault="00EC2B2A" w:rsidP="00AD74DE">
      <w:pPr>
        <w:pStyle w:val="a3"/>
        <w:ind w:left="0"/>
        <w:contextualSpacing w:val="0"/>
        <w:jc w:val="center"/>
        <w:rPr>
          <w:bCs/>
          <w:sz w:val="28"/>
          <w:szCs w:val="28"/>
          <w:lang w:val="ru-RU"/>
        </w:rPr>
      </w:pPr>
      <w:r w:rsidRPr="000C60FF">
        <w:rPr>
          <w:noProof/>
          <w:sz w:val="28"/>
          <w:szCs w:val="28"/>
          <w:lang w:val="ru-RU" w:eastAsia="ru-RU"/>
        </w:rPr>
        <w:drawing>
          <wp:inline distT="0" distB="0" distL="0" distR="0" wp14:anchorId="39ECBB19" wp14:editId="49D27411">
            <wp:extent cx="5305425" cy="2209800"/>
            <wp:effectExtent l="0" t="0" r="952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7FF20" w14:textId="77777777" w:rsidR="009C5D69" w:rsidRPr="000C60FF" w:rsidRDefault="009C5D69" w:rsidP="00AD74DE">
      <w:pPr>
        <w:jc w:val="both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 xml:space="preserve">Время выполнения – </w:t>
      </w:r>
      <w:r w:rsidR="000D47A2" w:rsidRPr="000C60FF">
        <w:rPr>
          <w:sz w:val="28"/>
          <w:szCs w:val="28"/>
          <w:lang w:val="ru-RU"/>
        </w:rPr>
        <w:t>45</w:t>
      </w:r>
      <w:r w:rsidRPr="000C60FF">
        <w:rPr>
          <w:sz w:val="28"/>
          <w:szCs w:val="28"/>
          <w:lang w:val="ru-RU"/>
        </w:rPr>
        <w:t xml:space="preserve"> мин.</w:t>
      </w:r>
    </w:p>
    <w:p w14:paraId="2263441F" w14:textId="77777777" w:rsidR="009C5D69" w:rsidRPr="000C60FF" w:rsidRDefault="009C5D69" w:rsidP="00AD74DE">
      <w:pPr>
        <w:jc w:val="both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>Ожидаемый результат:</w:t>
      </w:r>
    </w:p>
    <w:p w14:paraId="5FD0A267" w14:textId="258EB757" w:rsidR="00557DF4" w:rsidRPr="000C60FF" w:rsidRDefault="00557DF4" w:rsidP="00AD74DE">
      <w:pPr>
        <w:shd w:val="clear" w:color="auto" w:fill="FFFFFF"/>
        <w:rPr>
          <w:rFonts w:eastAsia="Times New Roman"/>
          <w:sz w:val="28"/>
          <w:szCs w:val="28"/>
          <w:lang w:val="ru-RU" w:eastAsia="ru-RU"/>
        </w:rPr>
      </w:pPr>
      <w:r w:rsidRPr="000C60FF">
        <w:rPr>
          <w:rFonts w:eastAsia="Times New Roman"/>
          <w:bCs/>
          <w:sz w:val="28"/>
          <w:szCs w:val="28"/>
          <w:lang w:val="ru-RU" w:eastAsia="ru-RU"/>
        </w:rPr>
        <w:t>Частотный регулятор состоит из следующих устройств:</w:t>
      </w:r>
    </w:p>
    <w:p w14:paraId="61F33C95" w14:textId="77777777" w:rsidR="00557DF4" w:rsidRPr="000C60FF" w:rsidRDefault="00557DF4" w:rsidP="00AD74DE">
      <w:pPr>
        <w:numPr>
          <w:ilvl w:val="0"/>
          <w:numId w:val="10"/>
        </w:numPr>
        <w:shd w:val="clear" w:color="auto" w:fill="FFFFFF"/>
        <w:tabs>
          <w:tab w:val="clear" w:pos="720"/>
        </w:tabs>
        <w:ind w:left="0" w:firstLine="567"/>
        <w:jc w:val="both"/>
        <w:rPr>
          <w:rFonts w:eastAsia="Times New Roman"/>
          <w:sz w:val="28"/>
          <w:szCs w:val="28"/>
          <w:lang w:val="ru-RU" w:eastAsia="ru-RU"/>
        </w:rPr>
      </w:pPr>
      <w:r w:rsidRPr="000C60FF">
        <w:rPr>
          <w:rFonts w:eastAsia="Times New Roman"/>
          <w:bCs/>
          <w:sz w:val="28"/>
          <w:szCs w:val="28"/>
          <w:lang w:val="ru-RU" w:eastAsia="ru-RU"/>
        </w:rPr>
        <w:lastRenderedPageBreak/>
        <w:t>Выпрямитель:</w:t>
      </w:r>
      <w:r w:rsidRPr="000C60FF">
        <w:rPr>
          <w:rFonts w:eastAsia="Times New Roman"/>
          <w:sz w:val="28"/>
          <w:szCs w:val="28"/>
          <w:lang w:val="ru-RU" w:eastAsia="ru-RU"/>
        </w:rPr>
        <w:t xml:space="preserve"> полупроводниковые диоды конвертируют переменный ток </w:t>
      </w:r>
      <w:proofErr w:type="gramStart"/>
      <w:r w:rsidRPr="000C60FF">
        <w:rPr>
          <w:rFonts w:eastAsia="Times New Roman"/>
          <w:sz w:val="28"/>
          <w:szCs w:val="28"/>
          <w:lang w:val="ru-RU" w:eastAsia="ru-RU"/>
        </w:rPr>
        <w:t>в</w:t>
      </w:r>
      <w:proofErr w:type="gramEnd"/>
      <w:r w:rsidRPr="000C60FF">
        <w:rPr>
          <w:rFonts w:eastAsia="Times New Roman"/>
          <w:sz w:val="28"/>
          <w:szCs w:val="28"/>
          <w:lang w:val="ru-RU" w:eastAsia="ru-RU"/>
        </w:rPr>
        <w:t xml:space="preserve"> постоянный.</w:t>
      </w:r>
    </w:p>
    <w:p w14:paraId="4B6800F0" w14:textId="2094F979" w:rsidR="00557DF4" w:rsidRPr="000C60FF" w:rsidRDefault="00557DF4" w:rsidP="00AD74DE">
      <w:pPr>
        <w:numPr>
          <w:ilvl w:val="0"/>
          <w:numId w:val="10"/>
        </w:numPr>
        <w:shd w:val="clear" w:color="auto" w:fill="FFFFFF"/>
        <w:tabs>
          <w:tab w:val="clear" w:pos="720"/>
        </w:tabs>
        <w:ind w:left="0" w:firstLine="567"/>
        <w:jc w:val="both"/>
        <w:rPr>
          <w:rFonts w:eastAsia="Times New Roman"/>
          <w:sz w:val="28"/>
          <w:szCs w:val="28"/>
          <w:lang w:val="ru-RU" w:eastAsia="ru-RU"/>
        </w:rPr>
      </w:pPr>
      <w:r w:rsidRPr="000C60FF">
        <w:rPr>
          <w:rFonts w:eastAsia="Times New Roman"/>
          <w:bCs/>
          <w:sz w:val="28"/>
          <w:szCs w:val="28"/>
          <w:lang w:val="ru-RU" w:eastAsia="ru-RU"/>
        </w:rPr>
        <w:t>Фильтр напряжения:</w:t>
      </w:r>
      <w:r w:rsidRPr="000C60FF">
        <w:rPr>
          <w:rFonts w:eastAsia="Times New Roman"/>
          <w:sz w:val="28"/>
          <w:szCs w:val="28"/>
          <w:lang w:val="ru-RU" w:eastAsia="ru-RU"/>
        </w:rPr>
        <w:t> используется для сглаживания постоянного напряжения, выходящего из выпрямителя, которое имеет значительные пульсации, заимствованные от переменного тока. Фильтр удаляет несущую частоту, оставляя только рабочую выходную частоту</w:t>
      </w:r>
      <w:r w:rsidR="00C22968" w:rsidRPr="000C60FF">
        <w:rPr>
          <w:rFonts w:eastAsia="Times New Roman"/>
          <w:sz w:val="28"/>
          <w:szCs w:val="28"/>
          <w:lang w:val="ru-RU" w:eastAsia="ru-RU"/>
        </w:rPr>
        <w:t>.</w:t>
      </w:r>
      <w:r w:rsidRPr="000C60FF">
        <w:rPr>
          <w:rFonts w:eastAsia="Times New Roman"/>
          <w:sz w:val="28"/>
          <w:szCs w:val="28"/>
          <w:lang w:val="ru-RU" w:eastAsia="ru-RU"/>
        </w:rPr>
        <w:t xml:space="preserve"> </w:t>
      </w:r>
      <w:r w:rsidR="00C22968" w:rsidRPr="000C60FF">
        <w:rPr>
          <w:rFonts w:eastAsia="Times New Roman"/>
          <w:sz w:val="28"/>
          <w:szCs w:val="28"/>
          <w:lang w:val="ru-RU" w:eastAsia="ru-RU"/>
        </w:rPr>
        <w:t>П</w:t>
      </w:r>
      <w:r w:rsidRPr="000C60FF">
        <w:rPr>
          <w:rFonts w:eastAsia="Times New Roman"/>
          <w:sz w:val="28"/>
          <w:szCs w:val="28"/>
          <w:lang w:val="ru-RU" w:eastAsia="ru-RU"/>
        </w:rPr>
        <w:t>риближа</w:t>
      </w:r>
      <w:r w:rsidR="006F5CA4" w:rsidRPr="000C60FF">
        <w:rPr>
          <w:rFonts w:eastAsia="Times New Roman"/>
          <w:sz w:val="28"/>
          <w:szCs w:val="28"/>
          <w:lang w:val="ru-RU" w:eastAsia="ru-RU"/>
        </w:rPr>
        <w:t>ет</w:t>
      </w:r>
      <w:r w:rsidRPr="000C60FF">
        <w:rPr>
          <w:rFonts w:eastAsia="Times New Roman"/>
          <w:sz w:val="28"/>
          <w:szCs w:val="28"/>
          <w:lang w:val="ru-RU" w:eastAsia="ru-RU"/>
        </w:rPr>
        <w:t xml:space="preserve"> форму выходного напряже</w:t>
      </w:r>
      <w:r w:rsidR="006F5CA4" w:rsidRPr="000C60FF">
        <w:rPr>
          <w:rFonts w:eastAsia="Times New Roman"/>
          <w:sz w:val="28"/>
          <w:szCs w:val="28"/>
          <w:lang w:val="ru-RU" w:eastAsia="ru-RU"/>
        </w:rPr>
        <w:t xml:space="preserve">ния к </w:t>
      </w:r>
      <w:proofErr w:type="gramStart"/>
      <w:r w:rsidR="006F5CA4" w:rsidRPr="000C60FF">
        <w:rPr>
          <w:rFonts w:eastAsia="Times New Roman"/>
          <w:sz w:val="28"/>
          <w:szCs w:val="28"/>
          <w:lang w:val="ru-RU" w:eastAsia="ru-RU"/>
        </w:rPr>
        <w:t>синусоидальной</w:t>
      </w:r>
      <w:proofErr w:type="gramEnd"/>
      <w:r w:rsidR="006F5CA4" w:rsidRPr="000C60FF">
        <w:rPr>
          <w:rFonts w:eastAsia="Times New Roman"/>
          <w:sz w:val="28"/>
          <w:szCs w:val="28"/>
          <w:lang w:val="ru-RU" w:eastAsia="ru-RU"/>
        </w:rPr>
        <w:t xml:space="preserve">, тем самым </w:t>
      </w:r>
      <w:r w:rsidRPr="000C60FF">
        <w:rPr>
          <w:rFonts w:eastAsia="Times New Roman"/>
          <w:sz w:val="28"/>
          <w:szCs w:val="28"/>
          <w:lang w:val="ru-RU" w:eastAsia="ru-RU"/>
        </w:rPr>
        <w:t xml:space="preserve">устраняя </w:t>
      </w:r>
      <w:r w:rsidR="006F5CA4" w:rsidRPr="000C60FF">
        <w:rPr>
          <w:rFonts w:eastAsia="Times New Roman"/>
          <w:sz w:val="28"/>
          <w:szCs w:val="28"/>
          <w:lang w:val="ru-RU" w:eastAsia="ru-RU"/>
        </w:rPr>
        <w:t xml:space="preserve"> </w:t>
      </w:r>
      <w:r w:rsidRPr="000C60FF">
        <w:rPr>
          <w:rFonts w:eastAsia="Times New Roman"/>
          <w:sz w:val="28"/>
          <w:szCs w:val="28"/>
          <w:lang w:val="ru-RU" w:eastAsia="ru-RU"/>
        </w:rPr>
        <w:t>перенапряжения на обмотках двигателя.</w:t>
      </w:r>
    </w:p>
    <w:p w14:paraId="6FF8C4BC" w14:textId="72866431" w:rsidR="00557DF4" w:rsidRPr="000C60FF" w:rsidRDefault="00557DF4" w:rsidP="00AD74DE">
      <w:pPr>
        <w:numPr>
          <w:ilvl w:val="0"/>
          <w:numId w:val="10"/>
        </w:numPr>
        <w:shd w:val="clear" w:color="auto" w:fill="FFFFFF"/>
        <w:tabs>
          <w:tab w:val="clear" w:pos="720"/>
        </w:tabs>
        <w:ind w:left="0" w:firstLine="567"/>
        <w:jc w:val="both"/>
        <w:rPr>
          <w:rFonts w:eastAsia="Times New Roman"/>
          <w:sz w:val="28"/>
          <w:szCs w:val="28"/>
          <w:lang w:val="ru-RU" w:eastAsia="ru-RU"/>
        </w:rPr>
      </w:pPr>
      <w:r w:rsidRPr="000C60FF">
        <w:rPr>
          <w:rFonts w:eastAsia="Times New Roman"/>
          <w:bCs/>
          <w:sz w:val="28"/>
          <w:szCs w:val="28"/>
          <w:lang w:val="ru-RU" w:eastAsia="ru-RU"/>
        </w:rPr>
        <w:t>Система на основе микропроцессора:</w:t>
      </w:r>
      <w:r w:rsidRPr="000C60FF">
        <w:rPr>
          <w:rFonts w:eastAsia="Times New Roman"/>
          <w:sz w:val="28"/>
          <w:szCs w:val="28"/>
          <w:lang w:val="ru-RU" w:eastAsia="ru-RU"/>
        </w:rPr>
        <w:t> управляет входным выпрямителем, принимает и обрабатывает сигналы с датчиков, генерирует выходное напряжение преобразователя соответствующей частоты. Выполняет функции защиты от перегрузки, обрыва фазы и других аварийных режимов работы.</w:t>
      </w:r>
    </w:p>
    <w:p w14:paraId="2DF5204B" w14:textId="77777777" w:rsidR="0003200C" w:rsidRPr="000C60FF" w:rsidRDefault="0003200C" w:rsidP="0003200C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Критерии оценивания:</w:t>
      </w:r>
    </w:p>
    <w:p w14:paraId="39F6916E" w14:textId="2FE49764" w:rsidR="00B17001" w:rsidRPr="000C60FF" w:rsidRDefault="0003200C" w:rsidP="0003200C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- смысловое соответствие приведенному выше пояснению.</w:t>
      </w:r>
    </w:p>
    <w:p w14:paraId="07E4BDD5" w14:textId="77777777" w:rsidR="00AD74DE" w:rsidRPr="000C60FF" w:rsidRDefault="003F061B" w:rsidP="00B17001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</w:t>
      </w:r>
      <w:r w:rsidR="000B614B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 xml:space="preserve"> (ПК-</w:t>
      </w:r>
      <w:r w:rsidR="000B614B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>.3)</w:t>
      </w:r>
    </w:p>
    <w:p w14:paraId="68F2AEFD" w14:textId="310F162D" w:rsidR="00D52205" w:rsidRPr="000C60FF" w:rsidRDefault="00D52205" w:rsidP="00AD74DE">
      <w:pPr>
        <w:pStyle w:val="Default"/>
        <w:ind w:firstLine="708"/>
        <w:rPr>
          <w:bCs/>
          <w:color w:val="auto"/>
          <w:sz w:val="28"/>
          <w:szCs w:val="28"/>
        </w:rPr>
      </w:pPr>
    </w:p>
    <w:p w14:paraId="50338073" w14:textId="77777777" w:rsidR="00E7050F" w:rsidRPr="000C60FF" w:rsidRDefault="00372C13" w:rsidP="00E7050F">
      <w:pPr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0C60FF">
        <w:rPr>
          <w:bCs/>
          <w:sz w:val="28"/>
          <w:szCs w:val="28"/>
          <w:lang w:val="ru-RU"/>
        </w:rPr>
        <w:t>2.</w:t>
      </w:r>
      <w:r w:rsidRPr="000C60FF">
        <w:rPr>
          <w:bCs/>
          <w:color w:val="000000" w:themeColor="text1"/>
          <w:sz w:val="28"/>
          <w:szCs w:val="28"/>
          <w:lang w:val="ru-RU"/>
        </w:rPr>
        <w:t xml:space="preserve"> </w:t>
      </w:r>
      <w:bookmarkStart w:id="4" w:name="_Hlk194342208"/>
      <w:r w:rsidR="00E7050F" w:rsidRPr="000C60FF">
        <w:rPr>
          <w:color w:val="000000" w:themeColor="text1"/>
          <w:sz w:val="28"/>
          <w:szCs w:val="28"/>
          <w:lang w:val="ru-RU"/>
        </w:rPr>
        <w:t>Приведите формулы расчета  трехфазного однополупериодного выпрямителя.</w:t>
      </w:r>
    </w:p>
    <w:p w14:paraId="62D3AB45" w14:textId="77777777" w:rsidR="00E7050F" w:rsidRPr="000C60FF" w:rsidRDefault="00E7050F" w:rsidP="00E7050F">
      <w:pPr>
        <w:jc w:val="center"/>
        <w:rPr>
          <w:b/>
          <w:bCs/>
          <w:color w:val="000000" w:themeColor="text1"/>
          <w:sz w:val="28"/>
          <w:szCs w:val="28"/>
          <w:lang w:val="ru-RU"/>
        </w:rPr>
      </w:pPr>
      <w:r w:rsidRPr="000C60FF">
        <w:rPr>
          <w:noProof/>
          <w:color w:val="000000" w:themeColor="text1"/>
          <w:sz w:val="28"/>
          <w:szCs w:val="28"/>
          <w:lang w:val="ru-RU" w:eastAsia="ru-RU"/>
        </w:rPr>
        <w:drawing>
          <wp:inline distT="0" distB="0" distL="0" distR="0" wp14:anchorId="6CB56E84" wp14:editId="075DBCCF">
            <wp:extent cx="1901628" cy="2508053"/>
            <wp:effectExtent l="0" t="0" r="381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1495" cy="2507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B685F" w14:textId="77777777" w:rsidR="003201D2" w:rsidRPr="000C60FF" w:rsidRDefault="003201D2" w:rsidP="003201D2">
      <w:pPr>
        <w:jc w:val="both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>Ожидаемый результат:</w:t>
      </w:r>
    </w:p>
    <w:p w14:paraId="57CA3654" w14:textId="3FFDE14D" w:rsidR="00E7050F" w:rsidRPr="000C60FF" w:rsidRDefault="00E7050F" w:rsidP="00E7050F">
      <w:pPr>
        <w:pStyle w:val="Default"/>
        <w:ind w:firstLine="708"/>
        <w:rPr>
          <w:color w:val="000000" w:themeColor="text1"/>
          <w:sz w:val="28"/>
          <w:szCs w:val="28"/>
        </w:rPr>
      </w:pPr>
      <w:r w:rsidRPr="000C60FF">
        <w:rPr>
          <w:color w:val="000000" w:themeColor="text1"/>
          <w:sz w:val="28"/>
          <w:szCs w:val="28"/>
        </w:rPr>
        <w:t xml:space="preserve">Среднее значение выпрямленного напряжения </w:t>
      </w:r>
      <w:r w:rsidR="006A2E56" w:rsidRPr="00616EBA">
        <w:rPr>
          <w:color w:val="000000" w:themeColor="text1"/>
          <w:sz w:val="28"/>
          <w:szCs w:val="28"/>
        </w:rPr>
        <w:t>U</w:t>
      </w:r>
      <w:r w:rsidR="006A2E56" w:rsidRPr="00616EBA">
        <w:rPr>
          <w:color w:val="000000" w:themeColor="text1"/>
          <w:sz w:val="28"/>
          <w:szCs w:val="28"/>
          <w:vertAlign w:val="subscript"/>
        </w:rPr>
        <w:t>d0</w:t>
      </w:r>
      <w:r w:rsidR="006A2E56" w:rsidRPr="00616EBA">
        <w:rPr>
          <w:color w:val="000000" w:themeColor="text1"/>
          <w:sz w:val="28"/>
          <w:szCs w:val="28"/>
        </w:rPr>
        <w:t>=1</w:t>
      </w:r>
      <w:r w:rsidR="00616EBA">
        <w:rPr>
          <w:color w:val="000000" w:themeColor="text1"/>
          <w:sz w:val="28"/>
          <w:szCs w:val="28"/>
        </w:rPr>
        <w:t>,</w:t>
      </w:r>
      <w:r w:rsidR="006A2E56" w:rsidRPr="00616EBA">
        <w:rPr>
          <w:color w:val="000000" w:themeColor="text1"/>
          <w:sz w:val="28"/>
          <w:szCs w:val="28"/>
        </w:rPr>
        <w:t>17</w:t>
      </w:r>
      <w:r w:rsidR="00616EBA">
        <w:rPr>
          <w:color w:val="000000" w:themeColor="text1"/>
          <w:sz w:val="28"/>
          <w:szCs w:val="28"/>
        </w:rPr>
        <w:t>⸱</w:t>
      </w:r>
      <w:r w:rsidR="006A2E56" w:rsidRPr="00616EBA">
        <w:rPr>
          <w:color w:val="000000" w:themeColor="text1"/>
          <w:sz w:val="28"/>
          <w:szCs w:val="28"/>
        </w:rPr>
        <w:t>U</w:t>
      </w:r>
      <w:r w:rsidR="006A2E56" w:rsidRPr="00616EBA">
        <w:rPr>
          <w:color w:val="000000" w:themeColor="text1"/>
          <w:sz w:val="28"/>
          <w:szCs w:val="28"/>
          <w:vertAlign w:val="subscript"/>
        </w:rPr>
        <w:t>2ф</w:t>
      </w:r>
      <w:r w:rsidR="006A2E56" w:rsidRPr="003F746B">
        <w:rPr>
          <w:color w:val="000000" w:themeColor="text1"/>
          <w:sz w:val="28"/>
          <w:szCs w:val="28"/>
          <w:u w:val="single"/>
        </w:rPr>
        <w:t xml:space="preserve"> </w:t>
      </w:r>
    </w:p>
    <w:p w14:paraId="4994FA50" w14:textId="77777777" w:rsidR="00E7050F" w:rsidRPr="000C60FF" w:rsidRDefault="00E7050F" w:rsidP="00E7050F">
      <w:pPr>
        <w:pStyle w:val="Default"/>
        <w:ind w:firstLine="708"/>
        <w:rPr>
          <w:color w:val="000000" w:themeColor="text1"/>
          <w:sz w:val="28"/>
          <w:szCs w:val="28"/>
        </w:rPr>
      </w:pPr>
      <w:r w:rsidRPr="000C60FF">
        <w:rPr>
          <w:color w:val="000000" w:themeColor="text1"/>
          <w:sz w:val="28"/>
          <w:szCs w:val="28"/>
        </w:rPr>
        <w:t xml:space="preserve">Среднее и амплитудное значения выпрямленного тока </w:t>
      </w:r>
    </w:p>
    <w:p w14:paraId="03932270" w14:textId="284E36F0" w:rsidR="00E7050F" w:rsidRPr="003F746B" w:rsidRDefault="003201D2" w:rsidP="003F746B">
      <w:pPr>
        <w:pStyle w:val="Default"/>
        <w:jc w:val="center"/>
        <w:rPr>
          <w:color w:val="000000" w:themeColor="text1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dmax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28"/>
              <w:szCs w:val="28"/>
            </w:rPr>
            <m:t>=</m:t>
          </m:r>
          <m:f>
            <m:fPr>
              <m:type m:val="lin"/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d0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R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</w:rPr>
                    <m:t>d</m:t>
                  </m:r>
                </m:sub>
              </m:sSub>
            </m:den>
          </m:f>
        </m:oMath>
      </m:oMathPara>
    </w:p>
    <w:p w14:paraId="58098C93" w14:textId="77777777" w:rsidR="007A58AE" w:rsidRPr="00830E56" w:rsidRDefault="00E7050F" w:rsidP="00E7050F">
      <w:pPr>
        <w:pStyle w:val="Default"/>
        <w:ind w:firstLine="708"/>
        <w:rPr>
          <w:color w:val="000000" w:themeColor="text1"/>
          <w:sz w:val="28"/>
          <w:szCs w:val="28"/>
        </w:rPr>
      </w:pPr>
      <w:r w:rsidRPr="000C60FF">
        <w:rPr>
          <w:color w:val="000000" w:themeColor="text1"/>
          <w:sz w:val="28"/>
          <w:szCs w:val="28"/>
        </w:rPr>
        <w:t>Среднее и амплитудное значения тока через вентиль</w:t>
      </w:r>
    </w:p>
    <w:p w14:paraId="6284BE72" w14:textId="1B9848A7" w:rsidR="006F5CA4" w:rsidRPr="000C60FF" w:rsidRDefault="003201D2" w:rsidP="007A58AE">
      <w:pPr>
        <w:pStyle w:val="Default"/>
        <w:jc w:val="center"/>
        <w:rPr>
          <w:color w:val="000000" w:themeColor="text1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I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фmax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d</m:t>
              </m:r>
            </m:sub>
          </m:sSub>
        </m:oMath>
      </m:oMathPara>
    </w:p>
    <w:p w14:paraId="5D7E1715" w14:textId="77777777" w:rsidR="007A58AE" w:rsidRDefault="006F5CA4" w:rsidP="00E7050F">
      <w:pPr>
        <w:pStyle w:val="Default"/>
        <w:ind w:firstLine="708"/>
        <w:rPr>
          <w:color w:val="000000" w:themeColor="text1"/>
          <w:sz w:val="28"/>
          <w:szCs w:val="28"/>
          <w:lang w:val="en-US"/>
        </w:rPr>
      </w:pPr>
      <w:r w:rsidRPr="000C60FF">
        <w:rPr>
          <w:color w:val="000000" w:themeColor="text1"/>
          <w:sz w:val="28"/>
          <w:szCs w:val="28"/>
        </w:rPr>
        <w:t>Амплитуда напряжения на вентиле</w:t>
      </w:r>
    </w:p>
    <w:p w14:paraId="7D2CC95F" w14:textId="51BA899C" w:rsidR="006F5CA4" w:rsidRPr="007A58AE" w:rsidRDefault="003201D2" w:rsidP="007A58AE">
      <w:pPr>
        <w:pStyle w:val="Default"/>
        <w:ind w:firstLine="708"/>
        <w:jc w:val="center"/>
        <w:rPr>
          <w:color w:val="000000" w:themeColor="text1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amax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28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3∙</m:t>
              </m:r>
            </m:e>
          </m:rad>
          <m:rad>
            <m:radPr>
              <m:degHide m:val="1"/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</m:ctrlPr>
            </m:radPr>
            <m:deg/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2</m:t>
              </m:r>
            </m:e>
          </m:rad>
          <m:r>
            <m:rPr>
              <m:sty m:val="p"/>
            </m:rPr>
            <w:rPr>
              <w:rFonts w:ascii="Cambria Math" w:hAnsi="Cambria Math"/>
              <w:color w:val="000000" w:themeColor="text1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</w:rPr>
                <m:t>2Ф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28"/>
              <w:szCs w:val="28"/>
            </w:rPr>
            <m:t>=2,09∙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d0</m:t>
              </m:r>
            </m:sub>
          </m:sSub>
        </m:oMath>
      </m:oMathPara>
    </w:p>
    <w:p w14:paraId="007E343A" w14:textId="77777777" w:rsidR="006F5CA4" w:rsidRDefault="00E7050F" w:rsidP="00E7050F">
      <w:pPr>
        <w:pStyle w:val="Default"/>
        <w:ind w:firstLine="708"/>
        <w:rPr>
          <w:color w:val="000000" w:themeColor="text1"/>
          <w:sz w:val="28"/>
          <w:szCs w:val="28"/>
          <w:lang w:val="en-US"/>
        </w:rPr>
      </w:pPr>
      <w:r w:rsidRPr="000C60FF">
        <w:rPr>
          <w:color w:val="000000" w:themeColor="text1"/>
          <w:sz w:val="28"/>
          <w:szCs w:val="28"/>
        </w:rPr>
        <w:t>Действующее значение первичного напряжения:</w:t>
      </w:r>
    </w:p>
    <w:p w14:paraId="76C9F304" w14:textId="192EE0D4" w:rsidR="00256689" w:rsidRPr="00256689" w:rsidRDefault="003201D2" w:rsidP="00256689">
      <w:pPr>
        <w:pStyle w:val="Default"/>
        <w:rPr>
          <w:color w:val="000000" w:themeColor="text1"/>
          <w:sz w:val="28"/>
          <w:szCs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U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sz w:val="28"/>
              <w:szCs w:val="28"/>
              <w:lang w:val="en-US"/>
            </w:rPr>
            <m:t>∙n=</m:t>
          </m:r>
          <m:f>
            <m:fPr>
              <m:ctrl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en-US"/>
                    </w:rPr>
                    <m:t>U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8"/>
                      <w:szCs w:val="28"/>
                      <w:lang w:val="en-US"/>
                    </w:rPr>
                    <m:t>d0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∙n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8"/>
                  <w:szCs w:val="28"/>
                  <w:lang w:val="en-US"/>
                </w:rPr>
                <m:t>1,17</m:t>
              </m:r>
            </m:den>
          </m:f>
        </m:oMath>
      </m:oMathPara>
    </w:p>
    <w:p w14:paraId="45872579" w14:textId="77777777" w:rsidR="00E7050F" w:rsidRPr="000C60FF" w:rsidRDefault="00E7050F" w:rsidP="00E7050F">
      <w:pPr>
        <w:pStyle w:val="Default"/>
        <w:rPr>
          <w:i/>
          <w:color w:val="000000" w:themeColor="text1"/>
          <w:sz w:val="28"/>
          <w:szCs w:val="28"/>
        </w:rPr>
      </w:pPr>
      <w:r w:rsidRPr="000C60FF">
        <w:rPr>
          <w:color w:val="000000" w:themeColor="text1"/>
          <w:sz w:val="28"/>
          <w:szCs w:val="28"/>
        </w:rPr>
        <w:t>где n – коэффициент трансформации.</w:t>
      </w:r>
      <w:bookmarkEnd w:id="4"/>
    </w:p>
    <w:p w14:paraId="46A3EDB7" w14:textId="6A22B2D5" w:rsidR="00A20559" w:rsidRPr="000C60FF" w:rsidRDefault="000D32A6" w:rsidP="00E7050F">
      <w:pPr>
        <w:ind w:firstLine="708"/>
        <w:jc w:val="both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>Компетенции (индикаторы): ПК-</w:t>
      </w:r>
      <w:r w:rsidR="000B614B" w:rsidRPr="000C60FF">
        <w:rPr>
          <w:sz w:val="28"/>
          <w:szCs w:val="28"/>
          <w:lang w:val="ru-RU"/>
        </w:rPr>
        <w:t>3</w:t>
      </w:r>
      <w:r w:rsidRPr="000C60FF">
        <w:rPr>
          <w:sz w:val="28"/>
          <w:szCs w:val="28"/>
          <w:lang w:val="ru-RU"/>
        </w:rPr>
        <w:t xml:space="preserve"> (ПК-</w:t>
      </w:r>
      <w:r w:rsidR="000B614B" w:rsidRPr="000C60FF">
        <w:rPr>
          <w:sz w:val="28"/>
          <w:szCs w:val="28"/>
          <w:lang w:val="ru-RU"/>
        </w:rPr>
        <w:t>3</w:t>
      </w:r>
      <w:r w:rsidRPr="000C60FF">
        <w:rPr>
          <w:sz w:val="28"/>
          <w:szCs w:val="28"/>
          <w:lang w:val="ru-RU"/>
        </w:rPr>
        <w:t>.3)</w:t>
      </w:r>
    </w:p>
    <w:p w14:paraId="0BA2F24D" w14:textId="77777777" w:rsidR="00B17001" w:rsidRPr="000C60FF" w:rsidRDefault="00B17001" w:rsidP="00B17001">
      <w:pPr>
        <w:pStyle w:val="Default"/>
        <w:rPr>
          <w:bCs/>
          <w:color w:val="auto"/>
          <w:sz w:val="28"/>
          <w:szCs w:val="28"/>
        </w:rPr>
      </w:pPr>
    </w:p>
    <w:p w14:paraId="34F8E51B" w14:textId="43360D24" w:rsidR="00EC2B2A" w:rsidRPr="000C60FF" w:rsidRDefault="00EC2B2A" w:rsidP="00B17001">
      <w:pPr>
        <w:pStyle w:val="Default"/>
        <w:rPr>
          <w:bCs/>
          <w:color w:val="auto"/>
          <w:sz w:val="28"/>
          <w:szCs w:val="28"/>
        </w:rPr>
      </w:pPr>
      <w:r w:rsidRPr="000C60FF">
        <w:rPr>
          <w:bCs/>
          <w:color w:val="auto"/>
          <w:sz w:val="28"/>
          <w:szCs w:val="28"/>
        </w:rPr>
        <w:lastRenderedPageBreak/>
        <w:t>3.Широтно импульсный модулятор. Принцип действия.</w:t>
      </w:r>
    </w:p>
    <w:p w14:paraId="4D27C769" w14:textId="77777777" w:rsidR="00EE4EB4" w:rsidRPr="000C60FF" w:rsidRDefault="00EE4EB4" w:rsidP="00B17001">
      <w:pPr>
        <w:jc w:val="both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>Время выполнения – 45 мин.</w:t>
      </w:r>
    </w:p>
    <w:p w14:paraId="0A19E46F" w14:textId="77777777" w:rsidR="00EE4EB4" w:rsidRPr="000C60FF" w:rsidRDefault="00EE4EB4" w:rsidP="00B17001">
      <w:pPr>
        <w:jc w:val="both"/>
        <w:rPr>
          <w:sz w:val="28"/>
          <w:szCs w:val="28"/>
          <w:lang w:val="ru-RU"/>
        </w:rPr>
      </w:pPr>
      <w:bookmarkStart w:id="5" w:name="_GoBack"/>
      <w:r w:rsidRPr="000C60FF">
        <w:rPr>
          <w:sz w:val="28"/>
          <w:szCs w:val="28"/>
          <w:lang w:val="ru-RU"/>
        </w:rPr>
        <w:t>Ожидаемый результат:</w:t>
      </w:r>
    </w:p>
    <w:bookmarkEnd w:id="5"/>
    <w:p w14:paraId="4C0C517D" w14:textId="0A2062DB" w:rsidR="004E41C6" w:rsidRPr="000C60FF" w:rsidRDefault="004E41C6" w:rsidP="00AD74DE">
      <w:pPr>
        <w:pStyle w:val="Default"/>
        <w:ind w:firstLine="708"/>
        <w:rPr>
          <w:color w:val="auto"/>
          <w:sz w:val="28"/>
          <w:szCs w:val="28"/>
          <w:shd w:val="clear" w:color="auto" w:fill="FFFFFF"/>
        </w:rPr>
      </w:pPr>
      <w:r w:rsidRPr="000C60FF">
        <w:rPr>
          <w:color w:val="auto"/>
          <w:sz w:val="28"/>
          <w:szCs w:val="28"/>
          <w:shd w:val="clear" w:color="auto" w:fill="FFFFFF"/>
        </w:rPr>
        <w:t>ШИМ в преобладающем большинстве применяется для формирования сигнала синусоидальной формы.</w:t>
      </w:r>
      <w:r w:rsidR="00EE4EB4" w:rsidRPr="000C60FF">
        <w:rPr>
          <w:color w:val="auto"/>
          <w:sz w:val="28"/>
          <w:szCs w:val="28"/>
          <w:shd w:val="clear" w:color="auto" w:fill="FFFFFF"/>
        </w:rPr>
        <w:t xml:space="preserve"> </w:t>
      </w:r>
      <w:r w:rsidRPr="000C60FF">
        <w:rPr>
          <w:color w:val="auto"/>
          <w:sz w:val="28"/>
          <w:szCs w:val="28"/>
          <w:shd w:val="clear" w:color="auto" w:fill="FFFFFF"/>
        </w:rPr>
        <w:t>После инвертора напряжения  ток на нагрузке не является синусоидальным. Поэтому применяют ШИМ для получения синусоидально формы тока.</w:t>
      </w:r>
    </w:p>
    <w:p w14:paraId="7997CCDB" w14:textId="5A4BDE4F" w:rsidR="004E41C6" w:rsidRDefault="00977E64" w:rsidP="00B17001">
      <w:pPr>
        <w:pStyle w:val="Default"/>
        <w:ind w:firstLine="708"/>
        <w:jc w:val="center"/>
        <w:rPr>
          <w:bCs/>
          <w:color w:val="auto"/>
          <w:sz w:val="28"/>
          <w:szCs w:val="28"/>
        </w:rPr>
      </w:pPr>
      <w:r w:rsidRPr="000C60FF"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17D59E47" wp14:editId="262F90A2">
            <wp:extent cx="2699871" cy="1133475"/>
            <wp:effectExtent l="0" t="0" r="571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b="54231"/>
                    <a:stretch/>
                  </pic:blipFill>
                  <pic:spPr bwMode="auto">
                    <a:xfrm>
                      <a:off x="0" y="0"/>
                      <a:ext cx="2707056" cy="1136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D06020" w14:textId="5C048D1B" w:rsidR="000C60FF" w:rsidRPr="000C60FF" w:rsidRDefault="000C60FF" w:rsidP="00B17001">
      <w:pPr>
        <w:pStyle w:val="Default"/>
        <w:ind w:firstLine="708"/>
        <w:jc w:val="center"/>
        <w:rPr>
          <w:bCs/>
          <w:color w:val="auto"/>
          <w:sz w:val="28"/>
          <w:szCs w:val="28"/>
        </w:rPr>
      </w:pPr>
      <w:r w:rsidRPr="000C60FF"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35A62AB6" wp14:editId="21E1ABA5">
            <wp:extent cx="2699871" cy="1104900"/>
            <wp:effectExtent l="0" t="0" r="571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55385"/>
                    <a:stretch/>
                  </pic:blipFill>
                  <pic:spPr bwMode="auto">
                    <a:xfrm>
                      <a:off x="0" y="0"/>
                      <a:ext cx="2707056" cy="11078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A246AD" w14:textId="2B9C6C92" w:rsidR="00977E64" w:rsidRPr="000C60FF" w:rsidRDefault="00977E64" w:rsidP="00B17001">
      <w:pPr>
        <w:pStyle w:val="Default"/>
        <w:ind w:firstLine="708"/>
        <w:jc w:val="both"/>
        <w:rPr>
          <w:bCs/>
          <w:color w:val="auto"/>
          <w:sz w:val="28"/>
          <w:szCs w:val="28"/>
        </w:rPr>
      </w:pPr>
      <w:r w:rsidRPr="000C60FF">
        <w:rPr>
          <w:rFonts w:eastAsia="Times New Roman"/>
          <w:color w:val="auto"/>
          <w:sz w:val="28"/>
          <w:szCs w:val="28"/>
          <w:lang w:eastAsia="ru-RU"/>
        </w:rPr>
        <w:t xml:space="preserve">Период сигнала ШИМ – это время между импульсами. Параметр задан и не меняется. А вот длительность импульса меняется в зависимости от требуемой величины тока с целью формирования синусоидальной кривой.  </w:t>
      </w:r>
    </w:p>
    <w:p w14:paraId="70B77942" w14:textId="77777777" w:rsidR="0003200C" w:rsidRPr="000C60FF" w:rsidRDefault="0003200C" w:rsidP="0003200C">
      <w:pPr>
        <w:jc w:val="both"/>
        <w:rPr>
          <w:color w:val="000000" w:themeColor="text1"/>
          <w:sz w:val="28"/>
          <w:szCs w:val="28"/>
          <w:lang w:val="ru-RU"/>
        </w:rPr>
      </w:pPr>
      <w:r w:rsidRPr="000C60FF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49B3C493" w14:textId="77777777" w:rsidR="0003200C" w:rsidRPr="000C60FF" w:rsidRDefault="0003200C" w:rsidP="0003200C">
      <w:pPr>
        <w:jc w:val="both"/>
        <w:rPr>
          <w:color w:val="000000" w:themeColor="text1"/>
          <w:sz w:val="28"/>
          <w:szCs w:val="28"/>
          <w:lang w:val="ru-RU"/>
        </w:rPr>
      </w:pPr>
      <w:r w:rsidRPr="000C60FF">
        <w:rPr>
          <w:color w:val="000000" w:themeColor="text1"/>
          <w:sz w:val="28"/>
          <w:szCs w:val="28"/>
          <w:lang w:val="ru-RU"/>
        </w:rPr>
        <w:t>- смысловое соответствие приведенному выше пояснению.</w:t>
      </w:r>
    </w:p>
    <w:p w14:paraId="66982BC8" w14:textId="77777777" w:rsidR="00D52205" w:rsidRPr="000C60FF" w:rsidRDefault="003A08F8" w:rsidP="0003200C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 ПК-</w:t>
      </w:r>
      <w:r w:rsidR="000B614B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 xml:space="preserve"> (ПК-</w:t>
      </w:r>
      <w:r w:rsidR="000B614B" w:rsidRPr="000C60FF">
        <w:rPr>
          <w:color w:val="auto"/>
          <w:sz w:val="28"/>
          <w:szCs w:val="28"/>
        </w:rPr>
        <w:t>3</w:t>
      </w:r>
      <w:r w:rsidRPr="000C60FF">
        <w:rPr>
          <w:color w:val="auto"/>
          <w:sz w:val="28"/>
          <w:szCs w:val="28"/>
        </w:rPr>
        <w:t>.3)</w:t>
      </w:r>
    </w:p>
    <w:p w14:paraId="76D482E0" w14:textId="77777777" w:rsidR="005C79EA" w:rsidRPr="000C60FF" w:rsidRDefault="005C79EA" w:rsidP="00AD74DE">
      <w:pPr>
        <w:pStyle w:val="Default"/>
        <w:ind w:firstLine="708"/>
        <w:rPr>
          <w:color w:val="auto"/>
          <w:sz w:val="28"/>
          <w:szCs w:val="28"/>
        </w:rPr>
      </w:pPr>
    </w:p>
    <w:p w14:paraId="6A3F4FFD" w14:textId="7CC843EA" w:rsidR="00FA3A38" w:rsidRPr="000C60FF" w:rsidRDefault="00350C03" w:rsidP="00B17001">
      <w:pPr>
        <w:jc w:val="both"/>
        <w:rPr>
          <w:rFonts w:eastAsia="Times New Roman"/>
          <w:sz w:val="28"/>
          <w:szCs w:val="28"/>
          <w:lang w:val="ru-RU" w:eastAsia="ru-RU"/>
        </w:rPr>
      </w:pPr>
      <w:r w:rsidRPr="000C60FF">
        <w:rPr>
          <w:bCs/>
          <w:sz w:val="28"/>
          <w:szCs w:val="28"/>
          <w:lang w:val="ru-RU"/>
        </w:rPr>
        <w:t xml:space="preserve">4. </w:t>
      </w:r>
      <w:r w:rsidR="0003200C" w:rsidRPr="000C60FF">
        <w:rPr>
          <w:rFonts w:eastAsia="Times New Roman"/>
          <w:sz w:val="28"/>
          <w:szCs w:val="28"/>
          <w:lang w:val="ru-RU" w:eastAsia="ru-RU"/>
        </w:rPr>
        <w:t>Рассчитать параметры</w:t>
      </w:r>
      <w:r w:rsidR="00FA3A38" w:rsidRPr="000C60FF">
        <w:rPr>
          <w:rFonts w:eastAsia="Times New Roman"/>
          <w:sz w:val="28"/>
          <w:szCs w:val="28"/>
          <w:lang w:val="ru-RU" w:eastAsia="ru-RU"/>
        </w:rPr>
        <w:t xml:space="preserve"> выпрямител</w:t>
      </w:r>
      <w:r w:rsidR="0003200C" w:rsidRPr="000C60FF">
        <w:rPr>
          <w:rFonts w:eastAsia="Times New Roman"/>
          <w:sz w:val="28"/>
          <w:szCs w:val="28"/>
          <w:lang w:val="ru-RU" w:eastAsia="ru-RU"/>
        </w:rPr>
        <w:t>я</w:t>
      </w:r>
      <w:r w:rsidR="00FA3A38" w:rsidRPr="000C60FF">
        <w:rPr>
          <w:rFonts w:eastAsia="Times New Roman"/>
          <w:sz w:val="28"/>
          <w:szCs w:val="28"/>
          <w:lang w:val="ru-RU" w:eastAsia="ru-RU"/>
        </w:rPr>
        <w:t xml:space="preserve"> для питания обмотки возбуждения двигателя</w:t>
      </w:r>
      <w:r w:rsidR="00B17001" w:rsidRPr="000C60FF">
        <w:rPr>
          <w:rFonts w:eastAsia="Times New Roman"/>
          <w:sz w:val="28"/>
          <w:szCs w:val="28"/>
          <w:lang w:val="ru-RU" w:eastAsia="ru-RU"/>
        </w:rPr>
        <w:t xml:space="preserve"> </w:t>
      </w:r>
      <w:r w:rsidR="00FA3A38" w:rsidRPr="000C60FF">
        <w:rPr>
          <w:rFonts w:eastAsia="Times New Roman"/>
          <w:sz w:val="28"/>
          <w:szCs w:val="28"/>
          <w:lang w:val="ru-RU" w:eastAsia="ru-RU"/>
        </w:rPr>
        <w:t>постоянного тока (50 кВт, 220</w:t>
      </w:r>
      <w:proofErr w:type="gramStart"/>
      <w:r w:rsidR="00FA3A38" w:rsidRPr="000C60FF">
        <w:rPr>
          <w:rFonts w:eastAsia="Times New Roman"/>
          <w:sz w:val="28"/>
          <w:szCs w:val="28"/>
          <w:lang w:val="ru-RU" w:eastAsia="ru-RU"/>
        </w:rPr>
        <w:t xml:space="preserve"> В</w:t>
      </w:r>
      <w:proofErr w:type="gramEnd"/>
      <w:r w:rsidR="00FA3A38" w:rsidRPr="000C60FF">
        <w:rPr>
          <w:rFonts w:eastAsia="Times New Roman"/>
          <w:sz w:val="28"/>
          <w:szCs w:val="28"/>
          <w:lang w:val="ru-RU" w:eastAsia="ru-RU"/>
        </w:rPr>
        <w:t>, 600 об/мин), параллельная обмотка</w:t>
      </w:r>
      <w:r w:rsidR="00B17001" w:rsidRPr="000C60FF">
        <w:rPr>
          <w:rFonts w:eastAsia="Times New Roman"/>
          <w:sz w:val="28"/>
          <w:szCs w:val="28"/>
          <w:lang w:val="ru-RU" w:eastAsia="ru-RU"/>
        </w:rPr>
        <w:t xml:space="preserve"> </w:t>
      </w:r>
      <w:r w:rsidR="00FA3A38" w:rsidRPr="000C60FF">
        <w:rPr>
          <w:rFonts w:eastAsia="Times New Roman"/>
          <w:sz w:val="28"/>
          <w:szCs w:val="28"/>
          <w:lang w:val="ru-RU" w:eastAsia="ru-RU"/>
        </w:rPr>
        <w:t>которого имеет данные: U</w:t>
      </w:r>
      <w:r w:rsidR="00FA3A38" w:rsidRPr="003F746B">
        <w:rPr>
          <w:rFonts w:eastAsia="Times New Roman"/>
          <w:sz w:val="28"/>
          <w:szCs w:val="28"/>
          <w:vertAlign w:val="subscript"/>
          <w:lang w:val="ru-RU" w:eastAsia="ru-RU"/>
        </w:rPr>
        <w:t>BH</w:t>
      </w:r>
      <w:r w:rsidR="00FA3A38" w:rsidRPr="000C60FF">
        <w:rPr>
          <w:rFonts w:eastAsia="Times New Roman"/>
          <w:sz w:val="28"/>
          <w:szCs w:val="28"/>
          <w:lang w:val="ru-RU" w:eastAsia="ru-RU"/>
        </w:rPr>
        <w:t xml:space="preserve"> =220</w:t>
      </w:r>
      <w:proofErr w:type="gramStart"/>
      <w:r w:rsidR="00FA3A38" w:rsidRPr="000C60FF">
        <w:rPr>
          <w:rFonts w:eastAsia="Times New Roman"/>
          <w:sz w:val="28"/>
          <w:szCs w:val="28"/>
          <w:lang w:val="ru-RU" w:eastAsia="ru-RU"/>
        </w:rPr>
        <w:t xml:space="preserve"> В</w:t>
      </w:r>
      <w:proofErr w:type="gramEnd"/>
      <w:r w:rsidR="00FA3A38" w:rsidRPr="000C60FF">
        <w:rPr>
          <w:rFonts w:eastAsia="Times New Roman"/>
          <w:sz w:val="28"/>
          <w:szCs w:val="28"/>
          <w:lang w:val="ru-RU" w:eastAsia="ru-RU"/>
        </w:rPr>
        <w:t xml:space="preserve">; </w:t>
      </w:r>
      <w:r w:rsidR="003F746B">
        <w:rPr>
          <w:rFonts w:eastAsia="Times New Roman"/>
          <w:sz w:val="28"/>
          <w:szCs w:val="28"/>
          <w:lang w:val="en-US" w:eastAsia="ru-RU"/>
        </w:rPr>
        <w:t>I</w:t>
      </w:r>
      <w:r w:rsidR="00FA3A38" w:rsidRPr="000C60FF">
        <w:rPr>
          <w:rFonts w:eastAsia="Times New Roman"/>
          <w:sz w:val="28"/>
          <w:szCs w:val="28"/>
          <w:lang w:val="ru-RU" w:eastAsia="ru-RU"/>
        </w:rPr>
        <w:t>н = 5,5 А. Выпрямитель включен по однофазной мостовой схеме (см. рисунок) и питается от сети</w:t>
      </w:r>
      <w:r w:rsidR="00B17001" w:rsidRPr="000C60FF">
        <w:rPr>
          <w:rFonts w:eastAsia="Times New Roman"/>
          <w:sz w:val="28"/>
          <w:szCs w:val="28"/>
          <w:lang w:val="ru-RU" w:eastAsia="ru-RU"/>
        </w:rPr>
        <w:t xml:space="preserve"> </w:t>
      </w:r>
      <w:r w:rsidR="00FA3A38" w:rsidRPr="000C60FF">
        <w:rPr>
          <w:rFonts w:eastAsia="Times New Roman"/>
          <w:sz w:val="28"/>
          <w:szCs w:val="28"/>
          <w:lang w:val="ru-RU" w:eastAsia="ru-RU"/>
        </w:rPr>
        <w:t xml:space="preserve">переменного тока </w:t>
      </w:r>
      <w:proofErr w:type="spellStart"/>
      <w:r w:rsidR="00FA3A38" w:rsidRPr="000C60FF">
        <w:rPr>
          <w:rFonts w:eastAsia="Times New Roman"/>
          <w:sz w:val="28"/>
          <w:szCs w:val="28"/>
          <w:lang w:val="ru-RU" w:eastAsia="ru-RU"/>
        </w:rPr>
        <w:t>Uc</w:t>
      </w:r>
      <w:proofErr w:type="spellEnd"/>
      <w:r w:rsidR="00FA3A38" w:rsidRPr="000C60FF">
        <w:rPr>
          <w:rFonts w:eastAsia="Times New Roman"/>
          <w:sz w:val="28"/>
          <w:szCs w:val="28"/>
          <w:lang w:val="ru-RU" w:eastAsia="ru-RU"/>
        </w:rPr>
        <w:t xml:space="preserve"> =220 В.</w:t>
      </w:r>
    </w:p>
    <w:p w14:paraId="760A90E0" w14:textId="106523A8" w:rsidR="00FA3A38" w:rsidRPr="000C60FF" w:rsidRDefault="00FA3A38" w:rsidP="00B17001">
      <w:pPr>
        <w:shd w:val="clear" w:color="auto" w:fill="FFFFFF"/>
        <w:jc w:val="center"/>
        <w:rPr>
          <w:rFonts w:eastAsia="Times New Roman"/>
          <w:sz w:val="28"/>
          <w:szCs w:val="28"/>
          <w:lang w:val="ru-RU" w:eastAsia="ru-RU"/>
        </w:rPr>
      </w:pPr>
      <w:r w:rsidRPr="000C60FF">
        <w:rPr>
          <w:noProof/>
          <w:sz w:val="28"/>
          <w:szCs w:val="28"/>
          <w:lang w:val="ru-RU" w:eastAsia="ru-RU"/>
        </w:rPr>
        <w:drawing>
          <wp:inline distT="0" distB="0" distL="0" distR="0" wp14:anchorId="13159DBB" wp14:editId="7D8EA98E">
            <wp:extent cx="2062264" cy="1935804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61079" cy="193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F8E4C" w14:textId="77777777" w:rsidR="00FA3A38" w:rsidRPr="000C60FF" w:rsidRDefault="00FA3A38" w:rsidP="00B17001">
      <w:pPr>
        <w:jc w:val="both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>Время выполнения – 45 мин.</w:t>
      </w:r>
    </w:p>
    <w:p w14:paraId="0692AD04" w14:textId="77777777" w:rsidR="00FA3A38" w:rsidRPr="000C60FF" w:rsidRDefault="00FA3A38" w:rsidP="00B17001">
      <w:pPr>
        <w:jc w:val="both"/>
        <w:rPr>
          <w:sz w:val="28"/>
          <w:szCs w:val="28"/>
          <w:lang w:val="ru-RU"/>
        </w:rPr>
      </w:pPr>
      <w:r w:rsidRPr="000C60FF">
        <w:rPr>
          <w:sz w:val="28"/>
          <w:szCs w:val="28"/>
          <w:lang w:val="ru-RU"/>
        </w:rPr>
        <w:t>Ожидаемый результат:</w:t>
      </w:r>
    </w:p>
    <w:p w14:paraId="129FD1AC" w14:textId="77777777" w:rsidR="00FA3A38" w:rsidRPr="000C60FF" w:rsidRDefault="00FA3A38" w:rsidP="00B17001">
      <w:pPr>
        <w:shd w:val="clear" w:color="auto" w:fill="FFFFFF"/>
        <w:ind w:firstLine="567"/>
        <w:rPr>
          <w:rFonts w:eastAsia="Times New Roman"/>
          <w:sz w:val="28"/>
          <w:szCs w:val="28"/>
          <w:lang w:val="ru-RU" w:eastAsia="ru-RU"/>
        </w:rPr>
      </w:pPr>
      <w:r w:rsidRPr="000C60FF">
        <w:rPr>
          <w:rFonts w:eastAsia="Times New Roman"/>
          <w:sz w:val="28"/>
          <w:szCs w:val="28"/>
          <w:lang w:val="ru-RU" w:eastAsia="ru-RU"/>
        </w:rPr>
        <w:t>Среднее значение тока через диод</w:t>
      </w:r>
    </w:p>
    <w:p w14:paraId="183B68FC" w14:textId="7A9C2563" w:rsidR="00FA3A38" w:rsidRPr="000C60FF" w:rsidRDefault="00FA3A38" w:rsidP="00B17001">
      <w:pPr>
        <w:shd w:val="clear" w:color="auto" w:fill="FFFFFF"/>
        <w:jc w:val="center"/>
        <w:rPr>
          <w:rFonts w:eastAsia="Times New Roman"/>
          <w:sz w:val="28"/>
          <w:szCs w:val="28"/>
          <w:lang w:val="ru-RU" w:eastAsia="ru-RU"/>
        </w:rPr>
      </w:pPr>
      <w:r w:rsidRPr="000C60FF">
        <w:rPr>
          <w:rFonts w:eastAsia="Times New Roman"/>
          <w:sz w:val="28"/>
          <w:szCs w:val="28"/>
          <w:lang w:val="ru-RU" w:eastAsia="ru-RU"/>
        </w:rPr>
        <w:t>I</w:t>
      </w:r>
      <w:r w:rsidR="003F746B">
        <w:rPr>
          <w:rFonts w:eastAsia="Times New Roman"/>
          <w:sz w:val="28"/>
          <w:szCs w:val="28"/>
          <w:vertAlign w:val="subscript"/>
          <w:lang w:val="en-US" w:eastAsia="ru-RU"/>
        </w:rPr>
        <w:t>d</w:t>
      </w:r>
      <w:r w:rsidRPr="000C60FF">
        <w:rPr>
          <w:rFonts w:eastAsia="Times New Roman"/>
          <w:sz w:val="28"/>
          <w:szCs w:val="28"/>
          <w:lang w:val="ru-RU" w:eastAsia="ru-RU"/>
        </w:rPr>
        <w:t>=0,5</w:t>
      </w:r>
      <w:r w:rsidR="003F746B" w:rsidRPr="000C60FF">
        <w:rPr>
          <w:rFonts w:eastAsia="Times New Roman"/>
          <w:sz w:val="28"/>
          <w:szCs w:val="28"/>
          <w:lang w:val="ru-RU" w:eastAsia="ru-RU"/>
        </w:rPr>
        <w:t>⸱</w:t>
      </w:r>
      <w:r w:rsidRPr="000C60FF">
        <w:rPr>
          <w:rFonts w:eastAsia="Times New Roman"/>
          <w:sz w:val="28"/>
          <w:szCs w:val="28"/>
          <w:lang w:val="ru-RU" w:eastAsia="ru-RU"/>
        </w:rPr>
        <w:t>I</w:t>
      </w:r>
      <w:r w:rsidR="007A58AE" w:rsidRPr="00830E56">
        <w:rPr>
          <w:rFonts w:eastAsia="Times New Roman"/>
          <w:sz w:val="28"/>
          <w:szCs w:val="28"/>
          <w:lang w:val="ru-RU" w:eastAsia="ru-RU"/>
        </w:rPr>
        <w:t>’</w:t>
      </w:r>
      <w:r w:rsidRPr="000C60FF">
        <w:rPr>
          <w:rFonts w:eastAsia="Times New Roman"/>
          <w:sz w:val="28"/>
          <w:szCs w:val="28"/>
          <w:vertAlign w:val="subscript"/>
          <w:lang w:val="ru-RU" w:eastAsia="ru-RU"/>
        </w:rPr>
        <w:t>d</w:t>
      </w:r>
      <w:r w:rsidR="0038704B" w:rsidRPr="000C60FF">
        <w:rPr>
          <w:rFonts w:eastAsia="Times New Roman"/>
          <w:sz w:val="28"/>
          <w:szCs w:val="28"/>
          <w:lang w:val="ru-RU" w:eastAsia="ru-RU"/>
        </w:rPr>
        <w:t>=0,5</w:t>
      </w:r>
      <w:r w:rsidR="0003200C" w:rsidRPr="000C60FF">
        <w:rPr>
          <w:rFonts w:eastAsia="Times New Roman"/>
          <w:sz w:val="28"/>
          <w:szCs w:val="28"/>
          <w:lang w:val="ru-RU" w:eastAsia="ru-RU"/>
        </w:rPr>
        <w:t>⸱</w:t>
      </w:r>
      <w:r w:rsidRPr="000C60FF">
        <w:rPr>
          <w:rFonts w:eastAsia="Times New Roman"/>
          <w:sz w:val="28"/>
          <w:szCs w:val="28"/>
          <w:lang w:val="ru-RU" w:eastAsia="ru-RU"/>
        </w:rPr>
        <w:t>5,6 = 2,8A.</w:t>
      </w:r>
    </w:p>
    <w:p w14:paraId="3A37598C" w14:textId="77777777" w:rsidR="00FA3A38" w:rsidRPr="000C60FF" w:rsidRDefault="00FA3A38" w:rsidP="00B17001">
      <w:pPr>
        <w:shd w:val="clear" w:color="auto" w:fill="FFFFFF"/>
        <w:ind w:firstLine="567"/>
        <w:rPr>
          <w:rFonts w:eastAsia="Times New Roman"/>
          <w:sz w:val="28"/>
          <w:szCs w:val="28"/>
          <w:lang w:val="ru-RU" w:eastAsia="ru-RU"/>
        </w:rPr>
      </w:pPr>
      <w:r w:rsidRPr="000C60FF">
        <w:rPr>
          <w:rFonts w:eastAsia="Times New Roman"/>
          <w:sz w:val="28"/>
          <w:szCs w:val="28"/>
          <w:lang w:val="ru-RU" w:eastAsia="ru-RU"/>
        </w:rPr>
        <w:t>Амплитудное обратное напряжение на диод</w:t>
      </w:r>
    </w:p>
    <w:p w14:paraId="78732D11" w14:textId="2FBC5482" w:rsidR="00FA3A38" w:rsidRPr="000C60FF" w:rsidRDefault="00FA3A38" w:rsidP="00B17001">
      <w:pPr>
        <w:shd w:val="clear" w:color="auto" w:fill="FFFFFF"/>
        <w:jc w:val="center"/>
        <w:rPr>
          <w:rFonts w:eastAsia="Times New Roman"/>
          <w:sz w:val="28"/>
          <w:szCs w:val="28"/>
          <w:lang w:val="ru-RU" w:eastAsia="ru-RU"/>
        </w:rPr>
      </w:pPr>
      <w:proofErr w:type="spellStart"/>
      <w:r w:rsidRPr="000C60FF">
        <w:rPr>
          <w:rFonts w:eastAsia="Times New Roman"/>
          <w:sz w:val="28"/>
          <w:szCs w:val="28"/>
          <w:lang w:val="ru-RU" w:eastAsia="ru-RU"/>
        </w:rPr>
        <w:lastRenderedPageBreak/>
        <w:t>U</w:t>
      </w:r>
      <w:r w:rsidRPr="003F746B">
        <w:rPr>
          <w:rFonts w:eastAsia="Times New Roman"/>
          <w:sz w:val="28"/>
          <w:szCs w:val="28"/>
          <w:vertAlign w:val="subscript"/>
          <w:lang w:val="ru-RU" w:eastAsia="ru-RU"/>
        </w:rPr>
        <w:t>обр</w:t>
      </w:r>
      <w:r w:rsidR="003F746B" w:rsidRPr="00830E56">
        <w:rPr>
          <w:rFonts w:eastAsia="Times New Roman"/>
          <w:sz w:val="28"/>
          <w:szCs w:val="28"/>
          <w:vertAlign w:val="subscript"/>
          <w:lang w:val="ru-RU" w:eastAsia="ru-RU"/>
        </w:rPr>
        <w:t>.</w:t>
      </w:r>
      <w:proofErr w:type="gramStart"/>
      <w:r w:rsidRPr="003F746B">
        <w:rPr>
          <w:rFonts w:eastAsia="Times New Roman"/>
          <w:sz w:val="28"/>
          <w:szCs w:val="28"/>
          <w:vertAlign w:val="subscript"/>
          <w:lang w:val="ru-RU" w:eastAsia="ru-RU"/>
        </w:rPr>
        <w:t>m</w:t>
      </w:r>
      <w:proofErr w:type="gramEnd"/>
      <w:r w:rsidRPr="003F746B">
        <w:rPr>
          <w:rFonts w:eastAsia="Times New Roman"/>
          <w:sz w:val="28"/>
          <w:szCs w:val="28"/>
          <w:vertAlign w:val="subscript"/>
          <w:lang w:val="ru-RU" w:eastAsia="ru-RU"/>
        </w:rPr>
        <w:t>ах</w:t>
      </w:r>
      <w:proofErr w:type="spellEnd"/>
      <w:r w:rsidRPr="000C60FF">
        <w:rPr>
          <w:rFonts w:eastAsia="Times New Roman"/>
          <w:sz w:val="28"/>
          <w:szCs w:val="28"/>
          <w:lang w:val="ru-RU" w:eastAsia="ru-RU"/>
        </w:rPr>
        <w:t>=1</w:t>
      </w:r>
      <w:r w:rsidR="003F746B" w:rsidRPr="00830E56">
        <w:rPr>
          <w:rFonts w:eastAsia="Times New Roman"/>
          <w:sz w:val="28"/>
          <w:szCs w:val="28"/>
          <w:lang w:val="ru-RU" w:eastAsia="ru-RU"/>
        </w:rPr>
        <w:t>,</w:t>
      </w:r>
      <w:r w:rsidRPr="000C60FF">
        <w:rPr>
          <w:rFonts w:eastAsia="Times New Roman"/>
          <w:sz w:val="28"/>
          <w:szCs w:val="28"/>
          <w:lang w:val="ru-RU" w:eastAsia="ru-RU"/>
        </w:rPr>
        <w:t>57</w:t>
      </w:r>
      <w:r w:rsidR="0003200C" w:rsidRPr="000C60FF">
        <w:rPr>
          <w:rFonts w:eastAsia="Times New Roman"/>
          <w:sz w:val="28"/>
          <w:szCs w:val="28"/>
          <w:lang w:val="ru-RU" w:eastAsia="ru-RU"/>
        </w:rPr>
        <w:t>⸱</w:t>
      </w:r>
      <w:r w:rsidRPr="000C60FF">
        <w:rPr>
          <w:rFonts w:eastAsia="Times New Roman"/>
          <w:sz w:val="28"/>
          <w:szCs w:val="28"/>
          <w:lang w:val="ru-RU" w:eastAsia="ru-RU"/>
        </w:rPr>
        <w:t>220=345</w:t>
      </w:r>
      <w:r w:rsidR="003F746B" w:rsidRPr="00830E56">
        <w:rPr>
          <w:rFonts w:eastAsia="Times New Roman"/>
          <w:sz w:val="28"/>
          <w:szCs w:val="28"/>
          <w:lang w:val="ru-RU" w:eastAsia="ru-RU"/>
        </w:rPr>
        <w:t>,</w:t>
      </w:r>
      <w:r w:rsidRPr="000C60FF">
        <w:rPr>
          <w:rFonts w:eastAsia="Times New Roman"/>
          <w:sz w:val="28"/>
          <w:szCs w:val="28"/>
          <w:lang w:val="ru-RU" w:eastAsia="ru-RU"/>
        </w:rPr>
        <w:t>4 B</w:t>
      </w:r>
    </w:p>
    <w:p w14:paraId="6BF70E92" w14:textId="15041FE1" w:rsidR="00FA3A38" w:rsidRPr="000C60FF" w:rsidRDefault="00FA3A38" w:rsidP="00B17001">
      <w:pPr>
        <w:shd w:val="clear" w:color="auto" w:fill="FFFFFF"/>
        <w:ind w:firstLine="567"/>
        <w:rPr>
          <w:rFonts w:eastAsia="Times New Roman"/>
          <w:sz w:val="28"/>
          <w:szCs w:val="28"/>
          <w:lang w:val="ru-RU" w:eastAsia="ru-RU"/>
        </w:rPr>
      </w:pPr>
      <w:r w:rsidRPr="000C60FF">
        <w:rPr>
          <w:rFonts w:eastAsia="Times New Roman"/>
          <w:sz w:val="28"/>
          <w:szCs w:val="28"/>
          <w:lang w:val="ru-RU" w:eastAsia="ru-RU"/>
        </w:rPr>
        <w:t>По справочнику принимаем для диодов В-10:</w:t>
      </w:r>
    </w:p>
    <w:p w14:paraId="5A47BE53" w14:textId="0E9052B2" w:rsidR="00FA3A38" w:rsidRPr="000C60FF" w:rsidRDefault="00FA3A38" w:rsidP="00B17001">
      <w:pPr>
        <w:shd w:val="clear" w:color="auto" w:fill="FFFFFF"/>
        <w:jc w:val="center"/>
        <w:rPr>
          <w:rFonts w:eastAsia="Times New Roman"/>
          <w:sz w:val="28"/>
          <w:szCs w:val="28"/>
          <w:lang w:val="ru-RU" w:eastAsia="ru-RU"/>
        </w:rPr>
      </w:pPr>
      <w:r w:rsidRPr="000C60FF">
        <w:rPr>
          <w:rFonts w:eastAsia="Times New Roman"/>
          <w:sz w:val="28"/>
          <w:szCs w:val="28"/>
          <w:lang w:val="ru-RU" w:eastAsia="ru-RU"/>
        </w:rPr>
        <w:t>I</w:t>
      </w:r>
      <w:r w:rsidRPr="000C60FF">
        <w:rPr>
          <w:rFonts w:eastAsia="Times New Roman"/>
          <w:sz w:val="28"/>
          <w:szCs w:val="28"/>
          <w:vertAlign w:val="subscript"/>
          <w:lang w:val="ru-RU" w:eastAsia="ru-RU"/>
        </w:rPr>
        <w:t>BH</w:t>
      </w:r>
      <w:r w:rsidRPr="000C60FF">
        <w:rPr>
          <w:rFonts w:eastAsia="Times New Roman"/>
          <w:sz w:val="28"/>
          <w:szCs w:val="28"/>
          <w:lang w:val="ru-RU" w:eastAsia="ru-RU"/>
        </w:rPr>
        <w:t>=10A; U</w:t>
      </w:r>
      <w:r w:rsidRPr="000C60FF">
        <w:rPr>
          <w:rFonts w:eastAsia="Times New Roman"/>
          <w:sz w:val="28"/>
          <w:szCs w:val="28"/>
          <w:vertAlign w:val="subscript"/>
          <w:lang w:val="ru-RU" w:eastAsia="ru-RU"/>
        </w:rPr>
        <w:t>H</w:t>
      </w:r>
      <w:r w:rsidRPr="000C60FF">
        <w:rPr>
          <w:rFonts w:eastAsia="Times New Roman"/>
          <w:sz w:val="28"/>
          <w:szCs w:val="28"/>
          <w:lang w:val="ru-RU" w:eastAsia="ru-RU"/>
        </w:rPr>
        <w:t>=600B.</w:t>
      </w:r>
    </w:p>
    <w:p w14:paraId="7FF6DD2A" w14:textId="77777777" w:rsidR="00FA3A38" w:rsidRPr="000C60FF" w:rsidRDefault="00FA3A38" w:rsidP="00B17001">
      <w:pPr>
        <w:shd w:val="clear" w:color="auto" w:fill="FFFFFF"/>
        <w:ind w:firstLine="567"/>
        <w:rPr>
          <w:rFonts w:eastAsia="Times New Roman"/>
          <w:sz w:val="28"/>
          <w:szCs w:val="28"/>
          <w:lang w:val="ru-RU" w:eastAsia="ru-RU"/>
        </w:rPr>
      </w:pPr>
      <w:r w:rsidRPr="000C60FF">
        <w:rPr>
          <w:rFonts w:eastAsia="Times New Roman"/>
          <w:sz w:val="28"/>
          <w:szCs w:val="28"/>
          <w:lang w:val="ru-RU" w:eastAsia="ru-RU"/>
        </w:rPr>
        <w:t>Напряжение вторичной обмотки трансформатора</w:t>
      </w:r>
    </w:p>
    <w:p w14:paraId="3C8F8447" w14:textId="1CA5370E" w:rsidR="00FA3A38" w:rsidRPr="000C60FF" w:rsidRDefault="0038704B" w:rsidP="00B17001">
      <w:pPr>
        <w:shd w:val="clear" w:color="auto" w:fill="FFFFFF"/>
        <w:jc w:val="center"/>
        <w:rPr>
          <w:rFonts w:eastAsia="Times New Roman"/>
          <w:sz w:val="28"/>
          <w:szCs w:val="28"/>
          <w:lang w:val="ru-RU" w:eastAsia="ru-RU"/>
        </w:rPr>
      </w:pPr>
      <w:r w:rsidRPr="000C60FF">
        <w:rPr>
          <w:rFonts w:eastAsia="Times New Roman"/>
          <w:sz w:val="28"/>
          <w:szCs w:val="28"/>
          <w:lang w:val="ru-RU" w:eastAsia="ru-RU"/>
        </w:rPr>
        <w:t>U</w:t>
      </w:r>
      <w:r w:rsidRPr="000C60FF">
        <w:rPr>
          <w:rFonts w:eastAsia="Times New Roman"/>
          <w:sz w:val="28"/>
          <w:szCs w:val="28"/>
          <w:vertAlign w:val="subscript"/>
          <w:lang w:val="ru-RU" w:eastAsia="ru-RU"/>
        </w:rPr>
        <w:t>2</w:t>
      </w:r>
      <w:r w:rsidR="00FA3A38" w:rsidRPr="000C60FF">
        <w:rPr>
          <w:rFonts w:eastAsia="Times New Roman"/>
          <w:sz w:val="28"/>
          <w:szCs w:val="28"/>
          <w:lang w:val="ru-RU" w:eastAsia="ru-RU"/>
        </w:rPr>
        <w:t>=1,11</w:t>
      </w:r>
      <w:r w:rsidR="0003200C" w:rsidRPr="000C60FF">
        <w:rPr>
          <w:rFonts w:eastAsia="Times New Roman"/>
          <w:sz w:val="28"/>
          <w:szCs w:val="28"/>
          <w:lang w:val="ru-RU" w:eastAsia="ru-RU"/>
        </w:rPr>
        <w:t>⸱</w:t>
      </w:r>
      <w:r w:rsidRPr="000C60FF">
        <w:rPr>
          <w:rFonts w:eastAsia="Times New Roman"/>
          <w:sz w:val="28"/>
          <w:szCs w:val="28"/>
          <w:lang w:val="ru-RU" w:eastAsia="ru-RU"/>
        </w:rPr>
        <w:t>U</w:t>
      </w:r>
      <w:r w:rsidRPr="000C60FF">
        <w:rPr>
          <w:rFonts w:eastAsia="Times New Roman"/>
          <w:sz w:val="28"/>
          <w:szCs w:val="28"/>
          <w:vertAlign w:val="subscript"/>
          <w:lang w:val="ru-RU" w:eastAsia="ru-RU"/>
        </w:rPr>
        <w:t>d</w:t>
      </w:r>
      <w:r w:rsidR="00FA3A38" w:rsidRPr="000C60FF">
        <w:rPr>
          <w:rFonts w:eastAsia="Times New Roman"/>
          <w:sz w:val="28"/>
          <w:szCs w:val="28"/>
          <w:lang w:val="ru-RU" w:eastAsia="ru-RU"/>
        </w:rPr>
        <w:t>=1,1</w:t>
      </w:r>
      <w:r w:rsidR="0003200C" w:rsidRPr="000C60FF">
        <w:rPr>
          <w:rFonts w:eastAsia="Times New Roman"/>
          <w:sz w:val="28"/>
          <w:szCs w:val="28"/>
          <w:lang w:val="ru-RU" w:eastAsia="ru-RU"/>
        </w:rPr>
        <w:t>⸱</w:t>
      </w:r>
      <w:r w:rsidR="00FA3A38" w:rsidRPr="000C60FF">
        <w:rPr>
          <w:rFonts w:eastAsia="Times New Roman"/>
          <w:sz w:val="28"/>
          <w:szCs w:val="28"/>
          <w:lang w:val="ru-RU" w:eastAsia="ru-RU"/>
        </w:rPr>
        <w:t>220 = 242</w:t>
      </w:r>
      <w:r w:rsidR="0003200C" w:rsidRPr="000C60FF">
        <w:rPr>
          <w:rFonts w:eastAsia="Times New Roman"/>
          <w:sz w:val="28"/>
          <w:szCs w:val="28"/>
          <w:lang w:val="ru-RU" w:eastAsia="ru-RU"/>
        </w:rPr>
        <w:t xml:space="preserve"> </w:t>
      </w:r>
      <w:r w:rsidR="00FA3A38" w:rsidRPr="000C60FF">
        <w:rPr>
          <w:rFonts w:eastAsia="Times New Roman"/>
          <w:sz w:val="28"/>
          <w:szCs w:val="28"/>
          <w:lang w:val="ru-RU" w:eastAsia="ru-RU"/>
        </w:rPr>
        <w:t>В.</w:t>
      </w:r>
    </w:p>
    <w:p w14:paraId="68D2608C" w14:textId="77777777" w:rsidR="00FA3A38" w:rsidRPr="000C60FF" w:rsidRDefault="00FA3A38" w:rsidP="00B17001">
      <w:pPr>
        <w:shd w:val="clear" w:color="auto" w:fill="FFFFFF"/>
        <w:ind w:firstLine="567"/>
        <w:rPr>
          <w:rFonts w:eastAsia="Times New Roman"/>
          <w:sz w:val="28"/>
          <w:szCs w:val="28"/>
          <w:lang w:val="ru-RU" w:eastAsia="ru-RU"/>
        </w:rPr>
      </w:pPr>
      <w:r w:rsidRPr="000C60FF">
        <w:rPr>
          <w:rFonts w:eastAsia="Times New Roman"/>
          <w:sz w:val="28"/>
          <w:szCs w:val="28"/>
          <w:lang w:val="ru-RU" w:eastAsia="ru-RU"/>
        </w:rPr>
        <w:t>Нагрузка принята индуктивной.</w:t>
      </w:r>
    </w:p>
    <w:p w14:paraId="69CEC302" w14:textId="77777777" w:rsidR="00FA3A38" w:rsidRPr="000C60FF" w:rsidRDefault="00FA3A38" w:rsidP="00B17001">
      <w:pPr>
        <w:shd w:val="clear" w:color="auto" w:fill="FFFFFF"/>
        <w:ind w:firstLine="567"/>
        <w:rPr>
          <w:rFonts w:eastAsia="Times New Roman"/>
          <w:sz w:val="28"/>
          <w:szCs w:val="28"/>
          <w:lang w:val="ru-RU" w:eastAsia="ru-RU"/>
        </w:rPr>
      </w:pPr>
      <w:r w:rsidRPr="000C60FF">
        <w:rPr>
          <w:rFonts w:eastAsia="Times New Roman"/>
          <w:sz w:val="28"/>
          <w:szCs w:val="28"/>
          <w:lang w:val="ru-RU" w:eastAsia="ru-RU"/>
        </w:rPr>
        <w:t>Мощность трансформатора</w:t>
      </w:r>
    </w:p>
    <w:p w14:paraId="3C1C1000" w14:textId="1158F46A" w:rsidR="00FA3A38" w:rsidRPr="000C60FF" w:rsidRDefault="00FA3A38" w:rsidP="00B17001">
      <w:pPr>
        <w:shd w:val="clear" w:color="auto" w:fill="FFFFFF"/>
        <w:jc w:val="center"/>
        <w:rPr>
          <w:rFonts w:eastAsia="Times New Roman"/>
          <w:sz w:val="28"/>
          <w:szCs w:val="28"/>
          <w:lang w:val="ru-RU" w:eastAsia="ru-RU"/>
        </w:rPr>
      </w:pPr>
      <w:proofErr w:type="gramStart"/>
      <w:r w:rsidRPr="000C60FF">
        <w:rPr>
          <w:rFonts w:eastAsia="Times New Roman"/>
          <w:sz w:val="28"/>
          <w:szCs w:val="28"/>
          <w:lang w:val="ru-RU" w:eastAsia="ru-RU"/>
        </w:rPr>
        <w:t>Р</w:t>
      </w:r>
      <w:proofErr w:type="gramEnd"/>
      <w:r w:rsidR="0038704B" w:rsidRPr="000C60FF">
        <w:rPr>
          <w:rFonts w:eastAsia="Times New Roman"/>
          <w:sz w:val="28"/>
          <w:szCs w:val="28"/>
          <w:vertAlign w:val="subscript"/>
          <w:lang w:val="ru-RU" w:eastAsia="ru-RU"/>
        </w:rPr>
        <w:t>TP</w:t>
      </w:r>
      <w:r w:rsidR="0038704B" w:rsidRPr="000C60FF">
        <w:rPr>
          <w:rFonts w:eastAsia="Times New Roman"/>
          <w:sz w:val="28"/>
          <w:szCs w:val="28"/>
          <w:lang w:val="ru-RU" w:eastAsia="ru-RU"/>
        </w:rPr>
        <w:t xml:space="preserve"> = 1,11</w:t>
      </w:r>
      <w:r w:rsidR="0003200C" w:rsidRPr="000C60FF">
        <w:rPr>
          <w:rFonts w:eastAsia="Times New Roman"/>
          <w:sz w:val="28"/>
          <w:szCs w:val="28"/>
          <w:lang w:val="ru-RU" w:eastAsia="ru-RU"/>
        </w:rPr>
        <w:t>⸱</w:t>
      </w:r>
      <w:r w:rsidRPr="000C60FF">
        <w:rPr>
          <w:rFonts w:eastAsia="Times New Roman"/>
          <w:sz w:val="28"/>
          <w:szCs w:val="28"/>
          <w:lang w:val="ru-RU" w:eastAsia="ru-RU"/>
        </w:rPr>
        <w:t>220</w:t>
      </w:r>
      <w:r w:rsidR="0003200C" w:rsidRPr="000C60FF">
        <w:rPr>
          <w:rFonts w:eastAsia="Times New Roman"/>
          <w:sz w:val="28"/>
          <w:szCs w:val="28"/>
          <w:lang w:val="ru-RU" w:eastAsia="ru-RU"/>
        </w:rPr>
        <w:t>⸱</w:t>
      </w:r>
      <w:r w:rsidRPr="000C60FF">
        <w:rPr>
          <w:rFonts w:eastAsia="Times New Roman"/>
          <w:sz w:val="28"/>
          <w:szCs w:val="28"/>
          <w:lang w:val="ru-RU" w:eastAsia="ru-RU"/>
        </w:rPr>
        <w:t>5,6 = 1367,5Вт.</w:t>
      </w:r>
    </w:p>
    <w:p w14:paraId="2DDB71D3" w14:textId="7679FAB8" w:rsidR="00FA3A38" w:rsidRPr="000C60FF" w:rsidRDefault="00FA3A38" w:rsidP="00B17001">
      <w:pPr>
        <w:shd w:val="clear" w:color="auto" w:fill="FFFFFF"/>
        <w:ind w:firstLine="567"/>
        <w:rPr>
          <w:rFonts w:eastAsia="Times New Roman"/>
          <w:sz w:val="28"/>
          <w:szCs w:val="28"/>
          <w:lang w:val="ru-RU" w:eastAsia="ru-RU"/>
        </w:rPr>
      </w:pPr>
      <w:r w:rsidRPr="000C60FF">
        <w:rPr>
          <w:rFonts w:eastAsia="Times New Roman"/>
          <w:sz w:val="28"/>
          <w:szCs w:val="28"/>
          <w:lang w:val="ru-RU" w:eastAsia="ru-RU"/>
        </w:rPr>
        <w:t xml:space="preserve">Выбираем однофазный трансформатор </w:t>
      </w:r>
      <w:r w:rsidR="0038704B" w:rsidRPr="000C60FF">
        <w:rPr>
          <w:rFonts w:eastAsia="Times New Roman"/>
          <w:sz w:val="28"/>
          <w:szCs w:val="28"/>
          <w:lang w:val="ru-RU" w:eastAsia="ru-RU"/>
        </w:rPr>
        <w:t>с параметрами</w:t>
      </w:r>
    </w:p>
    <w:p w14:paraId="56AA8950" w14:textId="4D93A73A" w:rsidR="00FA3A38" w:rsidRPr="000C60FF" w:rsidRDefault="00FA3A38" w:rsidP="00B17001">
      <w:pPr>
        <w:shd w:val="clear" w:color="auto" w:fill="FFFFFF"/>
        <w:jc w:val="center"/>
        <w:rPr>
          <w:rFonts w:eastAsia="Times New Roman"/>
          <w:sz w:val="28"/>
          <w:szCs w:val="28"/>
          <w:lang w:val="ru-RU" w:eastAsia="ru-RU"/>
        </w:rPr>
      </w:pPr>
      <w:r w:rsidRPr="000C60FF">
        <w:rPr>
          <w:rFonts w:eastAsia="Times New Roman"/>
          <w:sz w:val="28"/>
          <w:szCs w:val="28"/>
          <w:lang w:val="ru-RU" w:eastAsia="ru-RU"/>
        </w:rPr>
        <w:t>S</w:t>
      </w:r>
      <w:r w:rsidR="0038704B" w:rsidRPr="000C60FF">
        <w:rPr>
          <w:rFonts w:eastAsia="Times New Roman"/>
          <w:sz w:val="28"/>
          <w:szCs w:val="28"/>
          <w:vertAlign w:val="subscript"/>
          <w:lang w:val="ru-RU" w:eastAsia="ru-RU"/>
        </w:rPr>
        <w:t>H</w:t>
      </w:r>
      <w:r w:rsidR="0038704B" w:rsidRPr="000C60FF">
        <w:rPr>
          <w:rFonts w:eastAsia="Times New Roman"/>
          <w:sz w:val="28"/>
          <w:szCs w:val="28"/>
          <w:lang w:val="ru-RU" w:eastAsia="ru-RU"/>
        </w:rPr>
        <w:t>=1</w:t>
      </w:r>
      <w:r w:rsidRPr="000C60FF">
        <w:rPr>
          <w:rFonts w:eastAsia="Times New Roman"/>
          <w:sz w:val="28"/>
          <w:szCs w:val="28"/>
          <w:lang w:val="ru-RU" w:eastAsia="ru-RU"/>
        </w:rPr>
        <w:t>600BA,</w:t>
      </w:r>
      <w:r w:rsidR="007A58AE" w:rsidRPr="00830E56">
        <w:rPr>
          <w:rFonts w:eastAsia="Times New Roman"/>
          <w:sz w:val="28"/>
          <w:szCs w:val="28"/>
          <w:lang w:val="ru-RU" w:eastAsia="ru-RU"/>
        </w:rPr>
        <w:tab/>
      </w:r>
      <w:r w:rsidR="0038704B" w:rsidRPr="000C60FF">
        <w:rPr>
          <w:rFonts w:eastAsia="Times New Roman"/>
          <w:sz w:val="28"/>
          <w:szCs w:val="28"/>
          <w:lang w:val="ru-RU" w:eastAsia="ru-RU"/>
        </w:rPr>
        <w:t xml:space="preserve"> </w:t>
      </w:r>
      <w:r w:rsidRPr="000C60FF">
        <w:rPr>
          <w:rFonts w:eastAsia="Times New Roman"/>
          <w:sz w:val="28"/>
          <w:szCs w:val="28"/>
          <w:lang w:val="ru-RU" w:eastAsia="ru-RU"/>
        </w:rPr>
        <w:t>U</w:t>
      </w:r>
      <w:r w:rsidR="0038704B" w:rsidRPr="000C60FF">
        <w:rPr>
          <w:rFonts w:eastAsia="Times New Roman"/>
          <w:sz w:val="28"/>
          <w:szCs w:val="28"/>
          <w:vertAlign w:val="subscript"/>
          <w:lang w:val="ru-RU" w:eastAsia="ru-RU"/>
        </w:rPr>
        <w:t>BH=</w:t>
      </w:r>
      <w:r w:rsidRPr="000C60FF">
        <w:rPr>
          <w:rFonts w:eastAsia="Times New Roman"/>
          <w:sz w:val="28"/>
          <w:szCs w:val="28"/>
          <w:lang w:val="ru-RU" w:eastAsia="ru-RU"/>
        </w:rPr>
        <w:t>244 В.</w:t>
      </w:r>
    </w:p>
    <w:p w14:paraId="10890EF3" w14:textId="77777777" w:rsidR="0003200C" w:rsidRPr="000C60FF" w:rsidRDefault="0003200C" w:rsidP="0003200C">
      <w:pPr>
        <w:jc w:val="both"/>
        <w:rPr>
          <w:color w:val="000000" w:themeColor="text1"/>
          <w:sz w:val="28"/>
          <w:szCs w:val="28"/>
          <w:lang w:val="ru-RU"/>
        </w:rPr>
      </w:pPr>
      <w:r w:rsidRPr="000C60FF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750F480E" w14:textId="093DD34B" w:rsidR="0003200C" w:rsidRPr="000C60FF" w:rsidRDefault="0003200C" w:rsidP="0003200C">
      <w:pPr>
        <w:jc w:val="both"/>
        <w:rPr>
          <w:color w:val="000000" w:themeColor="text1"/>
          <w:sz w:val="28"/>
          <w:szCs w:val="28"/>
          <w:lang w:val="ru-RU"/>
        </w:rPr>
      </w:pPr>
      <w:r w:rsidRPr="000C60FF">
        <w:rPr>
          <w:color w:val="000000" w:themeColor="text1"/>
          <w:sz w:val="28"/>
          <w:szCs w:val="28"/>
          <w:lang w:val="ru-RU"/>
        </w:rPr>
        <w:t xml:space="preserve">- задание считается выполненным, если </w:t>
      </w:r>
      <w:proofErr w:type="gramStart"/>
      <w:r w:rsidRPr="000C60FF">
        <w:rPr>
          <w:color w:val="000000" w:themeColor="text1"/>
          <w:sz w:val="28"/>
          <w:szCs w:val="28"/>
          <w:lang w:val="ru-RU"/>
        </w:rPr>
        <w:t>рассчитаны</w:t>
      </w:r>
      <w:proofErr w:type="gramEnd"/>
      <w:r w:rsidRPr="000C60FF">
        <w:rPr>
          <w:color w:val="000000" w:themeColor="text1"/>
          <w:sz w:val="28"/>
          <w:szCs w:val="28"/>
          <w:lang w:val="ru-RU"/>
        </w:rPr>
        <w:t xml:space="preserve"> хотя бы 3 параметра.</w:t>
      </w:r>
    </w:p>
    <w:p w14:paraId="223813BE" w14:textId="45612BFC" w:rsidR="00EE4EB4" w:rsidRPr="000C60FF" w:rsidRDefault="00EE4EB4" w:rsidP="00B17001">
      <w:pPr>
        <w:pStyle w:val="Default"/>
        <w:rPr>
          <w:color w:val="auto"/>
          <w:sz w:val="28"/>
          <w:szCs w:val="28"/>
        </w:rPr>
      </w:pPr>
      <w:r w:rsidRPr="000C60FF">
        <w:rPr>
          <w:color w:val="auto"/>
          <w:sz w:val="28"/>
          <w:szCs w:val="28"/>
        </w:rPr>
        <w:t>Компетенции (индикаторы):</w:t>
      </w:r>
      <w:r w:rsidR="000264E0" w:rsidRPr="000C60FF">
        <w:rPr>
          <w:color w:val="auto"/>
          <w:sz w:val="28"/>
          <w:szCs w:val="28"/>
        </w:rPr>
        <w:t xml:space="preserve"> </w:t>
      </w:r>
      <w:r w:rsidRPr="000C60FF">
        <w:rPr>
          <w:color w:val="auto"/>
          <w:sz w:val="28"/>
          <w:szCs w:val="28"/>
        </w:rPr>
        <w:t xml:space="preserve"> ПК-3 (ПК-3.3)</w:t>
      </w:r>
    </w:p>
    <w:sectPr w:rsidR="00EE4EB4" w:rsidRPr="000C60FF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57E6CAB"/>
    <w:multiLevelType w:val="multilevel"/>
    <w:tmpl w:val="75EA2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F372FE"/>
    <w:multiLevelType w:val="hybridMultilevel"/>
    <w:tmpl w:val="BD6211EA"/>
    <w:lvl w:ilvl="0" w:tplc="85EAFF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2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24F2A"/>
    <w:rsid w:val="000264E0"/>
    <w:rsid w:val="0003200C"/>
    <w:rsid w:val="00033D7B"/>
    <w:rsid w:val="00044C02"/>
    <w:rsid w:val="00060372"/>
    <w:rsid w:val="00066F5A"/>
    <w:rsid w:val="000779AD"/>
    <w:rsid w:val="00082BCF"/>
    <w:rsid w:val="00084B68"/>
    <w:rsid w:val="00095579"/>
    <w:rsid w:val="000A562F"/>
    <w:rsid w:val="000B4734"/>
    <w:rsid w:val="000B614B"/>
    <w:rsid w:val="000C5CE1"/>
    <w:rsid w:val="000C60FF"/>
    <w:rsid w:val="000D32A6"/>
    <w:rsid w:val="000D47A2"/>
    <w:rsid w:val="000E5D1B"/>
    <w:rsid w:val="001004AA"/>
    <w:rsid w:val="00106A5D"/>
    <w:rsid w:val="001215A7"/>
    <w:rsid w:val="00181E9D"/>
    <w:rsid w:val="00187D3C"/>
    <w:rsid w:val="001D4DA0"/>
    <w:rsid w:val="00202DA3"/>
    <w:rsid w:val="00212183"/>
    <w:rsid w:val="0022147D"/>
    <w:rsid w:val="00226012"/>
    <w:rsid w:val="002474C9"/>
    <w:rsid w:val="00256689"/>
    <w:rsid w:val="002B128F"/>
    <w:rsid w:val="002C5493"/>
    <w:rsid w:val="002D7665"/>
    <w:rsid w:val="002F31DF"/>
    <w:rsid w:val="003201D2"/>
    <w:rsid w:val="00326F5E"/>
    <w:rsid w:val="00350C03"/>
    <w:rsid w:val="00352E30"/>
    <w:rsid w:val="003673D6"/>
    <w:rsid w:val="003704B6"/>
    <w:rsid w:val="00372C13"/>
    <w:rsid w:val="003734C2"/>
    <w:rsid w:val="0038704B"/>
    <w:rsid w:val="00387FA2"/>
    <w:rsid w:val="00391DD7"/>
    <w:rsid w:val="003A08F8"/>
    <w:rsid w:val="003F061B"/>
    <w:rsid w:val="003F4229"/>
    <w:rsid w:val="003F746B"/>
    <w:rsid w:val="00405A01"/>
    <w:rsid w:val="00422DEC"/>
    <w:rsid w:val="00425246"/>
    <w:rsid w:val="004259F2"/>
    <w:rsid w:val="00434819"/>
    <w:rsid w:val="0045200A"/>
    <w:rsid w:val="004624E3"/>
    <w:rsid w:val="004679F0"/>
    <w:rsid w:val="004B0F81"/>
    <w:rsid w:val="004B256E"/>
    <w:rsid w:val="004C5249"/>
    <w:rsid w:val="004E41C6"/>
    <w:rsid w:val="004F6B31"/>
    <w:rsid w:val="0050357B"/>
    <w:rsid w:val="00511F15"/>
    <w:rsid w:val="00513926"/>
    <w:rsid w:val="00537CF1"/>
    <w:rsid w:val="0054737B"/>
    <w:rsid w:val="00557DF4"/>
    <w:rsid w:val="0056354B"/>
    <w:rsid w:val="005754B7"/>
    <w:rsid w:val="0057773E"/>
    <w:rsid w:val="005870C1"/>
    <w:rsid w:val="005947F7"/>
    <w:rsid w:val="00596973"/>
    <w:rsid w:val="005A1A48"/>
    <w:rsid w:val="005B08B6"/>
    <w:rsid w:val="005B5CAB"/>
    <w:rsid w:val="005C79EA"/>
    <w:rsid w:val="005D35A1"/>
    <w:rsid w:val="00616EBA"/>
    <w:rsid w:val="00644680"/>
    <w:rsid w:val="00682BF9"/>
    <w:rsid w:val="006A2E56"/>
    <w:rsid w:val="006A53BA"/>
    <w:rsid w:val="006C4A77"/>
    <w:rsid w:val="006D09F7"/>
    <w:rsid w:val="006E2FD1"/>
    <w:rsid w:val="006E5DF8"/>
    <w:rsid w:val="006E751B"/>
    <w:rsid w:val="006F5CA4"/>
    <w:rsid w:val="006F7064"/>
    <w:rsid w:val="007018C3"/>
    <w:rsid w:val="00721417"/>
    <w:rsid w:val="00742406"/>
    <w:rsid w:val="00762E9F"/>
    <w:rsid w:val="00791C6C"/>
    <w:rsid w:val="00797F28"/>
    <w:rsid w:val="007A58AE"/>
    <w:rsid w:val="007A69F8"/>
    <w:rsid w:val="007A7B97"/>
    <w:rsid w:val="00827B55"/>
    <w:rsid w:val="00830E56"/>
    <w:rsid w:val="00835506"/>
    <w:rsid w:val="008562E9"/>
    <w:rsid w:val="0086286A"/>
    <w:rsid w:val="008824B6"/>
    <w:rsid w:val="008A2429"/>
    <w:rsid w:val="008A7B80"/>
    <w:rsid w:val="008F65D0"/>
    <w:rsid w:val="00940F7D"/>
    <w:rsid w:val="00977E64"/>
    <w:rsid w:val="009945D1"/>
    <w:rsid w:val="009A015F"/>
    <w:rsid w:val="009A31D4"/>
    <w:rsid w:val="009A5B54"/>
    <w:rsid w:val="009B3688"/>
    <w:rsid w:val="009C3352"/>
    <w:rsid w:val="009C5D69"/>
    <w:rsid w:val="009D22D5"/>
    <w:rsid w:val="009E2187"/>
    <w:rsid w:val="00A04231"/>
    <w:rsid w:val="00A07ADF"/>
    <w:rsid w:val="00A17DC3"/>
    <w:rsid w:val="00A20559"/>
    <w:rsid w:val="00A22FC2"/>
    <w:rsid w:val="00A306E4"/>
    <w:rsid w:val="00A35AF4"/>
    <w:rsid w:val="00A56B7C"/>
    <w:rsid w:val="00A76743"/>
    <w:rsid w:val="00A85F45"/>
    <w:rsid w:val="00AD039D"/>
    <w:rsid w:val="00AD30BE"/>
    <w:rsid w:val="00AD74DE"/>
    <w:rsid w:val="00AE70D7"/>
    <w:rsid w:val="00B17001"/>
    <w:rsid w:val="00B250F5"/>
    <w:rsid w:val="00B42D63"/>
    <w:rsid w:val="00B54847"/>
    <w:rsid w:val="00B85573"/>
    <w:rsid w:val="00B96CA6"/>
    <w:rsid w:val="00BE0C75"/>
    <w:rsid w:val="00C16A27"/>
    <w:rsid w:val="00C22968"/>
    <w:rsid w:val="00C64FCD"/>
    <w:rsid w:val="00C66BA7"/>
    <w:rsid w:val="00CC5534"/>
    <w:rsid w:val="00CD30EC"/>
    <w:rsid w:val="00CE4A41"/>
    <w:rsid w:val="00D26E22"/>
    <w:rsid w:val="00D51339"/>
    <w:rsid w:val="00D51B64"/>
    <w:rsid w:val="00D52205"/>
    <w:rsid w:val="00D8073F"/>
    <w:rsid w:val="00DA5984"/>
    <w:rsid w:val="00DC1989"/>
    <w:rsid w:val="00DC4DF2"/>
    <w:rsid w:val="00DD42A9"/>
    <w:rsid w:val="00DE5C04"/>
    <w:rsid w:val="00E15853"/>
    <w:rsid w:val="00E243E1"/>
    <w:rsid w:val="00E42769"/>
    <w:rsid w:val="00E4359D"/>
    <w:rsid w:val="00E50CA6"/>
    <w:rsid w:val="00E7050F"/>
    <w:rsid w:val="00E86317"/>
    <w:rsid w:val="00E95C09"/>
    <w:rsid w:val="00EC2B2A"/>
    <w:rsid w:val="00ED6D32"/>
    <w:rsid w:val="00EE03EB"/>
    <w:rsid w:val="00EE1E23"/>
    <w:rsid w:val="00EE4EB4"/>
    <w:rsid w:val="00F011F6"/>
    <w:rsid w:val="00F521E8"/>
    <w:rsid w:val="00F66D8B"/>
    <w:rsid w:val="00F71C75"/>
    <w:rsid w:val="00F727CE"/>
    <w:rsid w:val="00FA3A38"/>
    <w:rsid w:val="00FA7C92"/>
    <w:rsid w:val="00FE5FFE"/>
    <w:rsid w:val="00FF3780"/>
    <w:rsid w:val="00FF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523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1F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fontstyle01">
    <w:name w:val="fontstyle01"/>
    <w:basedOn w:val="a0"/>
    <w:rsid w:val="000A562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0A562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9A31D4"/>
    <w:rPr>
      <w:color w:val="0000FF"/>
      <w:u w:val="single"/>
    </w:rPr>
  </w:style>
  <w:style w:type="character" w:styleId="aa">
    <w:name w:val="Strong"/>
    <w:basedOn w:val="a0"/>
    <w:uiPriority w:val="22"/>
    <w:qFormat/>
    <w:rsid w:val="00E4359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11F1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1F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1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fontstyle01">
    <w:name w:val="fontstyle01"/>
    <w:basedOn w:val="a0"/>
    <w:rsid w:val="000A562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0A562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9A31D4"/>
    <w:rPr>
      <w:color w:val="0000FF"/>
      <w:u w:val="single"/>
    </w:rPr>
  </w:style>
  <w:style w:type="character" w:styleId="aa">
    <w:name w:val="Strong"/>
    <w:basedOn w:val="a0"/>
    <w:uiPriority w:val="22"/>
    <w:qFormat/>
    <w:rsid w:val="00E4359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11F1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9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3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D9222-31E5-49DD-87E5-52FDC21E4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8</Pages>
  <Words>1399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ADMIN</cp:lastModifiedBy>
  <cp:revision>21</cp:revision>
  <cp:lastPrinted>2025-04-01T22:02:00Z</cp:lastPrinted>
  <dcterms:created xsi:type="dcterms:W3CDTF">2025-03-31T08:49:00Z</dcterms:created>
  <dcterms:modified xsi:type="dcterms:W3CDTF">2025-04-03T08:22:00Z</dcterms:modified>
</cp:coreProperties>
</file>