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A2024" w14:textId="77777777" w:rsidR="008366D4" w:rsidRPr="005220E6" w:rsidRDefault="008366D4" w:rsidP="008366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2BBFEC42" w14:textId="62EAEE38" w:rsidR="008366D4" w:rsidRPr="005220E6" w:rsidRDefault="008366D4" w:rsidP="008366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>проектно-конструкторской</w:t>
      </w:r>
      <w:r w:rsidR="00F748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7CD75818" w14:textId="77777777" w:rsidR="008366D4" w:rsidRPr="005220E6" w:rsidRDefault="008366D4" w:rsidP="008366D4">
      <w:pPr>
        <w:pStyle w:val="3"/>
      </w:pPr>
    </w:p>
    <w:p w14:paraId="6C5B92CB" w14:textId="77777777" w:rsidR="008366D4" w:rsidRPr="005220E6" w:rsidRDefault="008366D4" w:rsidP="008366D4">
      <w:pPr>
        <w:pStyle w:val="3"/>
      </w:pPr>
      <w:r w:rsidRPr="005220E6">
        <w:t>Задания закрытого типа</w:t>
      </w:r>
    </w:p>
    <w:p w14:paraId="101B5C2D" w14:textId="77777777" w:rsidR="008366D4" w:rsidRPr="005220E6" w:rsidRDefault="008366D4" w:rsidP="008366D4">
      <w:pPr>
        <w:spacing w:after="0" w:line="240" w:lineRule="auto"/>
      </w:pPr>
    </w:p>
    <w:p w14:paraId="04ABE984" w14:textId="77777777" w:rsidR="008366D4" w:rsidRPr="005220E6" w:rsidRDefault="008366D4" w:rsidP="008366D4">
      <w:pPr>
        <w:pStyle w:val="4"/>
      </w:pPr>
      <w:r w:rsidRPr="005220E6">
        <w:t>Задания закрытого типа на выбор правильного ответа</w:t>
      </w:r>
    </w:p>
    <w:p w14:paraId="522A2526" w14:textId="77777777" w:rsidR="008366D4" w:rsidRPr="005220E6" w:rsidRDefault="008366D4" w:rsidP="008366D4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88"/>
        <w:gridCol w:w="1032"/>
        <w:gridCol w:w="6714"/>
        <w:gridCol w:w="224"/>
        <w:gridCol w:w="8"/>
      </w:tblGrid>
      <w:tr w:rsidR="008366D4" w:rsidRPr="005220E6" w14:paraId="0CC78A87" w14:textId="77777777" w:rsidTr="008E4004">
        <w:trPr>
          <w:gridAfter w:val="1"/>
          <w:wAfter w:w="8" w:type="dxa"/>
        </w:trPr>
        <w:tc>
          <w:tcPr>
            <w:tcW w:w="1413" w:type="dxa"/>
          </w:tcPr>
          <w:p w14:paraId="35E0057C" w14:textId="77777777" w:rsidR="008366D4" w:rsidRPr="005220E6" w:rsidRDefault="008366D4" w:rsidP="008E4004">
            <w:pPr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8" w:type="dxa"/>
            <w:gridSpan w:val="4"/>
          </w:tcPr>
          <w:p w14:paraId="6E3F485A" w14:textId="77777777" w:rsidR="008366D4" w:rsidRPr="005220E6" w:rsidRDefault="008366D4" w:rsidP="008E400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</w:t>
            </w: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8366D4" w:rsidRPr="005220E6" w14:paraId="25D1469C" w14:textId="77777777" w:rsidTr="008E4004">
        <w:trPr>
          <w:gridAfter w:val="1"/>
          <w:wAfter w:w="8" w:type="dxa"/>
        </w:trPr>
        <w:tc>
          <w:tcPr>
            <w:tcW w:w="1413" w:type="dxa"/>
          </w:tcPr>
          <w:p w14:paraId="5E1A0AD3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8" w:type="dxa"/>
            <w:gridSpan w:val="4"/>
          </w:tcPr>
          <w:p w14:paraId="281E19D2" w14:textId="77777777" w:rsidR="008366D4" w:rsidRPr="00C94C7E" w:rsidRDefault="008366D4" w:rsidP="008E400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Совокупность операций, выполняемых в целях подтверждения соответствия средств измерений метрологическим требованиям – это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8366D4" w:rsidRPr="005220E6" w14:paraId="3808276F" w14:textId="77777777" w:rsidTr="008E4004">
        <w:trPr>
          <w:gridAfter w:val="2"/>
          <w:wAfter w:w="232" w:type="dxa"/>
        </w:trPr>
        <w:tc>
          <w:tcPr>
            <w:tcW w:w="1413" w:type="dxa"/>
          </w:tcPr>
          <w:p w14:paraId="688EA6C9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14:paraId="43A15E3C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46" w:type="dxa"/>
            <w:gridSpan w:val="2"/>
          </w:tcPr>
          <w:p w14:paraId="20A90F3F" w14:textId="77777777" w:rsidR="008366D4" w:rsidRPr="00287530" w:rsidRDefault="008366D4" w:rsidP="008E40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поверка</w:t>
            </w:r>
          </w:p>
          <w:p w14:paraId="10BAA980" w14:textId="77777777" w:rsidR="008366D4" w:rsidRPr="00287530" w:rsidRDefault="008366D4" w:rsidP="008E40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сертификация</w:t>
            </w:r>
          </w:p>
          <w:p w14:paraId="64053D29" w14:textId="77777777" w:rsidR="008366D4" w:rsidRPr="00C94C7E" w:rsidRDefault="008366D4" w:rsidP="008E40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аккредитация</w:t>
            </w:r>
          </w:p>
        </w:tc>
      </w:tr>
      <w:tr w:rsidR="008366D4" w:rsidRPr="005220E6" w14:paraId="71BBE3EB" w14:textId="77777777" w:rsidTr="008E4004">
        <w:tc>
          <w:tcPr>
            <w:tcW w:w="9679" w:type="dxa"/>
            <w:gridSpan w:val="6"/>
          </w:tcPr>
          <w:p w14:paraId="2BDDA97D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4" w:rsidRPr="005220E6" w14:paraId="5645C26D" w14:textId="77777777" w:rsidTr="008E4004">
        <w:tc>
          <w:tcPr>
            <w:tcW w:w="2733" w:type="dxa"/>
            <w:gridSpan w:val="3"/>
          </w:tcPr>
          <w:p w14:paraId="5023A176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3"/>
          </w:tcPr>
          <w:p w14:paraId="01F605B6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366D4" w:rsidRPr="005220E6" w14:paraId="430D42C4" w14:textId="77777777" w:rsidTr="008E4004">
        <w:tc>
          <w:tcPr>
            <w:tcW w:w="2733" w:type="dxa"/>
            <w:gridSpan w:val="3"/>
          </w:tcPr>
          <w:p w14:paraId="4D40A8FD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3"/>
          </w:tcPr>
          <w:p w14:paraId="449FD723" w14:textId="77777777" w:rsidR="008366D4" w:rsidRPr="00013EF0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ПК-1; ПК-2</w:t>
            </w:r>
          </w:p>
        </w:tc>
      </w:tr>
    </w:tbl>
    <w:p w14:paraId="6EC72601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8366D4" w:rsidRPr="005220E6" w14:paraId="78244F88" w14:textId="77777777" w:rsidTr="008E4004">
        <w:tc>
          <w:tcPr>
            <w:tcW w:w="1413" w:type="dxa"/>
          </w:tcPr>
          <w:p w14:paraId="6909D52B" w14:textId="77777777" w:rsidR="008366D4" w:rsidRPr="005220E6" w:rsidRDefault="008366D4" w:rsidP="008E4004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3943C689" w14:textId="77777777" w:rsidR="008366D4" w:rsidRPr="005220E6" w:rsidRDefault="008366D4" w:rsidP="008E400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8366D4" w:rsidRPr="005220E6" w14:paraId="775F3950" w14:textId="77777777" w:rsidTr="008E4004">
        <w:tc>
          <w:tcPr>
            <w:tcW w:w="1413" w:type="dxa"/>
          </w:tcPr>
          <w:p w14:paraId="240C057A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7C3AD08A" w14:textId="77777777" w:rsidR="008366D4" w:rsidRPr="00D36BF4" w:rsidRDefault="008366D4" w:rsidP="008E40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6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Набор документов, содержащий все документы, относящиеся к изделию в целом и на все составные части (т.е. основной комплект документов в целом и основной комплект документов на все составные части) </w:t>
            </w: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называется:</w:t>
            </w:r>
          </w:p>
        </w:tc>
      </w:tr>
      <w:tr w:rsidR="008366D4" w:rsidRPr="005220E6" w14:paraId="1F18D914" w14:textId="77777777" w:rsidTr="008E4004">
        <w:tc>
          <w:tcPr>
            <w:tcW w:w="1413" w:type="dxa"/>
          </w:tcPr>
          <w:p w14:paraId="1B26A395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45E45CC" w14:textId="77777777" w:rsidR="008366D4" w:rsidRPr="00D36BF4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1FA88591" w14:textId="77777777" w:rsidR="008366D4" w:rsidRPr="00D36BF4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основная документация</w:t>
            </w:r>
          </w:p>
        </w:tc>
      </w:tr>
      <w:tr w:rsidR="008366D4" w:rsidRPr="005220E6" w14:paraId="0E342437" w14:textId="77777777" w:rsidTr="008E4004">
        <w:tc>
          <w:tcPr>
            <w:tcW w:w="1413" w:type="dxa"/>
          </w:tcPr>
          <w:p w14:paraId="174CA019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1A68BA9" w14:textId="77777777" w:rsidR="008366D4" w:rsidRPr="00D36BF4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1D48D585" w14:textId="77777777" w:rsidR="008366D4" w:rsidRPr="00D36BF4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основной комплект документов</w:t>
            </w:r>
          </w:p>
        </w:tc>
      </w:tr>
      <w:tr w:rsidR="008366D4" w:rsidRPr="005220E6" w14:paraId="79018580" w14:textId="77777777" w:rsidTr="008E4004">
        <w:tc>
          <w:tcPr>
            <w:tcW w:w="1413" w:type="dxa"/>
          </w:tcPr>
          <w:p w14:paraId="015DFDBE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DDC1880" w14:textId="77777777" w:rsidR="008366D4" w:rsidRPr="00D36BF4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4FA49C00" w14:textId="77777777" w:rsidR="008366D4" w:rsidRPr="00D36BF4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полный комплект документов</w:t>
            </w:r>
          </w:p>
        </w:tc>
      </w:tr>
      <w:tr w:rsidR="008366D4" w:rsidRPr="005220E6" w14:paraId="1603F11D" w14:textId="77777777" w:rsidTr="008E4004">
        <w:tc>
          <w:tcPr>
            <w:tcW w:w="9634" w:type="dxa"/>
            <w:gridSpan w:val="4"/>
          </w:tcPr>
          <w:p w14:paraId="4A6B6B65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4" w:rsidRPr="005220E6" w14:paraId="4EB4FFA7" w14:textId="77777777" w:rsidTr="008E4004">
        <w:tc>
          <w:tcPr>
            <w:tcW w:w="2547" w:type="dxa"/>
            <w:gridSpan w:val="3"/>
          </w:tcPr>
          <w:p w14:paraId="30459CD5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799E732A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8366D4" w:rsidRPr="005220E6" w14:paraId="59922502" w14:textId="77777777" w:rsidTr="008E4004">
        <w:tc>
          <w:tcPr>
            <w:tcW w:w="2547" w:type="dxa"/>
            <w:gridSpan w:val="3"/>
          </w:tcPr>
          <w:p w14:paraId="10C08B01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45A156F7" w14:textId="77777777" w:rsidR="008366D4" w:rsidRPr="005220E6" w:rsidRDefault="008366D4" w:rsidP="008E4004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ПК-1; ПК-2</w:t>
            </w:r>
          </w:p>
        </w:tc>
      </w:tr>
    </w:tbl>
    <w:p w14:paraId="56A2B16A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A7D1ABB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C774EFF" w14:textId="77777777" w:rsidR="008366D4" w:rsidRPr="005220E6" w:rsidRDefault="008366D4" w:rsidP="008366D4">
      <w:pPr>
        <w:pStyle w:val="4"/>
      </w:pPr>
      <w:r w:rsidRPr="005220E6">
        <w:t>Задания закрытого типа на установление соответствия</w:t>
      </w:r>
    </w:p>
    <w:p w14:paraId="381E8F63" w14:textId="77777777" w:rsidR="008366D4" w:rsidRPr="005220E6" w:rsidRDefault="008366D4" w:rsidP="008366D4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87"/>
        <w:gridCol w:w="6946"/>
        <w:gridCol w:w="325"/>
      </w:tblGrid>
      <w:tr w:rsidR="008366D4" w:rsidRPr="005220E6" w14:paraId="4880D4FF" w14:textId="77777777" w:rsidTr="008E4004">
        <w:tc>
          <w:tcPr>
            <w:tcW w:w="1560" w:type="dxa"/>
          </w:tcPr>
          <w:p w14:paraId="076FA175" w14:textId="77777777" w:rsidR="008366D4" w:rsidRPr="005220E6" w:rsidRDefault="008366D4" w:rsidP="008E400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8258" w:type="dxa"/>
            <w:gridSpan w:val="3"/>
          </w:tcPr>
          <w:p w14:paraId="6091CCD5" w14:textId="77777777" w:rsidR="008366D4" w:rsidRDefault="008366D4" w:rsidP="008E4004">
            <w:pPr>
              <w:tabs>
                <w:tab w:val="left" w:pos="11199"/>
              </w:tabs>
            </w:pPr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Установить соответствие названий групп конструкций их подгруппам.</w:t>
            </w:r>
          </w:p>
          <w:tbl>
            <w:tblPr>
              <w:tblW w:w="8042" w:type="dxa"/>
              <w:tblLook w:val="04A0" w:firstRow="1" w:lastRow="0" w:firstColumn="1" w:lastColumn="0" w:noHBand="0" w:noVBand="1"/>
            </w:tblPr>
            <w:tblGrid>
              <w:gridCol w:w="4552"/>
              <w:gridCol w:w="3490"/>
            </w:tblGrid>
            <w:tr w:rsidR="008366D4" w:rsidRPr="00D22E8F" w14:paraId="3669F63D" w14:textId="77777777" w:rsidTr="008E4004">
              <w:tc>
                <w:tcPr>
                  <w:tcW w:w="4552" w:type="dxa"/>
                  <w:shd w:val="clear" w:color="auto" w:fill="auto"/>
                </w:tcPr>
                <w:p w14:paraId="546C0495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1) По принципу деления на части</w:t>
                  </w:r>
                </w:p>
              </w:tc>
              <w:tc>
                <w:tcPr>
                  <w:tcW w:w="3490" w:type="dxa"/>
                  <w:shd w:val="clear" w:color="auto" w:fill="auto"/>
                </w:tcPr>
                <w:p w14:paraId="4EF8B5F9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А) моноблочная</w:t>
                  </w:r>
                </w:p>
              </w:tc>
            </w:tr>
            <w:tr w:rsidR="008366D4" w:rsidRPr="00D22E8F" w14:paraId="073BF1B1" w14:textId="77777777" w:rsidTr="008E4004">
              <w:tc>
                <w:tcPr>
                  <w:tcW w:w="4552" w:type="dxa"/>
                  <w:shd w:val="clear" w:color="auto" w:fill="auto"/>
                </w:tcPr>
                <w:p w14:paraId="1A184167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2F91CB95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Б) выдвижная</w:t>
                  </w:r>
                </w:p>
              </w:tc>
            </w:tr>
            <w:tr w:rsidR="008366D4" w:rsidRPr="00D22E8F" w14:paraId="0BAA5939" w14:textId="77777777" w:rsidTr="008E4004">
              <w:tc>
                <w:tcPr>
                  <w:tcW w:w="4552" w:type="dxa"/>
                  <w:shd w:val="clear" w:color="auto" w:fill="auto"/>
                </w:tcPr>
                <w:p w14:paraId="21B3CF9F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0A30C2B5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В) </w:t>
                  </w:r>
                  <w:proofErr w:type="spellStart"/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блочно</w:t>
                  </w:r>
                  <w:proofErr w:type="spellEnd"/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-модульная</w:t>
                  </w:r>
                </w:p>
              </w:tc>
            </w:tr>
            <w:tr w:rsidR="008366D4" w:rsidRPr="00D22E8F" w14:paraId="1829F633" w14:textId="77777777" w:rsidTr="008E4004">
              <w:tc>
                <w:tcPr>
                  <w:tcW w:w="4552" w:type="dxa"/>
                  <w:shd w:val="clear" w:color="auto" w:fill="auto"/>
                </w:tcPr>
                <w:p w14:paraId="212D8D6A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2) По доступности</w:t>
                  </w:r>
                </w:p>
              </w:tc>
              <w:tc>
                <w:tcPr>
                  <w:tcW w:w="3490" w:type="dxa"/>
                  <w:shd w:val="clear" w:color="auto" w:fill="auto"/>
                </w:tcPr>
                <w:p w14:paraId="6B96EDB4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Г) поворотная</w:t>
                  </w:r>
                </w:p>
              </w:tc>
            </w:tr>
            <w:tr w:rsidR="008366D4" w:rsidRPr="00D22E8F" w14:paraId="3ED39BB9" w14:textId="77777777" w:rsidTr="008E4004">
              <w:tc>
                <w:tcPr>
                  <w:tcW w:w="4552" w:type="dxa"/>
                  <w:shd w:val="clear" w:color="auto" w:fill="auto"/>
                </w:tcPr>
                <w:p w14:paraId="1CD6B3E8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73C099A7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Д) унифицированная</w:t>
                  </w:r>
                </w:p>
              </w:tc>
            </w:tr>
            <w:tr w:rsidR="008366D4" w:rsidRPr="00D22E8F" w14:paraId="36904871" w14:textId="77777777" w:rsidTr="008E4004">
              <w:tc>
                <w:tcPr>
                  <w:tcW w:w="4552" w:type="dxa"/>
                  <w:shd w:val="clear" w:color="auto" w:fill="auto"/>
                </w:tcPr>
                <w:p w14:paraId="5709CC04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2DE49E0E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Е) раскрывающаяся</w:t>
                  </w:r>
                </w:p>
              </w:tc>
            </w:tr>
            <w:tr w:rsidR="008366D4" w:rsidRPr="00D22E8F" w14:paraId="3E3A339F" w14:textId="77777777" w:rsidTr="008E4004">
              <w:tc>
                <w:tcPr>
                  <w:tcW w:w="4552" w:type="dxa"/>
                  <w:shd w:val="clear" w:color="auto" w:fill="auto"/>
                </w:tcPr>
                <w:p w14:paraId="5837EA38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74215802" w14:textId="77777777" w:rsidR="008366D4" w:rsidRPr="00D22E8F" w:rsidRDefault="008366D4" w:rsidP="008E4004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Ж) типизированная</w:t>
                  </w:r>
                </w:p>
              </w:tc>
            </w:tr>
          </w:tbl>
          <w:p w14:paraId="59DB2E01" w14:textId="77777777" w:rsidR="008366D4" w:rsidRPr="005220E6" w:rsidRDefault="008366D4" w:rsidP="008E400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366D4" w:rsidRPr="005220E6" w14:paraId="494000C4" w14:textId="77777777" w:rsidTr="008E4004">
        <w:trPr>
          <w:gridAfter w:val="1"/>
          <w:wAfter w:w="325" w:type="dxa"/>
        </w:trPr>
        <w:tc>
          <w:tcPr>
            <w:tcW w:w="9493" w:type="dxa"/>
            <w:gridSpan w:val="3"/>
          </w:tcPr>
          <w:p w14:paraId="1178256A" w14:textId="77777777" w:rsidR="008366D4" w:rsidRPr="005220E6" w:rsidRDefault="008366D4" w:rsidP="008E4004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4" w:rsidRPr="00D22E8F" w14:paraId="49D83DB1" w14:textId="77777777" w:rsidTr="008E4004">
        <w:trPr>
          <w:gridAfter w:val="1"/>
          <w:wAfter w:w="325" w:type="dxa"/>
        </w:trPr>
        <w:tc>
          <w:tcPr>
            <w:tcW w:w="2547" w:type="dxa"/>
            <w:gridSpan w:val="2"/>
          </w:tcPr>
          <w:p w14:paraId="376A2DF4" w14:textId="77777777" w:rsidR="008366D4" w:rsidRPr="00D22E8F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</w:tcPr>
          <w:p w14:paraId="7F71BFCE" w14:textId="77777777" w:rsidR="008366D4" w:rsidRPr="00D22E8F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proofErr w:type="gramStart"/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А,В</w:t>
            </w:r>
            <w:proofErr w:type="gramEnd"/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,Д,Ж, 2-Б,Г,Е</w:t>
            </w:r>
          </w:p>
        </w:tc>
      </w:tr>
      <w:tr w:rsidR="008366D4" w:rsidRPr="005220E6" w14:paraId="503893ED" w14:textId="77777777" w:rsidTr="008E4004">
        <w:trPr>
          <w:gridAfter w:val="1"/>
          <w:wAfter w:w="325" w:type="dxa"/>
        </w:trPr>
        <w:tc>
          <w:tcPr>
            <w:tcW w:w="2547" w:type="dxa"/>
            <w:gridSpan w:val="2"/>
          </w:tcPr>
          <w:p w14:paraId="07C392E2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</w:tcPr>
          <w:p w14:paraId="74E6AAEF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ПК-2</w:t>
            </w:r>
          </w:p>
        </w:tc>
      </w:tr>
    </w:tbl>
    <w:p w14:paraId="258FC3BD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754FEEE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2C4BF10" w14:textId="77777777" w:rsidR="008366D4" w:rsidRPr="005220E6" w:rsidRDefault="008366D4" w:rsidP="008366D4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40E2910B" w14:textId="77777777" w:rsidR="008366D4" w:rsidRPr="005220E6" w:rsidRDefault="008366D4" w:rsidP="008366D4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635"/>
        <w:gridCol w:w="6791"/>
      </w:tblGrid>
      <w:tr w:rsidR="008366D4" w:rsidRPr="005220E6" w14:paraId="06444137" w14:textId="77777777" w:rsidTr="008E4004">
        <w:tc>
          <w:tcPr>
            <w:tcW w:w="1555" w:type="dxa"/>
          </w:tcPr>
          <w:p w14:paraId="4EE330BB" w14:textId="77777777" w:rsidR="008366D4" w:rsidRPr="005220E6" w:rsidRDefault="008366D4" w:rsidP="008E4004">
            <w:pPr>
              <w:ind w:right="-11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3"/>
          </w:tcPr>
          <w:p w14:paraId="7CD158B0" w14:textId="77777777" w:rsidR="008366D4" w:rsidRPr="00A80B4C" w:rsidRDefault="008366D4" w:rsidP="008E40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Установите правильную последовательность действий разработчика по выбору рационального конструкторского решения проектируемого прибора:</w:t>
            </w:r>
          </w:p>
        </w:tc>
      </w:tr>
      <w:tr w:rsidR="008366D4" w:rsidRPr="005220E6" w14:paraId="4B21A161" w14:textId="77777777" w:rsidTr="008E4004">
        <w:tc>
          <w:tcPr>
            <w:tcW w:w="1555" w:type="dxa"/>
          </w:tcPr>
          <w:p w14:paraId="03869667" w14:textId="77777777" w:rsidR="008366D4" w:rsidRPr="005220E6" w:rsidRDefault="008366D4" w:rsidP="008E4004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D44A277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2D19A026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Сортировка элементов по принципиальной схеме прибора</w:t>
            </w:r>
          </w:p>
        </w:tc>
      </w:tr>
      <w:tr w:rsidR="008366D4" w:rsidRPr="005220E6" w14:paraId="35ED91EE" w14:textId="77777777" w:rsidTr="008E4004">
        <w:tc>
          <w:tcPr>
            <w:tcW w:w="1555" w:type="dxa"/>
          </w:tcPr>
          <w:p w14:paraId="6438DC54" w14:textId="77777777" w:rsidR="008366D4" w:rsidRPr="005220E6" w:rsidRDefault="008366D4" w:rsidP="008E4004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4697767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0D16920C" w14:textId="77777777" w:rsidR="008366D4" w:rsidRPr="00A80B4C" w:rsidRDefault="008366D4" w:rsidP="008E400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Компоновка прибора и определение его габаритных размеров</w:t>
            </w:r>
          </w:p>
        </w:tc>
      </w:tr>
      <w:tr w:rsidR="008366D4" w:rsidRPr="005220E6" w14:paraId="3B54AC22" w14:textId="77777777" w:rsidTr="008E4004">
        <w:tc>
          <w:tcPr>
            <w:tcW w:w="1555" w:type="dxa"/>
          </w:tcPr>
          <w:p w14:paraId="76041A72" w14:textId="77777777" w:rsidR="008366D4" w:rsidRPr="005220E6" w:rsidRDefault="008366D4" w:rsidP="008E4004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6777017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7F13F2C0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Подробное изучение технического задания на разработку прибора</w:t>
            </w:r>
          </w:p>
        </w:tc>
      </w:tr>
      <w:tr w:rsidR="008366D4" w:rsidRPr="005220E6" w14:paraId="29B83915" w14:textId="77777777" w:rsidTr="008E4004">
        <w:tc>
          <w:tcPr>
            <w:tcW w:w="1555" w:type="dxa"/>
          </w:tcPr>
          <w:p w14:paraId="3A5C5BE9" w14:textId="77777777" w:rsidR="008366D4" w:rsidRPr="005220E6" w:rsidRDefault="008366D4" w:rsidP="008E4004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43EBF08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76335106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Составление проектного образа проектируемого прибора и выявление особенностей его конструкции</w:t>
            </w:r>
          </w:p>
        </w:tc>
      </w:tr>
      <w:tr w:rsidR="008366D4" w:rsidRPr="005220E6" w14:paraId="1AB02F33" w14:textId="77777777" w:rsidTr="008E4004">
        <w:tc>
          <w:tcPr>
            <w:tcW w:w="9493" w:type="dxa"/>
            <w:gridSpan w:val="4"/>
          </w:tcPr>
          <w:p w14:paraId="1B72B5AB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4" w:rsidRPr="005220E6" w14:paraId="24A36293" w14:textId="77777777" w:rsidTr="008E4004">
        <w:tc>
          <w:tcPr>
            <w:tcW w:w="2702" w:type="dxa"/>
            <w:gridSpan w:val="3"/>
          </w:tcPr>
          <w:p w14:paraId="740F7557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10158531" w14:textId="77777777" w:rsidR="008366D4" w:rsidRPr="00A80B4C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В, Г, А, Б</w:t>
            </w:r>
          </w:p>
        </w:tc>
      </w:tr>
      <w:tr w:rsidR="008366D4" w:rsidRPr="005220E6" w14:paraId="2504D205" w14:textId="77777777" w:rsidTr="008E4004">
        <w:tc>
          <w:tcPr>
            <w:tcW w:w="2702" w:type="dxa"/>
            <w:gridSpan w:val="3"/>
          </w:tcPr>
          <w:p w14:paraId="2B09569A" w14:textId="77777777" w:rsidR="008366D4" w:rsidRPr="005220E6" w:rsidRDefault="008366D4" w:rsidP="008E4004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204C2A70" w14:textId="77777777" w:rsidR="008366D4" w:rsidRPr="005220E6" w:rsidRDefault="008366D4" w:rsidP="008E4004">
            <w:pPr>
              <w:rPr>
                <w:rFonts w:ascii="Times New Roman" w:hAnsi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ПК-1; ПК-2</w:t>
            </w:r>
          </w:p>
        </w:tc>
      </w:tr>
    </w:tbl>
    <w:p w14:paraId="44F9E0A9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12C7AE0" w14:textId="77777777" w:rsidR="008366D4" w:rsidRPr="005220E6" w:rsidRDefault="008366D4" w:rsidP="008366D4">
      <w:pPr>
        <w:spacing w:after="0" w:line="240" w:lineRule="auto"/>
      </w:pPr>
    </w:p>
    <w:p w14:paraId="6272C827" w14:textId="77777777" w:rsidR="008366D4" w:rsidRPr="005220E6" w:rsidRDefault="008366D4" w:rsidP="008366D4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687565C5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CE1C17" w14:textId="77777777" w:rsidR="008366D4" w:rsidRPr="005220E6" w:rsidRDefault="008366D4" w:rsidP="008366D4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5018A347" w14:textId="77777777" w:rsidR="008366D4" w:rsidRPr="005220E6" w:rsidRDefault="008366D4" w:rsidP="00836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8366D4" w:rsidRPr="005220E6" w14:paraId="562CC92B" w14:textId="77777777" w:rsidTr="008E4004">
        <w:tc>
          <w:tcPr>
            <w:tcW w:w="1560" w:type="dxa"/>
          </w:tcPr>
          <w:p w14:paraId="5C3CBD79" w14:textId="77777777" w:rsidR="008366D4" w:rsidRPr="005220E6" w:rsidRDefault="008366D4" w:rsidP="008E4004">
            <w:pPr>
              <w:tabs>
                <w:tab w:val="left" w:pos="1620"/>
              </w:tabs>
              <w:ind w:right="-76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213DAD44" w14:textId="77777777" w:rsidR="008366D4" w:rsidRPr="005220E6" w:rsidRDefault="008366D4" w:rsidP="008E4004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</w:tc>
      </w:tr>
      <w:tr w:rsidR="008366D4" w:rsidRPr="005220E6" w14:paraId="7DF43A7E" w14:textId="77777777" w:rsidTr="008E4004">
        <w:tc>
          <w:tcPr>
            <w:tcW w:w="9498" w:type="dxa"/>
            <w:gridSpan w:val="3"/>
          </w:tcPr>
          <w:p w14:paraId="0F2E4AB2" w14:textId="77777777" w:rsidR="008366D4" w:rsidRPr="005220E6" w:rsidRDefault="008366D4" w:rsidP="008E4004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16">
              <w:rPr>
                <w:rFonts w:ascii="Times New Roman" w:hAnsi="Times New Roman" w:cs="Times New Roman"/>
                <w:sz w:val="28"/>
              </w:rPr>
              <w:t>Долговечность – сво</w:t>
            </w:r>
            <w:r>
              <w:rPr>
                <w:rFonts w:ascii="Times New Roman" w:hAnsi="Times New Roman" w:cs="Times New Roman"/>
                <w:sz w:val="28"/>
              </w:rPr>
              <w:t>йст</w:t>
            </w:r>
            <w:r w:rsidRPr="00210D16">
              <w:rPr>
                <w:rFonts w:ascii="Times New Roman" w:hAnsi="Times New Roman" w:cs="Times New Roman"/>
                <w:sz w:val="28"/>
              </w:rPr>
              <w:t xml:space="preserve">во </w:t>
            </w:r>
            <w:r>
              <w:rPr>
                <w:rFonts w:ascii="Times New Roman" w:hAnsi="Times New Roman" w:cs="Times New Roman"/>
                <w:sz w:val="28"/>
              </w:rPr>
              <w:t>объекта</w:t>
            </w:r>
            <w:r w:rsidRPr="00210D16">
              <w:rPr>
                <w:rFonts w:ascii="Times New Roman" w:hAnsi="Times New Roman" w:cs="Times New Roman"/>
                <w:sz w:val="28"/>
              </w:rPr>
              <w:t xml:space="preserve"> сохранять свою </w:t>
            </w:r>
            <w:r>
              <w:rPr>
                <w:rFonts w:ascii="Times New Roman" w:hAnsi="Times New Roman" w:cs="Times New Roman"/>
                <w:sz w:val="28"/>
              </w:rPr>
              <w:t xml:space="preserve">_________________ </w:t>
            </w:r>
            <w:r w:rsidRPr="00210D16">
              <w:rPr>
                <w:rFonts w:ascii="Times New Roman" w:hAnsi="Times New Roman" w:cs="Times New Roman"/>
                <w:sz w:val="28"/>
              </w:rPr>
              <w:t>до предельного состояния, когда его эксплуатация становится невозможной по техническим, экономическим причинам, условиям техники безопасности или необходимости капитального ремонта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8366D4" w:rsidRPr="005220E6" w14:paraId="2C3EDE4B" w14:textId="77777777" w:rsidTr="008E4004">
        <w:tc>
          <w:tcPr>
            <w:tcW w:w="9498" w:type="dxa"/>
            <w:gridSpan w:val="3"/>
          </w:tcPr>
          <w:p w14:paraId="1D74FDF2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4" w:rsidRPr="005220E6" w14:paraId="18C8F7E2" w14:textId="77777777" w:rsidTr="008E4004">
        <w:tc>
          <w:tcPr>
            <w:tcW w:w="2949" w:type="dxa"/>
            <w:gridSpan w:val="2"/>
          </w:tcPr>
          <w:p w14:paraId="02E2B1A0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4DC4FA73" w14:textId="77777777" w:rsidR="008366D4" w:rsidRPr="005220E6" w:rsidRDefault="008366D4" w:rsidP="008E4004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работоспособность</w:t>
            </w:r>
          </w:p>
        </w:tc>
      </w:tr>
      <w:tr w:rsidR="008366D4" w:rsidRPr="005220E6" w14:paraId="20682A32" w14:textId="77777777" w:rsidTr="008E4004">
        <w:tc>
          <w:tcPr>
            <w:tcW w:w="2949" w:type="dxa"/>
            <w:gridSpan w:val="2"/>
          </w:tcPr>
          <w:p w14:paraId="70DA4502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00964881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ПК-1; ПК-2</w:t>
            </w:r>
          </w:p>
        </w:tc>
      </w:tr>
      <w:bookmarkEnd w:id="3"/>
    </w:tbl>
    <w:p w14:paraId="572795E2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ADDCA7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F6B0DC" w14:textId="77777777" w:rsidR="008366D4" w:rsidRPr="005220E6" w:rsidRDefault="008366D4" w:rsidP="008366D4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5EEBB89E" w14:textId="77777777" w:rsidR="008366D4" w:rsidRPr="005220E6" w:rsidRDefault="008366D4" w:rsidP="008366D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6802"/>
      </w:tblGrid>
      <w:tr w:rsidR="008366D4" w:rsidRPr="005220E6" w14:paraId="258323AC" w14:textId="77777777" w:rsidTr="008E4004">
        <w:tc>
          <w:tcPr>
            <w:tcW w:w="1413" w:type="dxa"/>
          </w:tcPr>
          <w:p w14:paraId="1416774B" w14:textId="77777777" w:rsidR="008366D4" w:rsidRPr="005220E6" w:rsidRDefault="008366D4" w:rsidP="008E4004">
            <w:pPr>
              <w:tabs>
                <w:tab w:val="left" w:pos="1620"/>
              </w:tabs>
              <w:ind w:right="-218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188" w:type="dxa"/>
            <w:gridSpan w:val="2"/>
          </w:tcPr>
          <w:p w14:paraId="3CEB2F52" w14:textId="77777777" w:rsidR="008366D4" w:rsidRPr="005220E6" w:rsidRDefault="008366D4" w:rsidP="008E4004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A03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Напишите результат вычислений</w:t>
            </w: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8366D4" w:rsidRPr="005220E6" w14:paraId="14B7A7F3" w14:textId="77777777" w:rsidTr="008E4004">
        <w:tc>
          <w:tcPr>
            <w:tcW w:w="9605" w:type="dxa"/>
            <w:gridSpan w:val="3"/>
          </w:tcPr>
          <w:p w14:paraId="32FC50E1" w14:textId="77777777" w:rsidR="008366D4" w:rsidRPr="005220E6" w:rsidRDefault="008366D4" w:rsidP="008E4004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B6019">
              <w:rPr>
                <w:rFonts w:ascii="Times New Roman" w:hAnsi="Times New Roman" w:cs="Times New Roman"/>
                <w:sz w:val="28"/>
              </w:rPr>
              <w:t xml:space="preserve">1000 элементов объекта работали 500 часов. За это время отказали 2 </w:t>
            </w:r>
            <w:r w:rsidRPr="00DB6019">
              <w:rPr>
                <w:rFonts w:ascii="Times New Roman" w:hAnsi="Times New Roman" w:cs="Times New Roman"/>
                <w:sz w:val="28"/>
              </w:rPr>
              <w:lastRenderedPageBreak/>
              <w:t>элемента.</w:t>
            </w:r>
            <w:r>
              <w:rPr>
                <w:rFonts w:ascii="Times New Roman" w:hAnsi="Times New Roman" w:cs="Times New Roman"/>
                <w:sz w:val="28"/>
              </w:rPr>
              <w:t xml:space="preserve"> Определить интенсивность отказов λ(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</w:rPr>
              <w:t>).</w:t>
            </w:r>
          </w:p>
        </w:tc>
      </w:tr>
      <w:tr w:rsidR="008366D4" w:rsidRPr="005220E6" w14:paraId="3B19D6C9" w14:textId="77777777" w:rsidTr="008E4004">
        <w:tc>
          <w:tcPr>
            <w:tcW w:w="9605" w:type="dxa"/>
            <w:gridSpan w:val="3"/>
          </w:tcPr>
          <w:p w14:paraId="64B2D171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D4" w:rsidRPr="005220E6" w14:paraId="56917211" w14:textId="77777777" w:rsidTr="008E4004">
        <w:tc>
          <w:tcPr>
            <w:tcW w:w="2803" w:type="dxa"/>
            <w:gridSpan w:val="2"/>
          </w:tcPr>
          <w:p w14:paraId="6951A4B9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7C2946E3" w14:textId="77777777" w:rsidR="008366D4" w:rsidRPr="005220E6" w:rsidRDefault="008366D4" w:rsidP="008E4004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4·10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1/ч = 4 элемента из миллиона за 1 час</w:t>
            </w:r>
          </w:p>
        </w:tc>
      </w:tr>
      <w:tr w:rsidR="008366D4" w:rsidRPr="005220E6" w14:paraId="036EF936" w14:textId="77777777" w:rsidTr="008E4004">
        <w:tc>
          <w:tcPr>
            <w:tcW w:w="2803" w:type="dxa"/>
            <w:gridSpan w:val="2"/>
          </w:tcPr>
          <w:p w14:paraId="24D1DCE8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221464E2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</w:tbl>
    <w:p w14:paraId="535B4E8E" w14:textId="77777777" w:rsidR="008366D4" w:rsidRPr="005220E6" w:rsidRDefault="008366D4" w:rsidP="00836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1716E" w14:textId="77777777" w:rsidR="008366D4" w:rsidRPr="005220E6" w:rsidRDefault="008366D4" w:rsidP="00836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96C9E" w14:textId="77777777" w:rsidR="008366D4" w:rsidRPr="005220E6" w:rsidRDefault="008366D4" w:rsidP="008366D4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3158B334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2DFA882" w14:textId="69C1CACF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Тема: Защита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</w:t>
      </w:r>
      <w:r w:rsidR="00F748A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505C2B" w14:textId="77777777" w:rsidR="008366D4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ECA867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54053588" w14:textId="4A8E59B0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</w:t>
      </w:r>
      <w:r w:rsidR="00F748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практики:</w:t>
      </w:r>
    </w:p>
    <w:p w14:paraId="66E3927F" w14:textId="77777777" w:rsidR="008366D4" w:rsidRPr="005220E6" w:rsidRDefault="008366D4" w:rsidP="008366D4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43780826" w14:textId="77777777" w:rsidR="008366D4" w:rsidRPr="005220E6" w:rsidRDefault="008366D4" w:rsidP="008366D4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6EDD76DD" w14:textId="77777777" w:rsidR="008366D4" w:rsidRPr="005220E6" w:rsidRDefault="008366D4" w:rsidP="008366D4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4125ED0D" w14:textId="77777777" w:rsidR="008366D4" w:rsidRPr="005220E6" w:rsidRDefault="008366D4" w:rsidP="008366D4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703F3CC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ACBE6A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0711B22B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ECBDF0" w14:textId="5213A3C1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3F815F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2E38A" w14:textId="567E15C1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42F010A8" w14:textId="77777777" w:rsidR="008366D4" w:rsidRPr="005220E6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8366D4" w:rsidRPr="00BF1B89" w14:paraId="6FEB1834" w14:textId="77777777" w:rsidTr="008E4004">
        <w:tc>
          <w:tcPr>
            <w:tcW w:w="2127" w:type="dxa"/>
          </w:tcPr>
          <w:bookmarkEnd w:id="6"/>
          <w:p w14:paraId="0EBBC9B0" w14:textId="77777777" w:rsidR="008366D4" w:rsidRPr="005220E6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55351172" w14:textId="77777777" w:rsidR="008366D4" w:rsidRPr="00BF1B89" w:rsidRDefault="008366D4" w:rsidP="008E40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ПК-1; ПК-2</w:t>
            </w:r>
          </w:p>
        </w:tc>
      </w:tr>
      <w:bookmarkEnd w:id="5"/>
    </w:tbl>
    <w:p w14:paraId="290C8245" w14:textId="77777777" w:rsidR="008366D4" w:rsidRDefault="008366D4" w:rsidP="00836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366D4" w:rsidSect="00CA223E">
      <w:head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21941" w14:textId="77777777" w:rsidR="00AC052B" w:rsidRDefault="00AC052B" w:rsidP="00CA223E">
      <w:pPr>
        <w:spacing w:after="0" w:line="240" w:lineRule="auto"/>
      </w:pPr>
      <w:r>
        <w:separator/>
      </w:r>
    </w:p>
  </w:endnote>
  <w:endnote w:type="continuationSeparator" w:id="0">
    <w:p w14:paraId="55FE0D0A" w14:textId="77777777" w:rsidR="00AC052B" w:rsidRDefault="00AC052B" w:rsidP="00CA2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C61B7" w14:textId="77777777" w:rsidR="00AC052B" w:rsidRDefault="00AC052B" w:rsidP="00CA223E">
      <w:pPr>
        <w:spacing w:after="0" w:line="240" w:lineRule="auto"/>
      </w:pPr>
      <w:r>
        <w:separator/>
      </w:r>
    </w:p>
  </w:footnote>
  <w:footnote w:type="continuationSeparator" w:id="0">
    <w:p w14:paraId="19DE8A0F" w14:textId="77777777" w:rsidR="00AC052B" w:rsidRDefault="00AC052B" w:rsidP="00CA2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4641449"/>
      <w:docPartObj>
        <w:docPartGallery w:val="Page Numbers (Top of Page)"/>
        <w:docPartUnique/>
      </w:docPartObj>
    </w:sdtPr>
    <w:sdtEndPr/>
    <w:sdtContent>
      <w:p w14:paraId="052F82DA" w14:textId="58C8DC92" w:rsidR="00CA223E" w:rsidRDefault="00CA223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6D4">
          <w:rPr>
            <w:noProof/>
          </w:rPr>
          <w:t>4</w:t>
        </w:r>
        <w:r>
          <w:fldChar w:fldCharType="end"/>
        </w:r>
      </w:p>
    </w:sdtContent>
  </w:sdt>
  <w:p w14:paraId="5A8A4FD3" w14:textId="77777777" w:rsidR="00CA223E" w:rsidRDefault="00CA223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13EF0"/>
    <w:rsid w:val="000A3E63"/>
    <w:rsid w:val="000B78EB"/>
    <w:rsid w:val="001B67DC"/>
    <w:rsid w:val="00214A22"/>
    <w:rsid w:val="002214FE"/>
    <w:rsid w:val="00306DAB"/>
    <w:rsid w:val="003A504A"/>
    <w:rsid w:val="004630D3"/>
    <w:rsid w:val="0050418D"/>
    <w:rsid w:val="005220E6"/>
    <w:rsid w:val="005339C3"/>
    <w:rsid w:val="005A21DD"/>
    <w:rsid w:val="0060307C"/>
    <w:rsid w:val="006861D0"/>
    <w:rsid w:val="00686C2B"/>
    <w:rsid w:val="006E2E3B"/>
    <w:rsid w:val="006F725A"/>
    <w:rsid w:val="00703B8B"/>
    <w:rsid w:val="007A08BA"/>
    <w:rsid w:val="007B3C45"/>
    <w:rsid w:val="008366D4"/>
    <w:rsid w:val="00982A01"/>
    <w:rsid w:val="00A53D45"/>
    <w:rsid w:val="00A80B4C"/>
    <w:rsid w:val="00AB1106"/>
    <w:rsid w:val="00AC052B"/>
    <w:rsid w:val="00B87EBE"/>
    <w:rsid w:val="00BF1B89"/>
    <w:rsid w:val="00C94C7E"/>
    <w:rsid w:val="00CA223E"/>
    <w:rsid w:val="00D152F8"/>
    <w:rsid w:val="00D22E8F"/>
    <w:rsid w:val="00D36BF4"/>
    <w:rsid w:val="00D922CC"/>
    <w:rsid w:val="00DC17A1"/>
    <w:rsid w:val="00E10F3D"/>
    <w:rsid w:val="00E47B6C"/>
    <w:rsid w:val="00E921DA"/>
    <w:rsid w:val="00F02198"/>
    <w:rsid w:val="00F62642"/>
    <w:rsid w:val="00F7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C1DEFC93-381D-40B2-B2E0-9C5E72ED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A2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CA223E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CA2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CA223E"/>
  </w:style>
  <w:style w:type="paragraph" w:styleId="ae">
    <w:name w:val="footer"/>
    <w:basedOn w:val="a"/>
    <w:link w:val="af"/>
    <w:uiPriority w:val="99"/>
    <w:unhideWhenUsed/>
    <w:rsid w:val="00CA2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CA223E"/>
  </w:style>
  <w:style w:type="character" w:customStyle="1" w:styleId="af0">
    <w:name w:val="Основной текст_"/>
    <w:basedOn w:val="a1"/>
    <w:link w:val="11"/>
    <w:rsid w:val="006F725A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rsid w:val="006F725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6F725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6F725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В. Фунтикова</dc:creator>
  <cp:lastModifiedBy>ауд_324_1</cp:lastModifiedBy>
  <cp:revision>2</cp:revision>
  <cp:lastPrinted>2025-04-04T12:22:00Z</cp:lastPrinted>
  <dcterms:created xsi:type="dcterms:W3CDTF">2025-04-04T12:23:00Z</dcterms:created>
  <dcterms:modified xsi:type="dcterms:W3CDTF">2025-04-04T12:23:00Z</dcterms:modified>
</cp:coreProperties>
</file>