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6D0" w:rsidRDefault="00453F00" w:rsidP="00453F00">
      <w:pPr>
        <w:jc w:val="center"/>
        <w:rPr>
          <w:rFonts w:eastAsia="Aptos" w:cs="Times New Roman"/>
          <w:b/>
          <w:kern w:val="2"/>
          <w:sz w:val="28"/>
          <w:lang w:eastAsia="en-US"/>
          <w14:ligatures w14:val="standardContextual"/>
        </w:rPr>
      </w:pPr>
      <w:r w:rsidRPr="00453F00">
        <w:rPr>
          <w:rFonts w:eastAsia="Aptos" w:cs="Times New Roman"/>
          <w:b/>
          <w:kern w:val="2"/>
          <w:sz w:val="28"/>
          <w:lang w:eastAsia="en-US"/>
          <w14:ligatures w14:val="standardContextual"/>
        </w:rPr>
        <w:t>Комплект оценочных материалов по дисциплине</w:t>
      </w:r>
    </w:p>
    <w:p w:rsidR="00453F00" w:rsidRDefault="00453F00" w:rsidP="00453F00">
      <w:pPr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0" w:name="_Hlk179309929"/>
      <w:bookmarkStart w:id="1" w:name="_Hlk145604121"/>
      <w:r w:rsidRPr="00453F00">
        <w:rPr>
          <w:rFonts w:eastAsia="Times New Roman" w:cs="Times New Roman"/>
          <w:b/>
          <w:color w:val="000000"/>
          <w:sz w:val="28"/>
          <w:szCs w:val="28"/>
        </w:rPr>
        <w:t>ОУД</w:t>
      </w:r>
      <w:bookmarkEnd w:id="0"/>
      <w:r w:rsidRPr="00453F00">
        <w:rPr>
          <w:rFonts w:eastAsia="Times New Roman" w:cs="Times New Roman"/>
          <w:b/>
          <w:color w:val="000000"/>
          <w:sz w:val="28"/>
          <w:szCs w:val="28"/>
        </w:rPr>
        <w:t>.07</w:t>
      </w:r>
      <w:r w:rsidRPr="00453F00">
        <w:rPr>
          <w:rFonts w:eastAsia="Times New Roman" w:cs="Times New Roman"/>
          <w:color w:val="000000"/>
          <w:sz w:val="28"/>
          <w:szCs w:val="28"/>
        </w:rPr>
        <w:t xml:space="preserve"> </w:t>
      </w:r>
      <w:bookmarkStart w:id="2" w:name="_Hlk53338339"/>
      <w:r w:rsidRPr="00453F00">
        <w:rPr>
          <w:rFonts w:eastAsia="Times New Roman" w:cs="Times New Roman"/>
          <w:b/>
          <w:color w:val="000000"/>
          <w:sz w:val="28"/>
          <w:szCs w:val="28"/>
        </w:rPr>
        <w:t>Математика</w:t>
      </w:r>
      <w:bookmarkEnd w:id="1"/>
      <w:bookmarkEnd w:id="2"/>
    </w:p>
    <w:p w:rsidR="00622233" w:rsidRPr="00622233" w:rsidRDefault="004E5A80" w:rsidP="00622233">
      <w:pPr>
        <w:ind w:left="3261" w:hanging="3261"/>
        <w:jc w:val="center"/>
        <w:rPr>
          <w:rFonts w:eastAsia="Times New Roman" w:cs="Times New Roman"/>
        </w:rPr>
      </w:pPr>
      <w:r w:rsidRPr="004E5A80">
        <w:rPr>
          <w:b/>
          <w:bCs/>
          <w:sz w:val="28"/>
          <w:szCs w:val="28"/>
        </w:rPr>
        <w:t>09.02.01 Компьютерные системы и комплексы</w:t>
      </w:r>
    </w:p>
    <w:p w:rsidR="00453F00" w:rsidRDefault="00453F00" w:rsidP="00622233">
      <w:pPr>
        <w:jc w:val="center"/>
        <w:rPr>
          <w:b/>
        </w:rPr>
      </w:pPr>
    </w:p>
    <w:p w:rsidR="00453F00" w:rsidRPr="00453F00" w:rsidRDefault="00453F00" w:rsidP="00453F00">
      <w:pPr>
        <w:spacing w:after="480"/>
        <w:jc w:val="both"/>
        <w:outlineLvl w:val="2"/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</w:pPr>
      <w:r w:rsidRPr="00453F00"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  <w:t>Задания закрытого типа</w:t>
      </w:r>
    </w:p>
    <w:p w:rsidR="00453F00" w:rsidRPr="00453F00" w:rsidRDefault="00453F00" w:rsidP="00453F00">
      <w:pPr>
        <w:spacing w:after="360"/>
        <w:ind w:left="709"/>
        <w:jc w:val="both"/>
        <w:outlineLvl w:val="3"/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</w:pPr>
      <w:r w:rsidRPr="00453F00"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  <w:t>Задания закрытого типа на выбор правильного ответа</w:t>
      </w:r>
    </w:p>
    <w:p w:rsidR="00453F00" w:rsidRPr="00453F00" w:rsidRDefault="00453F00" w:rsidP="00453F00">
      <w:pPr>
        <w:ind w:left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453F00">
        <w:rPr>
          <w:rFonts w:eastAsia="Aptos" w:cs="Times New Roman"/>
          <w:kern w:val="2"/>
          <w:sz w:val="28"/>
          <w:lang w:eastAsia="en-US"/>
          <w14:ligatures w14:val="standardContextual"/>
        </w:rPr>
        <w:t>1. Выберите один правильный ответ</w:t>
      </w:r>
    </w:p>
    <w:p w:rsidR="00DD40BB" w:rsidRPr="00622233" w:rsidRDefault="00453F00" w:rsidP="00453F00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Вычислить: </w:t>
      </w:r>
    </w:p>
    <w:p w:rsidR="00453F00" w:rsidRDefault="004E5A80" w:rsidP="00DD40BB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eastAsia="en-US"/>
        </w:rPr>
      </w:pPr>
      <m:oMathPara>
        <m:oMath>
          <m:rad>
            <m:ra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eastAsia="en-US"/>
                </w:rPr>
              </m:ctrlPr>
            </m:radPr>
            <m:deg>
              <m:r>
                <w:rPr>
                  <w:rFonts w:ascii="Cambria Math" w:hAnsi="Cambria Math" w:cs="Times New Roman"/>
                  <w:sz w:val="28"/>
                  <w:szCs w:val="28"/>
                  <w:lang w:eastAsia="en-US"/>
                </w:rPr>
                <m:t>4</m:t>
              </m:r>
            </m:deg>
            <m:e>
              <m:r>
                <w:rPr>
                  <w:rFonts w:ascii="Cambria Math" w:hAnsi="Cambria Math" w:cs="Times New Roman"/>
                  <w:sz w:val="28"/>
                  <w:szCs w:val="28"/>
                  <w:lang w:eastAsia="en-US"/>
                </w:rPr>
                <m:t>0,0081</m:t>
              </m:r>
            </m:e>
          </m:rad>
        </m:oMath>
      </m:oMathPara>
    </w:p>
    <w:p w:rsidR="00DD40BB" w:rsidRDefault="00453F00" w:rsidP="00453F00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>А</w:t>
      </w:r>
      <w:r w:rsidR="00DD40BB">
        <w:rPr>
          <w:rFonts w:cs="Times New Roman"/>
          <w:sz w:val="28"/>
          <w:szCs w:val="28"/>
          <w:lang w:eastAsia="en-US"/>
        </w:rPr>
        <w:t>) 3</w:t>
      </w:r>
      <w:r>
        <w:rPr>
          <w:rFonts w:cs="Times New Roman"/>
          <w:sz w:val="28"/>
          <w:szCs w:val="28"/>
          <w:lang w:eastAsia="en-US"/>
        </w:rPr>
        <w:t xml:space="preserve"> </w:t>
      </w:r>
    </w:p>
    <w:p w:rsidR="00DD40BB" w:rsidRDefault="00453F00" w:rsidP="00453F00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>Б</w:t>
      </w:r>
      <w:r w:rsidR="00DD40BB">
        <w:rPr>
          <w:rFonts w:cs="Times New Roman"/>
          <w:sz w:val="28"/>
          <w:szCs w:val="28"/>
          <w:lang w:eastAsia="en-US"/>
        </w:rPr>
        <w:t>) 0,3</w:t>
      </w:r>
      <w:r>
        <w:rPr>
          <w:rFonts w:cs="Times New Roman"/>
          <w:sz w:val="28"/>
          <w:szCs w:val="28"/>
          <w:lang w:eastAsia="en-US"/>
        </w:rPr>
        <w:t xml:space="preserve"> </w:t>
      </w:r>
    </w:p>
    <w:p w:rsidR="00DD40BB" w:rsidRDefault="00453F00" w:rsidP="00453F00">
      <w:pPr>
        <w:autoSpaceDE w:val="0"/>
        <w:autoSpaceDN w:val="0"/>
        <w:adjustRightInd w:val="0"/>
        <w:ind w:left="709"/>
        <w:rPr>
          <w:rFonts w:eastAsiaTheme="minorEastAsia"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В)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eastAsia="en-US"/>
              </w:rPr>
              <m:t>3</m:t>
            </m:r>
          </m:den>
        </m:f>
      </m:oMath>
    </w:p>
    <w:p w:rsidR="00453F00" w:rsidRDefault="00453F00" w:rsidP="00DD40BB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>
        <w:rPr>
          <w:rFonts w:eastAsiaTheme="minorEastAsia" w:cs="Times New Roman"/>
          <w:sz w:val="28"/>
          <w:szCs w:val="28"/>
          <w:lang w:eastAsia="en-US"/>
        </w:rPr>
        <w:t>Г) 0,003</w:t>
      </w:r>
    </w:p>
    <w:p w:rsidR="00453F00" w:rsidRPr="00453F00" w:rsidRDefault="00453F00" w:rsidP="00453F00">
      <w:pPr>
        <w:ind w:left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453F00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Правильный ответ: </w:t>
      </w:r>
      <w:r>
        <w:rPr>
          <w:rFonts w:eastAsia="Aptos" w:cs="Times New Roman"/>
          <w:kern w:val="2"/>
          <w:sz w:val="28"/>
          <w:lang w:eastAsia="en-US"/>
          <w14:ligatures w14:val="standardContextual"/>
        </w:rPr>
        <w:t>Б</w:t>
      </w:r>
    </w:p>
    <w:p w:rsidR="00453F00" w:rsidRDefault="00453F00" w:rsidP="00453F00">
      <w:pPr>
        <w:ind w:left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453F00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1302C2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ОК 01</w:t>
      </w:r>
    </w:p>
    <w:p w:rsidR="003779B7" w:rsidRPr="00453F00" w:rsidRDefault="003779B7" w:rsidP="00453F00">
      <w:pPr>
        <w:ind w:left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</w:p>
    <w:p w:rsidR="003779B7" w:rsidRPr="003779B7" w:rsidRDefault="003779B7" w:rsidP="003779B7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3779B7">
        <w:rPr>
          <w:rFonts w:eastAsia="Aptos" w:cs="Times New Roman"/>
          <w:kern w:val="2"/>
          <w:sz w:val="28"/>
          <w:lang w:eastAsia="en-US"/>
          <w14:ligatures w14:val="standardContextual"/>
        </w:rPr>
        <w:t>2. Выберите один правильный ответ</w:t>
      </w:r>
    </w:p>
    <w:p w:rsidR="00DD40BB" w:rsidRPr="00622233" w:rsidRDefault="003779B7" w:rsidP="003779B7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Представить выражение в виде степени: </w:t>
      </w:r>
    </w:p>
    <w:p w:rsidR="003779B7" w:rsidRPr="003779B7" w:rsidRDefault="004E5A80" w:rsidP="00DD40BB">
      <w:pPr>
        <w:ind w:firstLine="709"/>
        <w:jc w:val="center"/>
        <w:rPr>
          <w:rFonts w:eastAsia="Times New Roman" w:cs="Times New Roman"/>
          <w:i/>
          <w:kern w:val="2"/>
          <w:sz w:val="28"/>
          <w:vertAlign w:val="superscript"/>
          <w:lang w:eastAsia="en-US"/>
          <w14:ligatures w14:val="standardContextual"/>
        </w:rPr>
      </w:pPr>
      <m:oMath>
        <m:d>
          <m:dPr>
            <m:ctrlPr>
              <w:rPr>
                <w:rFonts w:ascii="Cambria Math" w:eastAsia="Aptos" w:hAnsi="Cambria Math" w:cs="Times New Roman"/>
                <w:i/>
                <w:kern w:val="2"/>
                <w:sz w:val="28"/>
                <w:lang w:eastAsia="en-US"/>
                <w14:ligatures w14:val="standardContextual"/>
              </w:rPr>
            </m:ctrlPr>
          </m:dPr>
          <m:e>
            <m:sSup>
              <m:sSupPr>
                <m:ctrlPr>
                  <w:rPr>
                    <w:rFonts w:ascii="Cambria Math" w:eastAsia="Aptos" w:hAnsi="Cambria Math" w:cs="Times New Roman"/>
                    <w:i/>
                    <w:kern w:val="2"/>
                    <w:sz w:val="28"/>
                    <w:lang w:eastAsia="en-US"/>
                    <w14:ligatures w14:val="standardContextual"/>
                  </w:rPr>
                </m:ctrlPr>
              </m:sSupPr>
              <m:e>
                <m:r>
                  <w:rPr>
                    <w:rFonts w:ascii="Cambria Math" w:eastAsia="Aptos" w:hAnsi="Cambria Math" w:cs="Times New Roman"/>
                    <w:kern w:val="2"/>
                    <w:sz w:val="28"/>
                    <w:lang w:eastAsia="en-US"/>
                    <w14:ligatures w14:val="standardContextual"/>
                  </w:rPr>
                  <m:t>a</m:t>
                </m:r>
              </m:e>
              <m:sup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kern w:val="2"/>
                        <w:sz w:val="28"/>
                        <w:lang w:eastAsia="en-US"/>
                        <w14:ligatures w14:val="standardContextual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kern w:val="2"/>
                        <w:sz w:val="28"/>
                        <w:lang w:eastAsia="en-US"/>
                        <w14:ligatures w14:val="standardContextual"/>
                      </w:rPr>
                      <m:t>1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kern w:val="2"/>
                        <w:sz w:val="28"/>
                        <w:lang w:eastAsia="en-US"/>
                        <w14:ligatures w14:val="standardContextual"/>
                      </w:rPr>
                      <m:t>5</m:t>
                    </m:r>
                  </m:den>
                </m:f>
              </m:sup>
            </m:sSup>
          </m:e>
        </m:d>
        <m:r>
          <w:rPr>
            <w:rFonts w:ascii="Cambria Math" w:eastAsia="Aptos" w:hAnsi="Cambria Math" w:cs="Times New Roman"/>
            <w:kern w:val="2"/>
            <w:sz w:val="28"/>
            <w:lang w:eastAsia="en-US"/>
            <w14:ligatures w14:val="standardContextual"/>
          </w:rPr>
          <m:t xml:space="preserve"> </m:t>
        </m:r>
      </m:oMath>
      <w:r w:rsidR="003779B7" w:rsidRPr="003779B7">
        <w:rPr>
          <w:rFonts w:eastAsia="Aptos" w:cs="Times New Roman"/>
          <w:kern w:val="2"/>
          <w:sz w:val="28"/>
          <w:vertAlign w:val="superscript"/>
          <w:lang w:eastAsia="en-US"/>
          <w14:ligatures w14:val="standardContextual"/>
        </w:rPr>
        <w:t>10</w:t>
      </w:r>
    </w:p>
    <w:p w:rsidR="003779B7" w:rsidRPr="00622233" w:rsidRDefault="003779B7" w:rsidP="003779B7">
      <w:pPr>
        <w:ind w:firstLine="709"/>
        <w:jc w:val="both"/>
        <w:rPr>
          <w:rFonts w:eastAsia="Times New Roman" w:cs="Times New Roman"/>
          <w:kern w:val="2"/>
          <w:sz w:val="28"/>
          <w:lang w:eastAsia="en-US"/>
          <w14:ligatures w14:val="standardContextual"/>
        </w:rPr>
      </w:pPr>
      <w:r w:rsidRPr="003779B7">
        <w:rPr>
          <w:rFonts w:eastAsia="Times New Roman" w:cs="Times New Roman"/>
          <w:kern w:val="2"/>
          <w:sz w:val="28"/>
          <w:lang w:eastAsia="en-US"/>
          <w14:ligatures w14:val="standardContextual"/>
        </w:rPr>
        <w:t xml:space="preserve">А)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2"/>
                <w:sz w:val="28"/>
                <w:lang w:eastAsia="en-US"/>
                <w14:ligatures w14:val="standardContextual"/>
              </w:rPr>
              <m:t>a</m:t>
            </m:r>
          </m:e>
          <m:sup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28"/>
                    <w:lang w:eastAsia="en-US"/>
                    <w14:ligatures w14:val="standardContextual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2"/>
                    <w:sz w:val="28"/>
                    <w:lang w:eastAsia="en-US"/>
                    <w14:ligatures w14:val="standardContextual"/>
                  </w:rPr>
                  <m:t>5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2"/>
                    <w:sz w:val="28"/>
                    <w:lang w:eastAsia="en-US"/>
                    <w14:ligatures w14:val="standardContextual"/>
                  </w:rPr>
                  <m:t>2</m:t>
                </m:r>
              </m:den>
            </m:f>
          </m:sup>
        </m:sSup>
      </m:oMath>
    </w:p>
    <w:p w:rsidR="003779B7" w:rsidRPr="00622233" w:rsidRDefault="003779B7" w:rsidP="003779B7">
      <w:pPr>
        <w:ind w:firstLine="709"/>
        <w:jc w:val="both"/>
        <w:rPr>
          <w:rFonts w:eastAsia="Times New Roman" w:cs="Times New Roman"/>
          <w:i/>
          <w:kern w:val="2"/>
          <w:sz w:val="28"/>
          <w:lang w:eastAsia="en-US"/>
          <w14:ligatures w14:val="standardContextual"/>
        </w:rPr>
      </w:pPr>
      <w:r w:rsidRPr="003779B7">
        <w:rPr>
          <w:rFonts w:eastAsia="Times New Roman" w:cs="Times New Roman"/>
          <w:kern w:val="2"/>
          <w:sz w:val="28"/>
          <w:lang w:eastAsia="en-US"/>
          <w14:ligatures w14:val="standardContextual"/>
        </w:rPr>
        <w:t xml:space="preserve">Б)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2"/>
                <w:sz w:val="28"/>
                <w:lang w:eastAsia="en-US"/>
                <w14:ligatures w14:val="standardContextual"/>
              </w:rPr>
              <m:t>a</m:t>
            </m:r>
          </m:e>
          <m:sup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2"/>
                    <w:sz w:val="28"/>
                    <w:lang w:eastAsia="en-US"/>
                    <w14:ligatures w14:val="standardContextual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2"/>
                    <w:sz w:val="28"/>
                    <w:lang w:eastAsia="en-US"/>
                    <w14:ligatures w14:val="standardContextual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2"/>
                    <w:sz w:val="28"/>
                    <w:lang w:eastAsia="en-US"/>
                    <w14:ligatures w14:val="standardContextual"/>
                  </w:rPr>
                  <m:t>2</m:t>
                </m:r>
              </m:den>
            </m:f>
          </m:sup>
        </m:sSup>
      </m:oMath>
    </w:p>
    <w:p w:rsidR="003779B7" w:rsidRPr="00622233" w:rsidRDefault="003779B7" w:rsidP="003779B7">
      <w:pPr>
        <w:ind w:firstLine="709"/>
        <w:jc w:val="both"/>
        <w:rPr>
          <w:rFonts w:eastAsia="Times New Roman" w:cs="Times New Roman"/>
          <w:i/>
          <w:kern w:val="2"/>
          <w:sz w:val="28"/>
          <w:lang w:eastAsia="en-US"/>
          <w14:ligatures w14:val="standardContextual"/>
        </w:rPr>
      </w:pPr>
      <w:r w:rsidRPr="003779B7">
        <w:rPr>
          <w:rFonts w:eastAsia="Times New Roman" w:cs="Times New Roman"/>
          <w:kern w:val="2"/>
          <w:sz w:val="28"/>
          <w:lang w:eastAsia="en-US"/>
          <w14:ligatures w14:val="standardContextual"/>
        </w:rPr>
        <w:t xml:space="preserve">В)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2"/>
                <w:sz w:val="28"/>
                <w:lang w:eastAsia="en-US"/>
                <w14:ligatures w14:val="standardContextual"/>
              </w:rPr>
              <m:t>a</m:t>
            </m:r>
          </m:e>
          <m:sup>
            <m:r>
              <w:rPr>
                <w:rFonts w:ascii="Cambria Math" w:eastAsia="Times New Roman" w:hAnsi="Cambria Math" w:cs="Times New Roman"/>
                <w:kern w:val="2"/>
                <w:sz w:val="28"/>
                <w:lang w:eastAsia="en-US"/>
                <w14:ligatures w14:val="standardContextual"/>
              </w:rPr>
              <m:t>5</m:t>
            </m:r>
          </m:sup>
        </m:sSup>
      </m:oMath>
    </w:p>
    <w:p w:rsidR="003779B7" w:rsidRPr="003779B7" w:rsidRDefault="003779B7" w:rsidP="003779B7">
      <w:pPr>
        <w:ind w:firstLine="709"/>
        <w:jc w:val="both"/>
        <w:rPr>
          <w:rFonts w:eastAsia="Times New Roman" w:cs="Times New Roman"/>
          <w:kern w:val="2"/>
          <w:sz w:val="28"/>
          <w:lang w:eastAsia="en-US"/>
          <w14:ligatures w14:val="standardContextual"/>
        </w:rPr>
      </w:pPr>
      <w:r w:rsidRPr="003779B7">
        <w:rPr>
          <w:rFonts w:eastAsia="Times New Roman" w:cs="Times New Roman"/>
          <w:kern w:val="2"/>
          <w:sz w:val="28"/>
          <w:lang w:eastAsia="en-US"/>
          <w14:ligatures w14:val="standardContextual"/>
        </w:rPr>
        <w:t xml:space="preserve">Г)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2"/>
                <w:sz w:val="28"/>
                <w:lang w:eastAsia="en-US"/>
                <w14:ligatures w14:val="standardContextual"/>
              </w:rPr>
              <m:t>a</m:t>
            </m:r>
          </m:e>
          <m:sup>
            <m:r>
              <w:rPr>
                <w:rFonts w:ascii="Cambria Math" w:eastAsia="Times New Roman" w:hAnsi="Cambria Math" w:cs="Times New Roman"/>
                <w:kern w:val="2"/>
                <w:sz w:val="28"/>
                <w:lang w:eastAsia="en-US"/>
                <w14:ligatures w14:val="standardContextual"/>
              </w:rPr>
              <m:t>2</m:t>
            </m:r>
          </m:sup>
        </m:sSup>
      </m:oMath>
    </w:p>
    <w:p w:rsidR="003779B7" w:rsidRPr="003779B7" w:rsidRDefault="003779B7" w:rsidP="003779B7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3779B7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Правильный ответ: </w:t>
      </w:r>
      <w:r w:rsidR="00DD40BB">
        <w:rPr>
          <w:rFonts w:eastAsia="Aptos" w:cs="Times New Roman"/>
          <w:kern w:val="2"/>
          <w:sz w:val="28"/>
          <w:lang w:eastAsia="en-US"/>
          <w14:ligatures w14:val="standardContextual"/>
        </w:rPr>
        <w:t>Г</w:t>
      </w:r>
    </w:p>
    <w:p w:rsidR="003779B7" w:rsidRDefault="003779B7" w:rsidP="003779B7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3779B7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1302C2" w:rsidRPr="001302C2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</w:t>
      </w:r>
      <w:r w:rsidR="001302C2">
        <w:rPr>
          <w:rFonts w:eastAsia="Aptos" w:cs="Times New Roman"/>
          <w:kern w:val="2"/>
          <w:sz w:val="28"/>
          <w:lang w:eastAsia="en-US"/>
          <w14:ligatures w14:val="standardContextual"/>
        </w:rPr>
        <w:t>ОК 02</w:t>
      </w:r>
    </w:p>
    <w:p w:rsidR="00DD40BB" w:rsidRDefault="00DD40BB" w:rsidP="003779B7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</w:p>
    <w:p w:rsidR="00DD40BB" w:rsidRPr="00DD40BB" w:rsidRDefault="00DD40BB" w:rsidP="00DD40BB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DD40BB">
        <w:rPr>
          <w:rFonts w:eastAsia="Aptos" w:cs="Times New Roman"/>
          <w:kern w:val="2"/>
          <w:sz w:val="28"/>
          <w:lang w:eastAsia="en-US"/>
          <w14:ligatures w14:val="standardContextual"/>
        </w:rPr>
        <w:t>3. Выберите один правильный ответ</w:t>
      </w:r>
    </w:p>
    <w:p w:rsidR="00DD40BB" w:rsidRPr="00622233" w:rsidRDefault="00DD40BB" w:rsidP="003779B7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kern w:val="2"/>
          <w:sz w:val="28"/>
          <w:lang w:eastAsia="en-US"/>
          <w14:ligatures w14:val="standardContextual"/>
        </w:rPr>
        <w:t>Найдите производную функции:</w:t>
      </w:r>
    </w:p>
    <w:p w:rsidR="00DD40BB" w:rsidRPr="003779B7" w:rsidRDefault="00DD40BB" w:rsidP="00DD40BB">
      <w:pPr>
        <w:ind w:firstLine="709"/>
        <w:jc w:val="center"/>
        <w:rPr>
          <w:rFonts w:eastAsia="Aptos" w:cs="Times New Roman"/>
          <w:i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i/>
          <w:kern w:val="2"/>
          <w:sz w:val="28"/>
          <w:lang w:val="en-US" w:eastAsia="en-US"/>
          <w14:ligatures w14:val="standardContextual"/>
        </w:rPr>
        <w:t>f</w:t>
      </w:r>
      <w:r w:rsidRPr="00DD40BB">
        <w:rPr>
          <w:rFonts w:eastAsia="Aptos" w:cs="Times New Roman"/>
          <w:i/>
          <w:kern w:val="2"/>
          <w:sz w:val="28"/>
          <w:lang w:eastAsia="en-US"/>
          <w14:ligatures w14:val="standardContextual"/>
        </w:rPr>
        <w:t>(</w:t>
      </w:r>
      <w:r>
        <w:rPr>
          <w:rFonts w:eastAsia="Aptos" w:cs="Times New Roman"/>
          <w:i/>
          <w:kern w:val="2"/>
          <w:sz w:val="28"/>
          <w:lang w:val="en-US" w:eastAsia="en-US"/>
          <w14:ligatures w14:val="standardContextual"/>
        </w:rPr>
        <w:t>x</w:t>
      </w:r>
      <w:r w:rsidRPr="00DD40BB">
        <w:rPr>
          <w:rFonts w:eastAsia="Aptos" w:cs="Times New Roman"/>
          <w:i/>
          <w:kern w:val="2"/>
          <w:sz w:val="28"/>
          <w:lang w:eastAsia="en-US"/>
          <w14:ligatures w14:val="standardContextual"/>
        </w:rPr>
        <w:t xml:space="preserve">) = </w:t>
      </w:r>
      <w:r>
        <w:rPr>
          <w:rFonts w:eastAsia="Aptos" w:cs="Times New Roman"/>
          <w:i/>
          <w:kern w:val="2"/>
          <w:sz w:val="28"/>
          <w:lang w:val="en-US" w:eastAsia="en-US"/>
          <w14:ligatures w14:val="standardContextual"/>
        </w:rPr>
        <w:t>x</w:t>
      </w:r>
      <w:r w:rsidRPr="00DD40BB">
        <w:rPr>
          <w:rFonts w:eastAsia="Aptos" w:cs="Times New Roman"/>
          <w:i/>
          <w:kern w:val="2"/>
          <w:sz w:val="28"/>
          <w:vertAlign w:val="superscript"/>
          <w:lang w:eastAsia="en-US"/>
          <w14:ligatures w14:val="standardContextual"/>
        </w:rPr>
        <w:t>3</w:t>
      </w:r>
      <w:r w:rsidRPr="00DD40BB">
        <w:rPr>
          <w:rFonts w:eastAsia="Aptos" w:cs="Times New Roman"/>
          <w:i/>
          <w:kern w:val="2"/>
          <w:sz w:val="28"/>
          <w:lang w:eastAsia="en-US"/>
          <w14:ligatures w14:val="standardContextual"/>
        </w:rPr>
        <w:t xml:space="preserve"> – 3</w:t>
      </w:r>
      <w:r>
        <w:rPr>
          <w:rFonts w:eastAsia="Aptos" w:cs="Times New Roman"/>
          <w:i/>
          <w:kern w:val="2"/>
          <w:sz w:val="28"/>
          <w:lang w:val="en-US" w:eastAsia="en-US"/>
          <w14:ligatures w14:val="standardContextual"/>
        </w:rPr>
        <w:t>x</w:t>
      </w:r>
      <w:r w:rsidRPr="00DD40BB">
        <w:rPr>
          <w:rFonts w:eastAsia="Aptos" w:cs="Times New Roman"/>
          <w:i/>
          <w:kern w:val="2"/>
          <w:sz w:val="28"/>
          <w:lang w:eastAsia="en-US"/>
          <w14:ligatures w14:val="standardContextual"/>
        </w:rPr>
        <w:t xml:space="preserve"> + 2</w:t>
      </w:r>
    </w:p>
    <w:p w:rsidR="00DD40BB" w:rsidRPr="00DD40BB" w:rsidRDefault="00DD40BB" w:rsidP="00DD40BB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 w:rsidRPr="00DD40BB">
        <w:rPr>
          <w:rFonts w:cs="Times New Roman"/>
          <w:sz w:val="28"/>
          <w:szCs w:val="28"/>
          <w:lang w:eastAsia="en-US"/>
        </w:rPr>
        <w:t>А)</w:t>
      </w:r>
      <w:r w:rsidRPr="00DD40BB">
        <w:rPr>
          <w:rFonts w:eastAsia="Aptos" w:cs="Times New Roman"/>
          <w:i/>
          <w:kern w:val="2"/>
          <w:sz w:val="28"/>
          <w:lang w:eastAsia="en-US"/>
          <w14:ligatures w14:val="standardContextual"/>
        </w:rPr>
        <w:t xml:space="preserve"> </w:t>
      </w:r>
      <w:r w:rsidRPr="00DD40BB">
        <w:rPr>
          <w:rFonts w:cs="Times New Roman"/>
          <w:i/>
          <w:sz w:val="28"/>
          <w:szCs w:val="28"/>
          <w:lang w:val="en-US" w:eastAsia="en-US"/>
        </w:rPr>
        <w:t>x</w:t>
      </w:r>
      <w:r w:rsidRPr="00DD40BB">
        <w:rPr>
          <w:rFonts w:cs="Times New Roman"/>
          <w:i/>
          <w:sz w:val="28"/>
          <w:szCs w:val="28"/>
          <w:vertAlign w:val="superscript"/>
          <w:lang w:eastAsia="en-US"/>
        </w:rPr>
        <w:t>2</w:t>
      </w:r>
      <w:r w:rsidRPr="00DD40BB">
        <w:rPr>
          <w:rFonts w:cs="Times New Roman"/>
          <w:i/>
          <w:sz w:val="28"/>
          <w:szCs w:val="28"/>
          <w:lang w:eastAsia="en-US"/>
        </w:rPr>
        <w:t xml:space="preserve"> – 3</w:t>
      </w:r>
    </w:p>
    <w:p w:rsidR="00DD40BB" w:rsidRPr="00DD40BB" w:rsidRDefault="00DD40BB" w:rsidP="00DD40BB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 w:rsidRPr="00DD40BB">
        <w:rPr>
          <w:rFonts w:cs="Times New Roman"/>
          <w:sz w:val="28"/>
          <w:szCs w:val="28"/>
          <w:lang w:eastAsia="en-US"/>
        </w:rPr>
        <w:t>Б) 3</w:t>
      </w:r>
      <w:r w:rsidRPr="00DD40BB">
        <w:rPr>
          <w:rFonts w:cs="Times New Roman"/>
          <w:i/>
          <w:sz w:val="28"/>
          <w:szCs w:val="28"/>
          <w:lang w:val="en-US" w:eastAsia="en-US"/>
        </w:rPr>
        <w:t>x</w:t>
      </w:r>
      <w:r w:rsidRPr="00DD40BB">
        <w:rPr>
          <w:rFonts w:cs="Times New Roman"/>
          <w:i/>
          <w:sz w:val="28"/>
          <w:szCs w:val="28"/>
          <w:vertAlign w:val="superscript"/>
          <w:lang w:eastAsia="en-US"/>
        </w:rPr>
        <w:t>2</w:t>
      </w:r>
      <w:r w:rsidRPr="00DD40BB">
        <w:rPr>
          <w:rFonts w:cs="Times New Roman"/>
          <w:i/>
          <w:sz w:val="28"/>
          <w:szCs w:val="28"/>
          <w:lang w:eastAsia="en-US"/>
        </w:rPr>
        <w:t xml:space="preserve"> + 2</w:t>
      </w:r>
    </w:p>
    <w:p w:rsidR="00DD40BB" w:rsidRPr="00DD40BB" w:rsidRDefault="00DD40BB" w:rsidP="00DD40BB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 w:rsidRPr="00DD40BB">
        <w:rPr>
          <w:rFonts w:cs="Times New Roman"/>
          <w:sz w:val="28"/>
          <w:szCs w:val="28"/>
          <w:lang w:eastAsia="en-US"/>
        </w:rPr>
        <w:t>В) 3</w:t>
      </w:r>
      <w:r w:rsidRPr="00DD40BB">
        <w:rPr>
          <w:rFonts w:cs="Times New Roman"/>
          <w:i/>
          <w:sz w:val="28"/>
          <w:szCs w:val="28"/>
          <w:lang w:val="en-US" w:eastAsia="en-US"/>
        </w:rPr>
        <w:t>x</w:t>
      </w:r>
      <w:r w:rsidRPr="00DD40BB">
        <w:rPr>
          <w:rFonts w:cs="Times New Roman"/>
          <w:i/>
          <w:sz w:val="28"/>
          <w:szCs w:val="28"/>
          <w:vertAlign w:val="superscript"/>
          <w:lang w:eastAsia="en-US"/>
        </w:rPr>
        <w:t>2</w:t>
      </w:r>
      <w:r w:rsidRPr="00DD40BB">
        <w:rPr>
          <w:rFonts w:cs="Times New Roman"/>
          <w:i/>
          <w:sz w:val="28"/>
          <w:szCs w:val="28"/>
          <w:lang w:eastAsia="en-US"/>
        </w:rPr>
        <w:t xml:space="preserve"> - 1</w:t>
      </w:r>
    </w:p>
    <w:p w:rsidR="00DD40BB" w:rsidRPr="00DD40BB" w:rsidRDefault="00DD40BB" w:rsidP="00DD40BB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 w:rsidRPr="00DD40BB">
        <w:rPr>
          <w:rFonts w:cs="Times New Roman"/>
          <w:sz w:val="28"/>
          <w:szCs w:val="28"/>
          <w:lang w:eastAsia="en-US"/>
        </w:rPr>
        <w:t>Г) 3</w:t>
      </w:r>
      <w:r w:rsidRPr="00DD40BB">
        <w:rPr>
          <w:rFonts w:cs="Times New Roman"/>
          <w:i/>
          <w:sz w:val="28"/>
          <w:szCs w:val="28"/>
          <w:lang w:val="en-US" w:eastAsia="en-US"/>
        </w:rPr>
        <w:t>x</w:t>
      </w:r>
      <w:r w:rsidRPr="00DD40BB">
        <w:rPr>
          <w:rFonts w:cs="Times New Roman"/>
          <w:i/>
          <w:sz w:val="28"/>
          <w:szCs w:val="28"/>
          <w:vertAlign w:val="superscript"/>
          <w:lang w:eastAsia="en-US"/>
        </w:rPr>
        <w:t>2</w:t>
      </w:r>
      <w:r w:rsidRPr="00DD40BB">
        <w:rPr>
          <w:rFonts w:cs="Times New Roman"/>
          <w:i/>
          <w:sz w:val="28"/>
          <w:szCs w:val="28"/>
          <w:lang w:eastAsia="en-US"/>
        </w:rPr>
        <w:t xml:space="preserve"> - 3</w:t>
      </w:r>
    </w:p>
    <w:p w:rsidR="00DD40BB" w:rsidRPr="00DD40BB" w:rsidRDefault="00DD40BB" w:rsidP="00DD40BB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 w:rsidRPr="00DD40BB">
        <w:rPr>
          <w:rFonts w:cs="Times New Roman"/>
          <w:sz w:val="28"/>
          <w:szCs w:val="28"/>
          <w:lang w:eastAsia="en-US"/>
        </w:rPr>
        <w:t xml:space="preserve">Правильный ответ: </w:t>
      </w:r>
      <w:r>
        <w:rPr>
          <w:rFonts w:cs="Times New Roman"/>
          <w:sz w:val="28"/>
          <w:szCs w:val="28"/>
          <w:lang w:eastAsia="en-US"/>
        </w:rPr>
        <w:t>Г</w:t>
      </w:r>
    </w:p>
    <w:p w:rsidR="00DD40BB" w:rsidRDefault="00DD40BB" w:rsidP="00DD40BB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 w:rsidRPr="00DD40BB">
        <w:rPr>
          <w:rFonts w:cs="Times New Roman"/>
          <w:sz w:val="28"/>
          <w:szCs w:val="28"/>
          <w:lang w:eastAsia="en-US"/>
        </w:rPr>
        <w:t>Компетенции (индикаторы):</w:t>
      </w:r>
      <w:r w:rsidR="001302C2" w:rsidRPr="001302C2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</w:t>
      </w:r>
      <w:r w:rsidR="001302C2">
        <w:rPr>
          <w:rFonts w:cs="Times New Roman"/>
          <w:sz w:val="28"/>
          <w:szCs w:val="28"/>
          <w:lang w:eastAsia="en-US"/>
        </w:rPr>
        <w:t>ОК 07</w:t>
      </w:r>
    </w:p>
    <w:p w:rsidR="004A421A" w:rsidRDefault="004A421A" w:rsidP="00DD40BB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</w:p>
    <w:p w:rsidR="004A421A" w:rsidRPr="004A421A" w:rsidRDefault="004A421A" w:rsidP="00EB6605">
      <w:pPr>
        <w:autoSpaceDE w:val="0"/>
        <w:autoSpaceDN w:val="0"/>
        <w:adjustRightInd w:val="0"/>
        <w:ind w:left="709"/>
        <w:rPr>
          <w:rFonts w:cs="Times New Roman"/>
          <w:b/>
          <w:bCs/>
          <w:sz w:val="28"/>
          <w:szCs w:val="28"/>
          <w:lang w:eastAsia="en-US"/>
        </w:rPr>
      </w:pPr>
      <w:r w:rsidRPr="004A421A">
        <w:rPr>
          <w:rFonts w:cs="Times New Roman"/>
          <w:b/>
          <w:bCs/>
          <w:sz w:val="28"/>
          <w:szCs w:val="28"/>
          <w:lang w:eastAsia="en-US"/>
        </w:rPr>
        <w:t>Задания закрытого типа на установление соответствия</w:t>
      </w:r>
    </w:p>
    <w:p w:rsidR="004A421A" w:rsidRPr="004A421A" w:rsidRDefault="004A421A" w:rsidP="004A421A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 w:rsidRPr="004A421A">
        <w:rPr>
          <w:rFonts w:cs="Times New Roman"/>
          <w:sz w:val="28"/>
          <w:szCs w:val="28"/>
          <w:lang w:eastAsia="en-US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:rsidR="004A421A" w:rsidRDefault="004A421A" w:rsidP="00DD40BB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</w:p>
    <w:p w:rsidR="004A421A" w:rsidRDefault="004A421A" w:rsidP="00DD40BB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1"/>
        <w:gridCol w:w="4223"/>
        <w:gridCol w:w="709"/>
        <w:gridCol w:w="4078"/>
      </w:tblGrid>
      <w:tr w:rsidR="004A421A" w:rsidRPr="004A421A" w:rsidTr="001302C2">
        <w:tc>
          <w:tcPr>
            <w:tcW w:w="562" w:type="dxa"/>
          </w:tcPr>
          <w:p w:rsidR="004A421A" w:rsidRPr="004A421A" w:rsidRDefault="004A421A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</w:p>
        </w:tc>
        <w:tc>
          <w:tcPr>
            <w:tcW w:w="4251" w:type="dxa"/>
          </w:tcPr>
          <w:p w:rsidR="004A421A" w:rsidRPr="004A421A" w:rsidRDefault="00CC5586" w:rsidP="004A421A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Формула</w:t>
            </w:r>
          </w:p>
        </w:tc>
        <w:tc>
          <w:tcPr>
            <w:tcW w:w="711" w:type="dxa"/>
          </w:tcPr>
          <w:p w:rsidR="004A421A" w:rsidRPr="004A421A" w:rsidRDefault="004A421A" w:rsidP="004A421A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</w:p>
        </w:tc>
        <w:tc>
          <w:tcPr>
            <w:tcW w:w="4103" w:type="dxa"/>
          </w:tcPr>
          <w:p w:rsidR="004A421A" w:rsidRPr="004A421A" w:rsidRDefault="00CC5586" w:rsidP="004A421A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Название формулы</w:t>
            </w:r>
          </w:p>
        </w:tc>
      </w:tr>
      <w:tr w:rsidR="004A421A" w:rsidRPr="004A421A" w:rsidTr="001302C2">
        <w:tc>
          <w:tcPr>
            <w:tcW w:w="562" w:type="dxa"/>
          </w:tcPr>
          <w:p w:rsidR="004A421A" w:rsidRPr="004A421A" w:rsidRDefault="004A421A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1)</w:t>
            </w:r>
          </w:p>
        </w:tc>
        <w:tc>
          <w:tcPr>
            <w:tcW w:w="4251" w:type="dxa"/>
          </w:tcPr>
          <w:p w:rsidR="004A421A" w:rsidRPr="004A421A" w:rsidRDefault="004E5A80" w:rsidP="00CC5586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eastAsia="en-US"/>
                      </w:rPr>
                      <m:t>(</m:t>
                    </m:r>
                    <m:r>
                      <w:rPr>
                        <w:rFonts w:ascii="Cambria Math" w:eastAsia="Aptos" w:hAnsi="Cambria Math" w:cs="Times New Roman"/>
                        <w:sz w:val="28"/>
                        <w:lang w:val="en-US" w:eastAsia="en-US"/>
                      </w:rPr>
                      <m:t>a+b)</m:t>
                    </m:r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  <w:lang w:eastAsia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4A421A" w:rsidRPr="004A421A" w:rsidRDefault="004A421A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А)</w:t>
            </w:r>
          </w:p>
        </w:tc>
        <w:tc>
          <w:tcPr>
            <w:tcW w:w="4103" w:type="dxa"/>
          </w:tcPr>
          <w:p w:rsidR="004A421A" w:rsidRPr="004A421A" w:rsidRDefault="00CC5586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Разность квадратов</w:t>
            </w:r>
          </w:p>
        </w:tc>
      </w:tr>
      <w:tr w:rsidR="004A421A" w:rsidRPr="004A421A" w:rsidTr="001302C2">
        <w:tc>
          <w:tcPr>
            <w:tcW w:w="562" w:type="dxa"/>
          </w:tcPr>
          <w:p w:rsidR="004A421A" w:rsidRPr="004A421A" w:rsidRDefault="004A421A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2)</w:t>
            </w:r>
          </w:p>
        </w:tc>
        <w:tc>
          <w:tcPr>
            <w:tcW w:w="4251" w:type="dxa"/>
          </w:tcPr>
          <w:p w:rsidR="004A421A" w:rsidRPr="004A421A" w:rsidRDefault="004E5A80" w:rsidP="00CC5586">
            <w:pPr>
              <w:jc w:val="both"/>
              <w:rPr>
                <w:rFonts w:eastAsia="Aptos" w:cs="Times New Roman"/>
                <w:i/>
                <w:sz w:val="28"/>
                <w:lang w:val="en-US"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eastAsia="en-US"/>
                      </w:rPr>
                      <m:t>(</m:t>
                    </m:r>
                    <m:r>
                      <w:rPr>
                        <w:rFonts w:ascii="Cambria Math" w:eastAsia="Aptos" w:hAnsi="Cambria Math" w:cs="Times New Roman"/>
                        <w:sz w:val="28"/>
                        <w:lang w:val="en-US" w:eastAsia="en-US"/>
                      </w:rPr>
                      <m:t>a-b)</m:t>
                    </m:r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  <w:lang w:eastAsia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4A421A" w:rsidRPr="004A421A" w:rsidRDefault="004A421A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Б)</w:t>
            </w:r>
          </w:p>
        </w:tc>
        <w:tc>
          <w:tcPr>
            <w:tcW w:w="4103" w:type="dxa"/>
          </w:tcPr>
          <w:p w:rsidR="004A421A" w:rsidRPr="004A421A" w:rsidRDefault="00CC5586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CC5586">
              <w:rPr>
                <w:rFonts w:eastAsia="Aptos" w:cs="Times New Roman"/>
                <w:sz w:val="28"/>
                <w:lang w:eastAsia="en-US"/>
              </w:rPr>
              <w:t>Сумма кубов</w:t>
            </w:r>
          </w:p>
        </w:tc>
      </w:tr>
      <w:tr w:rsidR="004A421A" w:rsidRPr="004A421A" w:rsidTr="001302C2">
        <w:tc>
          <w:tcPr>
            <w:tcW w:w="562" w:type="dxa"/>
          </w:tcPr>
          <w:p w:rsidR="004A421A" w:rsidRPr="004A421A" w:rsidRDefault="004A421A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3)</w:t>
            </w:r>
          </w:p>
        </w:tc>
        <w:tc>
          <w:tcPr>
            <w:tcW w:w="4251" w:type="dxa"/>
          </w:tcPr>
          <w:p w:rsidR="004A421A" w:rsidRPr="004A421A" w:rsidRDefault="004E5A80" w:rsidP="004A421A">
            <w:pPr>
              <w:jc w:val="both"/>
              <w:rPr>
                <w:rFonts w:eastAsia="Aptos" w:cs="Times New Roman"/>
                <w:sz w:val="28"/>
                <w:lang w:val="en-US"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val="en-US" w:eastAsia="en-US"/>
                      </w:rPr>
                      <m:t>a</m:t>
                    </m:r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  <w:lang w:val="en-US" w:eastAsia="en-US"/>
                      </w:rPr>
                      <m:t xml:space="preserve">2 </m:t>
                    </m:r>
                  </m:sup>
                </m:sSup>
                <m:r>
                  <w:rPr>
                    <w:rFonts w:ascii="Cambria Math" w:eastAsia="Aptos" w:hAnsi="Cambria Math" w:cs="Times New Roman"/>
                    <w:sz w:val="28"/>
                    <w:lang w:val="en-US" w:eastAsia="en-US"/>
                  </w:rPr>
                  <m:t xml:space="preserve">- 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val="en-US" w:eastAsia="en-US"/>
                      </w:rPr>
                      <m:t>b</m:t>
                    </m:r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  <w:lang w:val="en-US" w:eastAsia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4A421A" w:rsidRPr="004A421A" w:rsidRDefault="004A421A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В)</w:t>
            </w:r>
          </w:p>
        </w:tc>
        <w:tc>
          <w:tcPr>
            <w:tcW w:w="4103" w:type="dxa"/>
          </w:tcPr>
          <w:p w:rsidR="004A421A" w:rsidRPr="004A421A" w:rsidRDefault="00CC5586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CC5586">
              <w:rPr>
                <w:rFonts w:eastAsia="Aptos" w:cs="Times New Roman"/>
                <w:sz w:val="28"/>
                <w:lang w:eastAsia="en-US"/>
              </w:rPr>
              <w:t>Квадрат разности</w:t>
            </w:r>
          </w:p>
        </w:tc>
      </w:tr>
      <w:tr w:rsidR="004A421A" w:rsidRPr="004A421A" w:rsidTr="001302C2">
        <w:tc>
          <w:tcPr>
            <w:tcW w:w="562" w:type="dxa"/>
          </w:tcPr>
          <w:p w:rsidR="004A421A" w:rsidRPr="004A421A" w:rsidRDefault="004A421A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4)</w:t>
            </w:r>
          </w:p>
        </w:tc>
        <w:tc>
          <w:tcPr>
            <w:tcW w:w="4251" w:type="dxa"/>
          </w:tcPr>
          <w:p w:rsidR="004A421A" w:rsidRPr="004A421A" w:rsidRDefault="004E5A80" w:rsidP="00CC5586">
            <w:pPr>
              <w:jc w:val="both"/>
              <w:rPr>
                <w:rFonts w:eastAsia="Aptos" w:cs="Times New Roman"/>
                <w:sz w:val="28"/>
                <w:lang w:val="en-US"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val="en-US" w:eastAsia="en-US"/>
                      </w:rPr>
                      <m:t>a</m:t>
                    </m:r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  <w:lang w:val="en-US" w:eastAsia="en-US"/>
                      </w:rPr>
                      <m:t xml:space="preserve">3 </m:t>
                    </m:r>
                  </m:sup>
                </m:sSup>
                <m:r>
                  <w:rPr>
                    <w:rFonts w:ascii="Cambria Math" w:eastAsia="Aptos" w:hAnsi="Cambria Math" w:cs="Times New Roman"/>
                    <w:sz w:val="28"/>
                    <w:lang w:val="en-US" w:eastAsia="en-US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val="en-US" w:eastAsia="en-US"/>
                      </w:rPr>
                      <m:t>b</m:t>
                    </m:r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  <w:lang w:val="en-US" w:eastAsia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:rsidR="004A421A" w:rsidRPr="004A421A" w:rsidRDefault="004A421A" w:rsidP="004A421A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Г)</w:t>
            </w:r>
          </w:p>
        </w:tc>
        <w:tc>
          <w:tcPr>
            <w:tcW w:w="4103" w:type="dxa"/>
          </w:tcPr>
          <w:p w:rsidR="004A421A" w:rsidRPr="004A421A" w:rsidRDefault="00CC5586" w:rsidP="00CC5586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Квадрат суммы</w:t>
            </w:r>
          </w:p>
        </w:tc>
      </w:tr>
    </w:tbl>
    <w:p w:rsidR="004A421A" w:rsidRDefault="004A421A" w:rsidP="004A421A">
      <w:pPr>
        <w:autoSpaceDE w:val="0"/>
        <w:autoSpaceDN w:val="0"/>
        <w:adjustRightInd w:val="0"/>
        <w:rPr>
          <w:rFonts w:cs="Times New Roman"/>
          <w:sz w:val="28"/>
          <w:szCs w:val="28"/>
          <w:lang w:eastAsia="en-US"/>
        </w:rPr>
      </w:pPr>
    </w:p>
    <w:p w:rsidR="00CC5586" w:rsidRPr="00CC5586" w:rsidRDefault="00CC5586" w:rsidP="00CC5586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CC5586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Правильный ответ: </w:t>
      </w:r>
    </w:p>
    <w:tbl>
      <w:tblPr>
        <w:tblStyle w:val="GridTableLight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C5586" w:rsidRPr="00CC5586" w:rsidTr="001302C2">
        <w:tc>
          <w:tcPr>
            <w:tcW w:w="2406" w:type="dxa"/>
          </w:tcPr>
          <w:p w:rsidR="00CC5586" w:rsidRPr="00CC5586" w:rsidRDefault="00CC5586" w:rsidP="00CC5586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1</w:t>
            </w:r>
          </w:p>
        </w:tc>
        <w:tc>
          <w:tcPr>
            <w:tcW w:w="2407" w:type="dxa"/>
          </w:tcPr>
          <w:p w:rsidR="00CC5586" w:rsidRPr="00CC5586" w:rsidRDefault="00CC5586" w:rsidP="00CC5586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2</w:t>
            </w:r>
          </w:p>
        </w:tc>
        <w:tc>
          <w:tcPr>
            <w:tcW w:w="2407" w:type="dxa"/>
          </w:tcPr>
          <w:p w:rsidR="00CC5586" w:rsidRPr="00CC5586" w:rsidRDefault="00CC5586" w:rsidP="00CC5586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3</w:t>
            </w:r>
          </w:p>
        </w:tc>
        <w:tc>
          <w:tcPr>
            <w:tcW w:w="2407" w:type="dxa"/>
          </w:tcPr>
          <w:p w:rsidR="00CC5586" w:rsidRPr="00CC5586" w:rsidRDefault="00CC5586" w:rsidP="00CC5586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4</w:t>
            </w:r>
          </w:p>
        </w:tc>
      </w:tr>
      <w:tr w:rsidR="00CC5586" w:rsidRPr="00CC5586" w:rsidTr="001302C2">
        <w:tc>
          <w:tcPr>
            <w:tcW w:w="2406" w:type="dxa"/>
          </w:tcPr>
          <w:p w:rsidR="00CC5586" w:rsidRPr="00CC5586" w:rsidRDefault="00CC5586" w:rsidP="00CC5586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Г</w:t>
            </w:r>
          </w:p>
        </w:tc>
        <w:tc>
          <w:tcPr>
            <w:tcW w:w="2407" w:type="dxa"/>
          </w:tcPr>
          <w:p w:rsidR="00CC5586" w:rsidRPr="00CC5586" w:rsidRDefault="00CC5586" w:rsidP="00CC5586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В</w:t>
            </w:r>
          </w:p>
        </w:tc>
        <w:tc>
          <w:tcPr>
            <w:tcW w:w="2407" w:type="dxa"/>
          </w:tcPr>
          <w:p w:rsidR="00CC5586" w:rsidRPr="00CC5586" w:rsidRDefault="00CC5586" w:rsidP="00CC5586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 w:rsidRPr="00CC5586">
              <w:rPr>
                <w:rFonts w:eastAsia="Aptos" w:cs="Times New Roman"/>
                <w:sz w:val="28"/>
                <w:lang w:eastAsia="en-US"/>
              </w:rPr>
              <w:t>А</w:t>
            </w:r>
          </w:p>
        </w:tc>
        <w:tc>
          <w:tcPr>
            <w:tcW w:w="2407" w:type="dxa"/>
          </w:tcPr>
          <w:p w:rsidR="00CC5586" w:rsidRPr="00CC5586" w:rsidRDefault="00CC5586" w:rsidP="00CC5586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Б</w:t>
            </w:r>
          </w:p>
        </w:tc>
      </w:tr>
    </w:tbl>
    <w:p w:rsidR="00CC5586" w:rsidRDefault="00CC5586" w:rsidP="00CC5586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CC5586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0414A0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ПК 1.</w:t>
      </w:r>
      <w:r w:rsidR="004E5A80">
        <w:rPr>
          <w:rFonts w:eastAsia="Aptos" w:cs="Times New Roman"/>
          <w:kern w:val="2"/>
          <w:sz w:val="28"/>
          <w:lang w:eastAsia="en-US"/>
          <w14:ligatures w14:val="standardContextual"/>
        </w:rPr>
        <w:t>3</w:t>
      </w:r>
    </w:p>
    <w:p w:rsidR="00C3002F" w:rsidRDefault="00C3002F" w:rsidP="00CC5586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</w:p>
    <w:p w:rsidR="00C3002F" w:rsidRPr="004A421A" w:rsidRDefault="00C3002F" w:rsidP="00C3002F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>2</w:t>
      </w:r>
      <w:r w:rsidRPr="004A421A">
        <w:rPr>
          <w:rFonts w:cs="Times New Roman"/>
          <w:sz w:val="28"/>
          <w:szCs w:val="28"/>
          <w:lang w:eastAsia="en-US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:rsidR="00C3002F" w:rsidRDefault="00C3002F" w:rsidP="00C3002F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</w:p>
    <w:p w:rsidR="00C3002F" w:rsidRDefault="00C3002F" w:rsidP="00C3002F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4220"/>
        <w:gridCol w:w="709"/>
        <w:gridCol w:w="4082"/>
      </w:tblGrid>
      <w:tr w:rsidR="00C3002F" w:rsidRPr="004A421A" w:rsidTr="001302C2">
        <w:tc>
          <w:tcPr>
            <w:tcW w:w="562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</w:p>
        </w:tc>
        <w:tc>
          <w:tcPr>
            <w:tcW w:w="4251" w:type="dxa"/>
          </w:tcPr>
          <w:p w:rsidR="00C3002F" w:rsidRPr="004A421A" w:rsidRDefault="00C3002F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 xml:space="preserve">Название теоремы </w:t>
            </w:r>
          </w:p>
        </w:tc>
        <w:tc>
          <w:tcPr>
            <w:tcW w:w="711" w:type="dxa"/>
          </w:tcPr>
          <w:p w:rsidR="00C3002F" w:rsidRPr="004A421A" w:rsidRDefault="00C3002F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</w:p>
        </w:tc>
        <w:tc>
          <w:tcPr>
            <w:tcW w:w="4103" w:type="dxa"/>
          </w:tcPr>
          <w:p w:rsidR="00C3002F" w:rsidRPr="004A421A" w:rsidRDefault="00C3002F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Формулировка</w:t>
            </w:r>
          </w:p>
        </w:tc>
      </w:tr>
      <w:tr w:rsidR="00C3002F" w:rsidRPr="004A421A" w:rsidTr="001302C2">
        <w:tc>
          <w:tcPr>
            <w:tcW w:w="562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1)</w:t>
            </w:r>
          </w:p>
        </w:tc>
        <w:tc>
          <w:tcPr>
            <w:tcW w:w="4251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C3002F">
              <w:rPr>
                <w:rFonts w:eastAsia="Aptos" w:cs="Times New Roman"/>
                <w:sz w:val="28"/>
                <w:lang w:eastAsia="en-US"/>
              </w:rPr>
              <w:t>Теорема Пифагора</w:t>
            </w:r>
          </w:p>
        </w:tc>
        <w:tc>
          <w:tcPr>
            <w:tcW w:w="711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А)</w:t>
            </w:r>
          </w:p>
        </w:tc>
        <w:tc>
          <w:tcPr>
            <w:tcW w:w="4103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C3002F">
              <w:rPr>
                <w:rFonts w:eastAsia="Aptos" w:cs="Times New Roman"/>
                <w:sz w:val="28"/>
                <w:lang w:eastAsia="en-US"/>
              </w:rPr>
              <w:t>Сумма углов треугольника равна 180 градусам.</w:t>
            </w:r>
          </w:p>
        </w:tc>
      </w:tr>
      <w:tr w:rsidR="00C3002F" w:rsidRPr="004A421A" w:rsidTr="001302C2">
        <w:tc>
          <w:tcPr>
            <w:tcW w:w="562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2)</w:t>
            </w:r>
          </w:p>
        </w:tc>
        <w:tc>
          <w:tcPr>
            <w:tcW w:w="4251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i/>
                <w:sz w:val="28"/>
                <w:lang w:val="en-US" w:eastAsia="en-US"/>
              </w:rPr>
            </w:pPr>
            <w:r w:rsidRPr="00C3002F">
              <w:rPr>
                <w:rFonts w:cs="Times New Roman"/>
                <w:sz w:val="28"/>
                <w:szCs w:val="28"/>
                <w:lang w:eastAsia="en-US"/>
              </w:rPr>
              <w:t>Теорема косинусов</w:t>
            </w:r>
          </w:p>
        </w:tc>
        <w:tc>
          <w:tcPr>
            <w:tcW w:w="711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Б)</w:t>
            </w:r>
          </w:p>
        </w:tc>
        <w:tc>
          <w:tcPr>
            <w:tcW w:w="4103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C3002F">
              <w:rPr>
                <w:rFonts w:eastAsia="Aptos" w:cs="Times New Roman"/>
                <w:sz w:val="28"/>
                <w:lang w:eastAsia="en-US"/>
              </w:rPr>
              <w:t>Квадрат гипотенузы равен сумме квадратов катетов.</w:t>
            </w:r>
          </w:p>
        </w:tc>
      </w:tr>
      <w:tr w:rsidR="00C3002F" w:rsidRPr="004A421A" w:rsidTr="001302C2">
        <w:tc>
          <w:tcPr>
            <w:tcW w:w="562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3)</w:t>
            </w:r>
          </w:p>
        </w:tc>
        <w:tc>
          <w:tcPr>
            <w:tcW w:w="4251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val="en-US" w:eastAsia="en-US"/>
              </w:rPr>
            </w:pPr>
            <w:r w:rsidRPr="00C3002F">
              <w:rPr>
                <w:rFonts w:eastAsia="Aptos" w:cs="Times New Roman"/>
                <w:sz w:val="28"/>
                <w:lang w:eastAsia="en-US"/>
              </w:rPr>
              <w:t>Теорема синусов</w:t>
            </w:r>
          </w:p>
        </w:tc>
        <w:tc>
          <w:tcPr>
            <w:tcW w:w="711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В)</w:t>
            </w:r>
          </w:p>
        </w:tc>
        <w:tc>
          <w:tcPr>
            <w:tcW w:w="4103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C3002F">
              <w:rPr>
                <w:rFonts w:cs="Times New Roman"/>
                <w:sz w:val="28"/>
                <w:szCs w:val="28"/>
                <w:lang w:eastAsia="en-US"/>
              </w:rPr>
              <w:t>Квадрат стороны треугольника равен сумме квадратов двух других сторон минус удвоенное произведение этих сторон на косинус угла между ними.</w:t>
            </w:r>
          </w:p>
        </w:tc>
      </w:tr>
      <w:tr w:rsidR="00C3002F" w:rsidRPr="004A421A" w:rsidTr="001302C2">
        <w:tc>
          <w:tcPr>
            <w:tcW w:w="562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4)</w:t>
            </w:r>
          </w:p>
        </w:tc>
        <w:tc>
          <w:tcPr>
            <w:tcW w:w="4251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C3002F">
              <w:rPr>
                <w:rFonts w:eastAsia="Aptos" w:cs="Times New Roman"/>
                <w:sz w:val="28"/>
                <w:lang w:eastAsia="en-US"/>
              </w:rPr>
              <w:t>Теорема о сумме углов треугольника</w:t>
            </w:r>
          </w:p>
        </w:tc>
        <w:tc>
          <w:tcPr>
            <w:tcW w:w="711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Г)</w:t>
            </w:r>
          </w:p>
        </w:tc>
        <w:tc>
          <w:tcPr>
            <w:tcW w:w="4103" w:type="dxa"/>
          </w:tcPr>
          <w:p w:rsidR="00C3002F" w:rsidRPr="004A421A" w:rsidRDefault="00C3002F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C3002F">
              <w:rPr>
                <w:rFonts w:eastAsia="Aptos" w:cs="Times New Roman"/>
                <w:sz w:val="28"/>
                <w:lang w:eastAsia="en-US"/>
              </w:rPr>
              <w:t>Стороны треугольника пропорциональны синусам противолежащих углов.</w:t>
            </w:r>
          </w:p>
        </w:tc>
      </w:tr>
    </w:tbl>
    <w:p w:rsidR="00C3002F" w:rsidRDefault="00C3002F" w:rsidP="00C3002F">
      <w:pPr>
        <w:autoSpaceDE w:val="0"/>
        <w:autoSpaceDN w:val="0"/>
        <w:adjustRightInd w:val="0"/>
        <w:rPr>
          <w:rFonts w:cs="Times New Roman"/>
          <w:sz w:val="28"/>
          <w:szCs w:val="28"/>
          <w:lang w:eastAsia="en-US"/>
        </w:rPr>
      </w:pPr>
    </w:p>
    <w:p w:rsidR="00C3002F" w:rsidRPr="00CC5586" w:rsidRDefault="00C3002F" w:rsidP="00C3002F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CC5586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Правильный ответ: </w:t>
      </w:r>
    </w:p>
    <w:tbl>
      <w:tblPr>
        <w:tblStyle w:val="GridTableLight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3002F" w:rsidRPr="00CC5586" w:rsidTr="001302C2">
        <w:tc>
          <w:tcPr>
            <w:tcW w:w="2406" w:type="dxa"/>
          </w:tcPr>
          <w:p w:rsidR="00C3002F" w:rsidRPr="00CC5586" w:rsidRDefault="00C3002F" w:rsidP="001302C2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1</w:t>
            </w:r>
          </w:p>
        </w:tc>
        <w:tc>
          <w:tcPr>
            <w:tcW w:w="2407" w:type="dxa"/>
          </w:tcPr>
          <w:p w:rsidR="00C3002F" w:rsidRPr="00CC5586" w:rsidRDefault="00C3002F" w:rsidP="001302C2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2</w:t>
            </w:r>
          </w:p>
        </w:tc>
        <w:tc>
          <w:tcPr>
            <w:tcW w:w="2407" w:type="dxa"/>
          </w:tcPr>
          <w:p w:rsidR="00C3002F" w:rsidRPr="00CC5586" w:rsidRDefault="00C3002F" w:rsidP="001302C2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3</w:t>
            </w:r>
          </w:p>
        </w:tc>
        <w:tc>
          <w:tcPr>
            <w:tcW w:w="2407" w:type="dxa"/>
          </w:tcPr>
          <w:p w:rsidR="00C3002F" w:rsidRPr="00CC5586" w:rsidRDefault="00C3002F" w:rsidP="001302C2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4</w:t>
            </w:r>
          </w:p>
        </w:tc>
      </w:tr>
      <w:tr w:rsidR="00C3002F" w:rsidRPr="00CC5586" w:rsidTr="001302C2">
        <w:tc>
          <w:tcPr>
            <w:tcW w:w="2406" w:type="dxa"/>
          </w:tcPr>
          <w:p w:rsidR="00C3002F" w:rsidRPr="00CC5586" w:rsidRDefault="00C3002F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Б</w:t>
            </w:r>
          </w:p>
        </w:tc>
        <w:tc>
          <w:tcPr>
            <w:tcW w:w="2407" w:type="dxa"/>
          </w:tcPr>
          <w:p w:rsidR="00C3002F" w:rsidRPr="00CC5586" w:rsidRDefault="00C3002F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В</w:t>
            </w:r>
          </w:p>
        </w:tc>
        <w:tc>
          <w:tcPr>
            <w:tcW w:w="2407" w:type="dxa"/>
          </w:tcPr>
          <w:p w:rsidR="00C3002F" w:rsidRPr="00CC5586" w:rsidRDefault="00C3002F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Г</w:t>
            </w:r>
          </w:p>
        </w:tc>
        <w:tc>
          <w:tcPr>
            <w:tcW w:w="2407" w:type="dxa"/>
          </w:tcPr>
          <w:p w:rsidR="00C3002F" w:rsidRPr="00CC5586" w:rsidRDefault="00C3002F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А</w:t>
            </w:r>
          </w:p>
        </w:tc>
      </w:tr>
    </w:tbl>
    <w:p w:rsidR="00C3002F" w:rsidRDefault="00C3002F" w:rsidP="00C3002F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CC5586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0414A0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</w:t>
      </w:r>
      <w:r w:rsidR="000414A0" w:rsidRPr="000414A0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ПК </w:t>
      </w:r>
      <w:r w:rsidR="00770B18">
        <w:rPr>
          <w:rFonts w:eastAsia="Aptos" w:cs="Times New Roman"/>
          <w:kern w:val="2"/>
          <w:sz w:val="28"/>
          <w:lang w:eastAsia="en-US"/>
          <w14:ligatures w14:val="standardContextual"/>
        </w:rPr>
        <w:t>3</w:t>
      </w:r>
      <w:r w:rsidR="000414A0" w:rsidRPr="000414A0">
        <w:rPr>
          <w:rFonts w:eastAsia="Aptos" w:cs="Times New Roman"/>
          <w:kern w:val="2"/>
          <w:sz w:val="28"/>
          <w:lang w:eastAsia="en-US"/>
          <w14:ligatures w14:val="standardContextual"/>
        </w:rPr>
        <w:t>.</w:t>
      </w:r>
      <w:r w:rsidR="004E5A80">
        <w:rPr>
          <w:rFonts w:eastAsia="Aptos" w:cs="Times New Roman"/>
          <w:kern w:val="2"/>
          <w:sz w:val="28"/>
          <w:lang w:eastAsia="en-US"/>
          <w14:ligatures w14:val="standardContextual"/>
        </w:rPr>
        <w:t>1</w:t>
      </w:r>
      <w:r w:rsidR="000414A0">
        <w:rPr>
          <w:rFonts w:eastAsia="Aptos" w:cs="Times New Roman"/>
          <w:kern w:val="2"/>
          <w:sz w:val="28"/>
          <w:lang w:eastAsia="en-US"/>
          <w14:ligatures w14:val="standardContextual"/>
        </w:rPr>
        <w:t>, ОК 05</w:t>
      </w:r>
      <w:r w:rsidR="002B1D11">
        <w:rPr>
          <w:rFonts w:eastAsia="Aptos" w:cs="Times New Roman"/>
          <w:kern w:val="2"/>
          <w:sz w:val="28"/>
          <w:lang w:eastAsia="en-US"/>
          <w14:ligatures w14:val="standardContextual"/>
        </w:rPr>
        <w:t>, ОК 06</w:t>
      </w:r>
    </w:p>
    <w:p w:rsidR="00C3002F" w:rsidRPr="00CC5586" w:rsidRDefault="00C3002F" w:rsidP="00CC5586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</w:p>
    <w:p w:rsidR="00C3002F" w:rsidRPr="004A421A" w:rsidRDefault="00C3002F" w:rsidP="00C3002F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>3</w:t>
      </w:r>
      <w:r w:rsidRPr="004A421A">
        <w:rPr>
          <w:rFonts w:cs="Times New Roman"/>
          <w:sz w:val="28"/>
          <w:szCs w:val="28"/>
          <w:lang w:eastAsia="en-US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:rsidR="00C3002F" w:rsidRPr="00C3002F" w:rsidRDefault="00C3002F" w:rsidP="00BA5672">
      <w:pPr>
        <w:autoSpaceDE w:val="0"/>
        <w:autoSpaceDN w:val="0"/>
        <w:adjustRightInd w:val="0"/>
        <w:rPr>
          <w:rFonts w:cs="Times New Roman"/>
          <w:sz w:val="28"/>
          <w:szCs w:val="28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1"/>
        <w:gridCol w:w="4220"/>
        <w:gridCol w:w="709"/>
        <w:gridCol w:w="4081"/>
      </w:tblGrid>
      <w:tr w:rsidR="00BA5672" w:rsidRPr="004A421A" w:rsidTr="001302C2">
        <w:tc>
          <w:tcPr>
            <w:tcW w:w="562" w:type="dxa"/>
          </w:tcPr>
          <w:p w:rsidR="00BA5672" w:rsidRPr="004A421A" w:rsidRDefault="00BA5672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</w:p>
        </w:tc>
        <w:tc>
          <w:tcPr>
            <w:tcW w:w="4251" w:type="dxa"/>
          </w:tcPr>
          <w:p w:rsidR="00BA5672" w:rsidRPr="004A421A" w:rsidRDefault="00BA5672" w:rsidP="00BA5672">
            <w:pPr>
              <w:jc w:val="center"/>
              <w:rPr>
                <w:rFonts w:eastAsia="Aptos" w:cs="Times New Roman"/>
                <w:i/>
                <w:sz w:val="28"/>
                <w:lang w:val="en-US"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 xml:space="preserve">Функция </w:t>
            </w:r>
            <w:r>
              <w:rPr>
                <w:rFonts w:eastAsia="Aptos" w:cs="Times New Roman"/>
                <w:i/>
                <w:sz w:val="28"/>
                <w:lang w:val="en-US" w:eastAsia="en-US"/>
              </w:rPr>
              <w:t>f(x)</w:t>
            </w:r>
          </w:p>
        </w:tc>
        <w:tc>
          <w:tcPr>
            <w:tcW w:w="711" w:type="dxa"/>
          </w:tcPr>
          <w:p w:rsidR="00BA5672" w:rsidRPr="004A421A" w:rsidRDefault="00BA5672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</w:p>
        </w:tc>
        <w:tc>
          <w:tcPr>
            <w:tcW w:w="4103" w:type="dxa"/>
          </w:tcPr>
          <w:p w:rsidR="00BA5672" w:rsidRPr="004A421A" w:rsidRDefault="00BA5672" w:rsidP="001302C2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 xml:space="preserve">Первообразная </w:t>
            </w:r>
            <w:r w:rsidRPr="00BA5672">
              <w:rPr>
                <w:rFonts w:eastAsia="Aptos" w:cs="Times New Roman"/>
                <w:i/>
                <w:sz w:val="28"/>
                <w:lang w:val="en-US" w:eastAsia="en-US"/>
              </w:rPr>
              <w:t>F(x)</w:t>
            </w:r>
          </w:p>
        </w:tc>
      </w:tr>
      <w:tr w:rsidR="00BA5672" w:rsidRPr="004A421A" w:rsidTr="001302C2">
        <w:tc>
          <w:tcPr>
            <w:tcW w:w="562" w:type="dxa"/>
          </w:tcPr>
          <w:p w:rsidR="00BA5672" w:rsidRPr="004A421A" w:rsidRDefault="00BA5672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1)</w:t>
            </w:r>
          </w:p>
        </w:tc>
        <w:tc>
          <w:tcPr>
            <w:tcW w:w="4251" w:type="dxa"/>
          </w:tcPr>
          <w:p w:rsidR="00BA5672" w:rsidRPr="004A421A" w:rsidRDefault="00BA5672" w:rsidP="007B0835">
            <w:pPr>
              <w:jc w:val="center"/>
              <w:rPr>
                <w:rFonts w:eastAsia="Aptos" w:cs="Times New Roman"/>
                <w:i/>
                <w:sz w:val="28"/>
                <w:vertAlign w:val="superscript"/>
                <w:lang w:val="en-US" w:eastAsia="en-US"/>
              </w:rPr>
            </w:pPr>
            <w:r w:rsidRPr="00BA5672">
              <w:rPr>
                <w:rFonts w:eastAsia="Aptos" w:cs="Times New Roman"/>
                <w:i/>
                <w:sz w:val="28"/>
                <w:lang w:val="en-US" w:eastAsia="en-US"/>
              </w:rPr>
              <w:t>f(x)</w:t>
            </w:r>
            <w:r w:rsidR="007B0835">
              <w:rPr>
                <w:rFonts w:eastAsia="Aptos" w:cs="Times New Roman"/>
                <w:i/>
                <w:sz w:val="28"/>
                <w:lang w:val="en-US" w:eastAsia="en-US"/>
              </w:rPr>
              <w:t xml:space="preserve"> = x</w:t>
            </w:r>
            <w:r w:rsidR="007B0835">
              <w:rPr>
                <w:rFonts w:eastAsia="Aptos" w:cs="Times New Roman"/>
                <w:i/>
                <w:sz w:val="28"/>
                <w:vertAlign w:val="superscript"/>
                <w:lang w:val="en-US" w:eastAsia="en-US"/>
              </w:rPr>
              <w:t>3</w:t>
            </w:r>
          </w:p>
        </w:tc>
        <w:tc>
          <w:tcPr>
            <w:tcW w:w="711" w:type="dxa"/>
          </w:tcPr>
          <w:p w:rsidR="00BA5672" w:rsidRPr="004A421A" w:rsidRDefault="00BA5672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А)</w:t>
            </w:r>
          </w:p>
        </w:tc>
        <w:tc>
          <w:tcPr>
            <w:tcW w:w="4103" w:type="dxa"/>
          </w:tcPr>
          <w:p w:rsidR="00BA5672" w:rsidRPr="004A421A" w:rsidRDefault="007B0835" w:rsidP="003941A4">
            <w:pPr>
              <w:jc w:val="center"/>
              <w:rPr>
                <w:rFonts w:eastAsia="Aptos" w:cs="Times New Roman"/>
                <w:i/>
                <w:sz w:val="28"/>
                <w:lang w:val="en-US" w:eastAsia="en-US"/>
              </w:rPr>
            </w:pPr>
            <w:r w:rsidRPr="003941A4">
              <w:rPr>
                <w:rFonts w:eastAsia="Aptos" w:cs="Times New Roman"/>
                <w:i/>
                <w:sz w:val="28"/>
                <w:lang w:val="en-US" w:eastAsia="en-US"/>
              </w:rPr>
              <w:t>F(x)</w:t>
            </w:r>
            <w:r w:rsidR="003941A4">
              <w:rPr>
                <w:rFonts w:eastAsia="Aptos" w:cs="Times New Roman"/>
                <w:i/>
                <w:sz w:val="28"/>
                <w:lang w:val="en-US" w:eastAsia="en-US"/>
              </w:rPr>
              <w:t xml:space="preserve"> = </w:t>
            </w:r>
            <w:r w:rsidR="003941A4" w:rsidRPr="003941A4">
              <w:rPr>
                <w:rFonts w:eastAsia="Aptos" w:cs="Times New Roman"/>
                <w:i/>
                <w:sz w:val="28"/>
                <w:lang w:val="en-US" w:eastAsia="en-US"/>
              </w:rPr>
              <w:t>sin x</w:t>
            </w:r>
            <w:r w:rsidR="003941A4">
              <w:rPr>
                <w:rFonts w:eastAsia="Aptos" w:cs="Times New Roman"/>
                <w:i/>
                <w:sz w:val="28"/>
                <w:lang w:val="en-US" w:eastAsia="en-US"/>
              </w:rPr>
              <w:t xml:space="preserve"> + C</w:t>
            </w:r>
          </w:p>
        </w:tc>
      </w:tr>
      <w:tr w:rsidR="00BA5672" w:rsidRPr="003941A4" w:rsidTr="001302C2">
        <w:tc>
          <w:tcPr>
            <w:tcW w:w="562" w:type="dxa"/>
          </w:tcPr>
          <w:p w:rsidR="00BA5672" w:rsidRPr="004A421A" w:rsidRDefault="00BA5672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2)</w:t>
            </w:r>
          </w:p>
        </w:tc>
        <w:tc>
          <w:tcPr>
            <w:tcW w:w="4251" w:type="dxa"/>
          </w:tcPr>
          <w:p w:rsidR="00BA5672" w:rsidRPr="004A421A" w:rsidRDefault="007B0835" w:rsidP="007B0835">
            <w:pPr>
              <w:jc w:val="center"/>
              <w:rPr>
                <w:rFonts w:eastAsia="Aptos" w:cs="Times New Roman"/>
                <w:i/>
                <w:sz w:val="28"/>
                <w:lang w:val="en-US" w:eastAsia="en-US"/>
              </w:rPr>
            </w:pPr>
            <w:r w:rsidRPr="007B0835">
              <w:rPr>
                <w:rFonts w:eastAsia="Aptos" w:cs="Times New Roman"/>
                <w:i/>
                <w:sz w:val="28"/>
                <w:lang w:val="en-US" w:eastAsia="en-US"/>
              </w:rPr>
              <w:t>f(x) = x</w:t>
            </w:r>
            <w:r>
              <w:rPr>
                <w:rFonts w:eastAsia="Aptos" w:cs="Times New Roman"/>
                <w:i/>
                <w:sz w:val="28"/>
                <w:vertAlign w:val="superscript"/>
                <w:lang w:val="en-US" w:eastAsia="en-US"/>
              </w:rPr>
              <w:t>2</w:t>
            </w:r>
          </w:p>
        </w:tc>
        <w:tc>
          <w:tcPr>
            <w:tcW w:w="711" w:type="dxa"/>
          </w:tcPr>
          <w:p w:rsidR="00BA5672" w:rsidRPr="004A421A" w:rsidRDefault="00BA5672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Б)</w:t>
            </w:r>
          </w:p>
        </w:tc>
        <w:tc>
          <w:tcPr>
            <w:tcW w:w="4103" w:type="dxa"/>
          </w:tcPr>
          <w:p w:rsidR="00BA5672" w:rsidRPr="004A421A" w:rsidRDefault="003941A4" w:rsidP="003941A4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3941A4">
              <w:rPr>
                <w:rFonts w:eastAsia="Aptos" w:cs="Times New Roman"/>
                <w:i/>
                <w:sz w:val="28"/>
                <w:lang w:val="en-US" w:eastAsia="en-US"/>
              </w:rPr>
              <w:t xml:space="preserve">F(x) = </w:t>
            </w:r>
            <m:oMath>
              <m:f>
                <m:fPr>
                  <m:ctrlPr>
                    <w:rPr>
                      <w:rFonts w:ascii="Cambria Math" w:eastAsia="Aptos" w:hAnsi="Cambria Math" w:cs="Times New Roman"/>
                      <w:i/>
                      <w:sz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Aptos" w:hAnsi="Cambria Math" w:cs="Times New Roman"/>
                          <w:i/>
                          <w:sz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lang w:val="en-US" w:eastAsia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Aptos" w:hAnsi="Cambria Math" w:cs="Times New Roman"/>
                          <w:sz w:val="28"/>
                          <w:lang w:val="en-US" w:eastAsia="en-US"/>
                        </w:rPr>
                        <m:t>4</m:t>
                      </m:r>
                    </m:sup>
                  </m:sSup>
                </m:num>
                <m:den>
                  <m:r>
                    <w:rPr>
                      <w:rFonts w:ascii="Cambria Math" w:eastAsia="Aptos" w:hAnsi="Cambria Math" w:cs="Times New Roman"/>
                      <w:sz w:val="28"/>
                      <w:lang w:val="en-US" w:eastAsia="en-US"/>
                    </w:rPr>
                    <m:t>4</m:t>
                  </m:r>
                </m:den>
              </m:f>
            </m:oMath>
            <w:r w:rsidRPr="003941A4">
              <w:rPr>
                <w:rFonts w:eastAsia="Aptos" w:cs="Times New Roman"/>
                <w:i/>
                <w:sz w:val="28"/>
                <w:lang w:val="en-US" w:eastAsia="en-US"/>
              </w:rPr>
              <w:t>+ C</w:t>
            </w:r>
          </w:p>
        </w:tc>
      </w:tr>
      <w:tr w:rsidR="00BA5672" w:rsidRPr="004A421A" w:rsidTr="001302C2">
        <w:tc>
          <w:tcPr>
            <w:tcW w:w="562" w:type="dxa"/>
          </w:tcPr>
          <w:p w:rsidR="00BA5672" w:rsidRPr="004A421A" w:rsidRDefault="00BA5672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3)</w:t>
            </w:r>
          </w:p>
        </w:tc>
        <w:tc>
          <w:tcPr>
            <w:tcW w:w="4251" w:type="dxa"/>
          </w:tcPr>
          <w:p w:rsidR="00BA5672" w:rsidRPr="004A421A" w:rsidRDefault="007B0835" w:rsidP="007B0835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BA5672">
              <w:rPr>
                <w:rFonts w:eastAsia="Aptos" w:cs="Times New Roman"/>
                <w:i/>
                <w:sz w:val="28"/>
                <w:lang w:val="en-US" w:eastAsia="en-US"/>
              </w:rPr>
              <w:t>f(x)</w:t>
            </w:r>
            <w:r>
              <w:rPr>
                <w:rFonts w:eastAsia="Aptos" w:cs="Times New Roman"/>
                <w:i/>
                <w:sz w:val="28"/>
                <w:lang w:val="en-US" w:eastAsia="en-US"/>
              </w:rPr>
              <w:t xml:space="preserve"> = cos x</w:t>
            </w:r>
          </w:p>
        </w:tc>
        <w:tc>
          <w:tcPr>
            <w:tcW w:w="711" w:type="dxa"/>
          </w:tcPr>
          <w:p w:rsidR="00BA5672" w:rsidRPr="004A421A" w:rsidRDefault="00BA5672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В)</w:t>
            </w:r>
          </w:p>
        </w:tc>
        <w:tc>
          <w:tcPr>
            <w:tcW w:w="4103" w:type="dxa"/>
          </w:tcPr>
          <w:p w:rsidR="00BA5672" w:rsidRPr="004A421A" w:rsidRDefault="003941A4" w:rsidP="003941A4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 w:rsidRPr="003941A4">
              <w:rPr>
                <w:rFonts w:eastAsia="Aptos" w:cs="Times New Roman"/>
                <w:i/>
                <w:sz w:val="28"/>
                <w:lang w:val="en-US" w:eastAsia="en-US"/>
              </w:rPr>
              <w:t>F(x) = - cos x + C</w:t>
            </w:r>
          </w:p>
        </w:tc>
      </w:tr>
      <w:tr w:rsidR="00BA5672" w:rsidRPr="004A421A" w:rsidTr="001302C2">
        <w:tc>
          <w:tcPr>
            <w:tcW w:w="562" w:type="dxa"/>
          </w:tcPr>
          <w:p w:rsidR="00BA5672" w:rsidRPr="004A421A" w:rsidRDefault="00BA5672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4)</w:t>
            </w:r>
          </w:p>
        </w:tc>
        <w:tc>
          <w:tcPr>
            <w:tcW w:w="4251" w:type="dxa"/>
          </w:tcPr>
          <w:p w:rsidR="00BA5672" w:rsidRPr="004A421A" w:rsidRDefault="007B0835" w:rsidP="007B0835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7B0835">
              <w:rPr>
                <w:rFonts w:eastAsia="Aptos" w:cs="Times New Roman"/>
                <w:i/>
                <w:sz w:val="28"/>
                <w:lang w:val="en-US" w:eastAsia="en-US"/>
              </w:rPr>
              <w:t xml:space="preserve">f(x) = </w:t>
            </w:r>
            <w:r>
              <w:rPr>
                <w:rFonts w:eastAsia="Aptos" w:cs="Times New Roman"/>
                <w:i/>
                <w:sz w:val="28"/>
                <w:lang w:val="en-US" w:eastAsia="en-US"/>
              </w:rPr>
              <w:t>sin</w:t>
            </w:r>
            <w:r w:rsidRPr="007B0835">
              <w:rPr>
                <w:rFonts w:eastAsia="Aptos" w:cs="Times New Roman"/>
                <w:i/>
                <w:sz w:val="28"/>
                <w:lang w:val="en-US" w:eastAsia="en-US"/>
              </w:rPr>
              <w:t xml:space="preserve"> x</w:t>
            </w:r>
          </w:p>
        </w:tc>
        <w:tc>
          <w:tcPr>
            <w:tcW w:w="711" w:type="dxa"/>
          </w:tcPr>
          <w:p w:rsidR="00BA5672" w:rsidRPr="004A421A" w:rsidRDefault="00BA5672" w:rsidP="001302C2">
            <w:pPr>
              <w:jc w:val="both"/>
              <w:rPr>
                <w:rFonts w:eastAsia="Aptos" w:cs="Times New Roman"/>
                <w:sz w:val="28"/>
                <w:lang w:eastAsia="en-US"/>
              </w:rPr>
            </w:pPr>
            <w:r w:rsidRPr="004A421A">
              <w:rPr>
                <w:rFonts w:eastAsia="Aptos" w:cs="Times New Roman"/>
                <w:sz w:val="28"/>
                <w:lang w:eastAsia="en-US"/>
              </w:rPr>
              <w:t>Г)</w:t>
            </w:r>
          </w:p>
        </w:tc>
        <w:tc>
          <w:tcPr>
            <w:tcW w:w="4103" w:type="dxa"/>
          </w:tcPr>
          <w:p w:rsidR="00BA5672" w:rsidRPr="004A421A" w:rsidRDefault="003941A4" w:rsidP="003941A4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 w:rsidRPr="003941A4">
              <w:rPr>
                <w:rFonts w:eastAsia="Aptos" w:cs="Times New Roman"/>
                <w:i/>
                <w:sz w:val="28"/>
                <w:lang w:val="en-US" w:eastAsia="en-US"/>
              </w:rPr>
              <w:t xml:space="preserve">F(x) = </w:t>
            </w:r>
            <m:oMath>
              <m:f>
                <m:fPr>
                  <m:ctrlPr>
                    <w:rPr>
                      <w:rFonts w:ascii="Cambria Math" w:eastAsia="Aptos" w:hAnsi="Cambria Math" w:cs="Times New Roman"/>
                      <w:i/>
                      <w:sz w:val="28"/>
                      <w:lang w:val="en-US" w:eastAsia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Aptos" w:hAnsi="Cambria Math" w:cs="Times New Roman"/>
                          <w:i/>
                          <w:sz w:val="28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="Aptos" w:hAnsi="Cambria Math" w:cs="Times New Roman"/>
                          <w:sz w:val="28"/>
                          <w:lang w:val="en-US" w:eastAsia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Aptos" w:hAnsi="Cambria Math" w:cs="Times New Roman"/>
                          <w:sz w:val="28"/>
                          <w:lang w:val="en-US" w:eastAsia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Aptos" w:hAnsi="Cambria Math" w:cs="Times New Roman"/>
                      <w:sz w:val="28"/>
                      <w:lang w:val="en-US" w:eastAsia="en-US"/>
                    </w:rPr>
                    <m:t>3</m:t>
                  </m:r>
                </m:den>
              </m:f>
            </m:oMath>
            <w:r w:rsidRPr="003941A4">
              <w:rPr>
                <w:rFonts w:eastAsia="Aptos" w:cs="Times New Roman"/>
                <w:i/>
                <w:sz w:val="28"/>
                <w:lang w:val="en-US" w:eastAsia="en-US"/>
              </w:rPr>
              <w:t>+ C</w:t>
            </w:r>
          </w:p>
        </w:tc>
      </w:tr>
    </w:tbl>
    <w:p w:rsidR="00C3002F" w:rsidRPr="00C3002F" w:rsidRDefault="00C3002F" w:rsidP="00BA5672">
      <w:pPr>
        <w:autoSpaceDE w:val="0"/>
        <w:autoSpaceDN w:val="0"/>
        <w:adjustRightInd w:val="0"/>
        <w:rPr>
          <w:rFonts w:cs="Times New Roman"/>
          <w:sz w:val="28"/>
          <w:szCs w:val="28"/>
          <w:lang w:eastAsia="en-US"/>
        </w:rPr>
      </w:pPr>
    </w:p>
    <w:p w:rsidR="00C3002F" w:rsidRPr="00C3002F" w:rsidRDefault="00C3002F" w:rsidP="00C3002F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  <w:r w:rsidRPr="00C3002F">
        <w:rPr>
          <w:rFonts w:cs="Times New Roman"/>
          <w:sz w:val="28"/>
          <w:szCs w:val="28"/>
          <w:lang w:eastAsia="en-US"/>
        </w:rPr>
        <w:t xml:space="preserve">  </w:t>
      </w:r>
    </w:p>
    <w:p w:rsidR="00BA5672" w:rsidRPr="00CC5586" w:rsidRDefault="00BA5672" w:rsidP="00BA5672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CC5586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Правильный ответ: </w:t>
      </w:r>
    </w:p>
    <w:tbl>
      <w:tblPr>
        <w:tblStyle w:val="GridTableLight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A5672" w:rsidRPr="00CC5586" w:rsidTr="001302C2">
        <w:tc>
          <w:tcPr>
            <w:tcW w:w="2406" w:type="dxa"/>
          </w:tcPr>
          <w:p w:rsidR="00BA5672" w:rsidRPr="00CC5586" w:rsidRDefault="00BA5672" w:rsidP="001302C2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1</w:t>
            </w:r>
          </w:p>
        </w:tc>
        <w:tc>
          <w:tcPr>
            <w:tcW w:w="2407" w:type="dxa"/>
          </w:tcPr>
          <w:p w:rsidR="00BA5672" w:rsidRPr="00CC5586" w:rsidRDefault="00BA5672" w:rsidP="001302C2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2</w:t>
            </w:r>
          </w:p>
        </w:tc>
        <w:tc>
          <w:tcPr>
            <w:tcW w:w="2407" w:type="dxa"/>
          </w:tcPr>
          <w:p w:rsidR="00BA5672" w:rsidRPr="00CC5586" w:rsidRDefault="00BA5672" w:rsidP="001302C2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3</w:t>
            </w:r>
          </w:p>
        </w:tc>
        <w:tc>
          <w:tcPr>
            <w:tcW w:w="2407" w:type="dxa"/>
          </w:tcPr>
          <w:p w:rsidR="00BA5672" w:rsidRPr="00CC5586" w:rsidRDefault="00BA5672" w:rsidP="001302C2">
            <w:pPr>
              <w:jc w:val="center"/>
              <w:rPr>
                <w:rFonts w:eastAsia="Aptos" w:cs="Times New Roman"/>
                <w:sz w:val="28"/>
                <w:lang w:val="en-US" w:eastAsia="en-US"/>
              </w:rPr>
            </w:pPr>
            <w:r w:rsidRPr="00CC5586">
              <w:rPr>
                <w:rFonts w:eastAsia="Aptos" w:cs="Times New Roman"/>
                <w:sz w:val="28"/>
                <w:lang w:val="en-US" w:eastAsia="en-US"/>
              </w:rPr>
              <w:t>4</w:t>
            </w:r>
          </w:p>
        </w:tc>
      </w:tr>
      <w:tr w:rsidR="00BA5672" w:rsidRPr="00CC5586" w:rsidTr="001302C2">
        <w:tc>
          <w:tcPr>
            <w:tcW w:w="2406" w:type="dxa"/>
          </w:tcPr>
          <w:p w:rsidR="00BA5672" w:rsidRPr="00CC5586" w:rsidRDefault="00BA5672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Б</w:t>
            </w:r>
          </w:p>
        </w:tc>
        <w:tc>
          <w:tcPr>
            <w:tcW w:w="2407" w:type="dxa"/>
          </w:tcPr>
          <w:p w:rsidR="00BA5672" w:rsidRPr="00CC5586" w:rsidRDefault="001A1D49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Г</w:t>
            </w:r>
          </w:p>
        </w:tc>
        <w:tc>
          <w:tcPr>
            <w:tcW w:w="2407" w:type="dxa"/>
          </w:tcPr>
          <w:p w:rsidR="00BA5672" w:rsidRPr="00CC5586" w:rsidRDefault="001A1D49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А</w:t>
            </w:r>
          </w:p>
        </w:tc>
        <w:tc>
          <w:tcPr>
            <w:tcW w:w="2407" w:type="dxa"/>
          </w:tcPr>
          <w:p w:rsidR="00BA5672" w:rsidRPr="00CC5586" w:rsidRDefault="001A1D49" w:rsidP="001302C2">
            <w:pPr>
              <w:jc w:val="center"/>
              <w:rPr>
                <w:rFonts w:eastAsia="Aptos" w:cs="Times New Roman"/>
                <w:sz w:val="28"/>
                <w:lang w:eastAsia="en-US"/>
              </w:rPr>
            </w:pPr>
            <w:r>
              <w:rPr>
                <w:rFonts w:eastAsia="Aptos" w:cs="Times New Roman"/>
                <w:sz w:val="28"/>
                <w:lang w:eastAsia="en-US"/>
              </w:rPr>
              <w:t>В</w:t>
            </w:r>
          </w:p>
        </w:tc>
      </w:tr>
    </w:tbl>
    <w:p w:rsidR="00BA5672" w:rsidRDefault="00BA5672" w:rsidP="00BA5672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CC5586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2B1D11" w:rsidRPr="002B1D11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</w:t>
      </w:r>
      <w:r w:rsidR="002B1D11">
        <w:rPr>
          <w:rFonts w:eastAsia="Aptos" w:cs="Times New Roman"/>
          <w:kern w:val="2"/>
          <w:sz w:val="28"/>
          <w:lang w:eastAsia="en-US"/>
          <w14:ligatures w14:val="standardContextual"/>
        </w:rPr>
        <w:t>ОК 07</w:t>
      </w:r>
    </w:p>
    <w:p w:rsidR="00453F00" w:rsidRDefault="00453F00" w:rsidP="00BA5672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</w:p>
    <w:p w:rsidR="00F81800" w:rsidRDefault="00F81800" w:rsidP="00BA5672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</w:p>
    <w:p w:rsidR="00F81800" w:rsidRPr="00F81800" w:rsidRDefault="00F81800" w:rsidP="00EB6605">
      <w:pPr>
        <w:spacing w:after="360"/>
        <w:ind w:left="567"/>
        <w:jc w:val="both"/>
        <w:outlineLvl w:val="3"/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</w:pPr>
      <w:r w:rsidRPr="00F81800"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:rsidR="002C74EC" w:rsidRDefault="002C74EC" w:rsidP="00B706F1">
      <w:pPr>
        <w:pStyle w:val="a7"/>
        <w:numPr>
          <w:ilvl w:val="0"/>
          <w:numId w:val="1"/>
        </w:numPr>
        <w:ind w:left="567" w:firstLine="0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  <w:r w:rsidRPr="00721EB6">
        <w:rPr>
          <w:rFonts w:eastAsia="Aptos"/>
          <w:kern w:val="2"/>
          <w:sz w:val="28"/>
          <w:szCs w:val="28"/>
          <w:lang w:eastAsia="en-US"/>
          <w14:ligatures w14:val="standardContextual"/>
        </w:rPr>
        <w:t>Расположите числа в порядке возрастания:</w:t>
      </w:r>
    </w:p>
    <w:p w:rsidR="00721EB6" w:rsidRPr="00BB20B9" w:rsidRDefault="00721EB6" w:rsidP="00B706F1">
      <w:pPr>
        <w:ind w:left="567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</w:p>
    <w:p w:rsidR="00721EB6" w:rsidRPr="00721EB6" w:rsidRDefault="00721EB6" w:rsidP="00B706F1">
      <w:pPr>
        <w:ind w:left="567"/>
        <w:rPr>
          <w:rFonts w:eastAsiaTheme="minorEastAsia" w:cs="Times New Roman"/>
          <w:sz w:val="28"/>
          <w:szCs w:val="28"/>
        </w:rPr>
      </w:pPr>
      <w:r w:rsidRPr="00721EB6">
        <w:rPr>
          <w:rFonts w:eastAsiaTheme="minorEastAsia" w:cs="Times New Roman"/>
          <w:sz w:val="28"/>
          <w:szCs w:val="28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0,3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π</m:t>
            </m:r>
          </m:sup>
        </m:sSup>
      </m:oMath>
    </w:p>
    <w:p w:rsidR="00721EB6" w:rsidRPr="00721EB6" w:rsidRDefault="00721EB6" w:rsidP="00B706F1">
      <w:pPr>
        <w:ind w:left="567"/>
        <w:rPr>
          <w:rFonts w:eastAsiaTheme="minorEastAsia" w:cs="Times New Roman"/>
          <w:sz w:val="28"/>
          <w:szCs w:val="28"/>
        </w:rPr>
      </w:pPr>
      <w:r w:rsidRPr="00721EB6">
        <w:rPr>
          <w:rFonts w:eastAsiaTheme="minorEastAsia" w:cs="Times New Roman"/>
          <w:sz w:val="28"/>
          <w:szCs w:val="28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0,3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0,5</m:t>
            </m:r>
          </m:sup>
        </m:sSup>
      </m:oMath>
    </w:p>
    <w:p w:rsidR="00721EB6" w:rsidRPr="00721EB6" w:rsidRDefault="00721EB6" w:rsidP="00B706F1">
      <w:pPr>
        <w:ind w:left="567"/>
        <w:rPr>
          <w:rFonts w:eastAsiaTheme="minorEastAsia" w:cs="Times New Roman"/>
          <w:sz w:val="28"/>
          <w:szCs w:val="28"/>
        </w:rPr>
      </w:pPr>
      <w:r w:rsidRPr="00721EB6">
        <w:rPr>
          <w:rFonts w:eastAsiaTheme="minorEastAsia" w:cs="Times New Roman"/>
          <w:sz w:val="28"/>
          <w:szCs w:val="28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0,3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0,6</m:t>
            </m:r>
          </m:sup>
        </m:sSup>
      </m:oMath>
    </w:p>
    <w:p w:rsidR="00721EB6" w:rsidRPr="00721EB6" w:rsidRDefault="00721EB6" w:rsidP="00B706F1">
      <w:pPr>
        <w:ind w:left="567"/>
        <w:rPr>
          <w:rFonts w:eastAsiaTheme="minorEastAsia" w:cs="Times New Roman"/>
          <w:sz w:val="28"/>
          <w:szCs w:val="28"/>
        </w:rPr>
      </w:pPr>
      <w:r w:rsidRPr="00721EB6">
        <w:rPr>
          <w:rFonts w:eastAsiaTheme="minorEastAsia" w:cs="Times New Roman"/>
          <w:sz w:val="28"/>
          <w:szCs w:val="28"/>
        </w:rPr>
        <w:t xml:space="preserve">Г)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0,3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3,1415</m:t>
            </m:r>
          </m:sup>
        </m:sSup>
      </m:oMath>
    </w:p>
    <w:p w:rsidR="00721EB6" w:rsidRPr="00721EB6" w:rsidRDefault="00721EB6" w:rsidP="00B706F1">
      <w:pPr>
        <w:ind w:left="567"/>
        <w:rPr>
          <w:rFonts w:cs="Times New Roman"/>
          <w:sz w:val="28"/>
          <w:szCs w:val="28"/>
        </w:rPr>
      </w:pPr>
      <w:r w:rsidRPr="00721EB6">
        <w:rPr>
          <w:rFonts w:cs="Times New Roman"/>
          <w:sz w:val="28"/>
          <w:szCs w:val="28"/>
        </w:rPr>
        <w:t xml:space="preserve">Правильный ответ: </w:t>
      </w:r>
      <w:r>
        <w:rPr>
          <w:rFonts w:cs="Times New Roman"/>
          <w:sz w:val="28"/>
          <w:szCs w:val="28"/>
        </w:rPr>
        <w:t>А</w:t>
      </w:r>
      <w:r w:rsidRPr="00721EB6"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Г</w:t>
      </w:r>
      <w:r w:rsidRPr="00721EB6"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В</w:t>
      </w:r>
      <w:r w:rsidRPr="00721EB6"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Б</w:t>
      </w:r>
    </w:p>
    <w:p w:rsidR="00721EB6" w:rsidRDefault="00721EB6" w:rsidP="00B706F1">
      <w:pPr>
        <w:ind w:left="567"/>
        <w:rPr>
          <w:rFonts w:cs="Times New Roman"/>
          <w:sz w:val="28"/>
          <w:szCs w:val="28"/>
        </w:rPr>
      </w:pPr>
      <w:r w:rsidRPr="00721EB6">
        <w:rPr>
          <w:rFonts w:cs="Times New Roman"/>
          <w:sz w:val="28"/>
          <w:szCs w:val="28"/>
        </w:rPr>
        <w:t>Компетенции (индикаторы):</w:t>
      </w:r>
      <w:r w:rsidR="002B1D11" w:rsidRPr="002B1D11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</w:t>
      </w:r>
      <w:r w:rsidR="002B1D11">
        <w:rPr>
          <w:rFonts w:cs="Times New Roman"/>
          <w:sz w:val="28"/>
          <w:szCs w:val="28"/>
        </w:rPr>
        <w:t>ОК 02, ОК 04</w:t>
      </w:r>
    </w:p>
    <w:p w:rsidR="00B706F1" w:rsidRDefault="00B706F1" w:rsidP="00B706F1">
      <w:pPr>
        <w:ind w:left="567"/>
        <w:rPr>
          <w:rFonts w:cs="Times New Roman"/>
          <w:sz w:val="28"/>
          <w:szCs w:val="28"/>
        </w:rPr>
      </w:pPr>
    </w:p>
    <w:p w:rsidR="00B706F1" w:rsidRPr="00721EB6" w:rsidRDefault="00B706F1" w:rsidP="00B706F1">
      <w:pPr>
        <w:pStyle w:val="a7"/>
        <w:ind w:left="567"/>
        <w:jc w:val="both"/>
        <w:rPr>
          <w:rFonts w:eastAsia="Aptos"/>
          <w:kern w:val="2"/>
          <w:sz w:val="28"/>
          <w:szCs w:val="28"/>
          <w:lang w:eastAsia="en-US"/>
          <w14:ligatures w14:val="standardContextual"/>
        </w:rPr>
      </w:pPr>
    </w:p>
    <w:p w:rsidR="00BB20B9" w:rsidRPr="00BB20B9" w:rsidRDefault="00BB20B9" w:rsidP="00BB20B9">
      <w:pPr>
        <w:pStyle w:val="a7"/>
        <w:numPr>
          <w:ilvl w:val="0"/>
          <w:numId w:val="1"/>
        </w:numPr>
        <w:jc w:val="both"/>
        <w:rPr>
          <w:rFonts w:eastAsia="Aptos"/>
          <w:kern w:val="2"/>
          <w:sz w:val="28"/>
          <w:lang w:eastAsia="en-US"/>
          <w14:ligatures w14:val="standardContextual"/>
        </w:rPr>
      </w:pPr>
      <w:r w:rsidRPr="00BB20B9">
        <w:rPr>
          <w:rFonts w:eastAsia="Aptos"/>
          <w:kern w:val="2"/>
          <w:sz w:val="28"/>
          <w:lang w:eastAsia="en-US"/>
          <w14:ligatures w14:val="standardContextual"/>
        </w:rPr>
        <w:t xml:space="preserve">Установите правильную последовательность шагов при решении тригонометрического уравнения: </w:t>
      </w:r>
    </w:p>
    <w:p w:rsidR="00BB20B9" w:rsidRPr="00BB20B9" w:rsidRDefault="00BB20B9" w:rsidP="00BB20B9">
      <w:pPr>
        <w:pStyle w:val="a7"/>
        <w:ind w:left="1069"/>
        <w:jc w:val="center"/>
        <w:rPr>
          <w:rFonts w:eastAsia="Aptos"/>
          <w:i/>
          <w:kern w:val="2"/>
          <w:sz w:val="28"/>
          <w:lang w:eastAsia="en-US"/>
          <w14:ligatures w14:val="standardContextual"/>
        </w:rPr>
      </w:pPr>
      <w:r w:rsidRPr="00BB20B9">
        <w:rPr>
          <w:rFonts w:eastAsia="Aptos"/>
          <w:i/>
          <w:kern w:val="2"/>
          <w:sz w:val="28"/>
          <w:lang w:eastAsia="en-US"/>
          <w14:ligatures w14:val="standardContextual"/>
        </w:rPr>
        <w:t>2sin x - 1 = 0</w:t>
      </w:r>
    </w:p>
    <w:p w:rsidR="00BB20B9" w:rsidRPr="00BB20B9" w:rsidRDefault="00BB20B9" w:rsidP="00BB20B9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kern w:val="2"/>
          <w:sz w:val="28"/>
          <w:lang w:eastAsia="en-US"/>
          <w14:ligatures w14:val="standardContextual"/>
        </w:rPr>
        <w:t>A)</w:t>
      </w:r>
      <w:r w:rsidRPr="00BB20B9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Записываем общую форм</w:t>
      </w:r>
      <w:r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улу для решения уравнения </w:t>
      </w:r>
      <w:proofErr w:type="spellStart"/>
      <w:r w:rsidRPr="00BB20B9">
        <w:rPr>
          <w:rFonts w:eastAsia="Aptos" w:cs="Times New Roman"/>
          <w:i/>
          <w:kern w:val="2"/>
          <w:sz w:val="28"/>
          <w:lang w:eastAsia="en-US"/>
          <w14:ligatures w14:val="standardContextual"/>
        </w:rPr>
        <w:t>sin</w:t>
      </w:r>
      <w:proofErr w:type="spellEnd"/>
      <w:r w:rsidRPr="00BB20B9">
        <w:rPr>
          <w:rFonts w:eastAsia="Aptos" w:cs="Times New Roman"/>
          <w:i/>
          <w:kern w:val="2"/>
          <w:sz w:val="28"/>
          <w:lang w:eastAsia="en-US"/>
          <w14:ligatures w14:val="standardContextual"/>
        </w:rPr>
        <w:t xml:space="preserve"> x = a.</w:t>
      </w:r>
    </w:p>
    <w:p w:rsidR="00BB20B9" w:rsidRPr="00BB20B9" w:rsidRDefault="00BB20B9" w:rsidP="00BB20B9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Б) Выражаем </w:t>
      </w:r>
      <w:proofErr w:type="spellStart"/>
      <w:r w:rsidRPr="00BB20B9">
        <w:rPr>
          <w:rFonts w:eastAsia="Aptos" w:cs="Times New Roman"/>
          <w:i/>
          <w:kern w:val="2"/>
          <w:sz w:val="28"/>
          <w:lang w:eastAsia="en-US"/>
          <w14:ligatures w14:val="standardContextual"/>
        </w:rPr>
        <w:t>sin</w:t>
      </w:r>
      <w:proofErr w:type="spellEnd"/>
      <w:r w:rsidRPr="00BB20B9">
        <w:rPr>
          <w:rFonts w:eastAsia="Aptos" w:cs="Times New Roman"/>
          <w:i/>
          <w:kern w:val="2"/>
          <w:sz w:val="28"/>
          <w:lang w:eastAsia="en-US"/>
          <w14:ligatures w14:val="standardContextual"/>
        </w:rPr>
        <w:t xml:space="preserve"> x</w:t>
      </w:r>
      <w:r w:rsidRPr="00BB20B9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через число.</w:t>
      </w:r>
    </w:p>
    <w:p w:rsidR="00BB20B9" w:rsidRPr="00BB20B9" w:rsidRDefault="00BB20B9" w:rsidP="00BB20B9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kern w:val="2"/>
          <w:sz w:val="28"/>
          <w:lang w:eastAsia="en-US"/>
          <w14:ligatures w14:val="standardContextual"/>
        </w:rPr>
        <w:t>В)</w:t>
      </w:r>
      <w:r w:rsidRPr="00BB20B9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Находим частные решения уравнения (если необходимо).</w:t>
      </w:r>
    </w:p>
    <w:p w:rsidR="00BB20B9" w:rsidRPr="00BB20B9" w:rsidRDefault="00BB20B9" w:rsidP="00BB20B9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kern w:val="2"/>
          <w:sz w:val="28"/>
          <w:lang w:eastAsia="en-US"/>
          <w14:ligatures w14:val="standardContextual"/>
        </w:rPr>
        <w:t>Г) Записываем ответ.</w:t>
      </w:r>
    </w:p>
    <w:p w:rsidR="00B706F1" w:rsidRPr="00B706F1" w:rsidRDefault="00B706F1" w:rsidP="00BB20B9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B706F1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Правильный ответ: </w:t>
      </w:r>
      <w:r w:rsidR="00BB20B9">
        <w:rPr>
          <w:rFonts w:eastAsia="Aptos" w:cs="Times New Roman"/>
          <w:kern w:val="2"/>
          <w:sz w:val="28"/>
          <w:lang w:eastAsia="en-US"/>
          <w14:ligatures w14:val="standardContextual"/>
        </w:rPr>
        <w:t>Б</w:t>
      </w:r>
      <w:r w:rsidRPr="00B706F1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, </w:t>
      </w:r>
      <w:r w:rsidR="00BB20B9">
        <w:rPr>
          <w:rFonts w:eastAsia="Aptos" w:cs="Times New Roman"/>
          <w:kern w:val="2"/>
          <w:sz w:val="28"/>
          <w:lang w:eastAsia="en-US"/>
          <w14:ligatures w14:val="standardContextual"/>
        </w:rPr>
        <w:t>А</w:t>
      </w:r>
      <w:r w:rsidRPr="00B706F1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, </w:t>
      </w:r>
      <w:r w:rsidR="00BB20B9">
        <w:rPr>
          <w:rFonts w:eastAsia="Aptos" w:cs="Times New Roman"/>
          <w:kern w:val="2"/>
          <w:sz w:val="28"/>
          <w:lang w:eastAsia="en-US"/>
          <w14:ligatures w14:val="standardContextual"/>
        </w:rPr>
        <w:t>В</w:t>
      </w:r>
      <w:r w:rsidRPr="00B706F1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, </w:t>
      </w:r>
      <w:r w:rsidR="00BB20B9">
        <w:rPr>
          <w:rFonts w:eastAsia="Aptos" w:cs="Times New Roman"/>
          <w:kern w:val="2"/>
          <w:sz w:val="28"/>
          <w:lang w:eastAsia="en-US"/>
          <w14:ligatures w14:val="standardContextual"/>
        </w:rPr>
        <w:t>Г</w:t>
      </w:r>
    </w:p>
    <w:p w:rsidR="00B706F1" w:rsidRDefault="00B706F1" w:rsidP="00B706F1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B706F1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901AC8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</w:t>
      </w:r>
      <w:r w:rsidR="002B1D11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ПК </w:t>
      </w:r>
      <w:r w:rsidR="00770B18">
        <w:rPr>
          <w:rFonts w:eastAsia="Aptos" w:cs="Times New Roman"/>
          <w:kern w:val="2"/>
          <w:sz w:val="28"/>
          <w:lang w:eastAsia="en-US"/>
          <w14:ligatures w14:val="standardContextual"/>
        </w:rPr>
        <w:t>1</w:t>
      </w:r>
      <w:r w:rsidR="002B1D11">
        <w:rPr>
          <w:rFonts w:eastAsia="Aptos" w:cs="Times New Roman"/>
          <w:kern w:val="2"/>
          <w:sz w:val="28"/>
          <w:lang w:eastAsia="en-US"/>
          <w14:ligatures w14:val="standardContextual"/>
        </w:rPr>
        <w:t>.</w:t>
      </w:r>
      <w:r w:rsidR="004E5A80">
        <w:rPr>
          <w:rFonts w:eastAsia="Aptos" w:cs="Times New Roman"/>
          <w:kern w:val="2"/>
          <w:sz w:val="28"/>
          <w:lang w:eastAsia="en-US"/>
          <w14:ligatures w14:val="standardContextual"/>
        </w:rPr>
        <w:t>3</w:t>
      </w:r>
    </w:p>
    <w:p w:rsidR="00BB20B9" w:rsidRDefault="00BB20B9" w:rsidP="00B706F1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</w:p>
    <w:p w:rsidR="00BB20B9" w:rsidRDefault="00BB20B9" w:rsidP="00BB20B9">
      <w:pPr>
        <w:pStyle w:val="a7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BB20B9">
        <w:rPr>
          <w:sz w:val="28"/>
          <w:szCs w:val="28"/>
        </w:rPr>
        <w:t>Расположите числа в порядке возрастания:</w:t>
      </w:r>
    </w:p>
    <w:p w:rsidR="00BB20B9" w:rsidRPr="00721EB6" w:rsidRDefault="00BB20B9" w:rsidP="00BB20B9">
      <w:pPr>
        <w:ind w:left="567"/>
        <w:rPr>
          <w:rFonts w:eastAsiaTheme="minorEastAsia" w:cs="Times New Roman"/>
          <w:sz w:val="28"/>
          <w:szCs w:val="28"/>
        </w:rPr>
      </w:pPr>
      <w:r w:rsidRPr="00721EB6">
        <w:rPr>
          <w:rFonts w:eastAsiaTheme="minorEastAsia" w:cs="Times New Roman"/>
          <w:sz w:val="28"/>
          <w:szCs w:val="28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16</m:t>
            </m:r>
          </m:e>
        </m:func>
      </m:oMath>
    </w:p>
    <w:p w:rsidR="00BB20B9" w:rsidRPr="00721EB6" w:rsidRDefault="00BB20B9" w:rsidP="00BB20B9">
      <w:pPr>
        <w:ind w:left="567"/>
        <w:rPr>
          <w:rFonts w:eastAsiaTheme="minorEastAsia" w:cs="Times New Roman"/>
          <w:sz w:val="28"/>
          <w:szCs w:val="28"/>
        </w:rPr>
      </w:pPr>
      <w:r w:rsidRPr="00721EB6">
        <w:rPr>
          <w:rFonts w:eastAsiaTheme="minorEastAsia" w:cs="Times New Roman"/>
          <w:sz w:val="28"/>
          <w:szCs w:val="28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64</m:t>
            </m:r>
          </m:e>
        </m:func>
      </m:oMath>
    </w:p>
    <w:p w:rsidR="00BB20B9" w:rsidRPr="00721EB6" w:rsidRDefault="00BB20B9" w:rsidP="00BB20B9">
      <w:pPr>
        <w:ind w:left="567"/>
        <w:rPr>
          <w:rFonts w:eastAsiaTheme="minorEastAsia" w:cs="Times New Roman"/>
          <w:sz w:val="28"/>
          <w:szCs w:val="28"/>
        </w:rPr>
      </w:pPr>
      <w:r w:rsidRPr="00721EB6">
        <w:rPr>
          <w:rFonts w:eastAsiaTheme="minorEastAsia" w:cs="Times New Roman"/>
          <w:sz w:val="28"/>
          <w:szCs w:val="28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</m:func>
      </m:oMath>
    </w:p>
    <w:p w:rsidR="00BB20B9" w:rsidRPr="00721EB6" w:rsidRDefault="00BB20B9" w:rsidP="00BB20B9">
      <w:pPr>
        <w:ind w:left="567"/>
        <w:rPr>
          <w:rFonts w:eastAsiaTheme="minorEastAsia" w:cs="Times New Roman"/>
          <w:sz w:val="28"/>
          <w:szCs w:val="28"/>
        </w:rPr>
      </w:pPr>
      <w:r w:rsidRPr="00721EB6">
        <w:rPr>
          <w:rFonts w:eastAsiaTheme="minorEastAsia" w:cs="Times New Roman"/>
          <w:sz w:val="28"/>
          <w:szCs w:val="28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e>
        </m:func>
      </m:oMath>
    </w:p>
    <w:p w:rsidR="00BB20B9" w:rsidRPr="00721EB6" w:rsidRDefault="00BB20B9" w:rsidP="00BB20B9">
      <w:pPr>
        <w:ind w:left="567"/>
        <w:rPr>
          <w:rFonts w:cs="Times New Roman"/>
          <w:sz w:val="28"/>
          <w:szCs w:val="28"/>
        </w:rPr>
      </w:pPr>
      <w:r w:rsidRPr="00721EB6">
        <w:rPr>
          <w:rFonts w:cs="Times New Roman"/>
          <w:sz w:val="28"/>
          <w:szCs w:val="28"/>
        </w:rPr>
        <w:t xml:space="preserve">Правильный ответ: </w:t>
      </w:r>
      <w:r w:rsidR="00760F5F">
        <w:rPr>
          <w:rFonts w:cs="Times New Roman"/>
          <w:sz w:val="28"/>
          <w:szCs w:val="28"/>
        </w:rPr>
        <w:t>Г</w:t>
      </w:r>
      <w:r w:rsidRPr="00721EB6">
        <w:rPr>
          <w:rFonts w:cs="Times New Roman"/>
          <w:sz w:val="28"/>
          <w:szCs w:val="28"/>
        </w:rPr>
        <w:t xml:space="preserve">, </w:t>
      </w:r>
      <w:r w:rsidR="00760F5F">
        <w:rPr>
          <w:rFonts w:cs="Times New Roman"/>
          <w:sz w:val="28"/>
          <w:szCs w:val="28"/>
        </w:rPr>
        <w:t>В</w:t>
      </w:r>
      <w:r w:rsidRPr="00721EB6">
        <w:rPr>
          <w:rFonts w:cs="Times New Roman"/>
          <w:sz w:val="28"/>
          <w:szCs w:val="28"/>
        </w:rPr>
        <w:t xml:space="preserve">, </w:t>
      </w:r>
      <w:r w:rsidR="00760F5F">
        <w:rPr>
          <w:rFonts w:cs="Times New Roman"/>
          <w:sz w:val="28"/>
          <w:szCs w:val="28"/>
        </w:rPr>
        <w:t>А</w:t>
      </w:r>
      <w:r w:rsidRPr="00721EB6"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Б</w:t>
      </w:r>
    </w:p>
    <w:p w:rsidR="00BB20B9" w:rsidRDefault="00BB20B9" w:rsidP="00BB20B9">
      <w:pPr>
        <w:ind w:left="567"/>
        <w:rPr>
          <w:rFonts w:cs="Times New Roman"/>
          <w:sz w:val="28"/>
          <w:szCs w:val="28"/>
        </w:rPr>
      </w:pPr>
      <w:r w:rsidRPr="00721EB6">
        <w:rPr>
          <w:rFonts w:cs="Times New Roman"/>
          <w:sz w:val="28"/>
          <w:szCs w:val="28"/>
        </w:rPr>
        <w:t>Компетенции (индикаторы):</w:t>
      </w:r>
      <w:r w:rsidR="002B1D11" w:rsidRPr="002B1D11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</w:t>
      </w:r>
      <w:r w:rsidR="002B1D11">
        <w:rPr>
          <w:rFonts w:cs="Times New Roman"/>
          <w:sz w:val="28"/>
          <w:szCs w:val="28"/>
        </w:rPr>
        <w:t>ОК 0</w:t>
      </w:r>
      <w:r w:rsidR="00C21BC9">
        <w:rPr>
          <w:rFonts w:cs="Times New Roman"/>
          <w:sz w:val="28"/>
          <w:szCs w:val="28"/>
        </w:rPr>
        <w:t>1</w:t>
      </w:r>
      <w:r w:rsidR="002B1D11">
        <w:rPr>
          <w:rFonts w:cs="Times New Roman"/>
          <w:sz w:val="28"/>
          <w:szCs w:val="28"/>
        </w:rPr>
        <w:t xml:space="preserve">, </w:t>
      </w:r>
      <w:r w:rsidR="00C21BC9">
        <w:rPr>
          <w:rFonts w:cs="Times New Roman"/>
          <w:sz w:val="28"/>
          <w:szCs w:val="28"/>
        </w:rPr>
        <w:t>ОК 04</w:t>
      </w:r>
    </w:p>
    <w:p w:rsidR="00760F5F" w:rsidRDefault="00760F5F" w:rsidP="00BB20B9">
      <w:pPr>
        <w:ind w:left="567"/>
        <w:rPr>
          <w:rFonts w:cs="Times New Roman"/>
          <w:sz w:val="28"/>
          <w:szCs w:val="28"/>
        </w:rPr>
      </w:pPr>
    </w:p>
    <w:p w:rsidR="00872E06" w:rsidRPr="00872E06" w:rsidRDefault="00872E06" w:rsidP="00872E06">
      <w:pPr>
        <w:spacing w:after="480"/>
        <w:jc w:val="both"/>
        <w:outlineLvl w:val="2"/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</w:pPr>
      <w:r w:rsidRPr="00872E06"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  <w:t>Задания открытого типа</w:t>
      </w:r>
    </w:p>
    <w:p w:rsidR="00872E06" w:rsidRPr="00872E06" w:rsidRDefault="00872E06" w:rsidP="00CD24D2">
      <w:pPr>
        <w:spacing w:after="360"/>
        <w:ind w:left="567"/>
        <w:jc w:val="both"/>
        <w:outlineLvl w:val="3"/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</w:pPr>
      <w:r w:rsidRPr="00872E06"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  <w:t>Задания открытого типа на дополнение</w:t>
      </w:r>
    </w:p>
    <w:p w:rsidR="00743FAC" w:rsidRPr="00743FAC" w:rsidRDefault="00743FAC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743FAC">
        <w:rPr>
          <w:rFonts w:eastAsia="Aptos" w:cs="Times New Roman"/>
          <w:kern w:val="2"/>
          <w:sz w:val="28"/>
          <w:lang w:eastAsia="en-US"/>
          <w14:ligatures w14:val="standardContextual"/>
        </w:rPr>
        <w:t>1. Напишите пропущенное слово (словосочетание).</w:t>
      </w:r>
    </w:p>
    <w:p w:rsidR="00760F5F" w:rsidRDefault="00743FAC" w:rsidP="00CD24D2">
      <w:pPr>
        <w:ind w:left="567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cs="Times New Roman"/>
          <w:sz w:val="28"/>
          <w:szCs w:val="28"/>
        </w:rPr>
        <w:lastRenderedPageBreak/>
        <w:t xml:space="preserve">Всякое сечение шара плоскостью есть </w:t>
      </w:r>
      <w:r w:rsidRPr="00743FAC">
        <w:rPr>
          <w:rFonts w:eastAsia="Aptos" w:cs="Times New Roman"/>
          <w:kern w:val="2"/>
          <w:sz w:val="28"/>
          <w:lang w:eastAsia="en-US"/>
          <w14:ligatures w14:val="standardContextual"/>
        </w:rPr>
        <w:t>___________________</w:t>
      </w:r>
      <w:r>
        <w:rPr>
          <w:rFonts w:eastAsia="Aptos" w:cs="Times New Roman"/>
          <w:kern w:val="2"/>
          <w:sz w:val="28"/>
          <w:lang w:eastAsia="en-US"/>
          <w14:ligatures w14:val="standardContextual"/>
        </w:rPr>
        <w:t>.</w:t>
      </w:r>
    </w:p>
    <w:p w:rsidR="00743FAC" w:rsidRPr="00743FAC" w:rsidRDefault="00743FAC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743FAC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Правильный ответ: </w:t>
      </w:r>
      <w:r>
        <w:rPr>
          <w:rFonts w:eastAsia="Aptos" w:cs="Times New Roman"/>
          <w:kern w:val="2"/>
          <w:sz w:val="28"/>
          <w:lang w:eastAsia="en-US"/>
          <w14:ligatures w14:val="standardContextual"/>
        </w:rPr>
        <w:t>круг</w:t>
      </w:r>
      <w:r w:rsidRPr="00743FAC">
        <w:rPr>
          <w:rFonts w:eastAsia="Aptos" w:cs="Times New Roman"/>
          <w:kern w:val="2"/>
          <w:sz w:val="28"/>
          <w:lang w:eastAsia="en-US"/>
          <w14:ligatures w14:val="standardContextual"/>
        </w:rPr>
        <w:t>.</w:t>
      </w:r>
    </w:p>
    <w:p w:rsidR="00743FAC" w:rsidRDefault="00743FAC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743FAC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2B1D11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ОК 0</w:t>
      </w:r>
      <w:r w:rsidR="00C21BC9">
        <w:rPr>
          <w:rFonts w:eastAsia="Aptos" w:cs="Times New Roman"/>
          <w:kern w:val="2"/>
          <w:sz w:val="28"/>
          <w:lang w:eastAsia="en-US"/>
          <w14:ligatures w14:val="standardContextual"/>
        </w:rPr>
        <w:t>3</w:t>
      </w:r>
    </w:p>
    <w:p w:rsidR="00743FAC" w:rsidRDefault="00743FAC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</w:p>
    <w:p w:rsidR="00743FAC" w:rsidRPr="00743FAC" w:rsidRDefault="00743FAC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kern w:val="2"/>
          <w:sz w:val="28"/>
          <w:lang w:eastAsia="en-US"/>
          <w14:ligatures w14:val="standardContextual"/>
        </w:rPr>
        <w:t>2</w:t>
      </w:r>
      <w:r w:rsidRPr="00743FAC">
        <w:rPr>
          <w:rFonts w:eastAsia="Aptos" w:cs="Times New Roman"/>
          <w:kern w:val="2"/>
          <w:sz w:val="28"/>
          <w:lang w:eastAsia="en-US"/>
          <w14:ligatures w14:val="standardContextual"/>
        </w:rPr>
        <w:t>. Напишите пропущенное слово (словосочетание).</w:t>
      </w:r>
    </w:p>
    <w:p w:rsidR="00743FAC" w:rsidRPr="00743FAC" w:rsidRDefault="00CD24D2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CD24D2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Логарифмом числа </w:t>
      </w:r>
      <w:r w:rsidRPr="00CD24D2">
        <w:rPr>
          <w:rFonts w:eastAsia="Aptos" w:cs="Times New Roman"/>
          <w:b/>
          <w:i/>
          <w:kern w:val="2"/>
          <w:sz w:val="28"/>
          <w:lang w:eastAsia="en-US"/>
          <w14:ligatures w14:val="standardContextual"/>
        </w:rPr>
        <w:t>b</w:t>
      </w:r>
      <w:r w:rsidRPr="00CD24D2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по основанию </w:t>
      </w:r>
      <w:r w:rsidRPr="00CD24D2">
        <w:rPr>
          <w:rFonts w:eastAsia="Aptos" w:cs="Times New Roman"/>
          <w:b/>
          <w:i/>
          <w:kern w:val="2"/>
          <w:sz w:val="28"/>
          <w:lang w:eastAsia="en-US"/>
          <w14:ligatures w14:val="standardContextual"/>
        </w:rPr>
        <w:t>a</w:t>
      </w:r>
      <w:r w:rsidRPr="00CD24D2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называется показатель степени, в которую нужно возвести число </w:t>
      </w:r>
      <w:r w:rsidRPr="00CD24D2">
        <w:rPr>
          <w:rFonts w:eastAsia="Aptos" w:cs="Times New Roman"/>
          <w:b/>
          <w:i/>
          <w:kern w:val="2"/>
          <w:sz w:val="28"/>
          <w:lang w:eastAsia="en-US"/>
          <w14:ligatures w14:val="standardContextual"/>
        </w:rPr>
        <w:t>a</w:t>
      </w:r>
      <w:r w:rsidRPr="00CD24D2">
        <w:rPr>
          <w:rFonts w:eastAsia="Aptos" w:cs="Times New Roman"/>
          <w:kern w:val="2"/>
          <w:sz w:val="28"/>
          <w:lang w:eastAsia="en-US"/>
          <w14:ligatures w14:val="standardContextual"/>
        </w:rPr>
        <w:t>, чтобы получить число _____________.</w:t>
      </w:r>
    </w:p>
    <w:p w:rsidR="00743FAC" w:rsidRPr="00743FAC" w:rsidRDefault="00743FAC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743FAC">
        <w:rPr>
          <w:rFonts w:eastAsia="Aptos" w:cs="Times New Roman"/>
          <w:kern w:val="2"/>
          <w:sz w:val="28"/>
          <w:lang w:eastAsia="en-US"/>
          <w14:ligatures w14:val="standardContextual"/>
        </w:rPr>
        <w:t>Правильный ответ:</w:t>
      </w:r>
      <w:r w:rsidR="00CD24D2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число </w:t>
      </w:r>
      <w:r w:rsidR="00CD24D2" w:rsidRPr="00CD24D2">
        <w:rPr>
          <w:rFonts w:eastAsia="Aptos" w:cs="Times New Roman"/>
          <w:b/>
          <w:i/>
          <w:kern w:val="2"/>
          <w:sz w:val="28"/>
          <w:lang w:eastAsia="en-US"/>
          <w14:ligatures w14:val="standardContextual"/>
        </w:rPr>
        <w:t>b</w:t>
      </w:r>
      <w:r w:rsidR="00CD24D2">
        <w:rPr>
          <w:rFonts w:eastAsia="Aptos" w:cs="Times New Roman"/>
          <w:b/>
          <w:i/>
          <w:kern w:val="2"/>
          <w:sz w:val="28"/>
          <w:lang w:eastAsia="en-US"/>
          <w14:ligatures w14:val="standardContextual"/>
        </w:rPr>
        <w:t>.</w:t>
      </w:r>
    </w:p>
    <w:p w:rsidR="00743FAC" w:rsidRPr="00743FAC" w:rsidRDefault="00743FAC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743FAC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0414A0" w:rsidRPr="000414A0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</w:t>
      </w:r>
      <w:r w:rsidR="000414A0">
        <w:rPr>
          <w:rFonts w:eastAsia="Aptos" w:cs="Times New Roman"/>
          <w:kern w:val="2"/>
          <w:sz w:val="28"/>
          <w:lang w:eastAsia="en-US"/>
          <w14:ligatures w14:val="standardContextual"/>
        </w:rPr>
        <w:t>ОК 04</w:t>
      </w:r>
    </w:p>
    <w:p w:rsidR="00743FAC" w:rsidRDefault="00743FAC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</w:p>
    <w:p w:rsidR="00CD24D2" w:rsidRDefault="00CD24D2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</w:p>
    <w:p w:rsidR="00CD24D2" w:rsidRPr="00743FAC" w:rsidRDefault="00CD24D2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kern w:val="2"/>
          <w:sz w:val="28"/>
          <w:lang w:eastAsia="en-US"/>
          <w14:ligatures w14:val="standardContextual"/>
        </w:rPr>
        <w:t>3</w:t>
      </w:r>
      <w:r w:rsidRPr="00743FAC">
        <w:rPr>
          <w:rFonts w:eastAsia="Aptos" w:cs="Times New Roman"/>
          <w:kern w:val="2"/>
          <w:sz w:val="28"/>
          <w:lang w:eastAsia="en-US"/>
          <w14:ligatures w14:val="standardContextual"/>
        </w:rPr>
        <w:t>. Напишите пропущенное слово (словосочетание).</w:t>
      </w:r>
    </w:p>
    <w:p w:rsidR="00CD24D2" w:rsidRPr="00743FAC" w:rsidRDefault="00012778" w:rsidP="00CD24D2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012778">
        <w:rPr>
          <w:rFonts w:eastAsia="Aptos" w:cs="Times New Roman"/>
          <w:kern w:val="2"/>
          <w:sz w:val="28"/>
          <w:lang w:eastAsia="en-US"/>
          <w14:ligatures w14:val="standardContextual"/>
        </w:rPr>
        <w:t>Фигура, полученная при вращении прямоугольника вокруг одной из его сторон, называется _____________.</w:t>
      </w:r>
    </w:p>
    <w:p w:rsidR="00743FAC" w:rsidRDefault="00743FAC" w:rsidP="00BB20B9">
      <w:pPr>
        <w:ind w:left="567"/>
        <w:rPr>
          <w:rFonts w:cs="Times New Roman"/>
          <w:sz w:val="28"/>
          <w:szCs w:val="28"/>
        </w:rPr>
      </w:pPr>
    </w:p>
    <w:p w:rsidR="00012778" w:rsidRPr="00012778" w:rsidRDefault="00012778" w:rsidP="00012778">
      <w:pPr>
        <w:pStyle w:val="a7"/>
        <w:ind w:left="632"/>
        <w:rPr>
          <w:rFonts w:eastAsia="Aptos"/>
          <w:kern w:val="2"/>
          <w:sz w:val="28"/>
          <w:lang w:eastAsia="en-US"/>
          <w14:ligatures w14:val="standardContextual"/>
        </w:rPr>
      </w:pPr>
      <w:r w:rsidRPr="00012778">
        <w:rPr>
          <w:rFonts w:eastAsia="Aptos"/>
          <w:kern w:val="2"/>
          <w:sz w:val="28"/>
          <w:lang w:eastAsia="en-US"/>
          <w14:ligatures w14:val="standardContextual"/>
        </w:rPr>
        <w:t xml:space="preserve">Правильный ответ: </w:t>
      </w:r>
      <w:r>
        <w:rPr>
          <w:rFonts w:eastAsia="Aptos"/>
          <w:kern w:val="2"/>
          <w:sz w:val="28"/>
          <w:lang w:eastAsia="en-US"/>
          <w14:ligatures w14:val="standardContextual"/>
        </w:rPr>
        <w:t>цилиндром</w:t>
      </w:r>
      <w:r w:rsidRPr="00012778">
        <w:rPr>
          <w:rFonts w:eastAsia="Aptos"/>
          <w:b/>
          <w:i/>
          <w:kern w:val="2"/>
          <w:sz w:val="28"/>
          <w:lang w:eastAsia="en-US"/>
          <w14:ligatures w14:val="standardContextual"/>
        </w:rPr>
        <w:t>.</w:t>
      </w:r>
    </w:p>
    <w:p w:rsidR="00012778" w:rsidRDefault="00012778" w:rsidP="00012778">
      <w:pPr>
        <w:pStyle w:val="a7"/>
        <w:ind w:left="632"/>
        <w:rPr>
          <w:rFonts w:eastAsia="Aptos"/>
          <w:kern w:val="2"/>
          <w:sz w:val="28"/>
          <w:lang w:eastAsia="en-US"/>
          <w14:ligatures w14:val="standardContextual"/>
        </w:rPr>
      </w:pPr>
      <w:r w:rsidRPr="00012778">
        <w:rPr>
          <w:rFonts w:eastAsia="Aptos"/>
          <w:kern w:val="2"/>
          <w:sz w:val="28"/>
          <w:lang w:eastAsia="en-US"/>
          <w14:ligatures w14:val="standardContextual"/>
        </w:rPr>
        <w:t>Компетенции (индикаторы):</w:t>
      </w:r>
      <w:r w:rsidR="002B1D11" w:rsidRPr="002B1D11">
        <w:rPr>
          <w:rFonts w:eastAsia="Aptos"/>
          <w:kern w:val="2"/>
          <w:sz w:val="28"/>
          <w:lang w:eastAsia="en-US"/>
          <w14:ligatures w14:val="standardContextual"/>
        </w:rPr>
        <w:t xml:space="preserve"> </w:t>
      </w:r>
      <w:r w:rsidR="002B1D11">
        <w:rPr>
          <w:rFonts w:eastAsia="Aptos"/>
          <w:kern w:val="2"/>
          <w:sz w:val="28"/>
          <w:lang w:eastAsia="en-US"/>
          <w14:ligatures w14:val="standardContextual"/>
        </w:rPr>
        <w:t>ОК 03</w:t>
      </w:r>
      <w:r w:rsidR="00D172BE">
        <w:rPr>
          <w:rFonts w:eastAsia="Aptos"/>
          <w:kern w:val="2"/>
          <w:sz w:val="28"/>
          <w:lang w:eastAsia="en-US"/>
          <w14:ligatures w14:val="standardContextual"/>
        </w:rPr>
        <w:t>, ПК 3.</w:t>
      </w:r>
      <w:r w:rsidR="004E5A80">
        <w:rPr>
          <w:rFonts w:eastAsia="Aptos"/>
          <w:kern w:val="2"/>
          <w:sz w:val="28"/>
          <w:lang w:eastAsia="en-US"/>
          <w14:ligatures w14:val="standardContextual"/>
        </w:rPr>
        <w:t>1</w:t>
      </w:r>
    </w:p>
    <w:p w:rsidR="00012778" w:rsidRDefault="00012778" w:rsidP="00012778">
      <w:pPr>
        <w:pStyle w:val="a7"/>
        <w:ind w:left="632"/>
        <w:rPr>
          <w:rFonts w:eastAsia="Aptos"/>
          <w:kern w:val="2"/>
          <w:sz w:val="28"/>
          <w:lang w:eastAsia="en-US"/>
          <w14:ligatures w14:val="standardContextual"/>
        </w:rPr>
      </w:pPr>
    </w:p>
    <w:p w:rsidR="00012778" w:rsidRDefault="00012778" w:rsidP="00012778">
      <w:pPr>
        <w:pStyle w:val="a7"/>
        <w:ind w:left="632"/>
        <w:rPr>
          <w:rFonts w:eastAsia="Aptos"/>
          <w:kern w:val="2"/>
          <w:sz w:val="28"/>
          <w:lang w:eastAsia="en-US"/>
          <w14:ligatures w14:val="standardContextual"/>
        </w:rPr>
      </w:pPr>
    </w:p>
    <w:p w:rsidR="001659F3" w:rsidRDefault="001659F3" w:rsidP="0000368F">
      <w:pPr>
        <w:spacing w:after="360"/>
        <w:ind w:left="567"/>
        <w:jc w:val="both"/>
        <w:outlineLvl w:val="3"/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</w:pPr>
      <w:r w:rsidRPr="001659F3"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  <w:t>Задания открытого типа с кратким свободным ответом</w:t>
      </w:r>
    </w:p>
    <w:p w:rsidR="009E7069" w:rsidRPr="009E7069" w:rsidRDefault="009E7069" w:rsidP="0000368F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9E7069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1. Производная функция </w:t>
      </w:r>
      <m:oMath>
        <m:r>
          <w:rPr>
            <w:rFonts w:ascii="Cambria Math" w:eastAsia="Aptos" w:hAnsi="Cambria Math" w:cs="Cambria Math"/>
            <w:kern w:val="2"/>
            <w:sz w:val="28"/>
            <w:lang w:eastAsia="en-US"/>
            <w14:ligatures w14:val="standardContextual"/>
          </w:rPr>
          <m:t>f</m:t>
        </m:r>
        <m:d>
          <m:dPr>
            <m:ctrlPr>
              <w:rPr>
                <w:rFonts w:ascii="Cambria Math" w:eastAsia="Aptos" w:hAnsi="Cambria Math" w:cs="Cambria Math"/>
                <w:i/>
                <w:kern w:val="2"/>
                <w:sz w:val="28"/>
                <w:lang w:eastAsia="en-US"/>
                <w14:ligatures w14:val="standardContextual"/>
              </w:rPr>
            </m:ctrlPr>
          </m:dPr>
          <m:e>
            <m:r>
              <w:rPr>
                <w:rFonts w:ascii="Cambria Math" w:eastAsia="Aptos" w:hAnsi="Cambria Math" w:cs="Cambria Math"/>
                <w:kern w:val="2"/>
                <w:sz w:val="28"/>
                <w:lang w:eastAsia="en-US"/>
                <w14:ligatures w14:val="standardContextual"/>
              </w:rPr>
              <m:t>x</m:t>
            </m:r>
          </m:e>
        </m:d>
        <m:r>
          <w:rPr>
            <w:rFonts w:ascii="Cambria Math" w:eastAsia="Aptos" w:hAnsi="Cambria Math" w:cs="Cambria Math"/>
            <w:kern w:val="2"/>
            <w:sz w:val="28"/>
            <w:lang w:eastAsia="en-US"/>
            <w14:ligatures w14:val="standardContextual"/>
          </w:rPr>
          <m:t>=x+</m:t>
        </m:r>
        <m:sSup>
          <m:sSupPr>
            <m:ctrlPr>
              <w:rPr>
                <w:rFonts w:ascii="Cambria Math" w:eastAsia="Aptos" w:hAnsi="Cambria Math" w:cs="Cambria Math"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 w:cs="Cambria Math"/>
                <w:kern w:val="2"/>
                <w:sz w:val="28"/>
                <w:lang w:eastAsia="en-US"/>
                <w14:ligatures w14:val="standardContextual"/>
              </w:rPr>
              <m:t>e</m:t>
            </m:r>
          </m:e>
          <m:sup>
            <m:r>
              <w:rPr>
                <w:rFonts w:ascii="Cambria Math" w:eastAsia="Aptos" w:hAnsi="Cambria Math" w:cs="Cambria Math"/>
                <w:kern w:val="2"/>
                <w:sz w:val="28"/>
                <w:lang w:eastAsia="en-US"/>
                <w14:ligatures w14:val="standardContextual"/>
              </w:rPr>
              <m:t>x</m:t>
            </m:r>
          </m:sup>
        </m:sSup>
        <m:r>
          <m:rPr>
            <m:sty m:val="p"/>
          </m:rPr>
          <w:rPr>
            <w:rFonts w:ascii="Cambria Math" w:eastAsia="Aptos" w:hAnsi="Cambria Math" w:cs="Cambria Math"/>
            <w:kern w:val="2"/>
            <w:sz w:val="28"/>
            <w:lang w:eastAsia="en-US"/>
            <w14:ligatures w14:val="standardContextual"/>
          </w:rPr>
          <m:t>⁡</m:t>
        </m:r>
      </m:oMath>
      <w:r w:rsidRPr="009E7069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равна … </w:t>
      </w:r>
      <w:r w:rsidRPr="009E7069">
        <w:rPr>
          <w:rFonts w:eastAsia="Aptos" w:cs="Times New Roman"/>
          <w:i/>
          <w:iCs/>
          <w:kern w:val="2"/>
          <w:sz w:val="28"/>
          <w:lang w:eastAsia="en-US"/>
          <w14:ligatures w14:val="standardContextual"/>
        </w:rPr>
        <w:t>(Ответ запишите в виде функции)</w:t>
      </w:r>
    </w:p>
    <w:p w:rsidR="009E7069" w:rsidRPr="009E7069" w:rsidRDefault="009E7069" w:rsidP="0000368F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9E7069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Правильный ответ: </w:t>
      </w:r>
      <m:oMath>
        <m:r>
          <w:rPr>
            <w:rFonts w:ascii="Cambria Math" w:eastAsia="Aptos" w:hAnsi="Cambria Math" w:cs="Times New Roman"/>
            <w:kern w:val="2"/>
            <w:sz w:val="28"/>
            <w:lang w:eastAsia="en-US"/>
            <w14:ligatures w14:val="standardContextual"/>
          </w:rPr>
          <m:t xml:space="preserve">1+ </m:t>
        </m:r>
        <m:sSup>
          <m:sSupPr>
            <m:ctrlPr>
              <w:rPr>
                <w:rFonts w:ascii="Cambria Math" w:eastAsia="Aptos" w:hAnsi="Cambria Math" w:cs="Times New Roman"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 w:cs="Times New Roman"/>
                <w:kern w:val="2"/>
                <w:sz w:val="28"/>
                <w:lang w:eastAsia="en-US"/>
                <w14:ligatures w14:val="standardContextual"/>
              </w:rPr>
              <m:t>e</m:t>
            </m:r>
          </m:e>
          <m:sup>
            <m:r>
              <w:rPr>
                <w:rFonts w:ascii="Cambria Math" w:eastAsia="Aptos" w:hAnsi="Cambria Math" w:cs="Times New Roman"/>
                <w:kern w:val="2"/>
                <w:sz w:val="28"/>
                <w:lang w:eastAsia="en-US"/>
                <w14:ligatures w14:val="standardContextual"/>
              </w:rPr>
              <m:t>x</m:t>
            </m:r>
          </m:sup>
        </m:sSup>
      </m:oMath>
      <w:r w:rsidRPr="009E7069">
        <w:rPr>
          <w:rFonts w:eastAsia="Aptos" w:cs="Times New Roman"/>
          <w:kern w:val="2"/>
          <w:sz w:val="28"/>
          <w:lang w:eastAsia="en-US"/>
          <w14:ligatures w14:val="standardContextual"/>
        </w:rPr>
        <w:t>.</w:t>
      </w:r>
    </w:p>
    <w:p w:rsidR="009E7069" w:rsidRPr="00622233" w:rsidRDefault="009E7069" w:rsidP="0000368F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9E7069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C21BC9" w:rsidRPr="00C21BC9">
        <w:rPr>
          <w:rFonts w:cs="Times New Roman"/>
          <w:sz w:val="28"/>
          <w:szCs w:val="28"/>
          <w:lang w:eastAsia="en-US"/>
        </w:rPr>
        <w:t xml:space="preserve"> </w:t>
      </w:r>
      <w:r w:rsidR="00C21BC9" w:rsidRPr="00C21BC9">
        <w:rPr>
          <w:rFonts w:eastAsia="Aptos" w:cs="Times New Roman"/>
          <w:kern w:val="2"/>
          <w:sz w:val="28"/>
          <w:lang w:eastAsia="en-US"/>
          <w14:ligatures w14:val="standardContextual"/>
        </w:rPr>
        <w:t>ОК 07</w:t>
      </w:r>
    </w:p>
    <w:p w:rsidR="004B5417" w:rsidRPr="00622233" w:rsidRDefault="004B5417" w:rsidP="0000368F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</w:p>
    <w:p w:rsidR="004B5417" w:rsidRPr="00622233" w:rsidRDefault="004B5417" w:rsidP="0000368F">
      <w:pPr>
        <w:ind w:left="567"/>
        <w:jc w:val="both"/>
        <w:rPr>
          <w:rFonts w:eastAsia="Aptos" w:cs="Times New Roman"/>
          <w:i/>
          <w:kern w:val="2"/>
          <w:sz w:val="28"/>
          <w:lang w:eastAsia="en-US"/>
          <w14:ligatures w14:val="standardContextual"/>
        </w:rPr>
      </w:pPr>
      <w:r w:rsidRPr="004B5417">
        <w:rPr>
          <w:rFonts w:eastAsia="Aptos" w:cs="Times New Roman"/>
          <w:kern w:val="2"/>
          <w:sz w:val="28"/>
          <w:lang w:eastAsia="en-US"/>
          <w14:ligatures w14:val="standardContextual"/>
        </w:rPr>
        <w:t>2</w:t>
      </w:r>
      <w:r>
        <w:rPr>
          <w:rFonts w:eastAsia="Aptos" w:cs="Times New Roman"/>
          <w:kern w:val="2"/>
          <w:sz w:val="28"/>
          <w:lang w:eastAsia="en-US"/>
          <w14:ligatures w14:val="standardContextual"/>
        </w:rPr>
        <w:t>.</w:t>
      </w:r>
      <w:r w:rsidRPr="004B5417">
        <w:t xml:space="preserve"> </w:t>
      </w:r>
      <w:r w:rsidRPr="004B5417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Найдите область определения функции y = </w:t>
      </w:r>
      <m:oMath>
        <m:rad>
          <m:radPr>
            <m:degHide m:val="1"/>
            <m:ctrlPr>
              <w:rPr>
                <w:rFonts w:ascii="Cambria Math" w:eastAsia="Aptos" w:hAnsi="Cambria Math" w:cs="Times New Roman"/>
                <w:i/>
                <w:kern w:val="2"/>
                <w:sz w:val="28"/>
                <w:lang w:eastAsia="en-US"/>
                <w14:ligatures w14:val="standardContextual"/>
              </w:rPr>
            </m:ctrlPr>
          </m:radPr>
          <m:deg/>
          <m:e>
            <m:r>
              <w:rPr>
                <w:rFonts w:ascii="Cambria Math" w:eastAsia="Aptos" w:hAnsi="Cambria Math" w:cs="Times New Roman"/>
                <w:kern w:val="2"/>
                <w:sz w:val="28"/>
                <w:lang w:eastAsia="en-US"/>
                <w14:ligatures w14:val="standardContextual"/>
              </w:rPr>
              <m:t>x-3</m:t>
            </m:r>
          </m:e>
        </m:rad>
      </m:oMath>
    </w:p>
    <w:p w:rsidR="004B5417" w:rsidRPr="00622233" w:rsidRDefault="004B5417" w:rsidP="0000368F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kern w:val="2"/>
          <w:sz w:val="28"/>
          <w:lang w:eastAsia="en-US"/>
          <w14:ligatures w14:val="standardContextual"/>
        </w:rPr>
        <w:t>Правильный ответ: [3; + ∞</w:t>
      </w:r>
      <w:r w:rsidRPr="00622233">
        <w:rPr>
          <w:rFonts w:eastAsia="Aptos" w:cs="Times New Roman"/>
          <w:kern w:val="2"/>
          <w:sz w:val="28"/>
          <w:lang w:eastAsia="en-US"/>
          <w14:ligatures w14:val="standardContextual"/>
        </w:rPr>
        <w:t>).</w:t>
      </w:r>
    </w:p>
    <w:p w:rsidR="004B5417" w:rsidRPr="00622233" w:rsidRDefault="004B5417" w:rsidP="0000368F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4B5417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D172BE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ОК 02, ОК 04</w:t>
      </w:r>
    </w:p>
    <w:p w:rsidR="004B5417" w:rsidRPr="00622233" w:rsidRDefault="004B5417" w:rsidP="0000368F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</w:p>
    <w:p w:rsidR="00376262" w:rsidRPr="009E7069" w:rsidRDefault="00376262" w:rsidP="0000368F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376262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3. </w:t>
      </w:r>
      <w:r>
        <w:rPr>
          <w:rFonts w:cs="Times New Roman"/>
          <w:sz w:val="28"/>
          <w:szCs w:val="28"/>
          <w:lang w:eastAsia="en-US"/>
        </w:rPr>
        <w:t xml:space="preserve">Найдите скалярное произведение векторов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eastAsia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 w:eastAsia="en-US"/>
              </w:rPr>
              <m:t>a</m:t>
            </m:r>
            <m:r>
              <w:rPr>
                <w:rFonts w:ascii="Cambria Math" w:hAnsi="Cambria Math" w:cs="Times New Roman"/>
                <w:sz w:val="28"/>
                <w:szCs w:val="28"/>
                <w:lang w:eastAsia="en-US"/>
              </w:rPr>
              <m:t xml:space="preserve"> </m:t>
            </m:r>
          </m:e>
        </m:acc>
      </m:oMath>
      <w:r>
        <w:rPr>
          <w:rFonts w:ascii="Symbol" w:hAnsi="Symbol" w:cs="Symbol"/>
          <w:sz w:val="34"/>
          <w:szCs w:val="34"/>
          <w:lang w:eastAsia="en-US"/>
        </w:rPr>
        <w:t></w:t>
      </w:r>
      <w:r>
        <w:rPr>
          <w:rFonts w:cs="Times New Roman"/>
          <w:sz w:val="26"/>
          <w:szCs w:val="26"/>
          <w:lang w:eastAsia="en-US"/>
        </w:rPr>
        <w:t>1;2;</w:t>
      </w:r>
      <w:r>
        <w:rPr>
          <w:rFonts w:ascii="Symbol" w:hAnsi="Symbol" w:cs="Symbol"/>
          <w:sz w:val="26"/>
          <w:szCs w:val="26"/>
          <w:lang w:eastAsia="en-US"/>
        </w:rPr>
        <w:t></w:t>
      </w:r>
      <w:r>
        <w:rPr>
          <w:rFonts w:cs="Times New Roman"/>
          <w:sz w:val="26"/>
          <w:szCs w:val="26"/>
          <w:lang w:eastAsia="en-US"/>
        </w:rPr>
        <w:t>1</w:t>
      </w:r>
      <w:r>
        <w:rPr>
          <w:rFonts w:ascii="Symbol" w:hAnsi="Symbol" w:cs="Symbol"/>
          <w:sz w:val="34"/>
          <w:szCs w:val="34"/>
          <w:lang w:eastAsia="en-US"/>
        </w:rPr>
        <w:t></w:t>
      </w:r>
      <w:r>
        <w:rPr>
          <w:rFonts w:ascii="Symbol" w:hAnsi="Symbol" w:cs="Symbol"/>
          <w:sz w:val="34"/>
          <w:szCs w:val="34"/>
          <w:lang w:eastAsia="en-US"/>
        </w:rPr>
        <w:t></w:t>
      </w:r>
      <w:r>
        <w:rPr>
          <w:rFonts w:cs="Times New Roman"/>
          <w:sz w:val="28"/>
          <w:szCs w:val="28"/>
          <w:lang w:eastAsia="en-US"/>
        </w:rPr>
        <w:t xml:space="preserve">и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eastAsia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eastAsia="en-US"/>
              </w:rPr>
              <m:t>b</m:t>
            </m:r>
          </m:e>
        </m:acc>
      </m:oMath>
      <w:r w:rsidRPr="00376262">
        <w:rPr>
          <w:rFonts w:cs="Times New Roman"/>
          <w:i/>
          <w:iCs/>
          <w:sz w:val="26"/>
          <w:szCs w:val="26"/>
          <w:lang w:eastAsia="en-US"/>
        </w:rPr>
        <w:t xml:space="preserve"> </w:t>
      </w:r>
      <w:r>
        <w:rPr>
          <w:rFonts w:ascii="Symbol" w:hAnsi="Symbol" w:cs="Symbol"/>
          <w:sz w:val="34"/>
          <w:szCs w:val="34"/>
          <w:lang w:eastAsia="en-US"/>
        </w:rPr>
        <w:t></w:t>
      </w:r>
      <w:r>
        <w:rPr>
          <w:rFonts w:cs="Times New Roman"/>
          <w:sz w:val="26"/>
          <w:szCs w:val="26"/>
          <w:lang w:eastAsia="en-US"/>
        </w:rPr>
        <w:t>2;5;4</w:t>
      </w:r>
      <w:r>
        <w:rPr>
          <w:rFonts w:ascii="Symbol" w:hAnsi="Symbol" w:cs="Symbol"/>
          <w:sz w:val="34"/>
          <w:szCs w:val="34"/>
          <w:lang w:eastAsia="en-US"/>
        </w:rPr>
        <w:t></w:t>
      </w:r>
      <w:r>
        <w:rPr>
          <w:rFonts w:cs="Times New Roman"/>
          <w:sz w:val="28"/>
          <w:szCs w:val="28"/>
          <w:lang w:eastAsia="en-US"/>
        </w:rPr>
        <w:t>.</w:t>
      </w:r>
    </w:p>
    <w:p w:rsidR="00376262" w:rsidRPr="00D172BE" w:rsidRDefault="00376262" w:rsidP="0000368F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Правильный ответ: </w:t>
      </w:r>
      <w:r w:rsidRPr="00D172BE">
        <w:rPr>
          <w:rFonts w:eastAsia="Aptos" w:cs="Times New Roman"/>
          <w:kern w:val="2"/>
          <w:sz w:val="28"/>
          <w:lang w:eastAsia="en-US"/>
          <w14:ligatures w14:val="standardContextual"/>
        </w:rPr>
        <w:t>8.</w:t>
      </w:r>
    </w:p>
    <w:p w:rsidR="00376262" w:rsidRPr="00D172BE" w:rsidRDefault="00376262" w:rsidP="0000368F">
      <w:pPr>
        <w:ind w:left="567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4B5417">
        <w:rPr>
          <w:rFonts w:eastAsia="Aptos" w:cs="Times New Roman"/>
          <w:kern w:val="2"/>
          <w:sz w:val="28"/>
          <w:lang w:eastAsia="en-US"/>
          <w14:ligatures w14:val="standardContextual"/>
        </w:rPr>
        <w:t>Компетенции (индикаторы):</w:t>
      </w:r>
      <w:r w:rsidR="00D172BE" w:rsidRPr="00D172BE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</w:t>
      </w:r>
      <w:r w:rsidR="00D172BE">
        <w:rPr>
          <w:rFonts w:eastAsia="Aptos" w:cs="Times New Roman"/>
          <w:kern w:val="2"/>
          <w:sz w:val="28"/>
          <w:lang w:eastAsia="en-US"/>
          <w14:ligatures w14:val="standardContextual"/>
        </w:rPr>
        <w:t>ОК 02</w:t>
      </w:r>
    </w:p>
    <w:p w:rsidR="009E7069" w:rsidRDefault="009E7069" w:rsidP="0000368F">
      <w:pPr>
        <w:spacing w:after="360"/>
        <w:ind w:left="567"/>
        <w:jc w:val="both"/>
        <w:outlineLvl w:val="3"/>
        <w:rPr>
          <w:rFonts w:eastAsia="Aptos" w:cs="Times New Roman"/>
          <w:bCs/>
          <w:kern w:val="2"/>
          <w:sz w:val="28"/>
          <w:lang w:eastAsia="en-US"/>
          <w14:ligatures w14:val="standardContextual"/>
        </w:rPr>
      </w:pPr>
    </w:p>
    <w:p w:rsidR="00622233" w:rsidRPr="00622233" w:rsidRDefault="00622233" w:rsidP="0000368F">
      <w:pPr>
        <w:spacing w:after="360"/>
        <w:ind w:left="567"/>
        <w:jc w:val="both"/>
        <w:outlineLvl w:val="3"/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</w:pPr>
      <w:r w:rsidRPr="00622233">
        <w:rPr>
          <w:rFonts w:eastAsia="Aptos" w:cs="Times New Roman"/>
          <w:b/>
          <w:bCs/>
          <w:kern w:val="2"/>
          <w:sz w:val="28"/>
          <w:lang w:eastAsia="en-US"/>
          <w14:ligatures w14:val="standardContextual"/>
        </w:rPr>
        <w:t>Задания открытого типа с развернутым ответом</w:t>
      </w:r>
    </w:p>
    <w:p w:rsidR="00622233" w:rsidRDefault="0023541D" w:rsidP="0023541D">
      <w:pPr>
        <w:pStyle w:val="a7"/>
        <w:spacing w:after="360"/>
        <w:ind w:left="567"/>
        <w:jc w:val="both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1.Решите уравнение: </w:t>
      </w:r>
    </w:p>
    <w:p w:rsidR="0023541D" w:rsidRPr="0023541D" w:rsidRDefault="004E5A80" w:rsidP="0023541D">
      <w:pPr>
        <w:pStyle w:val="a7"/>
        <w:spacing w:after="360"/>
        <w:ind w:left="567"/>
        <w:jc w:val="center"/>
        <w:outlineLvl w:val="3"/>
        <w:rPr>
          <w:rFonts w:eastAsia="Aptos"/>
          <w:bCs/>
          <w:i/>
          <w:kern w:val="2"/>
          <w:sz w:val="28"/>
          <w:lang w:eastAsia="en-US"/>
          <w14:ligatures w14:val="standardContextual"/>
        </w:rPr>
      </w:pPr>
      <m:oMath>
        <m:rad>
          <m:radPr>
            <m:degHide m:val="1"/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radPr>
          <m:deg/>
          <m:e>
            <m:sSup>
              <m:sSupPr>
                <m:ctrlPr>
                  <w:rPr>
                    <w:rFonts w:ascii="Cambria Math" w:eastAsia="Aptos" w:hAnsi="Cambria Math"/>
                    <w:bCs/>
                    <w:i/>
                    <w:kern w:val="2"/>
                    <w:sz w:val="28"/>
                    <w:lang w:eastAsia="en-US"/>
                    <w14:ligatures w14:val="standardContextual"/>
                  </w:rPr>
                </m:ctrlPr>
              </m:sSupPr>
              <m:e>
                <m:r>
                  <w:rPr>
                    <w:rFonts w:ascii="Cambria Math" w:eastAsia="Aptos" w:hAnsi="Cambria Math"/>
                    <w:kern w:val="2"/>
                    <w:sz w:val="28"/>
                    <w:lang w:eastAsia="en-US"/>
                    <w14:ligatures w14:val="standardContextual"/>
                  </w:rPr>
                  <m:t>x</m:t>
                </m:r>
              </m:e>
              <m:sup>
                <m:r>
                  <w:rPr>
                    <w:rFonts w:ascii="Cambria Math" w:eastAsia="Aptos" w:hAnsi="Cambria Math"/>
                    <w:kern w:val="2"/>
                    <w:sz w:val="28"/>
                    <w:lang w:eastAsia="en-US"/>
                    <w14:ligatures w14:val="standardContextual"/>
                  </w:rPr>
                  <m:t>2</m:t>
                </m:r>
              </m:sup>
            </m:sSup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-7x+12</m:t>
            </m:r>
          </m:e>
        </m:rad>
      </m:oMath>
      <w:r w:rsidR="0023541D" w:rsidRPr="0023541D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 = </w:t>
      </w:r>
      <w:r w:rsidR="0023541D" w:rsidRPr="0023541D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6 – </w:t>
      </w:r>
      <w:r w:rsidR="0023541D" w:rsidRPr="0023541D">
        <w:rPr>
          <w:rFonts w:eastAsia="Aptos"/>
          <w:bCs/>
          <w:i/>
          <w:kern w:val="2"/>
          <w:sz w:val="28"/>
          <w:lang w:val="en-US" w:eastAsia="en-US"/>
          <w14:ligatures w14:val="standardContextual"/>
        </w:rPr>
        <w:t>x</w:t>
      </w:r>
    </w:p>
    <w:p w:rsidR="0023541D" w:rsidRPr="0023541D" w:rsidRDefault="0023541D" w:rsidP="0023541D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23541D">
        <w:rPr>
          <w:rFonts w:eastAsia="Aptos" w:cs="Times New Roman"/>
          <w:kern w:val="2"/>
          <w:sz w:val="28"/>
          <w:lang w:eastAsia="en-US"/>
          <w14:ligatures w14:val="standardContextual"/>
        </w:rPr>
        <w:t>Привести расширенное решение.</w:t>
      </w:r>
    </w:p>
    <w:p w:rsidR="0023541D" w:rsidRPr="0023541D" w:rsidRDefault="0023541D" w:rsidP="0023541D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23541D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Время выполнения – </w:t>
      </w:r>
      <w:r w:rsidRPr="00901AC8">
        <w:rPr>
          <w:rFonts w:eastAsia="Aptos" w:cs="Times New Roman"/>
          <w:kern w:val="2"/>
          <w:sz w:val="28"/>
          <w:lang w:eastAsia="en-US"/>
          <w14:ligatures w14:val="standardContextual"/>
        </w:rPr>
        <w:t>1</w:t>
      </w:r>
      <w:r w:rsidR="00524FE1">
        <w:rPr>
          <w:rFonts w:eastAsia="Aptos" w:cs="Times New Roman"/>
          <w:kern w:val="2"/>
          <w:sz w:val="28"/>
          <w:lang w:eastAsia="en-US"/>
          <w14:ligatures w14:val="standardContextual"/>
        </w:rPr>
        <w:t>0</w:t>
      </w:r>
      <w:r w:rsidRPr="0023541D">
        <w:rPr>
          <w:rFonts w:eastAsia="Aptos" w:cs="Times New Roman"/>
          <w:kern w:val="2"/>
          <w:sz w:val="28"/>
          <w:lang w:eastAsia="en-US"/>
          <w14:ligatures w14:val="standardContextual"/>
        </w:rPr>
        <w:t xml:space="preserve"> мин.</w:t>
      </w:r>
    </w:p>
    <w:p w:rsidR="0023541D" w:rsidRPr="0023541D" w:rsidRDefault="0023541D" w:rsidP="0023541D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23541D">
        <w:rPr>
          <w:rFonts w:eastAsia="Aptos" w:cs="Times New Roman"/>
          <w:kern w:val="2"/>
          <w:sz w:val="28"/>
          <w:lang w:eastAsia="en-US"/>
          <w14:ligatures w14:val="standardContextual"/>
        </w:rPr>
        <w:t>Ожидаемый результат:</w:t>
      </w:r>
    </w:p>
    <w:p w:rsidR="0023541D" w:rsidRPr="00137B33" w:rsidRDefault="004E5A80" w:rsidP="00137B33">
      <w:pPr>
        <w:pStyle w:val="a7"/>
        <w:rPr>
          <w:rFonts w:eastAsia="Aptos"/>
          <w:bCs/>
          <w:i/>
          <w:kern w:val="2"/>
          <w:sz w:val="28"/>
          <w:lang w:eastAsia="en-US"/>
          <w14:ligatures w14:val="standardContextual"/>
        </w:rPr>
      </w:pPr>
      <m:oMath>
        <m:rad>
          <m:radPr>
            <m:degHide m:val="1"/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radPr>
          <m:deg/>
          <m:e>
            <m:sSup>
              <m:sSupPr>
                <m:ctrlPr>
                  <w:rPr>
                    <w:rFonts w:ascii="Cambria Math" w:eastAsia="Aptos" w:hAnsi="Cambria Math"/>
                    <w:bCs/>
                    <w:i/>
                    <w:kern w:val="2"/>
                    <w:sz w:val="28"/>
                    <w:lang w:eastAsia="en-US"/>
                    <w14:ligatures w14:val="standardContextual"/>
                  </w:rPr>
                </m:ctrlPr>
              </m:sSupPr>
              <m:e>
                <m:r>
                  <w:rPr>
                    <w:rFonts w:ascii="Cambria Math" w:eastAsia="Aptos" w:hAnsi="Cambria Math"/>
                    <w:kern w:val="2"/>
                    <w:sz w:val="28"/>
                    <w:lang w:eastAsia="en-US"/>
                    <w14:ligatures w14:val="standardContextual"/>
                  </w:rPr>
                  <m:t>x</m:t>
                </m:r>
              </m:e>
              <m:sup>
                <m:r>
                  <w:rPr>
                    <w:rFonts w:ascii="Cambria Math" w:eastAsia="Aptos" w:hAnsi="Cambria Math"/>
                    <w:kern w:val="2"/>
                    <w:sz w:val="28"/>
                    <w:lang w:eastAsia="en-US"/>
                    <w14:ligatures w14:val="standardContextual"/>
                  </w:rPr>
                  <m:t>2</m:t>
                </m:r>
              </m:sup>
            </m:sSup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-7x+12</m:t>
            </m:r>
          </m:e>
        </m:rad>
      </m:oMath>
      <w:r w:rsidR="00137B33" w:rsidRPr="00137B33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 = </w:t>
      </w:r>
      <w:r w:rsidR="00137B33" w:rsidRPr="00137B33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6 – </w:t>
      </w:r>
      <w:r w:rsidR="00137B33" w:rsidRPr="00137B33">
        <w:rPr>
          <w:rFonts w:eastAsia="Aptos"/>
          <w:bCs/>
          <w:i/>
          <w:kern w:val="2"/>
          <w:sz w:val="28"/>
          <w:lang w:val="en-US" w:eastAsia="en-US"/>
          <w14:ligatures w14:val="standardContextual"/>
        </w:rPr>
        <w:t>x</w:t>
      </w:r>
    </w:p>
    <w:p w:rsidR="00137B33" w:rsidRDefault="00137B33" w:rsidP="0023541D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>
        <w:rPr>
          <w:rFonts w:eastAsia="Aptos"/>
          <w:bCs/>
          <w:kern w:val="2"/>
          <w:sz w:val="28"/>
          <w:lang w:eastAsia="en-US"/>
          <w14:ligatures w14:val="standardContextual"/>
        </w:rPr>
        <w:t>Возводим обе части уравнения в квадрат, получим уравнение:</w:t>
      </w:r>
    </w:p>
    <w:p w:rsidR="00137B33" w:rsidRDefault="004E5A80" w:rsidP="0023541D">
      <w:pPr>
        <w:pStyle w:val="a7"/>
        <w:spacing w:after="360"/>
        <w:ind w:left="567"/>
        <w:outlineLvl w:val="3"/>
        <w:rPr>
          <w:rFonts w:eastAsia="Aptos"/>
          <w:bCs/>
          <w:i/>
          <w:kern w:val="2"/>
          <w:sz w:val="28"/>
          <w:vertAlign w:val="superscript"/>
          <w:lang w:eastAsia="en-US"/>
          <w14:ligatures w14:val="standardContextual"/>
        </w:rPr>
      </w:pPr>
      <m:oMath>
        <m:sSup>
          <m:sSup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x</m:t>
            </m:r>
          </m:e>
          <m:sup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2</m:t>
            </m:r>
          </m:sup>
        </m:sSup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 xml:space="preserve">-7x+12 </m:t>
        </m:r>
      </m:oMath>
      <w:r w:rsidR="00137B33" w:rsidRPr="00137B33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= </w:t>
      </w:r>
      <w:r w:rsidR="0069728E">
        <w:rPr>
          <w:rFonts w:eastAsia="Aptos"/>
          <w:bCs/>
          <w:kern w:val="2"/>
          <w:sz w:val="28"/>
          <w:lang w:eastAsia="en-US"/>
          <w14:ligatures w14:val="standardContextual"/>
        </w:rPr>
        <w:t>(</w:t>
      </w:r>
      <w:r w:rsidR="00137B33" w:rsidRPr="00137B33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6 – </w:t>
      </w:r>
      <w:r w:rsidR="00137B33" w:rsidRPr="00137B33">
        <w:rPr>
          <w:rFonts w:eastAsia="Aptos"/>
          <w:bCs/>
          <w:i/>
          <w:kern w:val="2"/>
          <w:sz w:val="28"/>
          <w:lang w:val="en-US" w:eastAsia="en-US"/>
          <w14:ligatures w14:val="standardContextual"/>
        </w:rPr>
        <w:t>x</w:t>
      </w:r>
      <w:r w:rsidR="0069728E">
        <w:rPr>
          <w:rFonts w:eastAsia="Aptos"/>
          <w:bCs/>
          <w:i/>
          <w:kern w:val="2"/>
          <w:sz w:val="28"/>
          <w:lang w:eastAsia="en-US"/>
          <w14:ligatures w14:val="standardContextual"/>
        </w:rPr>
        <w:t>)</w:t>
      </w:r>
      <w:r w:rsidR="0069728E">
        <w:rPr>
          <w:rFonts w:eastAsia="Aptos"/>
          <w:bCs/>
          <w:i/>
          <w:kern w:val="2"/>
          <w:sz w:val="28"/>
          <w:vertAlign w:val="superscript"/>
          <w:lang w:eastAsia="en-US"/>
          <w14:ligatures w14:val="standardContextual"/>
        </w:rPr>
        <w:t>2</w:t>
      </w:r>
    </w:p>
    <w:p w:rsidR="0069728E" w:rsidRPr="00901AC8" w:rsidRDefault="004E5A80" w:rsidP="0023541D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m:oMath>
        <m:sSup>
          <m:sSup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vertAlign w:val="superscript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/>
                <w:kern w:val="2"/>
                <w:sz w:val="28"/>
                <w:vertAlign w:val="superscript"/>
                <w:lang w:eastAsia="en-US"/>
                <w14:ligatures w14:val="standardContextual"/>
              </w:rPr>
              <m:t>x</m:t>
            </m:r>
          </m:e>
          <m:sup>
            <m:r>
              <w:rPr>
                <w:rFonts w:ascii="Cambria Math" w:eastAsia="Aptos" w:hAnsi="Cambria Math"/>
                <w:kern w:val="2"/>
                <w:sz w:val="28"/>
                <w:vertAlign w:val="superscript"/>
                <w:lang w:eastAsia="en-US"/>
                <w14:ligatures w14:val="standardContextual"/>
              </w:rPr>
              <m:t>2</m:t>
            </m:r>
          </m:sup>
        </m:sSup>
        <m:r>
          <w:rPr>
            <w:rFonts w:ascii="Cambria Math" w:eastAsia="Aptos" w:hAnsi="Cambria Math"/>
            <w:kern w:val="2"/>
            <w:sz w:val="28"/>
            <w:vertAlign w:val="superscript"/>
            <w:lang w:eastAsia="en-US"/>
            <w14:ligatures w14:val="standardContextual"/>
          </w:rPr>
          <m:t>-7x+12</m:t>
        </m:r>
      </m:oMath>
      <w:r w:rsidR="0069728E">
        <w:rPr>
          <w:rFonts w:eastAsia="Aptos"/>
          <w:bCs/>
          <w:kern w:val="2"/>
          <w:sz w:val="28"/>
          <w:vertAlign w:val="superscript"/>
          <w:lang w:eastAsia="en-US"/>
          <w14:ligatures w14:val="standardContextual"/>
        </w:rPr>
        <w:t xml:space="preserve"> </w:t>
      </w:r>
      <w:r w:rsidR="0069728E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 = </w:t>
      </w:r>
      <w:r w:rsidR="0069728E" w:rsidRPr="0069728E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36 -12 </w:t>
      </w:r>
      <w:r w:rsidR="0069728E" w:rsidRPr="0069728E">
        <w:rPr>
          <w:rFonts w:eastAsia="Aptos"/>
          <w:bCs/>
          <w:i/>
          <w:kern w:val="2"/>
          <w:sz w:val="28"/>
          <w:lang w:val="en-US" w:eastAsia="en-US"/>
          <w14:ligatures w14:val="standardContextual"/>
        </w:rPr>
        <w:t>x</w:t>
      </w:r>
      <w:r w:rsidR="0069728E" w:rsidRPr="00901AC8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 + </w:t>
      </w:r>
      <m:oMath>
        <m:sSup>
          <m:sSup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vertAlign w:val="superscript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/>
                <w:kern w:val="2"/>
                <w:sz w:val="28"/>
                <w:vertAlign w:val="superscript"/>
                <w:lang w:eastAsia="en-US"/>
                <w14:ligatures w14:val="standardContextual"/>
              </w:rPr>
              <m:t>x</m:t>
            </m:r>
          </m:e>
          <m:sup>
            <m:r>
              <w:rPr>
                <w:rFonts w:ascii="Cambria Math" w:eastAsia="Aptos" w:hAnsi="Cambria Math"/>
                <w:kern w:val="2"/>
                <w:sz w:val="28"/>
                <w:vertAlign w:val="superscript"/>
                <w:lang w:eastAsia="en-US"/>
                <w14:ligatures w14:val="standardContextual"/>
              </w:rPr>
              <m:t>2</m:t>
            </m:r>
          </m:sup>
        </m:sSup>
      </m:oMath>
    </w:p>
    <w:p w:rsidR="00137B33" w:rsidRDefault="0069728E" w:rsidP="0023541D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>
        <w:rPr>
          <w:rFonts w:eastAsia="Aptos"/>
          <w:bCs/>
          <w:kern w:val="2"/>
          <w:sz w:val="28"/>
          <w:lang w:eastAsia="en-US"/>
          <w14:ligatures w14:val="standardContextual"/>
        </w:rPr>
        <w:t>Приведем подобные слагаемые:</w:t>
      </w:r>
    </w:p>
    <w:p w:rsidR="0069728E" w:rsidRPr="00901AC8" w:rsidRDefault="0069728E" w:rsidP="0023541D">
      <w:pPr>
        <w:pStyle w:val="a7"/>
        <w:spacing w:after="360"/>
        <w:ind w:left="567"/>
        <w:outlineLvl w:val="3"/>
        <w:rPr>
          <w:rFonts w:eastAsia="Aptos"/>
          <w:bCs/>
          <w:i/>
          <w:kern w:val="2"/>
          <w:sz w:val="28"/>
          <w:lang w:eastAsia="en-US"/>
          <w14:ligatures w14:val="standardContextual"/>
        </w:rPr>
      </w:pPr>
      <w:r w:rsidRPr="0069728E">
        <w:rPr>
          <w:rFonts w:eastAsia="Aptos"/>
          <w:bCs/>
          <w:i/>
          <w:kern w:val="2"/>
          <w:sz w:val="28"/>
          <w:lang w:eastAsia="en-US"/>
          <w14:ligatures w14:val="standardContextual"/>
        </w:rPr>
        <w:t>5</w:t>
      </w:r>
      <w:r>
        <w:rPr>
          <w:rFonts w:eastAsia="Aptos"/>
          <w:bCs/>
          <w:i/>
          <w:kern w:val="2"/>
          <w:sz w:val="28"/>
          <w:lang w:val="en-US" w:eastAsia="en-US"/>
          <w14:ligatures w14:val="standardContextual"/>
        </w:rPr>
        <w:t>x</w:t>
      </w:r>
      <w:r w:rsidRPr="00901AC8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 = 24</w:t>
      </w:r>
    </w:p>
    <w:p w:rsidR="0069728E" w:rsidRPr="001D5F0A" w:rsidRDefault="0069728E" w:rsidP="0023541D">
      <w:pPr>
        <w:pStyle w:val="a7"/>
        <w:spacing w:after="360"/>
        <w:ind w:left="567"/>
        <w:outlineLvl w:val="3"/>
        <w:rPr>
          <w:rFonts w:eastAsia="Aptos"/>
          <w:bCs/>
          <w:i/>
          <w:kern w:val="2"/>
          <w:sz w:val="28"/>
          <w:lang w:eastAsia="en-US"/>
          <w14:ligatures w14:val="standardContextual"/>
        </w:rPr>
      </w:pPr>
      <w:r>
        <w:rPr>
          <w:rFonts w:eastAsia="Aptos"/>
          <w:bCs/>
          <w:i/>
          <w:kern w:val="2"/>
          <w:sz w:val="28"/>
          <w:lang w:val="en-US" w:eastAsia="en-US"/>
          <w14:ligatures w14:val="standardContextual"/>
        </w:rPr>
        <w:t>x</w:t>
      </w:r>
      <w:r w:rsidRPr="001D5F0A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 =</w:t>
      </w:r>
      <w:r w:rsidR="001D5F0A" w:rsidRPr="001D5F0A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 4,8</w:t>
      </w:r>
    </w:p>
    <w:p w:rsidR="001D5F0A" w:rsidRPr="001D5F0A" w:rsidRDefault="001D5F0A" w:rsidP="001D5F0A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Проверка показывает, что </w:t>
      </w:r>
      <w:r w:rsidRPr="001D5F0A">
        <w:rPr>
          <w:rFonts w:eastAsia="Aptos"/>
          <w:bCs/>
          <w:i/>
          <w:kern w:val="2"/>
          <w:sz w:val="28"/>
          <w:lang w:val="en-US" w:eastAsia="en-US"/>
          <w14:ligatures w14:val="standardContextual"/>
        </w:rPr>
        <w:t>x</w:t>
      </w:r>
      <w:r w:rsidRPr="001D5F0A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 = 4,8</w:t>
      </w:r>
      <w:r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 является корнем уравнения.</w:t>
      </w:r>
    </w:p>
    <w:p w:rsidR="001D5F0A" w:rsidRDefault="001D5F0A" w:rsidP="001D5F0A">
      <w:pPr>
        <w:pStyle w:val="a7"/>
        <w:spacing w:after="360"/>
        <w:ind w:left="567"/>
        <w:outlineLvl w:val="3"/>
        <w:rPr>
          <w:rFonts w:eastAsia="Aptos"/>
          <w:bCs/>
          <w:i/>
          <w:kern w:val="2"/>
          <w:sz w:val="28"/>
          <w:lang w:eastAsia="en-US"/>
          <w14:ligatures w14:val="standardContextual"/>
        </w:rPr>
      </w:pPr>
      <w:r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Ответ: </w:t>
      </w:r>
      <w:r w:rsidRPr="001D5F0A">
        <w:rPr>
          <w:rFonts w:eastAsia="Aptos"/>
          <w:bCs/>
          <w:i/>
          <w:kern w:val="2"/>
          <w:sz w:val="28"/>
          <w:lang w:val="en-US" w:eastAsia="en-US"/>
          <w14:ligatures w14:val="standardContextual"/>
        </w:rPr>
        <w:t>x</w:t>
      </w:r>
      <w:r w:rsidRPr="00901AC8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 = 4,8</w:t>
      </w:r>
      <w:r>
        <w:rPr>
          <w:rFonts w:eastAsia="Aptos"/>
          <w:bCs/>
          <w:i/>
          <w:kern w:val="2"/>
          <w:sz w:val="28"/>
          <w:lang w:eastAsia="en-US"/>
          <w14:ligatures w14:val="standardContextual"/>
        </w:rPr>
        <w:t>.</w:t>
      </w:r>
    </w:p>
    <w:p w:rsidR="001D5F0A" w:rsidRPr="001D5F0A" w:rsidRDefault="001D5F0A" w:rsidP="001D5F0A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>Критерии оценивания:</w:t>
      </w:r>
    </w:p>
    <w:p w:rsidR="001D5F0A" w:rsidRPr="001D5F0A" w:rsidRDefault="001D5F0A" w:rsidP="001D5F0A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– </w:t>
      </w:r>
      <w:r w:rsidR="008147E8">
        <w:rPr>
          <w:rFonts w:eastAsia="Aptos"/>
          <w:bCs/>
          <w:kern w:val="2"/>
          <w:sz w:val="28"/>
          <w:lang w:eastAsia="en-US"/>
          <w14:ligatures w14:val="standardContextual"/>
        </w:rPr>
        <w:t>обоснование каждого этапа решения  иррационального уравнения</w:t>
      </w: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>;</w:t>
      </w:r>
    </w:p>
    <w:p w:rsidR="001D5F0A" w:rsidRPr="001D5F0A" w:rsidRDefault="001D5F0A" w:rsidP="001D5F0A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– нахождение </w:t>
      </w:r>
      <w:r w:rsidR="008147E8">
        <w:rPr>
          <w:rFonts w:eastAsia="Aptos"/>
          <w:bCs/>
          <w:kern w:val="2"/>
          <w:sz w:val="28"/>
          <w:lang w:eastAsia="en-US"/>
          <w14:ligatures w14:val="standardContextual"/>
        </w:rPr>
        <w:t>квадрата разности двучлена</w:t>
      </w: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>;</w:t>
      </w:r>
    </w:p>
    <w:p w:rsidR="001D5F0A" w:rsidRPr="001D5F0A" w:rsidRDefault="001D5F0A" w:rsidP="001D5F0A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– доказательство того, что найденный </w:t>
      </w:r>
      <w:r w:rsidR="008147E8">
        <w:rPr>
          <w:rFonts w:eastAsia="Aptos"/>
          <w:bCs/>
          <w:kern w:val="2"/>
          <w:sz w:val="28"/>
          <w:lang w:eastAsia="en-US"/>
          <w14:ligatures w14:val="standardContextual"/>
        </w:rPr>
        <w:t>корень не является посторонним</w:t>
      </w: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>.</w:t>
      </w:r>
    </w:p>
    <w:p w:rsidR="001D5F0A" w:rsidRDefault="001D5F0A" w:rsidP="001D5F0A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>Компетенции (индикаторы):</w:t>
      </w:r>
      <w:r w:rsidR="001302C2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 ОК 0</w:t>
      </w:r>
      <w:r w:rsidR="00D172BE">
        <w:rPr>
          <w:rFonts w:eastAsia="Aptos"/>
          <w:bCs/>
          <w:kern w:val="2"/>
          <w:sz w:val="28"/>
          <w:lang w:eastAsia="en-US"/>
          <w14:ligatures w14:val="standardContextual"/>
        </w:rPr>
        <w:t>3</w:t>
      </w:r>
      <w:r w:rsidR="001302C2">
        <w:rPr>
          <w:rFonts w:eastAsia="Aptos"/>
          <w:bCs/>
          <w:kern w:val="2"/>
          <w:sz w:val="28"/>
          <w:lang w:eastAsia="en-US"/>
          <w14:ligatures w14:val="standardContextual"/>
        </w:rPr>
        <w:t>,</w:t>
      </w:r>
      <w:r w:rsidR="00D172BE" w:rsidRPr="00D172BE">
        <w:rPr>
          <w:rFonts w:eastAsia="Aptos" w:cstheme="minorBidi"/>
          <w:bCs/>
          <w:kern w:val="2"/>
          <w:sz w:val="28"/>
          <w:lang w:eastAsia="en-US"/>
          <w14:ligatures w14:val="standardContextual"/>
        </w:rPr>
        <w:t xml:space="preserve"> </w:t>
      </w:r>
      <w:r w:rsidR="00D172BE" w:rsidRPr="00D172BE">
        <w:rPr>
          <w:rFonts w:eastAsia="Aptos"/>
          <w:bCs/>
          <w:kern w:val="2"/>
          <w:sz w:val="28"/>
          <w:lang w:eastAsia="en-US"/>
          <w14:ligatures w14:val="standardContextual"/>
        </w:rPr>
        <w:t>ОК 06</w:t>
      </w:r>
      <w:r w:rsidR="000C390E">
        <w:rPr>
          <w:rFonts w:eastAsia="Aptos"/>
          <w:bCs/>
          <w:kern w:val="2"/>
          <w:sz w:val="28"/>
          <w:lang w:eastAsia="en-US"/>
          <w14:ligatures w14:val="standardContextual"/>
        </w:rPr>
        <w:t>, ПК 1.</w:t>
      </w:r>
      <w:r w:rsidR="004E5A80">
        <w:rPr>
          <w:rFonts w:eastAsia="Aptos"/>
          <w:bCs/>
          <w:kern w:val="2"/>
          <w:sz w:val="28"/>
          <w:lang w:eastAsia="en-US"/>
          <w14:ligatures w14:val="standardContextual"/>
        </w:rPr>
        <w:t>3</w:t>
      </w:r>
    </w:p>
    <w:p w:rsidR="001D5F0A" w:rsidRPr="001D5F0A" w:rsidRDefault="001D5F0A" w:rsidP="001D5F0A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</w:p>
    <w:p w:rsidR="00770B18" w:rsidRDefault="00770B18" w:rsidP="00770B18">
      <w:pPr>
        <w:pStyle w:val="a7"/>
        <w:spacing w:after="360"/>
        <w:ind w:left="1069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2. </w:t>
      </w: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Решить показательное уравнение</w:t>
      </w:r>
    </w:p>
    <w:p w:rsidR="00770B18" w:rsidRDefault="00770B18" w:rsidP="00770B18">
      <w:pPr>
        <w:pStyle w:val="a7"/>
        <w:spacing w:after="360"/>
        <w:ind w:left="1069"/>
        <w:jc w:val="center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3</w:t>
      </w:r>
      <m:oMath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>∙</m:t>
        </m:r>
        <m:sSup>
          <m:sSup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3</m:t>
            </m:r>
          </m:e>
          <m:sup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2х</m:t>
            </m:r>
          </m:sup>
        </m:sSup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>-4∙</m:t>
        </m:r>
        <m:sSup>
          <m:sSup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3</m:t>
            </m:r>
          </m:e>
          <m:sup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х</m:t>
            </m:r>
          </m:sup>
        </m:sSup>
      </m:oMath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+1=0.</w:t>
      </w:r>
    </w:p>
    <w:p w:rsidR="00770B18" w:rsidRPr="00770B18" w:rsidRDefault="00770B18" w:rsidP="00770B18">
      <w:pPr>
        <w:ind w:firstLine="709"/>
        <w:jc w:val="both"/>
        <w:rPr>
          <w:rFonts w:eastAsia="Aptos" w:cs="Times New Roman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 w:cs="Times New Roman"/>
          <w:bCs/>
          <w:kern w:val="2"/>
          <w:sz w:val="28"/>
          <w:lang w:eastAsia="en-US"/>
          <w14:ligatures w14:val="standardContextual"/>
        </w:rPr>
        <w:t xml:space="preserve">Привести расширенное решение. </w:t>
      </w:r>
    </w:p>
    <w:p w:rsidR="00770B18" w:rsidRPr="00770B18" w:rsidRDefault="00770B18" w:rsidP="00770B18">
      <w:pPr>
        <w:ind w:firstLine="709"/>
        <w:jc w:val="both"/>
        <w:rPr>
          <w:rFonts w:eastAsia="Aptos" w:cs="Times New Roman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 w:cs="Times New Roman"/>
          <w:bCs/>
          <w:kern w:val="2"/>
          <w:sz w:val="28"/>
          <w:lang w:eastAsia="en-US"/>
          <w14:ligatures w14:val="standardContextual"/>
        </w:rPr>
        <w:t xml:space="preserve">Время выполнения – 10 мин. </w:t>
      </w:r>
    </w:p>
    <w:p w:rsidR="00770B18" w:rsidRPr="00770B18" w:rsidRDefault="00770B18" w:rsidP="00770B18">
      <w:pPr>
        <w:ind w:firstLine="709"/>
        <w:jc w:val="both"/>
        <w:rPr>
          <w:rFonts w:eastAsia="Aptos" w:cs="Times New Roman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 w:cs="Times New Roman"/>
          <w:bCs/>
          <w:kern w:val="2"/>
          <w:sz w:val="28"/>
          <w:lang w:eastAsia="en-US"/>
          <w14:ligatures w14:val="standardContextual"/>
        </w:rPr>
        <w:t>Ожидаемый результат:</w:t>
      </w:r>
    </w:p>
    <w:p w:rsidR="00770B18" w:rsidRDefault="00770B18" w:rsidP="00770B18">
      <w:pPr>
        <w:pStyle w:val="a7"/>
        <w:spacing w:after="360"/>
        <w:ind w:left="1069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Введем замену, для чего обозначим </w:t>
      </w:r>
      <m:oMath>
        <m:sSup>
          <m:sSup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3</m:t>
            </m:r>
          </m:e>
          <m:sup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х</m:t>
            </m:r>
          </m:sup>
        </m:sSup>
      </m:oMath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=</w:t>
      </w:r>
      <w:r w:rsidRPr="00770B18">
        <w:rPr>
          <w:rFonts w:eastAsia="Aptos"/>
          <w:bCs/>
          <w:kern w:val="2"/>
          <w:sz w:val="28"/>
          <w:lang w:val="en-US" w:eastAsia="en-US"/>
          <w14:ligatures w14:val="standardContextual"/>
        </w:rPr>
        <w:t>t</w:t>
      </w: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. Получим уравнение</w:t>
      </w:r>
    </w:p>
    <w:p w:rsidR="00770B18" w:rsidRDefault="00770B18" w:rsidP="00770B18">
      <w:pPr>
        <w:pStyle w:val="a7"/>
        <w:spacing w:after="360"/>
        <w:ind w:left="1069"/>
        <w:jc w:val="center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3</w:t>
      </w:r>
      <m:oMath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>∙</m:t>
        </m:r>
      </m:oMath>
      <w:r w:rsidRPr="00770B18">
        <w:rPr>
          <w:rFonts w:eastAsia="Aptos"/>
          <w:bCs/>
          <w:kern w:val="2"/>
          <w:sz w:val="28"/>
          <w:lang w:val="en-US" w:eastAsia="en-US"/>
          <w14:ligatures w14:val="standardContextual"/>
        </w:rPr>
        <w:t>t</w:t>
      </w:r>
      <w:r w:rsidRPr="00770B18">
        <w:rPr>
          <w:rFonts w:eastAsia="Aptos"/>
          <w:bCs/>
          <w:kern w:val="2"/>
          <w:sz w:val="28"/>
          <w:vertAlign w:val="superscript"/>
          <w:lang w:eastAsia="en-US"/>
          <w14:ligatures w14:val="standardContextual"/>
        </w:rPr>
        <w:t>2</w:t>
      </w: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-4 </w:t>
      </w:r>
      <m:oMath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>∙</m:t>
        </m:r>
      </m:oMath>
      <w:r w:rsidRPr="00770B18">
        <w:rPr>
          <w:rFonts w:eastAsia="Aptos"/>
          <w:bCs/>
          <w:kern w:val="2"/>
          <w:sz w:val="28"/>
          <w:lang w:val="en-US" w:eastAsia="en-US"/>
          <w14:ligatures w14:val="standardContextual"/>
        </w:rPr>
        <w:t>t</w:t>
      </w: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+1=0</w:t>
      </w:r>
    </w:p>
    <w:p w:rsidR="00770B18" w:rsidRDefault="00770B18" w:rsidP="00770B18">
      <w:pPr>
        <w:pStyle w:val="a7"/>
        <w:spacing w:after="360"/>
        <w:ind w:left="1069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Решим полученное квадратное уравнение:</w:t>
      </w:r>
    </w:p>
    <w:p w:rsidR="00770B18" w:rsidRPr="004E5A80" w:rsidRDefault="00770B18" w:rsidP="00770B18">
      <w:pPr>
        <w:pStyle w:val="a7"/>
        <w:spacing w:after="360"/>
        <w:ind w:left="1069"/>
        <w:jc w:val="center"/>
        <w:outlineLvl w:val="3"/>
        <w:rPr>
          <w:rFonts w:eastAsia="Aptos"/>
          <w:bCs/>
          <w:kern w:val="2"/>
          <w:sz w:val="28"/>
          <w:lang w:val="en-US"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val="en-US" w:eastAsia="en-US"/>
          <w14:ligatures w14:val="standardContextual"/>
        </w:rPr>
        <w:t>D</w:t>
      </w:r>
      <w:r w:rsidRPr="004E5A80">
        <w:rPr>
          <w:rFonts w:eastAsia="Aptos"/>
          <w:bCs/>
          <w:kern w:val="2"/>
          <w:sz w:val="28"/>
          <w:lang w:val="en-US" w:eastAsia="en-US"/>
          <w14:ligatures w14:val="standardContextual"/>
        </w:rPr>
        <w:t>=</w:t>
      </w:r>
      <m:oMath>
        <m:rad>
          <m:radPr>
            <m:degHide m:val="1"/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radPr>
          <m:deg/>
          <m:e>
            <m:sSup>
              <m:sSupPr>
                <m:ctrlPr>
                  <w:rPr>
                    <w:rFonts w:ascii="Cambria Math" w:eastAsia="Aptos" w:hAnsi="Cambria Math"/>
                    <w:bCs/>
                    <w:i/>
                    <w:kern w:val="2"/>
                    <w:sz w:val="28"/>
                    <w:lang w:eastAsia="en-US"/>
                    <w14:ligatures w14:val="standardContextual"/>
                  </w:rPr>
                </m:ctrlPr>
              </m:sSupPr>
              <m:e>
                <m:r>
                  <w:rPr>
                    <w:rFonts w:ascii="Cambria Math" w:eastAsia="Aptos" w:hAnsi="Cambria Math"/>
                    <w:kern w:val="2"/>
                    <w:sz w:val="28"/>
                    <w:lang w:eastAsia="en-US"/>
                    <w14:ligatures w14:val="standardContextual"/>
                  </w:rPr>
                  <m:t>b</m:t>
                </m:r>
              </m:e>
              <m:sup>
                <m:r>
                  <w:rPr>
                    <w:rFonts w:ascii="Cambria Math" w:eastAsia="Aptos" w:hAnsi="Cambria Math"/>
                    <w:kern w:val="2"/>
                    <w:sz w:val="28"/>
                    <w:lang w:val="en-US" w:eastAsia="en-US"/>
                    <w14:ligatures w14:val="standardContextual"/>
                  </w:rPr>
                  <m:t>2</m:t>
                </m:r>
              </m:sup>
            </m:sSup>
            <m:r>
              <w:rPr>
                <w:rFonts w:ascii="Cambria Math" w:eastAsia="Aptos" w:hAnsi="Cambria Math"/>
                <w:kern w:val="2"/>
                <w:sz w:val="28"/>
                <w:lang w:val="en-US" w:eastAsia="en-US"/>
                <w14:ligatures w14:val="standardContextual"/>
              </w:rPr>
              <m:t>-4</m:t>
            </m:r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ac</m:t>
            </m:r>
          </m:e>
        </m:rad>
      </m:oMath>
      <w:r w:rsidRPr="004E5A80">
        <w:rPr>
          <w:rFonts w:eastAsia="Aptos"/>
          <w:bCs/>
          <w:kern w:val="2"/>
          <w:sz w:val="28"/>
          <w:lang w:val="en-US" w:eastAsia="en-US"/>
          <w14:ligatures w14:val="standardContextual"/>
        </w:rPr>
        <w:t>=16-4</w:t>
      </w:r>
      <m:oMath>
        <m:r>
          <w:rPr>
            <w:rFonts w:ascii="Cambria Math" w:eastAsia="Aptos" w:hAnsi="Cambria Math"/>
            <w:kern w:val="2"/>
            <w:sz w:val="28"/>
            <w:lang w:val="en-US" w:eastAsia="en-US"/>
            <w14:ligatures w14:val="standardContextual"/>
          </w:rPr>
          <m:t>∙3</m:t>
        </m:r>
      </m:oMath>
      <w:r w:rsidRPr="004E5A80">
        <w:rPr>
          <w:rFonts w:eastAsia="Aptos"/>
          <w:bCs/>
          <w:kern w:val="2"/>
          <w:sz w:val="28"/>
          <w:lang w:val="en-US" w:eastAsia="en-US"/>
          <w14:ligatures w14:val="standardContextual"/>
        </w:rPr>
        <w:t xml:space="preserve">=4; </w:t>
      </w:r>
      <m:oMath>
        <m:r>
          <w:rPr>
            <w:rFonts w:ascii="Cambria Math" w:eastAsia="Aptos" w:hAnsi="Cambria Math"/>
            <w:kern w:val="2"/>
            <w:sz w:val="28"/>
            <w:lang w:val="en-US" w:eastAsia="en-US"/>
            <w14:ligatures w14:val="standardContextual"/>
          </w:rPr>
          <m:t xml:space="preserve">  </m:t>
        </m:r>
        <m:rad>
          <m:radPr>
            <m:degHide m:val="1"/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radPr>
          <m:deg/>
          <m:e>
            <m:r>
              <w:rPr>
                <w:rFonts w:ascii="Cambria Math" w:eastAsia="Aptos" w:hAnsi="Cambria Math"/>
                <w:kern w:val="2"/>
                <w:sz w:val="28"/>
                <w:lang w:val="en-US" w:eastAsia="en-US"/>
                <w14:ligatures w14:val="standardContextual"/>
              </w:rPr>
              <m:t>D</m:t>
            </m:r>
          </m:e>
        </m:rad>
      </m:oMath>
      <w:r w:rsidRPr="004E5A80">
        <w:rPr>
          <w:rFonts w:eastAsia="Aptos"/>
          <w:bCs/>
          <w:kern w:val="2"/>
          <w:sz w:val="28"/>
          <w:lang w:val="en-US" w:eastAsia="en-US"/>
          <w14:ligatures w14:val="standardContextual"/>
        </w:rPr>
        <w:t>=2,</w:t>
      </w:r>
    </w:p>
    <w:p w:rsidR="00770B18" w:rsidRPr="004E5A80" w:rsidRDefault="00770B18" w:rsidP="00770B18">
      <w:pPr>
        <w:pStyle w:val="a7"/>
        <w:spacing w:after="360"/>
        <w:ind w:left="1069"/>
        <w:jc w:val="center"/>
        <w:outlineLvl w:val="3"/>
        <w:rPr>
          <w:rFonts w:eastAsia="Aptos"/>
          <w:bCs/>
          <w:kern w:val="2"/>
          <w:sz w:val="28"/>
          <w:lang w:val="en-US"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val="en-US" w:eastAsia="en-US"/>
          <w14:ligatures w14:val="standardContextual"/>
        </w:rPr>
        <w:t>t</w:t>
      </w:r>
      <w:r w:rsidRPr="004E5A80">
        <w:rPr>
          <w:rFonts w:eastAsia="Aptos"/>
          <w:bCs/>
          <w:kern w:val="2"/>
          <w:sz w:val="28"/>
          <w:vertAlign w:val="subscript"/>
          <w:lang w:val="en-US" w:eastAsia="en-US"/>
          <w14:ligatures w14:val="standardContextual"/>
        </w:rPr>
        <w:t>1,2</w:t>
      </w:r>
      <w:r w:rsidRPr="004E5A80">
        <w:rPr>
          <w:rFonts w:eastAsia="Aptos"/>
          <w:bCs/>
          <w:kern w:val="2"/>
          <w:sz w:val="28"/>
          <w:lang w:val="en-US" w:eastAsia="en-US"/>
          <w14:ligatures w14:val="standardContextual"/>
        </w:rPr>
        <w:t>=</w:t>
      </w:r>
      <m:oMath>
        <m:f>
          <m:f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eastAsia="Aptos" w:hAnsi="Cambria Math"/>
                <w:kern w:val="2"/>
                <w:sz w:val="28"/>
                <w:lang w:val="en-US" w:eastAsia="en-US"/>
                <w14:ligatures w14:val="standardContextual"/>
              </w:rPr>
              <m:t>-</m:t>
            </m:r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b</m:t>
            </m:r>
            <m:r>
              <w:rPr>
                <w:rFonts w:ascii="Cambria Math" w:eastAsia="Aptos" w:hAnsi="Cambria Math"/>
                <w:kern w:val="2"/>
                <w:sz w:val="28"/>
                <w:lang w:val="en-US" w:eastAsia="en-US"/>
                <w14:ligatures w14:val="standardContextual"/>
              </w:rPr>
              <m:t>±</m:t>
            </m:r>
            <m:rad>
              <m:radPr>
                <m:degHide m:val="1"/>
                <m:ctrlPr>
                  <w:rPr>
                    <w:rFonts w:ascii="Cambria Math" w:eastAsia="Aptos" w:hAnsi="Cambria Math"/>
                    <w:bCs/>
                    <w:i/>
                    <w:kern w:val="2"/>
                    <w:sz w:val="28"/>
                    <w:lang w:eastAsia="en-US"/>
                    <w14:ligatures w14:val="standardContextual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Aptos" w:hAnsi="Cambria Math"/>
                        <w:bCs/>
                        <w:i/>
                        <w:kern w:val="2"/>
                        <w:sz w:val="28"/>
                        <w:lang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eastAsia="Aptos" w:hAnsi="Cambria Math"/>
                        <w:kern w:val="2"/>
                        <w:sz w:val="28"/>
                        <w:lang w:eastAsia="en-US"/>
                        <w14:ligatures w14:val="standardContextual"/>
                      </w:rPr>
                      <m:t>b</m:t>
                    </m:r>
                  </m:e>
                  <m:sup>
                    <m:r>
                      <w:rPr>
                        <w:rFonts w:ascii="Cambria Math" w:eastAsia="Aptos" w:hAnsi="Cambria Math"/>
                        <w:kern w:val="2"/>
                        <w:sz w:val="28"/>
                        <w:lang w:val="en-US" w:eastAsia="en-US"/>
                        <w14:ligatures w14:val="standardContextual"/>
                      </w:rPr>
                      <m:t>2</m:t>
                    </m:r>
                  </m:sup>
                </m:sSup>
                <m:r>
                  <w:rPr>
                    <w:rFonts w:ascii="Cambria Math" w:eastAsia="Aptos" w:hAnsi="Cambria Math"/>
                    <w:kern w:val="2"/>
                    <w:sz w:val="28"/>
                    <w:lang w:val="en-US" w:eastAsia="en-US"/>
                    <w14:ligatures w14:val="standardContextual"/>
                  </w:rPr>
                  <m:t>-4</m:t>
                </m:r>
                <m:r>
                  <w:rPr>
                    <w:rFonts w:ascii="Cambria Math" w:eastAsia="Aptos" w:hAnsi="Cambria Math"/>
                    <w:kern w:val="2"/>
                    <w:sz w:val="28"/>
                    <w:lang w:eastAsia="en-US"/>
                    <w14:ligatures w14:val="standardContextual"/>
                  </w:rPr>
                  <m:t>ac</m:t>
                </m:r>
              </m:e>
            </m:rad>
          </m:num>
          <m:den>
            <m:r>
              <w:rPr>
                <w:rFonts w:ascii="Cambria Math" w:eastAsia="Aptos" w:hAnsi="Cambria Math"/>
                <w:kern w:val="2"/>
                <w:sz w:val="28"/>
                <w:lang w:val="en-US" w:eastAsia="en-US"/>
                <w14:ligatures w14:val="standardContextual"/>
              </w:rPr>
              <m:t>2</m:t>
            </m:r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a</m:t>
            </m:r>
          </m:den>
        </m:f>
      </m:oMath>
      <w:r w:rsidRPr="004E5A80">
        <w:rPr>
          <w:rFonts w:eastAsia="Aptos"/>
          <w:bCs/>
          <w:kern w:val="2"/>
          <w:sz w:val="28"/>
          <w:lang w:val="en-US" w:eastAsia="en-US"/>
          <w14:ligatures w14:val="standardContextual"/>
        </w:rPr>
        <w:t xml:space="preserve">;  </w:t>
      </w:r>
      <w:r w:rsidRPr="00770B18">
        <w:rPr>
          <w:rFonts w:eastAsia="Aptos"/>
          <w:bCs/>
          <w:kern w:val="2"/>
          <w:sz w:val="28"/>
          <w:lang w:val="en-US" w:eastAsia="en-US"/>
          <w14:ligatures w14:val="standardContextual"/>
        </w:rPr>
        <w:t>t</w:t>
      </w:r>
      <w:r w:rsidRPr="004E5A80">
        <w:rPr>
          <w:rFonts w:eastAsia="Aptos"/>
          <w:bCs/>
          <w:kern w:val="2"/>
          <w:sz w:val="28"/>
          <w:vertAlign w:val="subscript"/>
          <w:lang w:val="en-US" w:eastAsia="en-US"/>
          <w14:ligatures w14:val="standardContextual"/>
        </w:rPr>
        <w:t>1</w:t>
      </w:r>
      <w:r w:rsidRPr="004E5A80">
        <w:rPr>
          <w:rFonts w:eastAsia="Aptos"/>
          <w:bCs/>
          <w:kern w:val="2"/>
          <w:sz w:val="28"/>
          <w:lang w:val="en-US" w:eastAsia="en-US"/>
          <w14:ligatures w14:val="standardContextual"/>
        </w:rPr>
        <w:t>=</w:t>
      </w:r>
      <m:oMath>
        <m:f>
          <m:f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eastAsia="Aptos" w:hAnsi="Cambria Math"/>
                <w:kern w:val="2"/>
                <w:sz w:val="28"/>
                <w:lang w:val="en-US" w:eastAsia="en-US"/>
                <w14:ligatures w14:val="standardContextual"/>
              </w:rPr>
              <m:t>4+2</m:t>
            </m:r>
          </m:num>
          <m:den>
            <m:r>
              <w:rPr>
                <w:rFonts w:ascii="Cambria Math" w:eastAsia="Aptos" w:hAnsi="Cambria Math"/>
                <w:kern w:val="2"/>
                <w:sz w:val="28"/>
                <w:lang w:val="en-US" w:eastAsia="en-US"/>
                <w14:ligatures w14:val="standardContextual"/>
              </w:rPr>
              <m:t>6</m:t>
            </m:r>
          </m:den>
        </m:f>
      </m:oMath>
      <w:r w:rsidRPr="004E5A80">
        <w:rPr>
          <w:rFonts w:eastAsia="Aptos"/>
          <w:bCs/>
          <w:kern w:val="2"/>
          <w:sz w:val="28"/>
          <w:lang w:val="en-US" w:eastAsia="en-US"/>
          <w14:ligatures w14:val="standardContextual"/>
        </w:rPr>
        <w:t xml:space="preserve">=1; </w:t>
      </w:r>
      <w:r w:rsidRPr="00770B18">
        <w:rPr>
          <w:rFonts w:eastAsia="Aptos"/>
          <w:bCs/>
          <w:kern w:val="2"/>
          <w:sz w:val="28"/>
          <w:lang w:val="en-US" w:eastAsia="en-US"/>
          <w14:ligatures w14:val="standardContextual"/>
        </w:rPr>
        <w:t>t</w:t>
      </w:r>
      <w:r w:rsidRPr="004E5A80">
        <w:rPr>
          <w:rFonts w:eastAsia="Aptos"/>
          <w:bCs/>
          <w:kern w:val="2"/>
          <w:sz w:val="28"/>
          <w:vertAlign w:val="subscript"/>
          <w:lang w:val="en-US" w:eastAsia="en-US"/>
          <w14:ligatures w14:val="standardContextual"/>
        </w:rPr>
        <w:t>2</w:t>
      </w:r>
      <w:r w:rsidRPr="004E5A80">
        <w:rPr>
          <w:rFonts w:eastAsia="Aptos"/>
          <w:bCs/>
          <w:kern w:val="2"/>
          <w:sz w:val="28"/>
          <w:lang w:val="en-US" w:eastAsia="en-US"/>
          <w14:ligatures w14:val="standardContextual"/>
        </w:rPr>
        <w:t>=</w:t>
      </w:r>
      <m:oMath>
        <m:f>
          <m:f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eastAsia="Aptos" w:hAnsi="Cambria Math"/>
                <w:kern w:val="2"/>
                <w:sz w:val="28"/>
                <w:lang w:val="en-US" w:eastAsia="en-US"/>
                <w14:ligatures w14:val="standardContextual"/>
              </w:rPr>
              <m:t>1</m:t>
            </m:r>
          </m:num>
          <m:den>
            <m:r>
              <w:rPr>
                <w:rFonts w:ascii="Cambria Math" w:eastAsia="Aptos" w:hAnsi="Cambria Math"/>
                <w:kern w:val="2"/>
                <w:sz w:val="28"/>
                <w:lang w:val="en-US" w:eastAsia="en-US"/>
                <w14:ligatures w14:val="standardContextual"/>
              </w:rPr>
              <m:t>3</m:t>
            </m:r>
          </m:den>
        </m:f>
      </m:oMath>
    </w:p>
    <w:p w:rsidR="00770B18" w:rsidRDefault="00770B18" w:rsidP="00770B18">
      <w:pPr>
        <w:pStyle w:val="a7"/>
        <w:spacing w:after="360"/>
        <w:ind w:left="1069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Используя полученные значения </w:t>
      </w:r>
      <w:proofErr w:type="gramStart"/>
      <w:r w:rsidRPr="00770B18">
        <w:rPr>
          <w:rFonts w:eastAsia="Aptos"/>
          <w:bCs/>
          <w:kern w:val="2"/>
          <w:sz w:val="28"/>
          <w:lang w:val="en-US" w:eastAsia="en-US"/>
          <w14:ligatures w14:val="standardContextual"/>
        </w:rPr>
        <w:t>t</w:t>
      </w: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 ,</w:t>
      </w:r>
      <w:proofErr w:type="gramEnd"/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 найдем х:</w:t>
      </w:r>
    </w:p>
    <w:p w:rsidR="00770B18" w:rsidRPr="00770B18" w:rsidRDefault="00770B18" w:rsidP="00770B18">
      <w:pPr>
        <w:pStyle w:val="a7"/>
        <w:spacing w:after="360"/>
        <w:ind w:left="1069"/>
        <w:jc w:val="center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1)</w:t>
      </w:r>
      <m:oMath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 xml:space="preserve"> </m:t>
        </m:r>
        <m:sSup>
          <m:sSup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3</m:t>
            </m:r>
          </m:e>
          <m:sup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х</m:t>
            </m:r>
          </m:sup>
        </m:sSup>
      </m:oMath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=1</w:t>
      </w:r>
      <m:oMath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>→</m:t>
        </m:r>
      </m:oMath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 х=0</w:t>
      </w:r>
    </w:p>
    <w:p w:rsidR="00770B18" w:rsidRPr="00770B18" w:rsidRDefault="00770B18" w:rsidP="00770B18">
      <w:pPr>
        <w:pStyle w:val="a7"/>
        <w:spacing w:after="360"/>
        <w:ind w:left="1069"/>
        <w:jc w:val="center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2)</w:t>
      </w:r>
      <m:oMath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 xml:space="preserve"> </m:t>
        </m:r>
        <m:sSup>
          <m:sSup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3</m:t>
            </m:r>
          </m:e>
          <m:sup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х</m:t>
            </m:r>
          </m:sup>
        </m:sSup>
      </m:oMath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=</w:t>
      </w:r>
      <m:oMath>
        <m:f>
          <m:f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1</m:t>
            </m:r>
          </m:num>
          <m:den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3</m:t>
            </m:r>
          </m:den>
        </m:f>
      </m:oMath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 </w:t>
      </w:r>
      <m:oMath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>→</m:t>
        </m:r>
        <m:sSup>
          <m:sSupPr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sSupPr>
          <m:e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3</m:t>
            </m:r>
          </m:e>
          <m:sup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х</m:t>
            </m:r>
          </m:sup>
        </m:sSup>
      </m:oMath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=3</w:t>
      </w:r>
      <w:r w:rsidRPr="00770B18">
        <w:rPr>
          <w:rFonts w:eastAsia="Aptos"/>
          <w:bCs/>
          <w:kern w:val="2"/>
          <w:sz w:val="28"/>
          <w:vertAlign w:val="superscript"/>
          <w:lang w:eastAsia="en-US"/>
          <w14:ligatures w14:val="standardContextual"/>
        </w:rPr>
        <w:t>-1</w:t>
      </w:r>
      <m:oMath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>→х=-1</m:t>
        </m:r>
      </m:oMath>
    </w:p>
    <w:p w:rsidR="00770B18" w:rsidRPr="00770B18" w:rsidRDefault="00770B18" w:rsidP="00770B18">
      <w:pPr>
        <w:pStyle w:val="a7"/>
        <w:spacing w:after="360"/>
        <w:ind w:left="1069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Ответ: х</w:t>
      </w:r>
      <m:oMath>
        <m:r>
          <w:rPr>
            <w:rFonts w:ascii="Cambria Math" w:eastAsia="Aptos" w:hAnsi="Cambria Math"/>
            <w:kern w:val="2"/>
            <w:sz w:val="28"/>
            <w:lang w:eastAsia="en-US"/>
            <w14:ligatures w14:val="standardContextual"/>
          </w:rPr>
          <m:t>∈</m:t>
        </m:r>
        <m:d>
          <m:dPr>
            <m:begChr m:val="{"/>
            <m:endChr m:val="}"/>
            <m:ctrlPr>
              <w:rPr>
                <w:rFonts w:ascii="Cambria Math" w:eastAsia="Aptos" w:hAnsi="Cambria Math"/>
                <w:bCs/>
                <w:i/>
                <w:kern w:val="2"/>
                <w:sz w:val="28"/>
                <w:lang w:eastAsia="en-US"/>
                <w14:ligatures w14:val="standardContextual"/>
              </w:rPr>
            </m:ctrlPr>
          </m:dPr>
          <m:e>
            <m:r>
              <w:rPr>
                <w:rFonts w:ascii="Cambria Math" w:eastAsia="Aptos" w:hAnsi="Cambria Math"/>
                <w:kern w:val="2"/>
                <w:sz w:val="28"/>
                <w:lang w:eastAsia="en-US"/>
                <w14:ligatures w14:val="standardContextual"/>
              </w:rPr>
              <m:t>-1;0</m:t>
            </m:r>
          </m:e>
        </m:d>
      </m:oMath>
    </w:p>
    <w:p w:rsidR="00770B18" w:rsidRPr="00770B18" w:rsidRDefault="00770B18" w:rsidP="00770B18">
      <w:pPr>
        <w:ind w:firstLine="709"/>
        <w:jc w:val="both"/>
        <w:rPr>
          <w:rFonts w:eastAsia="Aptos" w:cs="Times New Roman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 w:cs="Times New Roman"/>
          <w:bCs/>
          <w:kern w:val="2"/>
          <w:sz w:val="28"/>
          <w:lang w:eastAsia="en-US"/>
          <w14:ligatures w14:val="standardContextual"/>
        </w:rPr>
        <w:t>Критерии оценивания:</w:t>
      </w:r>
    </w:p>
    <w:p w:rsidR="00770B18" w:rsidRPr="00770B18" w:rsidRDefault="00770B18" w:rsidP="00770B18">
      <w:pPr>
        <w:pStyle w:val="a7"/>
        <w:spacing w:after="360"/>
        <w:ind w:left="1069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-выполнена замена переменной;</w:t>
      </w:r>
    </w:p>
    <w:p w:rsidR="00770B18" w:rsidRPr="00770B18" w:rsidRDefault="00770B18" w:rsidP="00770B18">
      <w:pPr>
        <w:pStyle w:val="a7"/>
        <w:spacing w:after="360"/>
        <w:ind w:left="1069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-решено квадратное уравнение;</w:t>
      </w:r>
    </w:p>
    <w:p w:rsidR="00770B18" w:rsidRPr="00770B18" w:rsidRDefault="00770B18" w:rsidP="00770B18">
      <w:pPr>
        <w:pStyle w:val="a7"/>
        <w:ind w:left="1072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/>
          <w:bCs/>
          <w:kern w:val="2"/>
          <w:sz w:val="28"/>
          <w:lang w:eastAsia="en-US"/>
          <w14:ligatures w14:val="standardContextual"/>
        </w:rPr>
        <w:t>-выполнена обратная замена</w:t>
      </w:r>
    </w:p>
    <w:p w:rsidR="00770B18" w:rsidRPr="00770B18" w:rsidRDefault="00770B18" w:rsidP="00770B18">
      <w:pPr>
        <w:ind w:firstLine="709"/>
        <w:jc w:val="both"/>
        <w:rPr>
          <w:rFonts w:eastAsia="Aptos" w:cs="Times New Roman"/>
          <w:bCs/>
          <w:kern w:val="2"/>
          <w:sz w:val="28"/>
          <w:lang w:eastAsia="en-US"/>
          <w14:ligatures w14:val="standardContextual"/>
        </w:rPr>
      </w:pPr>
      <w:r w:rsidRPr="00770B18">
        <w:rPr>
          <w:rFonts w:eastAsia="Aptos" w:cs="Times New Roman"/>
          <w:bCs/>
          <w:kern w:val="2"/>
          <w:sz w:val="28"/>
          <w:lang w:eastAsia="en-US"/>
          <w14:ligatures w14:val="standardContextual"/>
        </w:rPr>
        <w:t>Компетенции: ОК 01</w:t>
      </w:r>
    </w:p>
    <w:p w:rsidR="00C45064" w:rsidRDefault="00C45064" w:rsidP="00770B18">
      <w:pPr>
        <w:pStyle w:val="a7"/>
        <w:spacing w:after="360"/>
        <w:ind w:left="1069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</w:p>
    <w:p w:rsidR="00C45064" w:rsidRDefault="00C45064" w:rsidP="00C45064">
      <w:pPr>
        <w:pStyle w:val="a7"/>
        <w:spacing w:after="360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</w:p>
    <w:p w:rsidR="00524FE1" w:rsidRPr="00524FE1" w:rsidRDefault="00770B18" w:rsidP="00770B18">
      <w:pPr>
        <w:pStyle w:val="a7"/>
        <w:ind w:left="1069"/>
        <w:jc w:val="both"/>
        <w:rPr>
          <w:b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r w:rsidR="00524FE1" w:rsidRPr="00524FE1">
        <w:rPr>
          <w:sz w:val="28"/>
          <w:szCs w:val="28"/>
          <w:lang w:eastAsia="en-US"/>
        </w:rPr>
        <w:t xml:space="preserve">Найти промежутки </w:t>
      </w:r>
      <w:r w:rsidR="00524FE1">
        <w:rPr>
          <w:sz w:val="28"/>
          <w:szCs w:val="28"/>
          <w:lang w:eastAsia="en-US"/>
        </w:rPr>
        <w:t>возрастания и убывания</w:t>
      </w:r>
      <w:r w:rsidR="00524FE1" w:rsidRPr="00524FE1">
        <w:rPr>
          <w:sz w:val="28"/>
          <w:szCs w:val="28"/>
          <w:lang w:eastAsia="en-US"/>
        </w:rPr>
        <w:t xml:space="preserve"> функции </w:t>
      </w:r>
      <w:r w:rsidR="00524FE1" w:rsidRPr="00524FE1">
        <w:rPr>
          <w:b/>
          <w:position w:val="-12"/>
          <w:lang w:eastAsia="en-US"/>
        </w:rPr>
        <w:object w:dxaOrig="21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20.25pt" o:ole="">
            <v:imagedata r:id="rId5" o:title=""/>
          </v:shape>
          <o:OLEObject Type="Embed" ProgID="Equation.3" ShapeID="_x0000_i1025" DrawAspect="Content" ObjectID="_1824737065" r:id="rId6"/>
        </w:object>
      </w:r>
      <w:r w:rsidR="00524FE1" w:rsidRPr="00524FE1">
        <w:rPr>
          <w:b/>
          <w:sz w:val="28"/>
          <w:szCs w:val="28"/>
          <w:lang w:eastAsia="en-US"/>
        </w:rPr>
        <w:t>.</w:t>
      </w:r>
    </w:p>
    <w:p w:rsidR="00524FE1" w:rsidRPr="00CD7BEA" w:rsidRDefault="00524FE1" w:rsidP="00524FE1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CD7BEA">
        <w:rPr>
          <w:rFonts w:eastAsia="Aptos" w:cs="Times New Roman"/>
          <w:kern w:val="2"/>
          <w:sz w:val="28"/>
          <w:lang w:eastAsia="en-US"/>
          <w14:ligatures w14:val="standardContextual"/>
        </w:rPr>
        <w:t>Привести расширенное решение.</w:t>
      </w:r>
    </w:p>
    <w:p w:rsidR="00524FE1" w:rsidRPr="00CD7BEA" w:rsidRDefault="00524FE1" w:rsidP="00524FE1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CD7BEA">
        <w:rPr>
          <w:rFonts w:eastAsia="Aptos" w:cs="Times New Roman"/>
          <w:kern w:val="2"/>
          <w:sz w:val="28"/>
          <w:lang w:eastAsia="en-US"/>
          <w14:ligatures w14:val="standardContextual"/>
        </w:rPr>
        <w:t>Время выполнения – 15 мин.</w:t>
      </w:r>
    </w:p>
    <w:p w:rsidR="00524FE1" w:rsidRPr="00CD7BEA" w:rsidRDefault="00524FE1" w:rsidP="00524FE1">
      <w:pPr>
        <w:ind w:firstLine="709"/>
        <w:jc w:val="both"/>
        <w:rPr>
          <w:rFonts w:eastAsia="Aptos" w:cs="Times New Roman"/>
          <w:kern w:val="2"/>
          <w:sz w:val="28"/>
          <w:lang w:eastAsia="en-US"/>
          <w14:ligatures w14:val="standardContextual"/>
        </w:rPr>
      </w:pPr>
      <w:r w:rsidRPr="00CD7BEA">
        <w:rPr>
          <w:rFonts w:eastAsia="Aptos" w:cs="Times New Roman"/>
          <w:kern w:val="2"/>
          <w:sz w:val="28"/>
          <w:lang w:eastAsia="en-US"/>
          <w14:ligatures w14:val="standardContextual"/>
        </w:rPr>
        <w:t>Ожидаемый результат:</w:t>
      </w:r>
    </w:p>
    <w:p w:rsidR="00524FE1" w:rsidRPr="00524FE1" w:rsidRDefault="00524FE1" w:rsidP="00524FE1">
      <w:pPr>
        <w:pStyle w:val="a7"/>
        <w:ind w:left="567"/>
        <w:jc w:val="both"/>
        <w:rPr>
          <w:b/>
          <w:sz w:val="28"/>
          <w:szCs w:val="28"/>
          <w:lang w:eastAsia="en-US"/>
        </w:rPr>
      </w:pPr>
    </w:p>
    <w:p w:rsidR="00524FE1" w:rsidRPr="00524FE1" w:rsidRDefault="00524FE1" w:rsidP="00524FE1">
      <w:pPr>
        <w:ind w:left="567"/>
        <w:contextualSpacing/>
        <w:jc w:val="both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sz w:val="28"/>
          <w:szCs w:val="28"/>
          <w:lang w:eastAsia="en-US"/>
        </w:rPr>
        <w:t>Для исследования на экстремум будем действовать по следующему плану:</w:t>
      </w:r>
    </w:p>
    <w:p w:rsidR="00524FE1" w:rsidRPr="00524FE1" w:rsidRDefault="00524FE1" w:rsidP="00524FE1">
      <w:pPr>
        <w:ind w:left="567"/>
        <w:contextualSpacing/>
        <w:jc w:val="both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sz w:val="28"/>
          <w:szCs w:val="28"/>
          <w:lang w:eastAsia="en-US"/>
        </w:rPr>
        <w:t>1. Область определения данной функции - вся числовая прямая.</w:t>
      </w:r>
    </w:p>
    <w:p w:rsidR="00524FE1" w:rsidRPr="00524FE1" w:rsidRDefault="00524FE1" w:rsidP="00524FE1">
      <w:pPr>
        <w:ind w:left="567"/>
        <w:contextualSpacing/>
        <w:jc w:val="both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sz w:val="28"/>
          <w:szCs w:val="28"/>
          <w:lang w:eastAsia="en-US"/>
        </w:rPr>
        <w:t>2. Вычис</w:t>
      </w:r>
      <w:r>
        <w:rPr>
          <w:rFonts w:cs="Times New Roman"/>
          <w:sz w:val="28"/>
          <w:szCs w:val="28"/>
          <w:lang w:eastAsia="en-US"/>
        </w:rPr>
        <w:t>лим</w:t>
      </w:r>
      <w:r w:rsidRPr="00524FE1">
        <w:rPr>
          <w:rFonts w:cs="Times New Roman"/>
          <w:sz w:val="28"/>
          <w:szCs w:val="28"/>
          <w:lang w:eastAsia="en-US"/>
        </w:rPr>
        <w:t xml:space="preserve"> производн</w:t>
      </w:r>
      <w:r>
        <w:rPr>
          <w:rFonts w:cs="Times New Roman"/>
          <w:sz w:val="28"/>
          <w:szCs w:val="28"/>
          <w:lang w:eastAsia="en-US"/>
        </w:rPr>
        <w:t>ую функции</w:t>
      </w:r>
      <w:r w:rsidRPr="00524FE1">
        <w:rPr>
          <w:rFonts w:cs="Times New Roman"/>
          <w:sz w:val="28"/>
          <w:szCs w:val="28"/>
          <w:lang w:eastAsia="en-US"/>
        </w:rPr>
        <w:t>:</w:t>
      </w:r>
    </w:p>
    <w:p w:rsidR="00524FE1" w:rsidRPr="00524FE1" w:rsidRDefault="00524FE1" w:rsidP="00524FE1">
      <w:pPr>
        <w:ind w:left="567"/>
        <w:contextualSpacing/>
        <w:jc w:val="center"/>
        <w:rPr>
          <w:rFonts w:cs="Times New Roman"/>
          <w:b/>
          <w:sz w:val="28"/>
          <w:szCs w:val="28"/>
          <w:lang w:eastAsia="en-US"/>
        </w:rPr>
      </w:pPr>
      <w:r w:rsidRPr="00524FE1">
        <w:rPr>
          <w:rFonts w:cs="Times New Roman"/>
          <w:position w:val="-12"/>
          <w:sz w:val="28"/>
          <w:szCs w:val="28"/>
          <w:lang w:eastAsia="en-US"/>
        </w:rPr>
        <w:object w:dxaOrig="1760" w:dyaOrig="400">
          <v:shape id="_x0000_i1026" type="#_x0000_t75" style="width:87.75pt;height:20.25pt" o:ole="">
            <v:imagedata r:id="rId7" o:title=""/>
          </v:shape>
          <o:OLEObject Type="Embed" ProgID="Equation.3" ShapeID="_x0000_i1026" DrawAspect="Content" ObjectID="_1824737066" r:id="rId8"/>
        </w:object>
      </w:r>
    </w:p>
    <w:p w:rsidR="00524FE1" w:rsidRPr="00524FE1" w:rsidRDefault="00524FE1" w:rsidP="00524FE1">
      <w:pPr>
        <w:ind w:left="567"/>
        <w:contextualSpacing/>
        <w:jc w:val="both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sz w:val="28"/>
          <w:szCs w:val="28"/>
          <w:lang w:eastAsia="en-US"/>
        </w:rPr>
        <w:t>3. На</w:t>
      </w:r>
      <w:r>
        <w:rPr>
          <w:rFonts w:cs="Times New Roman"/>
          <w:sz w:val="28"/>
          <w:szCs w:val="28"/>
          <w:lang w:eastAsia="en-US"/>
        </w:rPr>
        <w:t>йдем</w:t>
      </w:r>
      <w:r w:rsidRPr="00524FE1">
        <w:rPr>
          <w:rFonts w:cs="Times New Roman"/>
          <w:sz w:val="28"/>
          <w:szCs w:val="28"/>
          <w:lang w:eastAsia="en-US"/>
        </w:rPr>
        <w:t xml:space="preserve"> критические точки:</w:t>
      </w:r>
    </w:p>
    <w:p w:rsidR="00524FE1" w:rsidRPr="00524FE1" w:rsidRDefault="00524FE1" w:rsidP="00524FE1">
      <w:pPr>
        <w:ind w:left="567"/>
        <w:contextualSpacing/>
        <w:jc w:val="center"/>
        <w:rPr>
          <w:rFonts w:cs="Times New Roman"/>
          <w:b/>
          <w:sz w:val="28"/>
          <w:szCs w:val="28"/>
          <w:lang w:eastAsia="en-US"/>
        </w:rPr>
      </w:pPr>
      <w:r w:rsidRPr="00524FE1">
        <w:rPr>
          <w:rFonts w:cs="Times New Roman"/>
          <w:position w:val="-12"/>
          <w:sz w:val="28"/>
          <w:szCs w:val="28"/>
          <w:lang w:eastAsia="en-US"/>
        </w:rPr>
        <w:object w:dxaOrig="1100" w:dyaOrig="380">
          <v:shape id="_x0000_i1027" type="#_x0000_t75" style="width:54.75pt;height:18.75pt" o:ole="">
            <v:imagedata r:id="rId9" o:title=""/>
          </v:shape>
          <o:OLEObject Type="Embed" ProgID="Equation.3" ShapeID="_x0000_i1027" DrawAspect="Content" ObjectID="_1824737067" r:id="rId10"/>
        </w:object>
      </w:r>
      <w:r w:rsidRPr="00524FE1">
        <w:rPr>
          <w:rFonts w:cs="Times New Roman"/>
          <w:b/>
          <w:sz w:val="28"/>
          <w:szCs w:val="28"/>
          <w:lang w:eastAsia="en-US"/>
        </w:rPr>
        <w:t xml:space="preserve"> </w:t>
      </w:r>
      <w:r w:rsidRPr="00524FE1">
        <w:rPr>
          <w:rFonts w:cs="Times New Roman"/>
          <w:position w:val="-6"/>
          <w:sz w:val="28"/>
          <w:szCs w:val="28"/>
          <w:lang w:eastAsia="en-US"/>
        </w:rPr>
        <w:object w:dxaOrig="380" w:dyaOrig="260">
          <v:shape id="_x0000_i1028" type="#_x0000_t75" style="width:18.75pt;height:12.75pt" o:ole="">
            <v:imagedata r:id="rId11" o:title=""/>
          </v:shape>
          <o:OLEObject Type="Embed" ProgID="Equation.3" ShapeID="_x0000_i1028" DrawAspect="Content" ObjectID="_1824737068" r:id="rId12"/>
        </w:object>
      </w:r>
      <w:r w:rsidRPr="00524FE1">
        <w:rPr>
          <w:rFonts w:cs="Times New Roman"/>
          <w:b/>
          <w:sz w:val="28"/>
          <w:szCs w:val="28"/>
          <w:lang w:eastAsia="en-US"/>
        </w:rPr>
        <w:t xml:space="preserve"> </w:t>
      </w:r>
      <w:r w:rsidRPr="00524FE1">
        <w:rPr>
          <w:rFonts w:cs="Times New Roman"/>
          <w:position w:val="-6"/>
          <w:sz w:val="28"/>
          <w:szCs w:val="28"/>
          <w:lang w:eastAsia="en-US"/>
        </w:rPr>
        <w:object w:dxaOrig="1280" w:dyaOrig="340">
          <v:shape id="_x0000_i1029" type="#_x0000_t75" style="width:63.75pt;height:17.25pt" o:ole="">
            <v:imagedata r:id="rId13" o:title=""/>
          </v:shape>
          <o:OLEObject Type="Embed" ProgID="Equation.3" ShapeID="_x0000_i1029" DrawAspect="Content" ObjectID="_1824737069" r:id="rId14"/>
        </w:object>
      </w:r>
      <w:r w:rsidRPr="00524FE1">
        <w:rPr>
          <w:rFonts w:cs="Times New Roman"/>
          <w:b/>
          <w:sz w:val="28"/>
          <w:szCs w:val="28"/>
          <w:lang w:eastAsia="en-US"/>
        </w:rPr>
        <w:t>,</w:t>
      </w:r>
    </w:p>
    <w:p w:rsidR="00524FE1" w:rsidRPr="00524FE1" w:rsidRDefault="00524FE1" w:rsidP="00524FE1">
      <w:pPr>
        <w:ind w:left="567"/>
        <w:contextualSpacing/>
        <w:jc w:val="center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position w:val="-12"/>
          <w:sz w:val="28"/>
          <w:szCs w:val="28"/>
          <w:lang w:eastAsia="en-US"/>
        </w:rPr>
        <w:object w:dxaOrig="859" w:dyaOrig="380">
          <v:shape id="_x0000_i1030" type="#_x0000_t75" style="width:42.75pt;height:18.75pt" o:ole="">
            <v:imagedata r:id="rId15" o:title=""/>
          </v:shape>
          <o:OLEObject Type="Embed" ProgID="Equation.3" ShapeID="_x0000_i1030" DrawAspect="Content" ObjectID="_1824737070" r:id="rId16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,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680" w:dyaOrig="380">
          <v:shape id="_x0000_i1031" type="#_x0000_t75" style="width:33.75pt;height:18.75pt" o:ole="">
            <v:imagedata r:id="rId17" o:title=""/>
          </v:shape>
          <o:OLEObject Type="Embed" ProgID="Equation.3" ShapeID="_x0000_i1031" DrawAspect="Content" ObjectID="_1824737071" r:id="rId18"/>
        </w:object>
      </w:r>
      <w:r w:rsidRPr="00524FE1">
        <w:rPr>
          <w:rFonts w:cs="Times New Roman"/>
          <w:sz w:val="28"/>
          <w:szCs w:val="28"/>
          <w:lang w:eastAsia="en-US"/>
        </w:rPr>
        <w:t>.</w:t>
      </w:r>
    </w:p>
    <w:p w:rsidR="00524FE1" w:rsidRPr="00524FE1" w:rsidRDefault="00524FE1" w:rsidP="00524FE1">
      <w:pPr>
        <w:ind w:left="567"/>
        <w:contextualSpacing/>
        <w:jc w:val="both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sz w:val="28"/>
          <w:szCs w:val="28"/>
          <w:lang w:eastAsia="en-US"/>
        </w:rPr>
        <w:t>Других критических точек нет.</w:t>
      </w:r>
    </w:p>
    <w:p w:rsidR="00524FE1" w:rsidRPr="00524FE1" w:rsidRDefault="00524FE1" w:rsidP="00770B18">
      <w:pPr>
        <w:pStyle w:val="a7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524FE1">
        <w:rPr>
          <w:sz w:val="28"/>
          <w:szCs w:val="28"/>
          <w:lang w:eastAsia="en-US"/>
        </w:rPr>
        <w:t xml:space="preserve">Найденные точки разбивают числовую прямую на интервалы </w:t>
      </w:r>
    </w:p>
    <w:p w:rsidR="00524FE1" w:rsidRPr="00524FE1" w:rsidRDefault="00524FE1" w:rsidP="00524FE1">
      <w:pPr>
        <w:pStyle w:val="a7"/>
        <w:ind w:left="927"/>
        <w:jc w:val="both"/>
        <w:rPr>
          <w:sz w:val="28"/>
          <w:szCs w:val="28"/>
          <w:lang w:eastAsia="en-US"/>
        </w:rPr>
      </w:pPr>
      <w:r w:rsidRPr="00524FE1">
        <w:rPr>
          <w:lang w:eastAsia="en-US"/>
        </w:rPr>
        <w:object w:dxaOrig="1040" w:dyaOrig="360">
          <v:shape id="_x0000_i1032" type="#_x0000_t75" style="width:51.75pt;height:18pt" o:ole="">
            <v:imagedata r:id="rId19" o:title=""/>
          </v:shape>
          <o:OLEObject Type="Embed" ProgID="Equation.3" ShapeID="_x0000_i1032" DrawAspect="Content" ObjectID="_1824737072" r:id="rId20"/>
        </w:object>
      </w:r>
      <w:r w:rsidRPr="00524FE1">
        <w:rPr>
          <w:sz w:val="28"/>
          <w:szCs w:val="28"/>
          <w:lang w:eastAsia="en-US"/>
        </w:rPr>
        <w:t xml:space="preserve">, </w:t>
      </w:r>
      <w:r w:rsidRPr="00524FE1">
        <w:rPr>
          <w:lang w:eastAsia="en-US"/>
        </w:rPr>
        <w:object w:dxaOrig="740" w:dyaOrig="360">
          <v:shape id="_x0000_i1033" type="#_x0000_t75" style="width:36.75pt;height:18pt" o:ole="">
            <v:imagedata r:id="rId21" o:title=""/>
          </v:shape>
          <o:OLEObject Type="Embed" ProgID="Equation.3" ShapeID="_x0000_i1033" DrawAspect="Content" ObjectID="_1824737073" r:id="rId22"/>
        </w:object>
      </w:r>
      <w:r w:rsidRPr="00524FE1">
        <w:rPr>
          <w:sz w:val="28"/>
          <w:szCs w:val="28"/>
          <w:lang w:eastAsia="en-US"/>
        </w:rPr>
        <w:t xml:space="preserve"> и </w:t>
      </w:r>
      <w:r w:rsidRPr="00524FE1">
        <w:rPr>
          <w:lang w:eastAsia="en-US"/>
        </w:rPr>
        <w:object w:dxaOrig="880" w:dyaOrig="360">
          <v:shape id="_x0000_i1034" type="#_x0000_t75" style="width:44.25pt;height:18pt" o:ole="">
            <v:imagedata r:id="rId23" o:title=""/>
          </v:shape>
          <o:OLEObject Type="Embed" ProgID="Equation.3" ShapeID="_x0000_i1034" DrawAspect="Content" ObjectID="_1824737074" r:id="rId24"/>
        </w:object>
      </w:r>
      <w:r w:rsidRPr="00524FE1">
        <w:rPr>
          <w:sz w:val="28"/>
          <w:szCs w:val="28"/>
          <w:lang w:eastAsia="en-US"/>
        </w:rPr>
        <w:t>.</w:t>
      </w:r>
    </w:p>
    <w:p w:rsidR="00524FE1" w:rsidRPr="00524FE1" w:rsidRDefault="00524FE1" w:rsidP="00524FE1">
      <w:pPr>
        <w:ind w:left="567"/>
        <w:contextualSpacing/>
        <w:jc w:val="both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sz w:val="28"/>
          <w:szCs w:val="28"/>
          <w:lang w:eastAsia="en-US"/>
        </w:rPr>
        <w:t>5. На каждом интервале определ</w:t>
      </w:r>
      <w:r>
        <w:rPr>
          <w:rFonts w:cs="Times New Roman"/>
          <w:sz w:val="28"/>
          <w:szCs w:val="28"/>
          <w:lang w:eastAsia="en-US"/>
        </w:rPr>
        <w:t>им</w:t>
      </w:r>
      <w:r w:rsidRPr="00524FE1">
        <w:rPr>
          <w:rFonts w:cs="Times New Roman"/>
          <w:sz w:val="28"/>
          <w:szCs w:val="28"/>
          <w:lang w:eastAsia="en-US"/>
        </w:rPr>
        <w:t xml:space="preserve"> знак производной. Для этого достаточно взять какую-нибудь точку, принадлежащую интервалу, и определить знак </w:t>
      </w:r>
      <w:r w:rsidRPr="00524FE1">
        <w:rPr>
          <w:rFonts w:cs="Times New Roman"/>
          <w:b/>
          <w:position w:val="-12"/>
          <w:sz w:val="28"/>
          <w:szCs w:val="28"/>
          <w:lang w:eastAsia="en-US"/>
        </w:rPr>
        <w:object w:dxaOrig="680" w:dyaOrig="380">
          <v:shape id="_x0000_i1035" type="#_x0000_t75" style="width:33.75pt;height:18.75pt" o:ole="">
            <v:imagedata r:id="rId25" o:title=""/>
          </v:shape>
          <o:OLEObject Type="Embed" ProgID="Equation.3" ShapeID="_x0000_i1035" DrawAspect="Content" ObjectID="_1824737075" r:id="rId26"/>
        </w:object>
      </w:r>
      <w:r w:rsidRPr="00524FE1">
        <w:rPr>
          <w:rFonts w:cs="Times New Roman"/>
          <w:b/>
          <w:sz w:val="28"/>
          <w:szCs w:val="28"/>
          <w:lang w:eastAsia="en-US"/>
        </w:rPr>
        <w:t xml:space="preserve"> </w:t>
      </w:r>
      <w:r w:rsidRPr="00524FE1">
        <w:rPr>
          <w:rFonts w:cs="Times New Roman"/>
          <w:sz w:val="28"/>
          <w:szCs w:val="28"/>
          <w:lang w:eastAsia="en-US"/>
        </w:rPr>
        <w:t>в этой точке:</w:t>
      </w:r>
    </w:p>
    <w:p w:rsidR="00524FE1" w:rsidRPr="00524FE1" w:rsidRDefault="00524FE1" w:rsidP="00524FE1">
      <w:pPr>
        <w:numPr>
          <w:ilvl w:val="0"/>
          <w:numId w:val="5"/>
        </w:numPr>
        <w:ind w:left="567" w:firstLine="0"/>
        <w:contextualSpacing/>
        <w:jc w:val="both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position w:val="-6"/>
          <w:sz w:val="28"/>
          <w:szCs w:val="28"/>
          <w:lang w:eastAsia="en-US"/>
        </w:rPr>
        <w:object w:dxaOrig="800" w:dyaOrig="300">
          <v:shape id="_x0000_i1036" type="#_x0000_t75" style="width:39.75pt;height:15pt" o:ole="">
            <v:imagedata r:id="rId27" o:title=""/>
          </v:shape>
          <o:OLEObject Type="Embed" ProgID="Equation.3" ShapeID="_x0000_i1036" DrawAspect="Content" ObjectID="_1824737076" r:id="rId28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,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3080" w:dyaOrig="400">
          <v:shape id="_x0000_i1037" type="#_x0000_t75" style="width:153.75pt;height:20.25pt" o:ole="">
            <v:imagedata r:id="rId29" o:title=""/>
          </v:shape>
          <o:OLEObject Type="Embed" ProgID="Equation.3" ShapeID="_x0000_i1037" DrawAspect="Content" ObjectID="_1824737077" r:id="rId30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, значит,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1100" w:dyaOrig="380">
          <v:shape id="_x0000_i1038" type="#_x0000_t75" style="width:54.75pt;height:18.75pt" o:ole="">
            <v:imagedata r:id="rId31" o:title=""/>
          </v:shape>
          <o:OLEObject Type="Embed" ProgID="Equation.3" ShapeID="_x0000_i1038" DrawAspect="Content" ObjectID="_1824737078" r:id="rId32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 на всем интервале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1040" w:dyaOrig="360">
          <v:shape id="_x0000_i1039" type="#_x0000_t75" style="width:51.75pt;height:18pt" o:ole="">
            <v:imagedata r:id="rId33" o:title=""/>
          </v:shape>
          <o:OLEObject Type="Embed" ProgID="Equation.3" ShapeID="_x0000_i1039" DrawAspect="Content" ObjectID="_1824737079" r:id="rId34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 и функция на нем возрастает;</w:t>
      </w:r>
    </w:p>
    <w:p w:rsidR="00524FE1" w:rsidRPr="00524FE1" w:rsidRDefault="00524FE1" w:rsidP="00524FE1">
      <w:pPr>
        <w:numPr>
          <w:ilvl w:val="0"/>
          <w:numId w:val="5"/>
        </w:numPr>
        <w:ind w:left="567" w:firstLine="0"/>
        <w:contextualSpacing/>
        <w:jc w:val="both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position w:val="-6"/>
          <w:sz w:val="28"/>
          <w:szCs w:val="28"/>
          <w:lang w:eastAsia="en-US"/>
        </w:rPr>
        <w:object w:dxaOrig="639" w:dyaOrig="300">
          <v:shape id="_x0000_i1040" type="#_x0000_t75" style="width:32.25pt;height:15pt" o:ole="">
            <v:imagedata r:id="rId35" o:title=""/>
          </v:shape>
          <o:OLEObject Type="Embed" ProgID="Equation.3" ShapeID="_x0000_i1040" DrawAspect="Content" ObjectID="_1824737080" r:id="rId36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,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1660" w:dyaOrig="380">
          <v:shape id="_x0000_i1041" type="#_x0000_t75" style="width:83.25pt;height:18.75pt" o:ole="">
            <v:imagedata r:id="rId37" o:title=""/>
          </v:shape>
          <o:OLEObject Type="Embed" ProgID="Equation.3" ShapeID="_x0000_i1041" DrawAspect="Content" ObjectID="_1824737081" r:id="rId38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, значит,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1100" w:dyaOrig="380">
          <v:shape id="_x0000_i1042" type="#_x0000_t75" style="width:54.75pt;height:18.75pt" o:ole="">
            <v:imagedata r:id="rId39" o:title=""/>
          </v:shape>
          <o:OLEObject Type="Embed" ProgID="Equation.3" ShapeID="_x0000_i1042" DrawAspect="Content" ObjectID="_1824737082" r:id="rId40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 на всем интервале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740" w:dyaOrig="360">
          <v:shape id="_x0000_i1043" type="#_x0000_t75" style="width:36.75pt;height:18pt" o:ole="">
            <v:imagedata r:id="rId41" o:title=""/>
          </v:shape>
          <o:OLEObject Type="Embed" ProgID="Equation.3" ShapeID="_x0000_i1043" DrawAspect="Content" ObjectID="_1824737083" r:id="rId42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 и функция убывает;</w:t>
      </w:r>
    </w:p>
    <w:p w:rsidR="00524FE1" w:rsidRPr="00524FE1" w:rsidRDefault="00524FE1" w:rsidP="00524FE1">
      <w:pPr>
        <w:numPr>
          <w:ilvl w:val="0"/>
          <w:numId w:val="5"/>
        </w:numPr>
        <w:ind w:left="567" w:firstLine="0"/>
        <w:contextualSpacing/>
        <w:jc w:val="both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position w:val="-6"/>
          <w:sz w:val="28"/>
          <w:szCs w:val="28"/>
          <w:lang w:eastAsia="en-US"/>
        </w:rPr>
        <w:object w:dxaOrig="639" w:dyaOrig="300">
          <v:shape id="_x0000_i1044" type="#_x0000_t75" style="width:32.25pt;height:15pt" o:ole="">
            <v:imagedata r:id="rId43" o:title=""/>
          </v:shape>
          <o:OLEObject Type="Embed" ProgID="Equation.3" ShapeID="_x0000_i1044" DrawAspect="Content" ObjectID="_1824737084" r:id="rId44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,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2780" w:dyaOrig="400">
          <v:shape id="_x0000_i1045" type="#_x0000_t75" style="width:138.75pt;height:20.25pt" o:ole="">
            <v:imagedata r:id="rId45" o:title=""/>
          </v:shape>
          <o:OLEObject Type="Embed" ProgID="Equation.3" ShapeID="_x0000_i1045" DrawAspect="Content" ObjectID="_1824737085" r:id="rId46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, значит,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1100" w:dyaOrig="380">
          <v:shape id="_x0000_i1046" type="#_x0000_t75" style="width:54.75pt;height:18.75pt" o:ole="">
            <v:imagedata r:id="rId47" o:title=""/>
          </v:shape>
          <o:OLEObject Type="Embed" ProgID="Equation.3" ShapeID="_x0000_i1046" DrawAspect="Content" ObjectID="_1824737086" r:id="rId48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 на всем интервале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880" w:dyaOrig="360">
          <v:shape id="_x0000_i1047" type="#_x0000_t75" style="width:44.25pt;height:18pt" o:ole="">
            <v:imagedata r:id="rId49" o:title=""/>
          </v:shape>
          <o:OLEObject Type="Embed" ProgID="Equation.3" ShapeID="_x0000_i1047" DrawAspect="Content" ObjectID="_1824737087" r:id="rId50"/>
        </w:object>
      </w:r>
      <w:r w:rsidRPr="00524FE1">
        <w:rPr>
          <w:rFonts w:cs="Times New Roman"/>
          <w:sz w:val="28"/>
          <w:szCs w:val="28"/>
          <w:lang w:eastAsia="en-US"/>
        </w:rPr>
        <w:t xml:space="preserve"> и функция возрастает.</w:t>
      </w:r>
    </w:p>
    <w:p w:rsidR="00524FE1" w:rsidRPr="00524FE1" w:rsidRDefault="00524FE1" w:rsidP="00524FE1">
      <w:pPr>
        <w:ind w:left="567"/>
        <w:contextualSpacing/>
        <w:jc w:val="center"/>
        <w:rPr>
          <w:rFonts w:cs="Times New Roman"/>
          <w:sz w:val="28"/>
          <w:szCs w:val="28"/>
          <w:lang w:eastAsia="en-US"/>
        </w:rPr>
      </w:pPr>
      <w:r w:rsidRPr="00524FE1">
        <w:rPr>
          <w:rFonts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11898D2" wp14:editId="07AB9838">
                <wp:simplePos x="0" y="0"/>
                <wp:positionH relativeFrom="character">
                  <wp:posOffset>501650</wp:posOffset>
                </wp:positionH>
                <wp:positionV relativeFrom="line">
                  <wp:posOffset>-1905</wp:posOffset>
                </wp:positionV>
                <wp:extent cx="2372360" cy="873760"/>
                <wp:effectExtent l="0" t="0" r="46990" b="2540"/>
                <wp:wrapNone/>
                <wp:docPr id="22" name="Полотно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2" name="Group 4"/>
                        <wpg:cNvGrpSpPr>
                          <a:grpSpLocks/>
                        </wpg:cNvGrpSpPr>
                        <wpg:grpSpPr bwMode="auto">
                          <a:xfrm>
                            <a:off x="233680" y="445770"/>
                            <a:ext cx="2132965" cy="280035"/>
                            <a:chOff x="3014" y="3576"/>
                            <a:chExt cx="3359" cy="441"/>
                          </a:xfrm>
                        </wpg:grpSpPr>
                        <wpg:grpSp>
                          <wpg:cNvPr id="3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3014" y="3576"/>
                              <a:ext cx="3359" cy="441"/>
                              <a:chOff x="3014" y="3576"/>
                              <a:chExt cx="3359" cy="441"/>
                            </a:xfrm>
                          </wpg:grpSpPr>
                          <wpg:grpSp>
                            <wpg:cNvPr id="4" name="Group 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014" y="3576"/>
                                <a:ext cx="3359" cy="3"/>
                                <a:chOff x="3014" y="3573"/>
                                <a:chExt cx="3359" cy="3"/>
                              </a:xfrm>
                            </wpg:grpSpPr>
                            <wps:wsp>
                              <wps:cNvPr id="5" name="Line 7"/>
                              <wps:cNvCnPr/>
                              <wps:spPr bwMode="auto">
                                <a:xfrm>
                                  <a:off x="3614" y="3573"/>
                                  <a:ext cx="1200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oval" w="sm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8"/>
                              <wps:cNvCnPr/>
                              <wps:spPr bwMode="auto">
                                <a:xfrm>
                                  <a:off x="4813" y="3574"/>
                                  <a:ext cx="1560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arrow" w="sm" len="lg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9"/>
                              <wps:cNvCnPr/>
                              <wps:spPr bwMode="auto">
                                <a:xfrm>
                                  <a:off x="3014" y="357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8" name="Text Box 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81" y="3597"/>
                                <a:ext cx="720" cy="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302C2" w:rsidRDefault="001302C2" w:rsidP="00524FE1">
                                  <w:r>
                                    <w:t>-1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s:wsp>
                          <wps:cNvPr id="9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89" y="3597"/>
                              <a:ext cx="72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1302C2" w:rsidRDefault="001302C2" w:rsidP="00524FE1">
                                <w: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wgp>
                      <wps:wsp>
                        <wps:cNvPr id="10" name="Line 12"/>
                        <wps:cNvCnPr/>
                        <wps:spPr bwMode="auto">
                          <a:xfrm>
                            <a:off x="5080" y="445135"/>
                            <a:ext cx="685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oval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887730" y="230505"/>
                            <a:ext cx="3048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302C2" w:rsidRDefault="001302C2" w:rsidP="00524FE1">
                              <w:r>
                                <w:t>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01930" y="230505"/>
                            <a:ext cx="3048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302C2" w:rsidRDefault="001302C2" w:rsidP="00524FE1">
                              <w: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573530" y="230505"/>
                            <a:ext cx="3048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302C2" w:rsidRDefault="001302C2" w:rsidP="00524FE1">
                              <w: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4" name="Line 16"/>
                        <wps:cNvCnPr/>
                        <wps:spPr bwMode="auto">
                          <a:xfrm flipV="1">
                            <a:off x="125730" y="40005"/>
                            <a:ext cx="45720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/>
                        <wps:spPr bwMode="auto">
                          <a:xfrm>
                            <a:off x="811530" y="40005"/>
                            <a:ext cx="38100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 flipV="1">
                            <a:off x="1573530" y="40005"/>
                            <a:ext cx="45720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898D2" id="Полотно 22" o:spid="_x0000_s1026" editas="canvas" style="position:absolute;margin-left:39.5pt;margin-top:-.15pt;width:186.8pt;height:68.8pt;z-index:251659264;mso-position-horizontal-relative:char;mso-position-vertical-relative:line" coordsize="23723,8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">
                <v:shape id="_x0000_s1027" type="#_x0000_t75" style="position:absolute;width:23723;height:8737;visibility:visible;mso-wrap-style:square">
                  <v:fill o:detectmouseclick="t"/>
                  <v:path o:connecttype="none"/>
                </v:shape>
                <v:group id="Group 4" o:spid="_x0000_s1028" style="position:absolute;left:2336;top:4457;width:21330;height:2801" coordorigin="3014,3576" coordsize="3359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oup 5" o:spid="_x0000_s1029" style="position:absolute;left:3014;top:3576;width:3359;height:441" coordorigin="3014,3576" coordsize="3359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group id="Group 6" o:spid="_x0000_s1030" style="position:absolute;left:3014;top:3576;width:3359;height:3" coordorigin="3014,3573" coordsize="3359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<v:line id="Line 7" o:spid="_x0000_s1031" style="position:absolute;visibility:visible;mso-wrap-style:square" from="3614,3573" to="4814,3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">
                        <v:stroke endarrow="oval" endarrowwidth="narrow" endarrowlength="short"/>
                      </v:line>
                      <v:line id="Line 8" o:spid="_x0000_s1032" style="position:absolute;visibility:visible;mso-wrap-style:square" from="4813,3574" to="6373,3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">
                        <v:stroke endarrow="open" endarrowwidth="narrow" endarrowlength="long"/>
                      </v:line>
                      <v:line id="Line 9" o:spid="_x0000_s1033" style="position:absolute;visibility:visible;mso-wrap-style:square" from="3014,3576" to="3014,3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34" type="#_x0000_t202" style="position:absolute;left:3381;top:3597;width:7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    <v:textbox style="mso-fit-shape-to-text:t">
                        <w:txbxContent>
                          <w:p w:rsidR="001302C2" w:rsidRDefault="001302C2" w:rsidP="00524FE1">
                            <w:r>
                              <w:t>-1</w:t>
                            </w:r>
                          </w:p>
                        </w:txbxContent>
                      </v:textbox>
                    </v:shape>
                  </v:group>
                  <v:shape id="Text Box 11" o:spid="_x0000_s1035" type="#_x0000_t202" style="position:absolute;left:4589;top:3597;width:7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" filled="f" stroked="f">
                    <v:textbox style="mso-fit-shape-to-text:t">
                      <w:txbxContent>
                        <w:p w:rsidR="001302C2" w:rsidRDefault="001302C2" w:rsidP="00524FE1">
                          <w:r>
                            <w:t>1</w:t>
                          </w:r>
                        </w:p>
                      </w:txbxContent>
                    </v:textbox>
                  </v:shape>
                </v:group>
                <v:line id="Line 12" o:spid="_x0000_s1036" style="position:absolute;visibility:visible;mso-wrap-style:square" from="50,4451" to="6908,4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">
                  <v:stroke endarrow="oval" endarrowwidth="narrow" endarrowlength="short"/>
                </v:line>
                <v:shape id="Text Box 13" o:spid="_x0000_s1037" type="#_x0000_t202" style="position:absolute;left:8877;top:2305;width:304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" filled="f" stroked="f">
                  <v:textbox style="mso-fit-shape-to-text:t">
                    <w:txbxContent>
                      <w:p w:rsidR="001302C2" w:rsidRDefault="001302C2" w:rsidP="00524FE1">
                        <w:r>
                          <w:t>–</w:t>
                        </w:r>
                      </w:p>
                    </w:txbxContent>
                  </v:textbox>
                </v:shape>
                <v:shape id="Text Box 14" o:spid="_x0000_s1038" type="#_x0000_t202" style="position:absolute;left:2019;top:2305;width:304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" filled="f" stroked="f">
                  <v:textbox style="mso-fit-shape-to-text:t">
                    <w:txbxContent>
                      <w:p w:rsidR="001302C2" w:rsidRDefault="001302C2" w:rsidP="00524FE1">
                        <w:r>
                          <w:t>+</w:t>
                        </w:r>
                      </w:p>
                    </w:txbxContent>
                  </v:textbox>
                </v:shape>
                <v:shape id="Text Box 15" o:spid="_x0000_s1039" type="#_x0000_t202" style="position:absolute;left:15735;top:2305;width:304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flPvwAAANsAAAAPAAAAZHJzL2Rvd25yZXYueG1sRE9La8JA&#10;EL4X/A/LCN7qxkp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A6UflPvwAAANsAAAAPAAAAAAAA&#10;AAAAAAAAAAcCAABkcnMvZG93bnJldi54bWxQSwUGAAAAAAMAAwC3AAAA8wIAAAAA&#10;" filled="f" stroked="f">
                  <v:textbox style="mso-fit-shape-to-text:t">
                    <w:txbxContent>
                      <w:p w:rsidR="001302C2" w:rsidRDefault="001302C2" w:rsidP="00524FE1">
                        <w:r>
                          <w:t>+</w:t>
                        </w:r>
                      </w:p>
                    </w:txbxContent>
                  </v:textbox>
                </v:shape>
                <v:line id="Line 16" o:spid="_x0000_s1040" style="position:absolute;flip:y;visibility:visible;mso-wrap-style:square" from="1257,400" to="5829,2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">
                  <v:stroke endarrow="classic"/>
                </v:line>
                <v:line id="Line 17" o:spid="_x0000_s1041" style="position:absolute;visibility:visible;mso-wrap-style:square" from="8115,400" to="11925,2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">
                  <v:stroke endarrow="classic"/>
                </v:line>
                <v:line id="Line 18" o:spid="_x0000_s1042" style="position:absolute;flip:y;visibility:visible;mso-wrap-style:square" from="15735,400" to="20307,2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">
                  <v:stroke endarrow="classic"/>
                </v:line>
                <w10:wrap anchory="line"/>
              </v:group>
            </w:pict>
          </mc:Fallback>
        </mc:AlternateContent>
      </w:r>
      <w:r w:rsidRPr="00524FE1">
        <w:rPr>
          <w:rFonts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5CFB4D58" wp14:editId="2FD3213B">
                <wp:extent cx="3438525" cy="800100"/>
                <wp:effectExtent l="0" t="0" r="0" b="0"/>
                <wp:docPr id="17" name="Прямоугольни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3852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00E5D5" id="Прямоугольник 17" o:spid="_x0000_s1026" style="width:270.75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C45064" w:rsidRDefault="00524FE1" w:rsidP="00524FE1">
      <w:pPr>
        <w:ind w:left="567"/>
        <w:outlineLvl w:val="3"/>
        <w:rPr>
          <w:rFonts w:cs="Times New Roman"/>
          <w:sz w:val="28"/>
          <w:szCs w:val="28"/>
          <w:lang w:eastAsia="en-US"/>
        </w:rPr>
      </w:pPr>
      <w:r w:rsidRPr="00CD7BEA">
        <w:rPr>
          <w:rFonts w:eastAsia="Aptos" w:cs="Times New Roman"/>
          <w:bCs/>
          <w:kern w:val="2"/>
          <w:sz w:val="28"/>
          <w:lang w:eastAsia="en-US"/>
          <w14:ligatures w14:val="standardContextual"/>
        </w:rPr>
        <w:t>Ответ:</w:t>
      </w:r>
      <w:r w:rsidRPr="00524FE1">
        <w:rPr>
          <w:rFonts w:cs="Times New Roman"/>
          <w:sz w:val="28"/>
          <w:szCs w:val="28"/>
          <w:lang w:eastAsia="en-US"/>
        </w:rPr>
        <w:t xml:space="preserve"> функция возрастает</w:t>
      </w:r>
      <w:r>
        <w:rPr>
          <w:rFonts w:cs="Times New Roman"/>
          <w:sz w:val="28"/>
          <w:szCs w:val="28"/>
          <w:lang w:eastAsia="en-US"/>
        </w:rPr>
        <w:t xml:space="preserve"> на интервалах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1040" w:dyaOrig="360">
          <v:shape id="_x0000_i1048" type="#_x0000_t75" style="width:51.75pt;height:18pt" o:ole="">
            <v:imagedata r:id="rId33" o:title=""/>
          </v:shape>
          <o:OLEObject Type="Embed" ProgID="Equation.3" ShapeID="_x0000_i1048" DrawAspect="Content" ObjectID="_1824737088" r:id="rId51"/>
        </w:object>
      </w:r>
      <w:r>
        <w:rPr>
          <w:rFonts w:cs="Times New Roman"/>
          <w:sz w:val="28"/>
          <w:szCs w:val="28"/>
          <w:lang w:eastAsia="en-US"/>
        </w:rPr>
        <w:t xml:space="preserve">и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880" w:dyaOrig="360">
          <v:shape id="_x0000_i1049" type="#_x0000_t75" style="width:44.25pt;height:18pt" o:ole="">
            <v:imagedata r:id="rId49" o:title=""/>
          </v:shape>
          <o:OLEObject Type="Embed" ProgID="Equation.3" ShapeID="_x0000_i1049" DrawAspect="Content" ObjectID="_1824737089" r:id="rId52"/>
        </w:object>
      </w:r>
      <w:r>
        <w:rPr>
          <w:rFonts w:cs="Times New Roman"/>
          <w:sz w:val="28"/>
          <w:szCs w:val="28"/>
          <w:lang w:eastAsia="en-US"/>
        </w:rPr>
        <w:t xml:space="preserve">; убывает на интервале </w:t>
      </w:r>
      <w:r w:rsidRPr="00524FE1">
        <w:rPr>
          <w:rFonts w:cs="Times New Roman"/>
          <w:position w:val="-12"/>
          <w:sz w:val="28"/>
          <w:szCs w:val="28"/>
          <w:lang w:eastAsia="en-US"/>
        </w:rPr>
        <w:object w:dxaOrig="740" w:dyaOrig="360">
          <v:shape id="_x0000_i1050" type="#_x0000_t75" style="width:36.75pt;height:18pt" o:ole="">
            <v:imagedata r:id="rId41" o:title=""/>
          </v:shape>
          <o:OLEObject Type="Embed" ProgID="Equation.3" ShapeID="_x0000_i1050" DrawAspect="Content" ObjectID="_1824737090" r:id="rId53"/>
        </w:object>
      </w:r>
      <w:r>
        <w:rPr>
          <w:rFonts w:cs="Times New Roman"/>
          <w:sz w:val="28"/>
          <w:szCs w:val="28"/>
          <w:lang w:eastAsia="en-US"/>
        </w:rPr>
        <w:t>.</w:t>
      </w:r>
    </w:p>
    <w:p w:rsidR="00524FE1" w:rsidRPr="001D5F0A" w:rsidRDefault="00524FE1" w:rsidP="00524FE1">
      <w:pPr>
        <w:pStyle w:val="a7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>Критерии оценивания:</w:t>
      </w:r>
    </w:p>
    <w:p w:rsidR="00524FE1" w:rsidRPr="001D5F0A" w:rsidRDefault="00524FE1" w:rsidP="00524FE1">
      <w:pPr>
        <w:pStyle w:val="a7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– </w:t>
      </w:r>
      <w:r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план решения </w:t>
      </w:r>
      <w:r w:rsidR="00EB6FBB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задач </w:t>
      </w:r>
      <w:r>
        <w:rPr>
          <w:rFonts w:eastAsia="Aptos"/>
          <w:bCs/>
          <w:kern w:val="2"/>
          <w:sz w:val="28"/>
          <w:lang w:eastAsia="en-US"/>
          <w14:ligatures w14:val="standardContextual"/>
        </w:rPr>
        <w:t>на нахождение интервалов монотонности функции</w:t>
      </w: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>;</w:t>
      </w:r>
    </w:p>
    <w:p w:rsidR="00524FE1" w:rsidRDefault="00524FE1" w:rsidP="00524FE1">
      <w:pPr>
        <w:pStyle w:val="a7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– </w:t>
      </w:r>
      <w:r>
        <w:rPr>
          <w:rFonts w:eastAsia="Aptos"/>
          <w:bCs/>
          <w:kern w:val="2"/>
          <w:sz w:val="28"/>
          <w:lang w:eastAsia="en-US"/>
          <w14:ligatures w14:val="standardContextual"/>
        </w:rPr>
        <w:t>нахождение производной функции:</w:t>
      </w:r>
    </w:p>
    <w:p w:rsidR="00524FE1" w:rsidRPr="00524FE1" w:rsidRDefault="00524FE1" w:rsidP="00524FE1">
      <w:pPr>
        <w:pStyle w:val="a7"/>
        <w:ind w:left="567"/>
        <w:outlineLvl w:val="3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– </w:t>
      </w:r>
      <w:r w:rsidRPr="00524FE1">
        <w:rPr>
          <w:rFonts w:eastAsia="Aptos"/>
          <w:bCs/>
          <w:kern w:val="2"/>
          <w:sz w:val="28"/>
          <w:lang w:eastAsia="en-US"/>
          <w14:ligatures w14:val="standardContextual"/>
        </w:rPr>
        <w:t>подробное решение.</w:t>
      </w:r>
    </w:p>
    <w:p w:rsidR="00B706F1" w:rsidRPr="00137B33" w:rsidRDefault="00524FE1" w:rsidP="000077CA">
      <w:pPr>
        <w:pStyle w:val="a7"/>
        <w:ind w:left="567"/>
        <w:outlineLvl w:val="3"/>
        <w:rPr>
          <w:rStyle w:val="a6"/>
          <w:rFonts w:eastAsia="Aptos"/>
        </w:rPr>
      </w:pPr>
      <w:r w:rsidRPr="001D5F0A">
        <w:rPr>
          <w:rFonts w:eastAsia="Aptos"/>
          <w:bCs/>
          <w:kern w:val="2"/>
          <w:sz w:val="28"/>
          <w:lang w:eastAsia="en-US"/>
          <w14:ligatures w14:val="standardContextual"/>
        </w:rPr>
        <w:t>Компетенции (индикаторы):</w:t>
      </w:r>
      <w:r w:rsidR="000C390E" w:rsidRPr="000C390E">
        <w:rPr>
          <w:rFonts w:eastAsia="Aptos" w:cstheme="minorBidi"/>
          <w:bCs/>
          <w:kern w:val="2"/>
          <w:sz w:val="28"/>
          <w:lang w:eastAsia="en-US"/>
          <w14:ligatures w14:val="standardContextual"/>
        </w:rPr>
        <w:t xml:space="preserve"> </w:t>
      </w:r>
      <w:r w:rsidR="000C390E" w:rsidRPr="000C390E">
        <w:rPr>
          <w:rFonts w:eastAsia="Aptos"/>
          <w:bCs/>
          <w:kern w:val="2"/>
          <w:sz w:val="28"/>
          <w:lang w:eastAsia="en-US"/>
          <w14:ligatures w14:val="standardContextual"/>
        </w:rPr>
        <w:t>ОК 04,</w:t>
      </w:r>
      <w:r w:rsidR="003A209E" w:rsidRPr="003A209E">
        <w:rPr>
          <w:rFonts w:eastAsia="Aptos" w:cstheme="minorBidi"/>
          <w:bCs/>
          <w:kern w:val="2"/>
          <w:sz w:val="28"/>
          <w:lang w:eastAsia="en-US"/>
          <w14:ligatures w14:val="standardContextual"/>
        </w:rPr>
        <w:t xml:space="preserve"> </w:t>
      </w:r>
      <w:r w:rsidR="003A209E" w:rsidRPr="003A209E">
        <w:rPr>
          <w:rFonts w:eastAsia="Aptos"/>
          <w:bCs/>
          <w:kern w:val="2"/>
          <w:sz w:val="28"/>
          <w:lang w:eastAsia="en-US"/>
          <w14:ligatures w14:val="standardContextual"/>
        </w:rPr>
        <w:t>ОК 0</w:t>
      </w:r>
      <w:r w:rsidR="003A209E">
        <w:rPr>
          <w:rFonts w:eastAsia="Aptos"/>
          <w:bCs/>
          <w:kern w:val="2"/>
          <w:sz w:val="28"/>
          <w:lang w:eastAsia="en-US"/>
          <w14:ligatures w14:val="standardContextual"/>
        </w:rPr>
        <w:t>7</w:t>
      </w:r>
      <w:r w:rsidR="003A209E" w:rsidRPr="003A209E">
        <w:rPr>
          <w:rFonts w:eastAsia="Aptos"/>
          <w:bCs/>
          <w:kern w:val="2"/>
          <w:sz w:val="28"/>
          <w:lang w:eastAsia="en-US"/>
          <w14:ligatures w14:val="standardContextual"/>
        </w:rPr>
        <w:t>,</w:t>
      </w:r>
      <w:r w:rsidR="003A209E">
        <w:rPr>
          <w:rFonts w:eastAsia="Aptos"/>
          <w:bCs/>
          <w:kern w:val="2"/>
          <w:sz w:val="28"/>
          <w:lang w:eastAsia="en-US"/>
          <w14:ligatures w14:val="standardContextual"/>
        </w:rPr>
        <w:t xml:space="preserve"> ПК </w:t>
      </w:r>
      <w:r w:rsidR="00770B18">
        <w:rPr>
          <w:rFonts w:eastAsia="Aptos"/>
          <w:bCs/>
          <w:kern w:val="2"/>
          <w:sz w:val="28"/>
          <w:lang w:eastAsia="en-US"/>
          <w14:ligatures w14:val="standardContextual"/>
        </w:rPr>
        <w:t>3</w:t>
      </w:r>
      <w:r w:rsidR="003A209E">
        <w:rPr>
          <w:rFonts w:eastAsia="Aptos"/>
          <w:bCs/>
          <w:kern w:val="2"/>
          <w:sz w:val="28"/>
          <w:lang w:eastAsia="en-US"/>
          <w14:ligatures w14:val="standardContextual"/>
        </w:rPr>
        <w:t>.</w:t>
      </w:r>
      <w:r w:rsidR="004E5A80">
        <w:rPr>
          <w:rFonts w:eastAsia="Aptos"/>
          <w:bCs/>
          <w:kern w:val="2"/>
          <w:sz w:val="28"/>
          <w:lang w:eastAsia="en-US"/>
          <w14:ligatures w14:val="standardContextual"/>
        </w:rPr>
        <w:t>1</w:t>
      </w:r>
      <w:bookmarkStart w:id="3" w:name="_GoBack"/>
      <w:bookmarkEnd w:id="3"/>
      <w:r w:rsidR="000077CA">
        <w:rPr>
          <w:rFonts w:eastAsia="Aptos"/>
          <w:bCs/>
          <w:kern w:val="2"/>
          <w:sz w:val="28"/>
          <w:lang w:eastAsia="en-US"/>
          <w14:ligatures w14:val="standardContextual"/>
        </w:rPr>
        <w:t>.</w:t>
      </w:r>
    </w:p>
    <w:p w:rsidR="00F81800" w:rsidRPr="00DD40BB" w:rsidRDefault="00F81800" w:rsidP="00BA5672">
      <w:pPr>
        <w:autoSpaceDE w:val="0"/>
        <w:autoSpaceDN w:val="0"/>
        <w:adjustRightInd w:val="0"/>
        <w:ind w:left="709"/>
        <w:rPr>
          <w:rFonts w:cs="Times New Roman"/>
          <w:sz w:val="28"/>
          <w:szCs w:val="28"/>
          <w:lang w:eastAsia="en-US"/>
        </w:rPr>
      </w:pPr>
    </w:p>
    <w:sectPr w:rsidR="00F81800" w:rsidRPr="00DD4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700C8"/>
    <w:multiLevelType w:val="hybridMultilevel"/>
    <w:tmpl w:val="F6000C78"/>
    <w:lvl w:ilvl="0" w:tplc="4D202A16">
      <w:start w:val="2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B22E18"/>
    <w:multiLevelType w:val="hybridMultilevel"/>
    <w:tmpl w:val="D3342C86"/>
    <w:lvl w:ilvl="0" w:tplc="C1D834B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0221F10"/>
    <w:multiLevelType w:val="hybridMultilevel"/>
    <w:tmpl w:val="F544D094"/>
    <w:lvl w:ilvl="0" w:tplc="85128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792046"/>
    <w:multiLevelType w:val="hybridMultilevel"/>
    <w:tmpl w:val="29867DFA"/>
    <w:lvl w:ilvl="0" w:tplc="85128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724DDE"/>
    <w:multiLevelType w:val="hybridMultilevel"/>
    <w:tmpl w:val="1A60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29D"/>
    <w:rsid w:val="0000368F"/>
    <w:rsid w:val="000077CA"/>
    <w:rsid w:val="00012778"/>
    <w:rsid w:val="00035836"/>
    <w:rsid w:val="000414A0"/>
    <w:rsid w:val="00060D4A"/>
    <w:rsid w:val="00090603"/>
    <w:rsid w:val="000C390E"/>
    <w:rsid w:val="001302C2"/>
    <w:rsid w:val="00137B33"/>
    <w:rsid w:val="001659F3"/>
    <w:rsid w:val="001A1D49"/>
    <w:rsid w:val="001D5F0A"/>
    <w:rsid w:val="0023541D"/>
    <w:rsid w:val="0025796B"/>
    <w:rsid w:val="002B1D11"/>
    <w:rsid w:val="002C74EC"/>
    <w:rsid w:val="0032741E"/>
    <w:rsid w:val="00365D47"/>
    <w:rsid w:val="00376262"/>
    <w:rsid w:val="003779B7"/>
    <w:rsid w:val="003941A4"/>
    <w:rsid w:val="003A209E"/>
    <w:rsid w:val="00415171"/>
    <w:rsid w:val="00453F00"/>
    <w:rsid w:val="004802F5"/>
    <w:rsid w:val="004A421A"/>
    <w:rsid w:val="004B14BF"/>
    <w:rsid w:val="004B5417"/>
    <w:rsid w:val="004C5C23"/>
    <w:rsid w:val="004E5A80"/>
    <w:rsid w:val="00524698"/>
    <w:rsid w:val="00524FE1"/>
    <w:rsid w:val="005616D7"/>
    <w:rsid w:val="005A50C5"/>
    <w:rsid w:val="006032E6"/>
    <w:rsid w:val="00622233"/>
    <w:rsid w:val="00684138"/>
    <w:rsid w:val="0069728E"/>
    <w:rsid w:val="00721EB6"/>
    <w:rsid w:val="00743FAC"/>
    <w:rsid w:val="00760F5F"/>
    <w:rsid w:val="00770B18"/>
    <w:rsid w:val="00785324"/>
    <w:rsid w:val="007B0835"/>
    <w:rsid w:val="008147E8"/>
    <w:rsid w:val="0082590D"/>
    <w:rsid w:val="0085181E"/>
    <w:rsid w:val="00872E06"/>
    <w:rsid w:val="008B16D0"/>
    <w:rsid w:val="00901AC8"/>
    <w:rsid w:val="009E7069"/>
    <w:rsid w:val="00AD718A"/>
    <w:rsid w:val="00B1276C"/>
    <w:rsid w:val="00B3729D"/>
    <w:rsid w:val="00B706F1"/>
    <w:rsid w:val="00BA5672"/>
    <w:rsid w:val="00BB0F74"/>
    <w:rsid w:val="00BB20B9"/>
    <w:rsid w:val="00C21BC9"/>
    <w:rsid w:val="00C3002F"/>
    <w:rsid w:val="00C45064"/>
    <w:rsid w:val="00CC5586"/>
    <w:rsid w:val="00CD24D2"/>
    <w:rsid w:val="00CD7BEA"/>
    <w:rsid w:val="00D172BE"/>
    <w:rsid w:val="00D84DD5"/>
    <w:rsid w:val="00DD40BB"/>
    <w:rsid w:val="00E12392"/>
    <w:rsid w:val="00E53857"/>
    <w:rsid w:val="00E76F90"/>
    <w:rsid w:val="00EA1296"/>
    <w:rsid w:val="00EB6605"/>
    <w:rsid w:val="00EB6FBB"/>
    <w:rsid w:val="00EC780E"/>
    <w:rsid w:val="00EF6A02"/>
    <w:rsid w:val="00F8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4:docId w14:val="06356D26"/>
  <w15:docId w15:val="{C3D35AC1-8F69-4F00-A4EA-D331FED4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FE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85324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21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532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85324"/>
    <w:pPr>
      <w:ind w:right="567"/>
      <w:jc w:val="center"/>
    </w:pPr>
    <w:rPr>
      <w:rFonts w:asciiTheme="minorHAnsi" w:hAnsiTheme="minorHAnsi"/>
      <w:sz w:val="36"/>
      <w:lang w:val="uk-UA" w:eastAsia="en-US"/>
    </w:rPr>
  </w:style>
  <w:style w:type="character" w:customStyle="1" w:styleId="a4">
    <w:name w:val="Заголовок Знак"/>
    <w:link w:val="a3"/>
    <w:rsid w:val="00785324"/>
    <w:rPr>
      <w:sz w:val="36"/>
      <w:szCs w:val="24"/>
      <w:lang w:val="uk-UA"/>
    </w:rPr>
  </w:style>
  <w:style w:type="character" w:styleId="a5">
    <w:name w:val="Strong"/>
    <w:basedOn w:val="a0"/>
    <w:uiPriority w:val="22"/>
    <w:qFormat/>
    <w:rsid w:val="00785324"/>
    <w:rPr>
      <w:b/>
      <w:bCs/>
    </w:rPr>
  </w:style>
  <w:style w:type="character" w:styleId="a6">
    <w:name w:val="Emphasis"/>
    <w:basedOn w:val="a0"/>
    <w:qFormat/>
    <w:rsid w:val="00785324"/>
    <w:rPr>
      <w:i/>
      <w:iCs/>
    </w:rPr>
  </w:style>
  <w:style w:type="paragraph" w:styleId="a7">
    <w:name w:val="List Paragraph"/>
    <w:basedOn w:val="a"/>
    <w:uiPriority w:val="34"/>
    <w:qFormat/>
    <w:rsid w:val="00785324"/>
    <w:pPr>
      <w:ind w:left="720"/>
      <w:contextualSpacing/>
    </w:pPr>
    <w:rPr>
      <w:rFonts w:eastAsia="Times New Roman" w:cs="Times New Roman"/>
    </w:rPr>
  </w:style>
  <w:style w:type="character" w:styleId="a8">
    <w:name w:val="Placeholder Text"/>
    <w:basedOn w:val="a0"/>
    <w:uiPriority w:val="99"/>
    <w:semiHidden/>
    <w:rsid w:val="00453F0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453F0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53F00"/>
    <w:rPr>
      <w:rFonts w:ascii="Tahoma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421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4A421A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1"/>
    <w:uiPriority w:val="40"/>
    <w:rsid w:val="00CC558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6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5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SP</cp:lastModifiedBy>
  <cp:revision>2</cp:revision>
  <dcterms:created xsi:type="dcterms:W3CDTF">2025-11-15T15:30:00Z</dcterms:created>
  <dcterms:modified xsi:type="dcterms:W3CDTF">2025-11-15T15:30:00Z</dcterms:modified>
</cp:coreProperties>
</file>