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20BF0511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E82CA7">
            <w:rPr>
              <w:rFonts w:ascii="Times New Roman" w:hAnsi="Times New Roman" w:cs="Times New Roman"/>
              <w:b/>
              <w:bCs/>
              <w:sz w:val="28"/>
              <w:szCs w:val="28"/>
            </w:rPr>
            <w:t>получение первичных навыков научно-исследовательской работы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351269C5" w14:textId="77777777" w:rsidR="00D25AE4" w:rsidRPr="00440D7C" w:rsidRDefault="00D25AE4" w:rsidP="00D25AE4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4540C55C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Применение знаний, умений, навыков и компетенций, сформированных у студентов, обучающихся по направлению подготовки 01.03.02 Прикладная математика и информатика, в процессе прохождения учебной практики, предполагается:</w:t>
      </w:r>
    </w:p>
    <w:p w14:paraId="60E04126" w14:textId="73B21334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во время освоения учебных дисциплин, предусмотренных в следующем после учебной практики семестре</w:t>
      </w:r>
    </w:p>
    <w:p w14:paraId="163029C5" w14:textId="00145D0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во время выполнения задач производственной и преддипломной практик, подготовки и защиты выпускной квалификационной работы</w:t>
      </w:r>
    </w:p>
    <w:p w14:paraId="50BF31AC" w14:textId="6F4D3A62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 будущей профессиональной деятельности выпускников</w:t>
      </w:r>
    </w:p>
    <w:p w14:paraId="51E17BC9" w14:textId="3C2A7EDC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5256A1DD" w14:textId="642428E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073B0752" w14:textId="2EFDDE2B" w:rsidR="0050418D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5658085E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58A2B9D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2.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FE68971" w14:textId="19BCA275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Учебная практика бакалавров по направлению подготовки 01.03.02 Прикладная математика и информатика направлена на:</w:t>
      </w:r>
    </w:p>
    <w:p w14:paraId="1A336728" w14:textId="68D94BCC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закрепление теоретических и практических знаний, умений, и навыков, полученных во время обучения</w:t>
      </w:r>
    </w:p>
    <w:p w14:paraId="4109185D" w14:textId="69D2CE8C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изучение правил эксплуатации средств компьютерной техники, а также их обслуживания</w:t>
      </w:r>
    </w:p>
    <w:p w14:paraId="14F86F6B" w14:textId="6DA1C19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получение первичных навыков научно-исследовательской работы</w:t>
      </w:r>
    </w:p>
    <w:p w14:paraId="19D7283A" w14:textId="75F578FE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140B17BE" w14:textId="6E2EF011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ab/>
        <w:t>Г</w:t>
      </w:r>
    </w:p>
    <w:p w14:paraId="5A8195A5" w14:textId="44E0EB89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ab/>
        <w:t>УК-1, УК-6, ПК-2</w:t>
      </w:r>
    </w:p>
    <w:p w14:paraId="1D353A83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92EBEEE" w14:textId="77777777" w:rsidR="0050418D" w:rsidRDefault="0050418D" w:rsidP="004630D3">
      <w:pPr>
        <w:pStyle w:val="4"/>
      </w:pPr>
      <w:bookmarkStart w:id="0" w:name="_Hlk188869509"/>
      <w:r w:rsidRPr="004530ED">
        <w:t>Задания закрытого типа на установление соответствия</w:t>
      </w:r>
    </w:p>
    <w:p w14:paraId="0AB57CCF" w14:textId="4DBD2D1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содержанием профессиональных компетенций и знаниями и умениями, формирование которых предусмотрено программой учебной практики: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044"/>
        <w:gridCol w:w="512"/>
        <w:gridCol w:w="4492"/>
      </w:tblGrid>
      <w:tr w:rsidR="00D25AE4" w:rsidRPr="004530ED" w14:paraId="4D563EB5" w14:textId="77777777" w:rsidTr="00D25AE4">
        <w:tc>
          <w:tcPr>
            <w:tcW w:w="4503" w:type="dxa"/>
            <w:gridSpan w:val="2"/>
          </w:tcPr>
          <w:p w14:paraId="575E8993" w14:textId="77777777" w:rsidR="00D25AE4" w:rsidRPr="004530ED" w:rsidRDefault="00D25AE4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4995" w:type="dxa"/>
            <w:gridSpan w:val="2"/>
          </w:tcPr>
          <w:p w14:paraId="434F1E9D" w14:textId="77777777" w:rsidR="00D25AE4" w:rsidRPr="004530ED" w:rsidRDefault="00D25AE4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Знания, умения</w:t>
            </w:r>
          </w:p>
        </w:tc>
      </w:tr>
      <w:tr w:rsidR="00D25AE4" w:rsidRPr="00A51A37" w14:paraId="2F555F58" w14:textId="77777777" w:rsidTr="00D25AE4">
        <w:tc>
          <w:tcPr>
            <w:tcW w:w="392" w:type="dxa"/>
          </w:tcPr>
          <w:p w14:paraId="00B07F26" w14:textId="2D4FCB2D" w:rsidR="00D25AE4" w:rsidRPr="004530ED" w:rsidRDefault="00D25AE4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0E0A7CAB" w14:textId="77777777" w:rsidR="00D25AE4" w:rsidRPr="004530ED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252B5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55258B">
              <w:rPr>
                <w:rFonts w:ascii="Times New Roman" w:hAnsi="Times New Roman" w:cs="Times New Roman"/>
                <w:sz w:val="28"/>
                <w:szCs w:val="28"/>
              </w:rPr>
              <w:t>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55258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55258B">
              <w:rPr>
                <w:rFonts w:ascii="Times New Roman" w:hAnsi="Times New Roman" w:cs="Times New Roman"/>
                <w:sz w:val="28"/>
                <w:szCs w:val="28"/>
              </w:rPr>
              <w:t>) языке(ах)</w:t>
            </w:r>
          </w:p>
        </w:tc>
        <w:tc>
          <w:tcPr>
            <w:tcW w:w="425" w:type="dxa"/>
          </w:tcPr>
          <w:p w14:paraId="73CCA3DA" w14:textId="69324760" w:rsidR="00D25AE4" w:rsidRPr="004530ED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0CB6D1B1" w14:textId="77777777" w:rsidR="00D25AE4" w:rsidRPr="003252B5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основ высшей математики, основ вычислительной техники и программирования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5C973191" w14:textId="77777777" w:rsidR="00D25AE4" w:rsidRPr="00A51A37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решать стандартные задачи с применением естественно-научных и общеинженерных знаний, методов фундаментальной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lastRenderedPageBreak/>
              <w:t>математики и моделирования</w:t>
            </w:r>
          </w:p>
        </w:tc>
      </w:tr>
      <w:tr w:rsidR="00D25AE4" w:rsidRPr="004530ED" w14:paraId="7A425276" w14:textId="77777777" w:rsidTr="00D25AE4">
        <w:tc>
          <w:tcPr>
            <w:tcW w:w="392" w:type="dxa"/>
          </w:tcPr>
          <w:p w14:paraId="79377A5F" w14:textId="48E91966" w:rsidR="00D25AE4" w:rsidRPr="004530ED" w:rsidRDefault="00D25AE4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605E92AF" w14:textId="77777777" w:rsidR="00D25AE4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ОПК-1: </w:t>
            </w:r>
            <w:r w:rsidRPr="003252B5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55258B">
              <w:rPr>
                <w:rFonts w:ascii="Times New Roman" w:hAnsi="Times New Roman" w:cs="Times New Roman"/>
                <w:sz w:val="28"/>
                <w:szCs w:val="28"/>
              </w:rPr>
              <w:t>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      </w:r>
          </w:p>
        </w:tc>
        <w:tc>
          <w:tcPr>
            <w:tcW w:w="425" w:type="dxa"/>
          </w:tcPr>
          <w:p w14:paraId="318CA1C4" w14:textId="1CF054C2" w:rsidR="00D25AE4" w:rsidRPr="004530ED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7B2697EB" w14:textId="77777777" w:rsidR="00D25AE4" w:rsidRPr="003252B5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принцип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построения устного и письменного высказывания на русском и иностранном языках; правил и закономерност</w:t>
            </w:r>
            <w:r>
              <w:rPr>
                <w:rFonts w:ascii="Times New Roman" w:eastAsia="Calibri" w:hAnsi="Times New Roman" w:cs="Times New Roman"/>
                <w:sz w:val="28"/>
              </w:rPr>
              <w:t>ей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деловой устной и письменной коммуникации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129F09A9" w14:textId="77777777" w:rsidR="00D25AE4" w:rsidRPr="004530ED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применять на практике деловую коммуникацию в устной и письменной формах; методы и навыки делового общения на русском и иностранном языках</w:t>
            </w:r>
          </w:p>
        </w:tc>
      </w:tr>
      <w:tr w:rsidR="00D25AE4" w:rsidRPr="004530ED" w14:paraId="79602256" w14:textId="77777777" w:rsidTr="00D25AE4">
        <w:tc>
          <w:tcPr>
            <w:tcW w:w="392" w:type="dxa"/>
          </w:tcPr>
          <w:p w14:paraId="5D62704D" w14:textId="31802AA2" w:rsidR="00D25AE4" w:rsidRPr="004530ED" w:rsidRDefault="00D25AE4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247B287E" w14:textId="77777777" w:rsidR="00D25AE4" w:rsidRPr="004530ED" w:rsidRDefault="00D25AE4" w:rsidP="000E7DD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: способность проводить обработку и анализ научной и технической информации и результатов исследований</w:t>
            </w:r>
          </w:p>
        </w:tc>
        <w:tc>
          <w:tcPr>
            <w:tcW w:w="425" w:type="dxa"/>
          </w:tcPr>
          <w:p w14:paraId="1431D503" w14:textId="4AF04A07" w:rsidR="00D25AE4" w:rsidRPr="004530ED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56C596A0" w14:textId="77777777" w:rsidR="00D25AE4" w:rsidRPr="003252B5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современны язык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программирования, информационны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технологи</w:t>
            </w:r>
            <w:r>
              <w:rPr>
                <w:rFonts w:ascii="Times New Roman" w:eastAsia="Calibri" w:hAnsi="Times New Roman" w:cs="Times New Roman"/>
                <w:sz w:val="28"/>
              </w:rPr>
              <w:t>й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и программны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 xml:space="preserve"> средств информационно-коммуникационных технологий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75305D5A" w14:textId="77777777" w:rsidR="00D25AE4" w:rsidRPr="003252B5" w:rsidRDefault="00D25AE4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919EC">
              <w:rPr>
                <w:rFonts w:ascii="Times New Roman" w:eastAsia="Calibri" w:hAnsi="Times New Roman" w:cs="Times New Roman"/>
                <w:sz w:val="28"/>
              </w:rPr>
              <w:t>выбирать современные информационные технологии и программные средства и применять их для решения задач профессиональной деятельности</w:t>
            </w:r>
          </w:p>
          <w:p w14:paraId="5B7A2EBE" w14:textId="77777777" w:rsidR="00D25AE4" w:rsidRPr="004530ED" w:rsidRDefault="00D25AE4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41DA9C" w14:textId="22226EAA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1-Б, 2-А, 3-В</w:t>
      </w:r>
    </w:p>
    <w:p w14:paraId="28E1BA24" w14:textId="70F9B743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715FA0C7" w14:textId="77777777" w:rsidR="0050418D" w:rsidRPr="00D25AE4" w:rsidRDefault="0050418D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5C2D2015" w:rsidR="004630D3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правильную последовательность этапов учебной практики бакалавров:</w:t>
      </w:r>
    </w:p>
    <w:p w14:paraId="7BBB3108" w14:textId="1B909473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организационный </w:t>
      </w:r>
    </w:p>
    <w:p w14:paraId="57550341" w14:textId="38E7405B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итоговый</w:t>
      </w:r>
    </w:p>
    <w:p w14:paraId="736ABE7C" w14:textId="0B24286D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отчетный</w:t>
      </w:r>
    </w:p>
    <w:p w14:paraId="611A8E23" w14:textId="0EE5A02B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аналитический</w:t>
      </w:r>
    </w:p>
    <w:p w14:paraId="52CBAE8E" w14:textId="650F9DAC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А, Г, Б, В</w:t>
      </w:r>
    </w:p>
    <w:p w14:paraId="6406C006" w14:textId="372685A9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УК-4, ОПК-1, ОПК-5</w:t>
      </w:r>
    </w:p>
    <w:p w14:paraId="37CD3F5B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66EEA8F5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4530E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22372B8B" w14:textId="51A7DE41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Напишите пропущенное слово (словосочетание).</w:t>
      </w:r>
    </w:p>
    <w:p w14:paraId="398E25EC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Одной из задач учебной практики бакалавров по направлению 01.03.02 Прикладная математика и информатика является формирование опыта решения ____________________ математических задач.</w:t>
      </w:r>
    </w:p>
    <w:p w14:paraId="1D51B1F1" w14:textId="7C8424E2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прикладных </w:t>
      </w:r>
    </w:p>
    <w:p w14:paraId="4C5E77C0" w14:textId="1F110488" w:rsidR="00A53D45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УК-4, ОПК-1, ОПК-5</w:t>
      </w:r>
    </w:p>
    <w:p w14:paraId="53557AE1" w14:textId="77777777" w:rsidR="00D922CC" w:rsidRPr="00D25AE4" w:rsidRDefault="00D922CC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76493956" w14:textId="07AB071D" w:rsidR="00B87EBE" w:rsidRDefault="00D25AE4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25AE4">
        <w:rPr>
          <w:rFonts w:ascii="Times New Roman" w:hAnsi="Times New Roman" w:cs="Times New Roman"/>
          <w:i/>
          <w:iCs/>
          <w:sz w:val="28"/>
          <w:szCs w:val="28"/>
        </w:rPr>
        <w:t>1. Напишите пропущенное слово.</w:t>
      </w:r>
    </w:p>
    <w:p w14:paraId="56A163E1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Целью учебной практики бакалавров по направлению 01.03.02 Прикладная математика и информатика является систематизация и закрепление теоретических знаний обучающихся, формирование компетенций, первичных профессиональных умений и навыков научно-исследовательской работы, позволяющих анализировать и решать задачи профессиональной деятельности, формирование у обучающихся опыта интеллектуальной и творческой деятельности, развитие личностных качеств, определяемых планируемыми результатами профессиональной подготовки, изложенными в соответствующем _______________________.</w:t>
      </w:r>
    </w:p>
    <w:p w14:paraId="08819EAF" w14:textId="7CB15692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федеральном государственном образовательном стандарте высшего образования / образовательном стандарте / ФГОС ВО</w:t>
      </w:r>
    </w:p>
    <w:p w14:paraId="79AB2912" w14:textId="20726FD3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УК-4, ОПК-1, ОПК-5</w:t>
      </w:r>
    </w:p>
    <w:p w14:paraId="19757CB3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574E14D3" w:rsidR="005339C3" w:rsidRPr="004530ED" w:rsidRDefault="005339C3" w:rsidP="00D25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D25A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sdt>
        <w:sdtPr>
          <w:rPr>
            <w:rFonts w:ascii="Times New Roman" w:hAnsi="Times New Roman" w:cs="Times New Roman"/>
            <w:sz w:val="28"/>
            <w:szCs w:val="28"/>
          </w:rPr>
          <w:id w:val="-304319828"/>
          <w:placeholder>
            <w:docPart w:val="A0473AD1AF4343E4A440D6125594993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E82CA7">
            <w:rPr>
              <w:rFonts w:ascii="Times New Roman" w:hAnsi="Times New Roman" w:cs="Times New Roman"/>
              <w:sz w:val="28"/>
              <w:szCs w:val="28"/>
            </w:rPr>
            <w:t>(</w:t>
          </w:r>
          <w:r w:rsidR="00E82CA7" w:rsidRPr="00E82CA7">
            <w:rPr>
              <w:rFonts w:ascii="Times New Roman" w:hAnsi="Times New Roman" w:cs="Times New Roman"/>
              <w:sz w:val="28"/>
              <w:szCs w:val="28"/>
            </w:rPr>
            <w:t>получение первичных навыков научно-исследовательской работы</w:t>
          </w:r>
          <w:r w:rsidR="00E82CA7">
            <w:rPr>
              <w:rFonts w:ascii="Times New Roman" w:hAnsi="Times New Roman" w:cs="Times New Roman"/>
              <w:sz w:val="28"/>
              <w:szCs w:val="28"/>
            </w:rPr>
            <w:t>)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610158C7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E82CA7" w:rsidRPr="00E82CA7">
            <w:rPr>
              <w:rFonts w:ascii="Times New Roman" w:hAnsi="Times New Roman" w:cs="Times New Roman"/>
              <w:sz w:val="28"/>
              <w:szCs w:val="28"/>
            </w:rPr>
            <w:t>получение первичных навыков научно-исследовательской работы</w:t>
          </w:r>
        </w:sdtContent>
      </w:sdt>
      <w:r w:rsidR="00A65D06" w:rsidRPr="00E82CA7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3D82EDEE" w:rsidR="00E921DA" w:rsidRPr="00E82CA7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E82CA7" w:rsidRPr="00E82CA7">
            <w:rPr>
              <w:rFonts w:ascii="Times New Roman" w:hAnsi="Times New Roman" w:cs="Times New Roman"/>
              <w:sz w:val="28"/>
              <w:szCs w:val="28"/>
            </w:rPr>
            <w:t>получение первичных навыков научно-исследовательской работы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73A8AC16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CA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</w:t>
      </w:r>
      <w:r w:rsidR="0060307C" w:rsidRPr="00E82CA7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sz w:val="28"/>
              <w:szCs w:val="28"/>
            </w:rPr>
            <w:t>учебной</w:t>
          </w:r>
        </w:sdtContent>
      </w:sdt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E82CA7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E82CA7" w:rsidRPr="00E82CA7">
            <w:rPr>
              <w:rFonts w:ascii="Times New Roman" w:hAnsi="Times New Roman" w:cs="Times New Roman"/>
              <w:sz w:val="28"/>
              <w:szCs w:val="28"/>
            </w:rPr>
            <w:t>получение первичных навыков научно-исследовательской работы</w:t>
          </w:r>
        </w:sdtContent>
      </w:sdt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E82CA7">
        <w:rPr>
          <w:rFonts w:ascii="Times New Roman" w:hAnsi="Times New Roman" w:cs="Times New Roman"/>
          <w:sz w:val="28"/>
          <w:szCs w:val="28"/>
        </w:rPr>
        <w:t>требованиям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по структуре, содержанию и оформлению.</w:t>
      </w:r>
    </w:p>
    <w:bookmarkEnd w:id="4"/>
    <w:bookmarkEnd w:id="5"/>
    <w:p w14:paraId="0916794E" w14:textId="750EB2D4" w:rsidR="000D1EFC" w:rsidRDefault="00D25AE4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AE4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AE4">
        <w:rPr>
          <w:rFonts w:ascii="Times New Roman" w:hAnsi="Times New Roman" w:cs="Times New Roman"/>
          <w:sz w:val="28"/>
          <w:szCs w:val="28"/>
        </w:rPr>
        <w:t>УК-4, ОПК-1, ОПК-5</w:t>
      </w:r>
    </w:p>
    <w:sectPr w:rsidR="000D1EFC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462049">
    <w:abstractNumId w:val="6"/>
  </w:num>
  <w:num w:numId="2" w16cid:durableId="1183981155">
    <w:abstractNumId w:val="7"/>
  </w:num>
  <w:num w:numId="3" w16cid:durableId="46925258">
    <w:abstractNumId w:val="0"/>
  </w:num>
  <w:num w:numId="4" w16cid:durableId="1982339947">
    <w:abstractNumId w:val="3"/>
  </w:num>
  <w:num w:numId="5" w16cid:durableId="593131232">
    <w:abstractNumId w:val="9"/>
  </w:num>
  <w:num w:numId="6" w16cid:durableId="962034127">
    <w:abstractNumId w:val="4"/>
  </w:num>
  <w:num w:numId="7" w16cid:durableId="1891333892">
    <w:abstractNumId w:val="5"/>
  </w:num>
  <w:num w:numId="8" w16cid:durableId="223682883">
    <w:abstractNumId w:val="8"/>
  </w:num>
  <w:num w:numId="9" w16cid:durableId="405492563">
    <w:abstractNumId w:val="1"/>
  </w:num>
  <w:num w:numId="10" w16cid:durableId="1083069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0D1EFC"/>
    <w:rsid w:val="001854D1"/>
    <w:rsid w:val="001C330B"/>
    <w:rsid w:val="001C620B"/>
    <w:rsid w:val="001E46D5"/>
    <w:rsid w:val="001F4D79"/>
    <w:rsid w:val="002214FE"/>
    <w:rsid w:val="00285DA0"/>
    <w:rsid w:val="002A189D"/>
    <w:rsid w:val="002F629E"/>
    <w:rsid w:val="00311A4E"/>
    <w:rsid w:val="00324D56"/>
    <w:rsid w:val="003A504A"/>
    <w:rsid w:val="003B2980"/>
    <w:rsid w:val="00431BC7"/>
    <w:rsid w:val="004530ED"/>
    <w:rsid w:val="004630D3"/>
    <w:rsid w:val="004A19B4"/>
    <w:rsid w:val="004F2F17"/>
    <w:rsid w:val="0050418D"/>
    <w:rsid w:val="005220E6"/>
    <w:rsid w:val="005339C3"/>
    <w:rsid w:val="005A21DD"/>
    <w:rsid w:val="005B374F"/>
    <w:rsid w:val="005C3B98"/>
    <w:rsid w:val="0060307C"/>
    <w:rsid w:val="006861D0"/>
    <w:rsid w:val="00742565"/>
    <w:rsid w:val="00775A4C"/>
    <w:rsid w:val="00785C39"/>
    <w:rsid w:val="007A08BA"/>
    <w:rsid w:val="007B3C45"/>
    <w:rsid w:val="007C2926"/>
    <w:rsid w:val="007D7136"/>
    <w:rsid w:val="00914DEB"/>
    <w:rsid w:val="009758EB"/>
    <w:rsid w:val="00982A01"/>
    <w:rsid w:val="00995A07"/>
    <w:rsid w:val="009A61C6"/>
    <w:rsid w:val="009E04E2"/>
    <w:rsid w:val="009E0E37"/>
    <w:rsid w:val="009F67D1"/>
    <w:rsid w:val="00A27E45"/>
    <w:rsid w:val="00A30347"/>
    <w:rsid w:val="00A439D6"/>
    <w:rsid w:val="00A51A37"/>
    <w:rsid w:val="00A53D45"/>
    <w:rsid w:val="00A65D06"/>
    <w:rsid w:val="00AB1106"/>
    <w:rsid w:val="00B17380"/>
    <w:rsid w:val="00B55D5F"/>
    <w:rsid w:val="00B81F97"/>
    <w:rsid w:val="00B87EBE"/>
    <w:rsid w:val="00BF1B89"/>
    <w:rsid w:val="00CB6A02"/>
    <w:rsid w:val="00D25AE4"/>
    <w:rsid w:val="00D92055"/>
    <w:rsid w:val="00D922CC"/>
    <w:rsid w:val="00DC17A1"/>
    <w:rsid w:val="00E10F3D"/>
    <w:rsid w:val="00E22C1E"/>
    <w:rsid w:val="00E74F96"/>
    <w:rsid w:val="00E75F23"/>
    <w:rsid w:val="00E82CA7"/>
    <w:rsid w:val="00E921DA"/>
    <w:rsid w:val="00F02198"/>
    <w:rsid w:val="00F46FEA"/>
    <w:rsid w:val="00F630FE"/>
    <w:rsid w:val="00F90741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E4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99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473AD1AF4343E4A440D612559499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51D752-C0EE-4079-8CA4-6B3A2A760C7E}"/>
      </w:docPartPr>
      <w:docPartBody>
        <w:p w:rsidR="001A0190" w:rsidRDefault="001B619C" w:rsidP="001B619C">
          <w:pPr>
            <w:pStyle w:val="A0473AD1AF4343E4A440D6125594993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B4CCB"/>
    <w:rsid w:val="00106924"/>
    <w:rsid w:val="001A0190"/>
    <w:rsid w:val="001B619C"/>
    <w:rsid w:val="00214222"/>
    <w:rsid w:val="002371DD"/>
    <w:rsid w:val="00285DA0"/>
    <w:rsid w:val="002F4161"/>
    <w:rsid w:val="003E69BD"/>
    <w:rsid w:val="00424036"/>
    <w:rsid w:val="0066032A"/>
    <w:rsid w:val="00785C39"/>
    <w:rsid w:val="0089320D"/>
    <w:rsid w:val="009C3470"/>
    <w:rsid w:val="009E0E37"/>
    <w:rsid w:val="009F38E6"/>
    <w:rsid w:val="00A835B3"/>
    <w:rsid w:val="00A93E36"/>
    <w:rsid w:val="00B641AA"/>
    <w:rsid w:val="00B72E27"/>
    <w:rsid w:val="00BB7C7E"/>
    <w:rsid w:val="00CB406D"/>
    <w:rsid w:val="00D24A75"/>
    <w:rsid w:val="00D92055"/>
    <w:rsid w:val="00E43F00"/>
    <w:rsid w:val="00F064D8"/>
    <w:rsid w:val="00F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619C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473AD1AF4343E4A440D6125594993D">
    <w:name w:val="A0473AD1AF4343E4A440D6125594993D"/>
    <w:rsid w:val="001B61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656</Words>
  <Characters>5049</Characters>
  <Application>Microsoft Office Word</Application>
  <DocSecurity>0</DocSecurity>
  <Lines>168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55</cp:revision>
  <dcterms:created xsi:type="dcterms:W3CDTF">2025-01-27T06:47:00Z</dcterms:created>
  <dcterms:modified xsi:type="dcterms:W3CDTF">2025-03-17T19:18:00Z</dcterms:modified>
</cp:coreProperties>
</file>