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66299A7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A450AB">
        <w:t>Уравнения математической физики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03EDEF2C" w:rsidR="0092015D" w:rsidRDefault="007E34AB" w:rsidP="0092015D">
      <w:r>
        <w:t xml:space="preserve">Определить </w:t>
      </w:r>
      <w:r w:rsidRPr="00E52910">
        <w:rPr>
          <w:i/>
        </w:rPr>
        <w:t>вид</w:t>
      </w:r>
      <w:r>
        <w:t xml:space="preserve"> ДУ в частных производных для функции </w:t>
      </w:r>
      <m:oMath>
        <m:r>
          <w:rPr>
            <w:rFonts w:ascii="Cambria Math" w:hAnsi="Cambria Math"/>
          </w:rPr>
          <m:t>u(x,y)</m:t>
        </m:r>
      </m:oMath>
      <w:r w:rsidR="005000F6" w:rsidRPr="005000F6">
        <w:t xml:space="preserve">: </w:t>
      </w:r>
      <m:oMath>
        <m:r>
          <w:rPr>
            <w:rFonts w:ascii="Cambria Math" w:hAnsi="Cambria Math"/>
          </w:rPr>
          <m:t>2xy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xyy</m:t>
            </m:r>
          </m:sub>
        </m:sSub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u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xy</m:t>
            </m:r>
          </m:sub>
        </m:sSub>
      </m:oMath>
      <w:r w:rsidR="005000F6" w:rsidRPr="005000F6">
        <w:t>+</w:t>
      </w:r>
      <w:r w:rsidR="005000F6">
        <w:rPr>
          <w:lang w:val="en-US"/>
        </w:rPr>
        <w:t>x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</m:oMath>
      <w:r w:rsidR="005000F6" w:rsidRPr="005000F6">
        <w:t>–3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  <w:lang w:val="en-US"/>
          </w:rPr>
          <m:t>u</m:t>
        </m:r>
        <m:r>
          <w:rPr>
            <w:rFonts w:ascii="Cambria Math" w:hAnsi="Cambria Math"/>
          </w:rPr>
          <m:t>+2=0</m:t>
        </m:r>
      </m:oMath>
    </w:p>
    <w:p w14:paraId="4914FB91" w14:textId="3B5FA938" w:rsidR="00542091" w:rsidRPr="00542091" w:rsidRDefault="00542091" w:rsidP="0092015D">
      <w:pPr>
        <w:rPr>
          <w:rFonts w:eastAsiaTheme="minorEastAsia"/>
        </w:rPr>
      </w:pPr>
    </w:p>
    <w:p w14:paraId="330F0CDB" w14:textId="293A979D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5000F6">
        <w:rPr>
          <w:rFonts w:eastAsiaTheme="minorEastAsia"/>
        </w:rPr>
        <w:t>квазилинейное</w:t>
      </w:r>
    </w:p>
    <w:p w14:paraId="04F8AD6F" w14:textId="1947E567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5000F6">
        <w:rPr>
          <w:rFonts w:eastAsiaTheme="minorEastAsia"/>
        </w:rPr>
        <w:t>общего вида</w:t>
      </w:r>
    </w:p>
    <w:p w14:paraId="3D905373" w14:textId="59269534" w:rsidR="00542091" w:rsidRPr="00542091" w:rsidRDefault="00542091" w:rsidP="005000F6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5000F6">
        <w:rPr>
          <w:rFonts w:eastAsiaTheme="minorEastAsia"/>
        </w:rPr>
        <w:t>линейное</w:t>
      </w:r>
    </w:p>
    <w:p w14:paraId="45DC4AE5" w14:textId="0D876DBC" w:rsidR="0092015D" w:rsidRDefault="009655E1" w:rsidP="0092015D">
      <w:r>
        <w:t>Правильный ответ: А</w:t>
      </w:r>
    </w:p>
    <w:p w14:paraId="43BFE81B" w14:textId="4EDF53D1" w:rsidR="0092015D" w:rsidRDefault="00861491" w:rsidP="0092015D">
      <w:r>
        <w:t>Компетенции: ОПК-1, ОПК-2, ОПК-3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54695156" w14:textId="52676669" w:rsidR="00E52910" w:rsidRDefault="00E52910" w:rsidP="00C70737">
      <w:r>
        <w:t xml:space="preserve">Определить </w:t>
      </w:r>
      <w:r w:rsidRPr="00E52910">
        <w:rPr>
          <w:i/>
        </w:rPr>
        <w:t>порядок</w:t>
      </w:r>
      <w:r>
        <w:t xml:space="preserve"> ДУ в частных производных для функции </w:t>
      </w:r>
      <m:oMath>
        <m:r>
          <w:rPr>
            <w:rFonts w:ascii="Cambria Math" w:hAnsi="Cambria Math"/>
          </w:rPr>
          <m:t>u(x,y)</m:t>
        </m:r>
      </m:oMath>
      <w:r w:rsidRPr="005000F6">
        <w:t>:</w:t>
      </w:r>
    </w:p>
    <w:p w14:paraId="63D09DD6" w14:textId="01F4EE9E" w:rsidR="00E52910" w:rsidRDefault="00000000" w:rsidP="00C70737"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x+y</m:t>
              </m:r>
            </m:e>
          </m:d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–4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yxy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x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xy</m:t>
                  </m:r>
                </m:sub>
              </m:sSub>
            </m:e>
          </m:d>
          <m:r>
            <w:rPr>
              <w:rFonts w:ascii="Cambria Math" w:hAnsi="Cambria Math"/>
            </w:rPr>
            <m:t>+2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>–3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>+2y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xyy</m:t>
                  </m:r>
                </m:sub>
              </m:sSub>
            </m:e>
          </m:d>
          <m:r>
            <w:rPr>
              <w:rFonts w:ascii="Cambria Math" w:hAnsi="Cambria Math"/>
            </w:rPr>
            <m:t>+u–1=0</m:t>
          </m:r>
        </m:oMath>
      </m:oMathPara>
    </w:p>
    <w:p w14:paraId="041C198C" w14:textId="1D96B2F9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36D86B62" w:rsidR="00C70737" w:rsidRPr="006A0789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6A0789" w:rsidRPr="006A0789">
        <w:rPr>
          <w:rFonts w:eastAsiaTheme="minorEastAsia"/>
        </w:rPr>
        <w:t>1</w:t>
      </w:r>
    </w:p>
    <w:p w14:paraId="144FDBB2" w14:textId="0BD9488D" w:rsidR="00C70737" w:rsidRPr="00775E7F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6A0789" w:rsidRPr="00775E7F">
        <w:rPr>
          <w:rFonts w:eastAsiaTheme="minorEastAsia"/>
        </w:rPr>
        <w:t>2</w:t>
      </w:r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43313B22" w:rsidR="00C70737" w:rsidRPr="00775E7F" w:rsidRDefault="00861491" w:rsidP="00C70737">
      <w:r>
        <w:t>Компетенции: ОПК-1, ОПК-2, ОПК-3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7C86DC32" w14:textId="307BD74B" w:rsidR="002A0D2B" w:rsidRDefault="0018234E" w:rsidP="002A0D2B">
      <w:pPr>
        <w:spacing w:line="360" w:lineRule="auto"/>
        <w:rPr>
          <w:rFonts w:cs="Times New Roman"/>
          <w:szCs w:val="28"/>
        </w:rPr>
      </w:pPr>
      <w:r>
        <w:t>Определить знак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 xml:space="preserve">δ </m:t>
        </m:r>
      </m:oMath>
      <w:r>
        <w:t xml:space="preserve">параметра </w:t>
      </w:r>
      <m:oMath>
        <m:r>
          <w:rPr>
            <w:rFonts w:ascii="Cambria Math" w:hAnsi="Cambria Math"/>
          </w:rPr>
          <m:t>δ=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12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–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</m:t>
        </m:r>
        <m:r>
          <m:rPr>
            <m:sty m:val="p"/>
          </m:rPr>
          <w:rPr>
            <w:rFonts w:ascii="Cambria Math" w:hAnsi="Cambria Math"/>
          </w:rPr>
          <m:t>дискриминанта)</m:t>
        </m:r>
      </m:oMath>
      <w:r w:rsidR="00177DD5">
        <w:t xml:space="preserve"> </w:t>
      </w:r>
      <w:r>
        <w:rPr>
          <w:rFonts w:eastAsiaTheme="minorEastAsia"/>
        </w:rPr>
        <w:t xml:space="preserve">ДУ </w:t>
      </w:r>
      <w:r>
        <w:t xml:space="preserve">в частных производных для функции </w:t>
      </w:r>
      <m:oMath>
        <m:r>
          <w:rPr>
            <w:rFonts w:ascii="Cambria Math" w:hAnsi="Cambria Math"/>
          </w:rPr>
          <m:t>u(x,y)</m:t>
        </m:r>
      </m:oMath>
      <w:r w:rsidRPr="005000F6">
        <w:t>:</w:t>
      </w:r>
      <w:r>
        <w:t xml:space="preserve"> </w:t>
      </w:r>
      <w:r w:rsidRPr="007D07FB">
        <w:rPr>
          <w:rFonts w:cs="Times New Roman"/>
          <w:position w:val="-16"/>
          <w:szCs w:val="28"/>
        </w:rPr>
        <w:object w:dxaOrig="2079" w:dyaOrig="480" w14:anchorId="397822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25pt;height:24pt" o:ole="">
            <v:imagedata r:id="rId7" o:title=""/>
          </v:shape>
          <o:OLEObject Type="Embed" ProgID="Equation.3" ShapeID="_x0000_i1025" DrawAspect="Content" ObjectID="_1803563224" r:id="rId8"/>
        </w:object>
      </w:r>
    </w:p>
    <w:p w14:paraId="188DD17C" w14:textId="4978EC0E" w:rsidR="00C70737" w:rsidRPr="002A0D2B" w:rsidRDefault="00C70737" w:rsidP="002A0D2B">
      <w:pPr>
        <w:spacing w:line="360" w:lineRule="auto"/>
        <w:rPr>
          <w:rFonts w:cs="Times New Roman"/>
          <w:szCs w:val="28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δ=0</m:t>
        </m:r>
      </m:oMath>
    </w:p>
    <w:p w14:paraId="13AA427D" w14:textId="33E532AE" w:rsidR="00C70737" w:rsidRPr="002A0D2B" w:rsidRDefault="00C70737" w:rsidP="002A0D2B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</m:t>
        </m:r>
      </m:oMath>
      <w:r w:rsidR="002A0D2B" w:rsidRPr="002A0D2B">
        <w:rPr>
          <w:rFonts w:eastAsiaTheme="minorEastAsia"/>
        </w:rPr>
        <w:t>=+1</w:t>
      </w:r>
    </w:p>
    <w:p w14:paraId="05C57C7C" w14:textId="03199592" w:rsidR="00C70737" w:rsidRPr="00874826" w:rsidRDefault="00C70737" w:rsidP="002A0D2B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</m:t>
        </m:r>
      </m:oMath>
      <w:r w:rsidR="002A0D2B" w:rsidRPr="00874826">
        <w:rPr>
          <w:rFonts w:eastAsiaTheme="minorEastAsia"/>
        </w:rPr>
        <w:t>=–1</w:t>
      </w:r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3AE65906" w:rsidR="00C70737" w:rsidRDefault="00861491" w:rsidP="00C70737">
      <w:r>
        <w:t>Компетенции: ОПК-1, ОПК-2, ОПК-3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35B91917" w:rsidR="00C70737" w:rsidRDefault="007A0204" w:rsidP="0039237C">
      <w:r>
        <w:t>Определить якобиан</w:t>
      </w:r>
      <w:r w:rsidR="00E94326">
        <w:t xml:space="preserve"> </w:t>
      </w:r>
      <m:oMath>
        <m:r>
          <w:rPr>
            <w:rFonts w:ascii="Cambria Math" w:hAnsi="Cambria Math"/>
          </w:rPr>
          <m:t>I=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∂(ξ,ղ)</m:t>
            </m:r>
          </m:num>
          <m:den>
            <m:r>
              <w:rPr>
                <w:rFonts w:ascii="Cambria Math" w:hAnsi="Cambria Math"/>
              </w:rPr>
              <m:t>∂(x,y)</m:t>
            </m:r>
          </m:den>
        </m:f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перехода</m:t>
        </m:r>
      </m:oMath>
      <w:r w:rsidR="00C70737">
        <w:t xml:space="preserve"> </w:t>
      </w:r>
      <m:oMath>
        <m:r>
          <w:rPr>
            <w:rFonts w:ascii="Cambria Math" w:cs="Times New Roman"/>
            <w:szCs w:val="28"/>
          </w:rPr>
          <m:t>ξ=xy</m:t>
        </m:r>
      </m:oMath>
      <w:r w:rsidR="001B7D97" w:rsidRPr="007D07FB">
        <w:rPr>
          <w:rFonts w:cs="Times New Roman"/>
          <w:szCs w:val="28"/>
        </w:rPr>
        <w:t xml:space="preserve">, </w:t>
      </w:r>
      <m:oMath>
        <m:r>
          <w:rPr>
            <w:rFonts w:ascii="Cambria Math" w:cs="Times New Roman"/>
            <w:szCs w:val="28"/>
          </w:rPr>
          <m:t>η=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cs="Times New Roman"/>
                <w:szCs w:val="28"/>
              </w:rPr>
              <m:t>y</m:t>
            </m:r>
          </m:num>
          <m:den>
            <m:r>
              <w:rPr>
                <w:rFonts w:ascii="Cambria Math" w:cs="Times New Roman"/>
                <w:szCs w:val="28"/>
              </w:rPr>
              <m:t>x</m:t>
            </m:r>
          </m:den>
        </m:f>
      </m:oMath>
      <w:r w:rsidR="001B7D97">
        <w:rPr>
          <w:rFonts w:cs="Times New Roman"/>
          <w:szCs w:val="28"/>
        </w:rPr>
        <w:t>:</w:t>
      </w:r>
    </w:p>
    <w:p w14:paraId="6495DB6D" w14:textId="48BDB89E" w:rsidR="00C70737" w:rsidRDefault="00C70737" w:rsidP="0039237C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cs="Times New Roman"/>
                <w:szCs w:val="28"/>
              </w:rPr>
              <m:t>y</m:t>
            </m:r>
          </m:num>
          <m:den>
            <m:r>
              <w:rPr>
                <w:rFonts w:ascii="Cambria Math" w:cs="Times New Roman"/>
                <w:szCs w:val="28"/>
              </w:rPr>
              <m:t>x</m:t>
            </m:r>
          </m:den>
        </m:f>
      </m:oMath>
    </w:p>
    <w:p w14:paraId="640FC22E" w14:textId="3AC405D9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x</m:t>
            </m:r>
          </m:num>
          <m:den>
            <m:r>
              <w:rPr>
                <w:rFonts w:ascii="Cambria Math" w:eastAsiaTheme="minorEastAsia" w:hAnsi="Cambria Math"/>
              </w:rPr>
              <m:t>y</m:t>
            </m:r>
          </m:den>
        </m:f>
      </m:oMath>
    </w:p>
    <w:p w14:paraId="4B9959E5" w14:textId="2A77D15E" w:rsidR="00C70737" w:rsidRPr="0046213D" w:rsidRDefault="00E94326" w:rsidP="0039237C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В)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cs="Times New Roman"/>
                <w:szCs w:val="28"/>
              </w:rPr>
              <m:t>y</m:t>
            </m:r>
          </m:num>
          <m:den>
            <m:r>
              <w:rPr>
                <w:rFonts w:ascii="Cambria Math" w:cs="Times New Roman"/>
                <w:szCs w:val="28"/>
              </w:rPr>
              <m:t>x</m:t>
            </m:r>
          </m:den>
        </m:f>
      </m:oMath>
    </w:p>
    <w:p w14:paraId="727B1DEC" w14:textId="25993385" w:rsidR="00C70737" w:rsidRPr="0046213D" w:rsidRDefault="00C70737" w:rsidP="00C70737">
      <w:r>
        <w:t xml:space="preserve">Правильный ответ: </w:t>
      </w:r>
      <w:r w:rsidR="00E94326">
        <w:t>В</w:t>
      </w:r>
    </w:p>
    <w:p w14:paraId="452272CB" w14:textId="2E0EFEA5" w:rsidR="00C70737" w:rsidRPr="00C70737" w:rsidRDefault="00861491" w:rsidP="00C70737">
      <w:r>
        <w:t>Компетенции: ОПК-1, ОПК-2, ОПК-3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4C5C0C58" w:rsidR="00721A69" w:rsidRDefault="009E1098" w:rsidP="00EE5F03">
            <w:pPr>
              <w:ind w:firstLine="0"/>
              <w:jc w:val="center"/>
            </w:pPr>
            <w:r>
              <w:t>Вид дифференциального уравнения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5C4F92C5" w:rsidR="00721A69" w:rsidRDefault="009E1098" w:rsidP="00EE5F03">
            <w:pPr>
              <w:ind w:firstLine="0"/>
              <w:jc w:val="center"/>
            </w:pPr>
            <w:r>
              <w:t>Уравнение характеристик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57C95BA1" w:rsidR="00721A69" w:rsidRDefault="009E1098" w:rsidP="00721A69">
            <w:pPr>
              <w:ind w:firstLine="0"/>
            </w:pPr>
            <w:r>
              <w:rPr>
                <w:position w:val="-16"/>
                <w:lang w:val="en-US"/>
              </w:rPr>
              <w:object w:dxaOrig="1600" w:dyaOrig="420" w14:anchorId="322F3A15">
                <v:shape id="_x0000_i1026" type="#_x0000_t75" style="width:79.5pt;height:21pt" o:ole="" fillcolor="window">
                  <v:imagedata r:id="rId9" o:title=""/>
                </v:shape>
                <o:OLEObject Type="Embed" ProgID="Equation.3" ShapeID="_x0000_i1026" DrawAspect="Content" ObjectID="_1803563225" r:id="rId10"/>
              </w:object>
            </w:r>
            <w:r>
              <w:t xml:space="preserve">, </w:t>
            </w:r>
            <w:r>
              <w:rPr>
                <w:position w:val="-12"/>
              </w:rPr>
              <w:object w:dxaOrig="680" w:dyaOrig="360" w14:anchorId="58D3FE23">
                <v:shape id="_x0000_i1027" type="#_x0000_t75" style="width:34.5pt;height:18pt" o:ole="" fillcolor="window">
                  <v:imagedata r:id="rId11" o:title=""/>
                </v:shape>
                <o:OLEObject Type="Embed" ProgID="Equation.3" ShapeID="_x0000_i1027" DrawAspect="Content" ObjectID="_1803563226" r:id="rId12"/>
              </w:object>
            </w:r>
            <w:r>
              <w:t>;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6816E8B9" w:rsidR="00721A69" w:rsidRDefault="00000000" w:rsidP="00721A6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–2xydxdy+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2E637998" w:rsidR="00721A69" w:rsidRDefault="009E1098" w:rsidP="009E1098">
            <w:pPr>
              <w:ind w:firstLine="0"/>
            </w:pPr>
            <w:r>
              <w:rPr>
                <w:position w:val="-14"/>
              </w:rPr>
              <w:object w:dxaOrig="2680" w:dyaOrig="380" w14:anchorId="4B524665">
                <v:shape id="_x0000_i1028" type="#_x0000_t75" style="width:151.5pt;height:21pt" o:ole="" fillcolor="window">
                  <v:imagedata r:id="rId13" o:title=""/>
                </v:shape>
                <o:OLEObject Type="Embed" ProgID="Equation.3" ShapeID="_x0000_i1028" DrawAspect="Content" ObjectID="_1803563227" r:id="rId14"/>
              </w:objec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8F3911B" w:rsidR="00721A69" w:rsidRPr="00E413E1" w:rsidRDefault="00E413E1" w:rsidP="00E413E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–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17801047" w:rsidR="00721A69" w:rsidRDefault="009E1098" w:rsidP="00721A69">
            <w:pPr>
              <w:ind w:firstLine="0"/>
            </w:pPr>
            <w:r>
              <w:rPr>
                <w:position w:val="-14"/>
              </w:rPr>
              <w:object w:dxaOrig="2540" w:dyaOrig="400" w14:anchorId="21320895">
                <v:shape id="_x0000_i1029" type="#_x0000_t75" style="width:163.5pt;height:25.5pt" o:ole="" fillcolor="window">
                  <v:imagedata r:id="rId15" o:title=""/>
                </v:shape>
                <o:OLEObject Type="Embed" ProgID="Equation.3" ShapeID="_x0000_i1029" DrawAspect="Content" ObjectID="_1803563228" r:id="rId16"/>
              </w:objec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4FCF354" w:rsidR="00721A69" w:rsidRPr="00CE6176" w:rsidRDefault="00CE6176" w:rsidP="00CE6176">
            <w:pPr>
              <w:ind w:firstLine="0"/>
            </w:pPr>
            <m:oMath>
              <m:r>
                <w:rPr>
                  <w:rFonts w:ascii="Cambria Math" w:hAnsi="Cambria Math"/>
                </w:rPr>
                <m:t>x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dy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–xdxdy–(1–x)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Pr="00CE6176">
              <w:rPr>
                <w:rFonts w:eastAsiaTheme="minorEastAsia"/>
              </w:rPr>
              <w:t>=0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CE6176" w14:paraId="6AEB412A" w14:textId="77777777" w:rsidTr="00DB7C34">
        <w:tc>
          <w:tcPr>
            <w:tcW w:w="2406" w:type="dxa"/>
          </w:tcPr>
          <w:p w14:paraId="506FD7B0" w14:textId="77CE7B6C" w:rsidR="00CE6176" w:rsidRPr="00DB7C34" w:rsidRDefault="00CE6176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CE6176" w:rsidRPr="00DB7C34" w:rsidRDefault="00CE6176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CE6176" w:rsidRPr="00DB7C34" w:rsidRDefault="00CE6176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E6176" w14:paraId="772C4135" w14:textId="77777777" w:rsidTr="00DB7C34">
        <w:tc>
          <w:tcPr>
            <w:tcW w:w="2406" w:type="dxa"/>
          </w:tcPr>
          <w:p w14:paraId="5E2FD0B5" w14:textId="2C364DF5" w:rsidR="00CE6176" w:rsidRPr="00DB7C34" w:rsidRDefault="00CE6176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10C9A4ED" w:rsidR="00CE6176" w:rsidRDefault="00CE6176" w:rsidP="00DB7C34">
            <w:pPr>
              <w:ind w:firstLine="0"/>
              <w:jc w:val="center"/>
            </w:pPr>
          </w:p>
        </w:tc>
        <w:tc>
          <w:tcPr>
            <w:tcW w:w="2407" w:type="dxa"/>
          </w:tcPr>
          <w:p w14:paraId="58EFCFEC" w14:textId="4673D6EC" w:rsidR="00CE6176" w:rsidRDefault="00CE6176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496D19A3" w:rsidR="00721A69" w:rsidRDefault="00861491" w:rsidP="00721A69">
      <w:r>
        <w:t>Компетенции: ОПК-1, ОПК-2, ОПК-3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97"/>
        <w:gridCol w:w="3999"/>
        <w:gridCol w:w="595"/>
        <w:gridCol w:w="4536"/>
      </w:tblGrid>
      <w:tr w:rsidR="00AD7916" w14:paraId="492C6D78" w14:textId="77777777" w:rsidTr="007E34AB">
        <w:tc>
          <w:tcPr>
            <w:tcW w:w="562" w:type="dxa"/>
          </w:tcPr>
          <w:p w14:paraId="7FBEE9BB" w14:textId="77777777" w:rsidR="00AD7916" w:rsidRDefault="00AD7916" w:rsidP="007E34AB">
            <w:pPr>
              <w:ind w:firstLine="0"/>
            </w:pPr>
          </w:p>
        </w:tc>
        <w:tc>
          <w:tcPr>
            <w:tcW w:w="4251" w:type="dxa"/>
          </w:tcPr>
          <w:p w14:paraId="5A19A84A" w14:textId="67349172" w:rsidR="00AD7916" w:rsidRDefault="00AE64BB" w:rsidP="003549D3">
            <w:pPr>
              <w:ind w:firstLine="0"/>
              <w:jc w:val="center"/>
            </w:pPr>
            <w:r>
              <w:t>Общий</w:t>
            </w:r>
            <w:r w:rsidR="003549D3">
              <w:t xml:space="preserve"> вид уравнения</w:t>
            </w:r>
          </w:p>
        </w:tc>
        <w:tc>
          <w:tcPr>
            <w:tcW w:w="711" w:type="dxa"/>
          </w:tcPr>
          <w:p w14:paraId="2559F461" w14:textId="77777777" w:rsidR="00AD7916" w:rsidRDefault="00AD7916" w:rsidP="007E34A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EB8934A" w:rsidR="00AD7916" w:rsidRDefault="00AE64BB" w:rsidP="003549D3">
            <w:pPr>
              <w:ind w:firstLine="0"/>
              <w:jc w:val="center"/>
            </w:pPr>
            <w:r>
              <w:t>Канонический вид</w:t>
            </w:r>
          </w:p>
        </w:tc>
      </w:tr>
      <w:tr w:rsidR="00AD7916" w14:paraId="2A057E0B" w14:textId="77777777" w:rsidTr="007E34AB">
        <w:tc>
          <w:tcPr>
            <w:tcW w:w="562" w:type="dxa"/>
          </w:tcPr>
          <w:p w14:paraId="48707374" w14:textId="77777777" w:rsidR="00AD7916" w:rsidRDefault="00AD7916" w:rsidP="007E34A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2D7433A" w:rsidR="00AD7916" w:rsidRPr="00AE64BB" w:rsidRDefault="00AE64BB" w:rsidP="007E34AB">
            <w:pPr>
              <w:ind w:firstLine="0"/>
              <w:rPr>
                <w:lang w:val="en-US"/>
              </w:rPr>
            </w:pPr>
            <w:r>
              <w:rPr>
                <w:position w:val="-16"/>
              </w:rPr>
              <w:object w:dxaOrig="2079" w:dyaOrig="480" w14:anchorId="4EC4E6CE">
                <v:shape id="_x0000_i1030" type="#_x0000_t75" style="width:103.5pt;height:24pt" o:ole="">
                  <v:imagedata r:id="rId7" o:title=""/>
                </v:shape>
                <o:OLEObject Type="Embed" ProgID="Equation.3" ShapeID="_x0000_i1030" DrawAspect="Content" ObjectID="_1803563229" r:id="rId17"/>
              </w:object>
            </w:r>
          </w:p>
        </w:tc>
        <w:tc>
          <w:tcPr>
            <w:tcW w:w="711" w:type="dxa"/>
          </w:tcPr>
          <w:p w14:paraId="23E1EBB4" w14:textId="77777777" w:rsidR="00AD7916" w:rsidRDefault="00AD7916" w:rsidP="007E34A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17338C0C" w:rsidR="00AD7916" w:rsidRPr="00AD7916" w:rsidRDefault="00AE64BB" w:rsidP="007E34AB">
            <w:pPr>
              <w:ind w:firstLine="0"/>
              <w:rPr>
                <w:lang w:val="en-US"/>
              </w:rPr>
            </w:pPr>
            <w:r>
              <w:rPr>
                <w:position w:val="-34"/>
              </w:rPr>
              <w:object w:dxaOrig="4320" w:dyaOrig="820" w14:anchorId="38BBC9A5">
                <v:shape id="_x0000_i1031" type="#_x0000_t75" style="width:3in;height:40.5pt" o:ole="">
                  <v:imagedata r:id="rId18" o:title=""/>
                </v:shape>
                <o:OLEObject Type="Embed" ProgID="Equation.3" ShapeID="_x0000_i1031" DrawAspect="Content" ObjectID="_1803563230" r:id="rId19"/>
              </w:object>
            </w:r>
          </w:p>
        </w:tc>
      </w:tr>
      <w:tr w:rsidR="00AD7916" w14:paraId="7A21ACB9" w14:textId="77777777" w:rsidTr="007E34AB">
        <w:tc>
          <w:tcPr>
            <w:tcW w:w="562" w:type="dxa"/>
          </w:tcPr>
          <w:p w14:paraId="2FC13880" w14:textId="77777777" w:rsidR="00AD7916" w:rsidRDefault="00AD7916" w:rsidP="007E34A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1A7C4E95" w:rsidR="00AD7916" w:rsidRDefault="004D3213" w:rsidP="007E34AB">
            <w:pPr>
              <w:ind w:firstLine="0"/>
            </w:pPr>
            <w:r w:rsidRPr="004D3213">
              <w:rPr>
                <w:position w:val="-40"/>
              </w:rPr>
              <w:object w:dxaOrig="3600" w:dyaOrig="940" w14:anchorId="42C5030E">
                <v:shape id="_x0000_i1032" type="#_x0000_t75" style="width:180pt;height:46.5pt" o:ole="">
                  <v:imagedata r:id="rId20" o:title=""/>
                </v:shape>
                <o:OLEObject Type="Embed" ProgID="Equation.DSMT4" ShapeID="_x0000_i1032" DrawAspect="Content" ObjectID="_1803563231" r:id="rId21"/>
              </w:object>
            </w:r>
          </w:p>
        </w:tc>
        <w:tc>
          <w:tcPr>
            <w:tcW w:w="711" w:type="dxa"/>
          </w:tcPr>
          <w:p w14:paraId="20D7BF5D" w14:textId="77777777" w:rsidR="00AD7916" w:rsidRDefault="00AD7916" w:rsidP="007E34A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04669862" w:rsidR="00AD7916" w:rsidRDefault="00AE64BB" w:rsidP="007E34AB">
            <w:pPr>
              <w:ind w:firstLine="0"/>
            </w:pPr>
            <w:r>
              <w:rPr>
                <w:position w:val="-32"/>
              </w:rPr>
              <w:object w:dxaOrig="1820" w:dyaOrig="760" w14:anchorId="77E76DA7">
                <v:shape id="_x0000_i1033" type="#_x0000_t75" style="width:91.5pt;height:37.5pt" o:ole="">
                  <v:imagedata r:id="rId22" o:title=""/>
                </v:shape>
                <o:OLEObject Type="Embed" ProgID="Equation.3" ShapeID="_x0000_i1033" DrawAspect="Content" ObjectID="_1803563232" r:id="rId23"/>
              </w:object>
            </w:r>
          </w:p>
        </w:tc>
      </w:tr>
      <w:tr w:rsidR="00AD7916" w14:paraId="4718BB6F" w14:textId="77777777" w:rsidTr="007E34AB">
        <w:tc>
          <w:tcPr>
            <w:tcW w:w="562" w:type="dxa"/>
          </w:tcPr>
          <w:p w14:paraId="78EC3EC6" w14:textId="77777777" w:rsidR="00AD7916" w:rsidRDefault="00AD7916" w:rsidP="007E34A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4A59E930" w:rsidR="00AD7916" w:rsidRDefault="004D3213" w:rsidP="007E34AB">
            <w:pPr>
              <w:ind w:firstLine="0"/>
            </w:pPr>
            <w:r w:rsidRPr="004D3213">
              <w:rPr>
                <w:position w:val="-58"/>
              </w:rPr>
              <w:object w:dxaOrig="2980" w:dyaOrig="1340" w14:anchorId="322BBBCB">
                <v:shape id="_x0000_i1034" type="#_x0000_t75" style="width:148.5pt;height:67.5pt" o:ole="">
                  <v:imagedata r:id="rId24" o:title=""/>
                </v:shape>
                <o:OLEObject Type="Embed" ProgID="Equation.DSMT4" ShapeID="_x0000_i1034" DrawAspect="Content" ObjectID="_1803563233" r:id="rId25"/>
              </w:object>
            </w:r>
          </w:p>
        </w:tc>
        <w:tc>
          <w:tcPr>
            <w:tcW w:w="711" w:type="dxa"/>
          </w:tcPr>
          <w:p w14:paraId="6971B5B9" w14:textId="77777777" w:rsidR="00AD7916" w:rsidRDefault="00AD7916" w:rsidP="007E34A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616817E3" w:rsidR="00AD7916" w:rsidRDefault="00AE64BB" w:rsidP="007E34AB">
            <w:pPr>
              <w:ind w:firstLine="0"/>
            </w:pPr>
            <w:r>
              <w:rPr>
                <w:position w:val="-36"/>
              </w:rPr>
              <w:object w:dxaOrig="1960" w:dyaOrig="840" w14:anchorId="7B1EA335">
                <v:shape id="_x0000_i1035" type="#_x0000_t75" style="width:97.5pt;height:42pt" o:ole="">
                  <v:imagedata r:id="rId26" o:title=""/>
                </v:shape>
                <o:OLEObject Type="Embed" ProgID="Equation.3" ShapeID="_x0000_i1035" DrawAspect="Content" ObjectID="_1803563234" r:id="rId27"/>
              </w:objec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E64BB" w14:paraId="2840CF6B" w14:textId="77777777" w:rsidTr="007E34AB">
        <w:tc>
          <w:tcPr>
            <w:tcW w:w="2406" w:type="dxa"/>
          </w:tcPr>
          <w:p w14:paraId="03CBD44C" w14:textId="77777777" w:rsidR="00AE64BB" w:rsidRPr="00DB7C34" w:rsidRDefault="00AE64BB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E64BB" w:rsidRPr="00DB7C34" w:rsidRDefault="00AE64BB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E64BB" w:rsidRPr="00DB7C34" w:rsidRDefault="00AE64BB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AE64BB" w14:paraId="4B8608F5" w14:textId="77777777" w:rsidTr="007E34AB">
        <w:tc>
          <w:tcPr>
            <w:tcW w:w="2406" w:type="dxa"/>
          </w:tcPr>
          <w:p w14:paraId="59620D51" w14:textId="77777777" w:rsidR="00AE64BB" w:rsidRPr="00DB7C34" w:rsidRDefault="00AE64BB" w:rsidP="007E34AB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531E48B5" w:rsidR="00AE64BB" w:rsidRPr="00AD7916" w:rsidRDefault="004D3213" w:rsidP="007E34A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47D48539" w:rsidR="00AE64BB" w:rsidRDefault="004D3213" w:rsidP="007E34AB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5AC2856D" w:rsidR="00AD7916" w:rsidRDefault="00861491" w:rsidP="00AD7916">
      <w:r>
        <w:t>Компетенции: ОПК-1, ОПК-2, ОПК-3</w:t>
      </w:r>
    </w:p>
    <w:p w14:paraId="3B2A8B9D" w14:textId="1420A33D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7E34AB">
        <w:tc>
          <w:tcPr>
            <w:tcW w:w="562" w:type="dxa"/>
          </w:tcPr>
          <w:p w14:paraId="316CDED8" w14:textId="77777777" w:rsidR="00AD7916" w:rsidRDefault="00AD7916" w:rsidP="007E34AB">
            <w:pPr>
              <w:ind w:firstLine="0"/>
            </w:pPr>
          </w:p>
        </w:tc>
        <w:tc>
          <w:tcPr>
            <w:tcW w:w="4251" w:type="dxa"/>
          </w:tcPr>
          <w:p w14:paraId="38ADC475" w14:textId="01B7CE84" w:rsidR="00AD7916" w:rsidRDefault="00596279" w:rsidP="003C06A3">
            <w:pPr>
              <w:ind w:firstLine="0"/>
              <w:jc w:val="center"/>
            </w:pPr>
            <w:r>
              <w:t>ДУ</w:t>
            </w:r>
            <w:r w:rsidR="004D3213">
              <w:t xml:space="preserve"> в канонической форме</w:t>
            </w:r>
          </w:p>
        </w:tc>
        <w:tc>
          <w:tcPr>
            <w:tcW w:w="711" w:type="dxa"/>
          </w:tcPr>
          <w:p w14:paraId="7D569AFC" w14:textId="77777777" w:rsidR="00AD7916" w:rsidRDefault="00AD7916" w:rsidP="007E34A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70D04647" w:rsidR="00AD7916" w:rsidRDefault="004D3213" w:rsidP="007E34AB">
            <w:pPr>
              <w:ind w:firstLine="0"/>
              <w:jc w:val="center"/>
            </w:pPr>
            <w:r>
              <w:t>Название</w:t>
            </w:r>
          </w:p>
        </w:tc>
      </w:tr>
      <w:tr w:rsidR="00AD7916" w14:paraId="52DC633A" w14:textId="77777777" w:rsidTr="007E34AB">
        <w:tc>
          <w:tcPr>
            <w:tcW w:w="562" w:type="dxa"/>
          </w:tcPr>
          <w:p w14:paraId="455657F7" w14:textId="77777777" w:rsidR="00AD7916" w:rsidRDefault="00AD7916" w:rsidP="007E34A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7EAC20C7" w:rsidR="00AD7916" w:rsidRPr="003C06A3" w:rsidRDefault="004D3213" w:rsidP="007E34AB">
            <w:pPr>
              <w:ind w:firstLine="0"/>
              <w:rPr>
                <w:lang w:val="en-US"/>
              </w:rPr>
            </w:pPr>
            <w:r>
              <w:rPr>
                <w:position w:val="-12"/>
              </w:rPr>
              <w:object w:dxaOrig="1140" w:dyaOrig="420" w14:anchorId="3A3109EE">
                <v:shape id="_x0000_i1036" type="#_x0000_t75" style="width:57pt;height:21pt" o:ole="" fillcolor="window">
                  <v:imagedata r:id="rId28" o:title=""/>
                </v:shape>
                <o:OLEObject Type="Embed" ProgID="Equation.DSMT4" ShapeID="_x0000_i1036" DrawAspect="Content" ObjectID="_1803563235" r:id="rId29"/>
              </w:object>
            </w:r>
            <w:r w:rsidR="003C06A3">
              <w:rPr>
                <w:lang w:val="en-US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u=u(x,t)</m:t>
              </m:r>
            </m:oMath>
          </w:p>
        </w:tc>
        <w:tc>
          <w:tcPr>
            <w:tcW w:w="711" w:type="dxa"/>
          </w:tcPr>
          <w:p w14:paraId="7BC8628F" w14:textId="77777777" w:rsidR="00AD7916" w:rsidRDefault="00AD7916" w:rsidP="007E34A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5D6E66A6" w:rsidR="00AD7916" w:rsidRDefault="003C06A3" w:rsidP="007E34AB">
            <w:pPr>
              <w:ind w:firstLine="0"/>
            </w:pPr>
            <w:r>
              <w:t>уравнение теплопроводности</w:t>
            </w:r>
          </w:p>
        </w:tc>
      </w:tr>
      <w:tr w:rsidR="00AD7916" w14:paraId="5A0FBF66" w14:textId="77777777" w:rsidTr="007E34AB">
        <w:tc>
          <w:tcPr>
            <w:tcW w:w="562" w:type="dxa"/>
          </w:tcPr>
          <w:p w14:paraId="6BD77C23" w14:textId="77777777" w:rsidR="00AD7916" w:rsidRDefault="00AD7916" w:rsidP="007E34A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7B46338C" w:rsidR="00AD7916" w:rsidRPr="001604E0" w:rsidRDefault="003C06A3" w:rsidP="007E34AB">
            <w:pPr>
              <w:ind w:firstLine="0"/>
              <w:rPr>
                <w:lang w:val="en-US"/>
              </w:rPr>
            </w:pPr>
            <w:r>
              <w:rPr>
                <w:position w:val="-12"/>
              </w:rPr>
              <w:object w:dxaOrig="1100" w:dyaOrig="420" w14:anchorId="04A58588">
                <v:shape id="_x0000_i1037" type="#_x0000_t75" style="width:55.5pt;height:21pt" o:ole="" fillcolor="window">
                  <v:imagedata r:id="rId30" o:title=""/>
                </v:shape>
                <o:OLEObject Type="Embed" ProgID="Equation.DSMT4" ShapeID="_x0000_i1037" DrawAspect="Content" ObjectID="_1803563236" r:id="rId31"/>
              </w:object>
            </w:r>
            <w:r w:rsidR="001604E0">
              <w:rPr>
                <w:lang w:val="en-US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u=u(x,t)</m:t>
              </m:r>
            </m:oMath>
          </w:p>
        </w:tc>
        <w:tc>
          <w:tcPr>
            <w:tcW w:w="711" w:type="dxa"/>
          </w:tcPr>
          <w:p w14:paraId="6B9BB84F" w14:textId="77777777" w:rsidR="00AD7916" w:rsidRDefault="00AD7916" w:rsidP="007E34A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4B438FFF" w:rsidR="00AD7916" w:rsidRDefault="001604E0" w:rsidP="007E34AB">
            <w:pPr>
              <w:ind w:firstLine="0"/>
            </w:pPr>
            <w:r>
              <w:t>стационарное уравнение теплопроводности</w:t>
            </w:r>
          </w:p>
        </w:tc>
      </w:tr>
      <w:tr w:rsidR="00AD7916" w14:paraId="323147C3" w14:textId="77777777" w:rsidTr="007E34AB">
        <w:tc>
          <w:tcPr>
            <w:tcW w:w="562" w:type="dxa"/>
          </w:tcPr>
          <w:p w14:paraId="292E861F" w14:textId="77777777" w:rsidR="00AD7916" w:rsidRDefault="00AD7916" w:rsidP="007E34AB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14:paraId="78DC1379" w14:textId="1B0D9630" w:rsidR="00AD7916" w:rsidRPr="001604E0" w:rsidRDefault="009349E8" w:rsidP="007E34AB">
            <w:pPr>
              <w:ind w:firstLine="0"/>
              <w:rPr>
                <w:lang w:val="en-US"/>
              </w:rPr>
            </w:pPr>
            <m:oMath>
              <m:r>
                <w:rPr>
                  <w:rFonts w:ascii="Cambria Math" w:hAnsi="Cambria Math"/>
                </w:rPr>
                <m:t>u=u(x,t)</m:t>
              </m:r>
            </m:oMath>
            <w:r w:rsidR="001604E0">
              <w:rPr>
                <w:lang w:val="en-US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u=u(x,y)</m:t>
              </m:r>
            </m:oMath>
          </w:p>
        </w:tc>
        <w:tc>
          <w:tcPr>
            <w:tcW w:w="711" w:type="dxa"/>
          </w:tcPr>
          <w:p w14:paraId="2DE3FC59" w14:textId="77777777" w:rsidR="00AD7916" w:rsidRDefault="00AD7916" w:rsidP="007E34A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6645D530" w:rsidR="00AD7916" w:rsidRDefault="001604E0" w:rsidP="007E34AB">
            <w:pPr>
              <w:ind w:firstLine="0"/>
            </w:pPr>
            <w:r>
              <w:t>уравнение колебаний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1604E0" w14:paraId="713B41F2" w14:textId="77777777" w:rsidTr="007E34AB">
        <w:tc>
          <w:tcPr>
            <w:tcW w:w="2406" w:type="dxa"/>
          </w:tcPr>
          <w:p w14:paraId="3A8C3AD8" w14:textId="77777777" w:rsidR="001604E0" w:rsidRPr="00DB7C34" w:rsidRDefault="001604E0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1604E0" w:rsidRPr="00DB7C34" w:rsidRDefault="001604E0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1604E0" w:rsidRPr="00DB7C34" w:rsidRDefault="001604E0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1604E0" w14:paraId="7DF2746A" w14:textId="77777777" w:rsidTr="007E34AB">
        <w:tc>
          <w:tcPr>
            <w:tcW w:w="2406" w:type="dxa"/>
          </w:tcPr>
          <w:p w14:paraId="095DC279" w14:textId="6098DA2B" w:rsidR="001604E0" w:rsidRPr="00ED02A2" w:rsidRDefault="001604E0" w:rsidP="007E34A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CFA629D" w14:textId="7F96E536" w:rsidR="001604E0" w:rsidRDefault="001604E0" w:rsidP="007E34A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1604E0" w:rsidRDefault="001604E0" w:rsidP="007E34AB">
            <w:pPr>
              <w:ind w:firstLine="0"/>
              <w:jc w:val="center"/>
            </w:pPr>
            <w:r>
              <w:t>Б</w:t>
            </w:r>
          </w:p>
        </w:tc>
      </w:tr>
    </w:tbl>
    <w:p w14:paraId="59690390" w14:textId="6706F30B" w:rsidR="00AD7916" w:rsidRDefault="00861491" w:rsidP="00AD7916">
      <w:r>
        <w:t>Компетенции: ОПК-1, ОПК-2, ОПК-3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7E34AB">
        <w:tc>
          <w:tcPr>
            <w:tcW w:w="562" w:type="dxa"/>
          </w:tcPr>
          <w:p w14:paraId="5C2ABFBD" w14:textId="77777777" w:rsidR="00AD7916" w:rsidRDefault="00AD7916" w:rsidP="007E34AB">
            <w:pPr>
              <w:ind w:firstLine="0"/>
            </w:pPr>
          </w:p>
        </w:tc>
        <w:tc>
          <w:tcPr>
            <w:tcW w:w="4251" w:type="dxa"/>
          </w:tcPr>
          <w:p w14:paraId="6F0AA1C7" w14:textId="03FAD439" w:rsidR="00AD7916" w:rsidRPr="00ED02A2" w:rsidRDefault="009349E8" w:rsidP="009349E8">
            <w:pPr>
              <w:ind w:firstLine="0"/>
              <w:jc w:val="center"/>
            </w:pPr>
            <w:r>
              <w:t>Постановка задачи</w:t>
            </w:r>
            <w:r w:rsidR="003A085C">
              <w:t>: найти решение ДУ</w:t>
            </w:r>
          </w:p>
        </w:tc>
        <w:tc>
          <w:tcPr>
            <w:tcW w:w="711" w:type="dxa"/>
          </w:tcPr>
          <w:p w14:paraId="05ED539F" w14:textId="77777777" w:rsidR="00AD7916" w:rsidRDefault="00AD7916" w:rsidP="007E34A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1001B260" w:rsidR="00AD7916" w:rsidRPr="009349E8" w:rsidRDefault="009349E8" w:rsidP="007E34AB">
            <w:pPr>
              <w:ind w:firstLine="0"/>
              <w:jc w:val="center"/>
            </w:pPr>
            <w:r>
              <w:t>Ответ</w:t>
            </w:r>
          </w:p>
        </w:tc>
      </w:tr>
      <w:tr w:rsidR="00AD7916" w14:paraId="4C3C1983" w14:textId="77777777" w:rsidTr="007E34AB">
        <w:tc>
          <w:tcPr>
            <w:tcW w:w="562" w:type="dxa"/>
          </w:tcPr>
          <w:p w14:paraId="658A1029" w14:textId="77777777" w:rsidR="00AD7916" w:rsidRDefault="00AD7916" w:rsidP="007E34A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366EA6F5" w:rsidR="009349E8" w:rsidRPr="00AD65A4" w:rsidRDefault="00C73171" w:rsidP="00AD65A4">
            <w:pPr>
              <w:spacing w:before="240"/>
              <w:ind w:hanging="105"/>
              <w:rPr>
                <w:rFonts w:eastAsiaTheme="minorEastAsia"/>
                <w:u w:val="single"/>
              </w:rPr>
            </w:pPr>
            <w:r w:rsidRPr="00773B61">
              <w:rPr>
                <w:rFonts w:eastAsia="Times New Roman" w:cs="Times New Roman"/>
                <w:position w:val="-16"/>
                <w:lang w:eastAsia="ru-RU"/>
              </w:rPr>
              <w:object w:dxaOrig="2079" w:dyaOrig="480" w14:anchorId="4A017EEA">
                <v:shape id="_x0000_i1038" type="#_x0000_t75" style="width:104.25pt;height:24pt" o:ole="">
                  <v:imagedata r:id="rId32" o:title=""/>
                </v:shape>
                <o:OLEObject Type="Embed" ProgID="Equation.3" ShapeID="_x0000_i1038" DrawAspect="Content" ObjectID="_1803563237" r:id="rId33"/>
              </w:object>
            </w:r>
          </w:p>
        </w:tc>
        <w:tc>
          <w:tcPr>
            <w:tcW w:w="711" w:type="dxa"/>
          </w:tcPr>
          <w:p w14:paraId="5F88B3F3" w14:textId="77777777" w:rsidR="00AD7916" w:rsidRDefault="00AD7916" w:rsidP="007E34A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48745C4" w14:textId="23BE9269" w:rsidR="00AD7916" w:rsidRPr="00396734" w:rsidRDefault="00AD65A4" w:rsidP="007E34AB">
            <w:pPr>
              <w:ind w:firstLine="0"/>
              <w:rPr>
                <w:rFonts w:eastAsia="Times New Roman" w:cs="Times New Roman"/>
                <w:lang w:eastAsia="ru-RU"/>
              </w:rPr>
            </w:pPr>
            <w:r w:rsidRPr="00A759C6">
              <w:rPr>
                <w:rFonts w:eastAsia="Times New Roman" w:cs="Times New Roman"/>
                <w:position w:val="-12"/>
                <w:lang w:eastAsia="ru-RU"/>
              </w:rPr>
              <w:object w:dxaOrig="3019" w:dyaOrig="380" w14:anchorId="6218E365">
                <v:shape id="_x0000_i1039" type="#_x0000_t75" style="width:150.75pt;height:18.75pt" o:ole="">
                  <v:imagedata r:id="rId34" o:title=""/>
                </v:shape>
                <o:OLEObject Type="Embed" ProgID="Equation.3" ShapeID="_x0000_i1039" DrawAspect="Content" ObjectID="_1803563238" r:id="rId35"/>
              </w:object>
            </w:r>
            <w:r>
              <w:rPr>
                <w:rFonts w:eastAsia="Times New Roman" w:cs="Times New Roman"/>
                <w:lang w:val="en-US" w:eastAsia="ru-RU"/>
              </w:rPr>
              <w:t>,</w:t>
            </w:r>
            <w:r w:rsidR="00396734">
              <w:rPr>
                <w:rFonts w:eastAsia="Times New Roman" w:cs="Times New Roman"/>
                <w:lang w:eastAsia="ru-RU"/>
              </w:rPr>
              <w:t xml:space="preserve"> где</w:t>
            </w:r>
          </w:p>
          <w:p w14:paraId="1A6C6A70" w14:textId="09761EF4" w:rsidR="00AD65A4" w:rsidRPr="00C73171" w:rsidRDefault="00396734" w:rsidP="007E34AB">
            <w:pPr>
              <w:ind w:firstLine="0"/>
            </w:pPr>
            <w:r w:rsidRPr="00AD65A4">
              <w:rPr>
                <w:rFonts w:eastAsia="Times New Roman" w:cs="Times New Roman"/>
                <w:position w:val="-14"/>
                <w:lang w:eastAsia="ru-RU"/>
              </w:rPr>
              <w:object w:dxaOrig="1359" w:dyaOrig="420" w14:anchorId="3CECB18A">
                <v:shape id="_x0000_i1040" type="#_x0000_t75" style="width:67.5pt;height:21pt" o:ole="">
                  <v:imagedata r:id="rId36" o:title=""/>
                </v:shape>
                <o:OLEObject Type="Embed" ProgID="Equation.DSMT4" ShapeID="_x0000_i1040" DrawAspect="Content" ObjectID="_1803563239" r:id="rId37"/>
              </w:object>
            </w:r>
            <w:r w:rsidR="00C73171">
              <w:rPr>
                <w:rFonts w:eastAsia="Times New Roman" w:cs="Times New Roman"/>
                <w:lang w:val="en-US" w:eastAsia="ru-RU"/>
              </w:rPr>
              <w:t xml:space="preserve"> –</w:t>
            </w:r>
            <w:r w:rsidR="00C73171">
              <w:rPr>
                <w:rFonts w:eastAsia="Times New Roman" w:cs="Times New Roman"/>
                <w:lang w:eastAsia="ru-RU"/>
              </w:rPr>
              <w:t xml:space="preserve"> произвольные функции</w:t>
            </w:r>
          </w:p>
        </w:tc>
      </w:tr>
      <w:tr w:rsidR="00AD7916" w14:paraId="23E67EBE" w14:textId="77777777" w:rsidTr="007E34AB">
        <w:tc>
          <w:tcPr>
            <w:tcW w:w="562" w:type="dxa"/>
          </w:tcPr>
          <w:p w14:paraId="38AB93BA" w14:textId="77777777" w:rsidR="00AD7916" w:rsidRDefault="00AD7916" w:rsidP="007E34A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5F43A14E" w:rsidR="00AD7916" w:rsidRPr="00AD65A4" w:rsidRDefault="00AD65A4" w:rsidP="00AD65A4">
            <w:pPr>
              <w:ind w:firstLine="0"/>
              <w:rPr>
                <w:lang w:val="en-US"/>
              </w:rPr>
            </w:pPr>
            <w:r w:rsidRPr="00AD65A4">
              <w:rPr>
                <w:rFonts w:eastAsia="Times New Roman" w:cs="Times New Roman"/>
                <w:position w:val="-38"/>
                <w:lang w:eastAsia="ru-RU"/>
              </w:rPr>
              <w:object w:dxaOrig="2840" w:dyaOrig="900" w14:anchorId="6097A67E">
                <v:shape id="_x0000_i1041" type="#_x0000_t75" style="width:141.75pt;height:45pt" o:ole="">
                  <v:imagedata r:id="rId38" o:title=""/>
                </v:shape>
                <o:OLEObject Type="Embed" ProgID="Equation.DSMT4" ShapeID="_x0000_i1041" DrawAspect="Content" ObjectID="_1803563240" r:id="rId39"/>
              </w:object>
            </w:r>
          </w:p>
        </w:tc>
        <w:tc>
          <w:tcPr>
            <w:tcW w:w="711" w:type="dxa"/>
          </w:tcPr>
          <w:p w14:paraId="5A565C6E" w14:textId="77777777" w:rsidR="00AD7916" w:rsidRDefault="00AD7916" w:rsidP="007E34A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6646E2A" w14:textId="77777777" w:rsidR="00AD7916" w:rsidRPr="00D95CBD" w:rsidRDefault="00D95CBD" w:rsidP="00D95CBD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u=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1+2x–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2x</m:t>
                        </m:r>
                      </m:sup>
                    </m:sSup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y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  <w:p w14:paraId="3E24C6AC" w14:textId="0B9A7791" w:rsidR="00D95CBD" w:rsidRPr="00D95CBD" w:rsidRDefault="00D95CBD" w:rsidP="003F4C42">
            <w:pPr>
              <w:ind w:firstLine="0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+</w:t>
            </w:r>
            <w:r w:rsidR="00AF12B6" w:rsidRPr="003F4C42">
              <w:rPr>
                <w:rFonts w:eastAsiaTheme="minorEastAsia" w:cs="Times New Roman"/>
                <w:i/>
                <w:lang w:val="en-US"/>
              </w:rPr>
              <w:t>φ</w:t>
            </w:r>
            <w:r w:rsidR="00AF12B6" w:rsidRPr="003F4C42">
              <w:rPr>
                <w:rFonts w:eastAsiaTheme="minorEastAsia"/>
                <w:i/>
                <w:lang w:val="en-US"/>
              </w:rPr>
              <w:t>(x)</w:t>
            </w:r>
            <w:r w:rsidRPr="003F4C42">
              <w:rPr>
                <w:rFonts w:eastAsiaTheme="minorEastAsia"/>
                <w:i/>
                <w:lang w:val="en-US"/>
              </w:rPr>
              <w:t>+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den>
              </m:f>
              <m:nary>
                <m:naryPr>
                  <m:limLoc m:val="subSup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2x+y</m:t>
                  </m:r>
                </m:sup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ψ(z)dz</m:t>
                  </m:r>
                </m:e>
              </m:nary>
            </m:oMath>
          </w:p>
        </w:tc>
      </w:tr>
      <w:tr w:rsidR="00AD7916" w14:paraId="66A64F4E" w14:textId="77777777" w:rsidTr="007E34AB">
        <w:tc>
          <w:tcPr>
            <w:tcW w:w="562" w:type="dxa"/>
          </w:tcPr>
          <w:p w14:paraId="5C98F2B9" w14:textId="77777777" w:rsidR="00AD7916" w:rsidRDefault="00AD7916" w:rsidP="007E34A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48A0AA9C" w14:textId="77777777" w:rsidR="00AD7916" w:rsidRPr="00C06B0A" w:rsidRDefault="00000000" w:rsidP="00ED02A2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xx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–2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xy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+4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=0</m:t>
                </m:r>
              </m:oMath>
            </m:oMathPara>
          </w:p>
          <w:p w14:paraId="31297FF1" w14:textId="2C25BC57" w:rsidR="00C06B0A" w:rsidRPr="00D95CBD" w:rsidRDefault="00C06B0A" w:rsidP="00C06B0A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u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0,y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=φ(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y)</m:t>
                </m:r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  <w:p w14:paraId="72A489C8" w14:textId="53740B4D" w:rsidR="00D95CBD" w:rsidRPr="00C06B0A" w:rsidRDefault="00000000" w:rsidP="003F4C42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0,y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=ψ(y)</m:t>
                </m:r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7E34A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27669BA" w14:textId="77777777" w:rsidR="00AD7916" w:rsidRDefault="00C73171" w:rsidP="007E34AB">
            <w:pPr>
              <w:ind w:firstLine="0"/>
              <w:rPr>
                <w:rFonts w:eastAsia="Times New Roman" w:cs="Times New Roman"/>
                <w:lang w:eastAsia="ru-RU"/>
              </w:rPr>
            </w:pPr>
            <w:r w:rsidRPr="00773B61">
              <w:rPr>
                <w:rFonts w:eastAsia="Times New Roman" w:cs="Times New Roman"/>
                <w:position w:val="-32"/>
                <w:lang w:eastAsia="ru-RU"/>
              </w:rPr>
              <w:object w:dxaOrig="3320" w:dyaOrig="780" w14:anchorId="73027C5B">
                <v:shape id="_x0000_i1042" type="#_x0000_t75" style="width:165.75pt;height:39pt" o:ole="">
                  <v:imagedata r:id="rId40" o:title=""/>
                </v:shape>
                <o:OLEObject Type="Embed" ProgID="Equation.3" ShapeID="_x0000_i1042" DrawAspect="Content" ObjectID="_1803563241" r:id="rId41"/>
              </w:object>
            </w:r>
            <w:r>
              <w:rPr>
                <w:rFonts w:eastAsia="Times New Roman" w:cs="Times New Roman"/>
                <w:lang w:eastAsia="ru-RU"/>
              </w:rPr>
              <w:t>,</w:t>
            </w:r>
          </w:p>
          <w:p w14:paraId="2DA6B9A7" w14:textId="01301D54" w:rsidR="003A085C" w:rsidRDefault="00C73171" w:rsidP="007E34AB">
            <w:pPr>
              <w:ind w:firstLine="0"/>
              <w:rPr>
                <w:rFonts w:eastAsia="Times New Roman" w:cs="Times New Roman"/>
                <w:lang w:eastAsia="ru-RU"/>
              </w:rPr>
            </w:pPr>
            <w:r w:rsidRPr="00773B61">
              <w:rPr>
                <w:rFonts w:eastAsia="Times New Roman" w:cs="Times New Roman"/>
                <w:position w:val="-14"/>
                <w:lang w:eastAsia="ru-RU"/>
              </w:rPr>
              <w:object w:dxaOrig="1880" w:dyaOrig="420" w14:anchorId="379AB4DB">
                <v:shape id="_x0000_i1043" type="#_x0000_t75" style="width:93.75pt;height:21pt" o:ole="">
                  <v:imagedata r:id="rId42" o:title=""/>
                </v:shape>
                <o:OLEObject Type="Embed" ProgID="Equation.3" ShapeID="_x0000_i1043" DrawAspect="Content" ObjectID="_1803563242" r:id="rId43"/>
              </w:object>
            </w:r>
            <w:r>
              <w:rPr>
                <w:rFonts w:eastAsia="Times New Roman" w:cs="Times New Roman"/>
                <w:lang w:eastAsia="ru-RU"/>
              </w:rPr>
              <w:t xml:space="preserve">, </w:t>
            </w:r>
            <w:r w:rsidR="00396734">
              <w:rPr>
                <w:rFonts w:eastAsia="Times New Roman" w:cs="Times New Roman"/>
                <w:lang w:eastAsia="ru-RU"/>
              </w:rPr>
              <w:t>где</w:t>
            </w:r>
            <w:r w:rsidR="0017038B">
              <w:rPr>
                <w:rFonts w:eastAsia="Times New Roman" w:cs="Times New Roman"/>
                <w:lang w:eastAsia="ru-RU"/>
              </w:rPr>
              <w:t xml:space="preserve"> </w:t>
            </w:r>
            <w:r w:rsidR="0032519F" w:rsidRPr="0017038B">
              <w:rPr>
                <w:rFonts w:eastAsia="Times New Roman" w:cs="Times New Roman"/>
                <w:i/>
                <w:position w:val="-4"/>
                <w:lang w:eastAsia="ru-RU"/>
              </w:rPr>
              <w:object w:dxaOrig="200" w:dyaOrig="300" w14:anchorId="564E30F6">
                <v:shape id="_x0000_i1044" type="#_x0000_t75" style="width:10.5pt;height:15pt" o:ole="">
                  <v:imagedata r:id="rId44" o:title=""/>
                </v:shape>
                <o:OLEObject Type="Embed" ProgID="Equation.DSMT4" ShapeID="_x0000_i1044" DrawAspect="Content" ObjectID="_1803563243" r:id="rId45"/>
              </w:object>
            </w:r>
            <w:r w:rsidR="0017038B" w:rsidRPr="0017038B">
              <w:rPr>
                <w:rFonts w:eastAsia="Times New Roman" w:cs="Times New Roman"/>
                <w:i/>
                <w:lang w:eastAsia="ru-RU"/>
              </w:rPr>
              <w:t>φ(</w:t>
            </w:r>
            <w:r w:rsidR="0017038B" w:rsidRPr="0017038B">
              <w:rPr>
                <w:rFonts w:eastAsia="Times New Roman" w:cs="Times New Roman"/>
                <w:i/>
                <w:lang w:val="en-US" w:eastAsia="ru-RU"/>
              </w:rPr>
              <w:t>x</w:t>
            </w:r>
            <w:r w:rsidR="0017038B" w:rsidRPr="0017038B">
              <w:rPr>
                <w:rFonts w:eastAsia="Times New Roman" w:cs="Times New Roman"/>
                <w:i/>
                <w:lang w:eastAsia="ru-RU"/>
              </w:rPr>
              <w:t>)</w:t>
            </w:r>
            <w:r w:rsidR="003A085C" w:rsidRPr="0017038B">
              <w:rPr>
                <w:rFonts w:eastAsia="Times New Roman" w:cs="Times New Roman"/>
                <w:i/>
                <w:lang w:eastAsia="ru-RU"/>
              </w:rPr>
              <w:t>,</w:t>
            </w:r>
          </w:p>
          <w:p w14:paraId="1D5267F6" w14:textId="3C5D891E" w:rsidR="00C73171" w:rsidRDefault="003A085C" w:rsidP="007E34AB">
            <w:pPr>
              <w:ind w:firstLine="0"/>
              <w:rPr>
                <w:rFonts w:eastAsia="Times New Roman" w:cs="Times New Roman"/>
                <w:lang w:eastAsia="ru-RU"/>
              </w:rPr>
            </w:pPr>
            <w:r w:rsidRPr="00AD65A4">
              <w:rPr>
                <w:rFonts w:eastAsia="Times New Roman" w:cs="Times New Roman"/>
                <w:position w:val="-14"/>
                <w:lang w:eastAsia="ru-RU"/>
              </w:rPr>
              <w:object w:dxaOrig="700" w:dyaOrig="420" w14:anchorId="0B31FA68">
                <v:shape id="_x0000_i1045" type="#_x0000_t75" style="width:34.5pt;height:21pt" o:ole="">
                  <v:imagedata r:id="rId46" o:title=""/>
                </v:shape>
                <o:OLEObject Type="Embed" ProgID="Equation.DSMT4" ShapeID="_x0000_i1045" DrawAspect="Content" ObjectID="_1803563244" r:id="rId47"/>
              </w:objec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="00396734" w:rsidRPr="0017038B">
              <w:rPr>
                <w:rFonts w:eastAsia="Times New Roman" w:cs="Times New Roman"/>
                <w:lang w:eastAsia="ru-RU"/>
              </w:rPr>
              <w:t xml:space="preserve">– </w:t>
            </w:r>
            <w:r>
              <w:rPr>
                <w:rFonts w:eastAsia="Times New Roman" w:cs="Times New Roman"/>
                <w:lang w:eastAsia="ru-RU"/>
              </w:rPr>
              <w:t>произвольные</w:t>
            </w:r>
            <w:r w:rsidR="00C73171">
              <w:rPr>
                <w:rFonts w:eastAsia="Times New Roman" w:cs="Times New Roman"/>
                <w:lang w:eastAsia="ru-RU"/>
              </w:rPr>
              <w:t xml:space="preserve"> функция</w:t>
            </w:r>
          </w:p>
          <w:p w14:paraId="0C02E8B6" w14:textId="65061DC5" w:rsidR="00C73171" w:rsidRPr="0017038B" w:rsidRDefault="00C73171" w:rsidP="007E34AB">
            <w:pPr>
              <w:ind w:firstLine="0"/>
            </w:pP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A085C" w14:paraId="5B1512AB" w14:textId="77777777" w:rsidTr="007E34AB">
        <w:tc>
          <w:tcPr>
            <w:tcW w:w="2406" w:type="dxa"/>
          </w:tcPr>
          <w:p w14:paraId="64328A18" w14:textId="77777777" w:rsidR="003A085C" w:rsidRPr="00DB7C34" w:rsidRDefault="003A085C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A085C" w:rsidRPr="00DB7C34" w:rsidRDefault="003A085C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A085C" w:rsidRPr="00DB7C34" w:rsidRDefault="003A085C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A085C" w14:paraId="48303782" w14:textId="77777777" w:rsidTr="007E34AB">
        <w:tc>
          <w:tcPr>
            <w:tcW w:w="2406" w:type="dxa"/>
          </w:tcPr>
          <w:p w14:paraId="527A0768" w14:textId="5EB3DCF2" w:rsidR="003A085C" w:rsidRPr="006224C5" w:rsidRDefault="003A085C" w:rsidP="007E34A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E7B0017" w14:textId="2F7E49B1" w:rsidR="003A085C" w:rsidRDefault="003A085C" w:rsidP="007E34A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FBF4DFE" w14:textId="7152FD54" w:rsidR="003A085C" w:rsidRDefault="003A085C" w:rsidP="007E34AB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6B153B2B" w:rsidR="00AD7916" w:rsidRPr="00EB1BA5" w:rsidRDefault="00861491" w:rsidP="00AD7916">
      <w:r>
        <w:t>Компетенции: ОПК-1, ОПК-2, ОПК-3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7F7FA322" w:rsidR="00BB2661" w:rsidRDefault="00BB2661" w:rsidP="00BB2661">
      <w:r>
        <w:t xml:space="preserve">1. Расположите </w:t>
      </w:r>
      <w:r w:rsidR="003227A8">
        <w:t>ДУ</w:t>
      </w:r>
      <w:r>
        <w:t xml:space="preserve"> в</w:t>
      </w:r>
      <w:r w:rsidR="00D33CD1">
        <w:t xml:space="preserve"> направлении</w:t>
      </w:r>
      <w:r>
        <w:t xml:space="preserve"> возрастания</w:t>
      </w:r>
      <w:r w:rsidR="00D33CD1">
        <w:t xml:space="preserve"> их порядка</w:t>
      </w:r>
      <w:r>
        <w:t>:</w:t>
      </w:r>
    </w:p>
    <w:p w14:paraId="20BF944B" w14:textId="36BB55B3" w:rsidR="00BB2661" w:rsidRPr="00D33CD1" w:rsidRDefault="00BB2661" w:rsidP="00BB2661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  <m:r>
              <w:rPr>
                <w:rFonts w:ascii="Cambria Math" w:eastAsiaTheme="minorEastAsia" w:hAnsi="Cambria Math"/>
              </w:rPr>
              <m:t>–2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y</m:t>
                </m:r>
              </m:sub>
            </m:sSub>
          </m:e>
        </m:d>
        <m:r>
          <w:rPr>
            <w:rFonts w:ascii="Cambria Math" w:eastAsiaTheme="minorEastAsia" w:hAnsi="Cambria Math"/>
          </w:rPr>
          <m:t>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  <m:r>
          <w:rPr>
            <w:rFonts w:ascii="Cambria Math" w:eastAsiaTheme="minorEastAsia" w:hAnsi="Cambria Math"/>
          </w:rPr>
          <m:t>–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xy</m:t>
            </m:r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  <m:r>
              <w:rPr>
                <w:rFonts w:ascii="Cambria Math" w:eastAsiaTheme="minorEastAsia" w:hAnsi="Cambria Math"/>
              </w:rPr>
              <m:t>–2u</m:t>
            </m:r>
          </m:e>
        </m:d>
        <m:r>
          <w:rPr>
            <w:rFonts w:ascii="Cambria Math" w:eastAsiaTheme="minorEastAsia" w:hAnsi="Cambria Math"/>
          </w:rPr>
          <m:t>+3=0</m:t>
        </m:r>
      </m:oMath>
    </w:p>
    <w:p w14:paraId="04554FCA" w14:textId="52B5B436" w:rsidR="00BB2661" w:rsidRPr="00161256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xy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xxy</m:t>
                </m:r>
              </m:sub>
            </m:sSub>
            <m:r>
              <w:rPr>
                <w:rFonts w:ascii="Cambria Math" w:eastAsiaTheme="minorEastAsia" w:hAnsi="Cambria Math"/>
              </w:rPr>
              <m:t>+2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</m:sSub>
          </m:e>
        </m:d>
        <m:r>
          <w:rPr>
            <w:rFonts w:ascii="Cambria Math" w:eastAsiaTheme="minorEastAsia" w:hAnsi="Cambria Math"/>
          </w:rPr>
          <m:t>–2xy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  <m:r>
              <w:rPr>
                <w:rFonts w:ascii="Cambria Math" w:eastAsiaTheme="minorEastAsia" w:hAnsi="Cambria Math"/>
              </w:rPr>
              <m:t>–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</m:sSub>
          </m:e>
        </m:d>
        <m:r>
          <w:rPr>
            <w:rFonts w:ascii="Cambria Math" w:eastAsiaTheme="minorEastAsia" w:hAnsi="Cambria Math"/>
          </w:rPr>
          <m:t>+u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x=0</m:t>
            </m:r>
          </m:sub>
        </m:sSub>
      </m:oMath>
    </w:p>
    <w:p w14:paraId="5FE172F9" w14:textId="02DEE32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xyxy</m:t>
            </m:r>
          </m:sub>
        </m:sSub>
        <m:r>
          <w:rPr>
            <w:rFonts w:ascii="Cambria Math" w:eastAsiaTheme="minorEastAsia" w:hAnsi="Cambria Math"/>
          </w:rPr>
          <m:t>+2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>–u+2=0</m:t>
        </m:r>
      </m:oMath>
    </w:p>
    <w:p w14:paraId="18E8849B" w14:textId="4AB3FC83" w:rsidR="00BB2661" w:rsidRPr="00161256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sinxy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</m:oMath>
      <w:r w:rsidR="00161256" w:rsidRPr="00161256">
        <w:rPr>
          <w:rFonts w:eastAsiaTheme="minorEastAsia"/>
        </w:rPr>
        <w:t>–</w:t>
      </w:r>
      <m:oMath>
        <m:r>
          <w:rPr>
            <w:rFonts w:ascii="Cambria Math" w:eastAsiaTheme="minorEastAsia" w:hAnsi="Cambria Math"/>
          </w:rPr>
          <m:t>–</m:t>
        </m:r>
        <m:r>
          <w:rPr>
            <w:rFonts w:ascii="Cambria Math" w:eastAsiaTheme="minorEastAsia" w:hAnsi="Cambria Math"/>
            <w:lang w:val="en-US"/>
          </w:rPr>
          <m:t>xy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  <m:r>
              <w:rPr>
                <w:rFonts w:ascii="Cambria Math" w:eastAsiaTheme="minorEastAsia" w:hAnsi="Cambria Math"/>
              </w:rPr>
              <m:t>+u</m:t>
            </m:r>
          </m:e>
        </m:d>
        <m:r>
          <w:rPr>
            <w:rFonts w:ascii="Cambria Math" w:eastAsiaTheme="minorEastAsia" w:hAnsi="Cambria Math"/>
          </w:rPr>
          <m:t>+y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</m:sSub>
            <m:r>
              <w:rPr>
                <w:rFonts w:ascii="Cambria Math" w:eastAsiaTheme="minorEastAsia" w:hAnsi="Cambria Math"/>
              </w:rPr>
              <m:t>+xcosx</m:t>
            </m:r>
          </m:e>
        </m:d>
        <m:r>
          <w:rPr>
            <w:rFonts w:ascii="Cambria Math" w:eastAsiaTheme="minorEastAsia" w:hAnsi="Cambria Math"/>
          </w:rPr>
          <m:t>=0</m:t>
        </m:r>
      </m:oMath>
    </w:p>
    <w:p w14:paraId="0404DA71" w14:textId="6FF5B9AF" w:rsidR="00BB2661" w:rsidRDefault="00BB2661" w:rsidP="00BB2661">
      <w:r>
        <w:t xml:space="preserve">Правильный ответ: </w:t>
      </w:r>
      <w:r w:rsidR="000A149D">
        <w:t>А</w:t>
      </w:r>
      <w:r w:rsidR="00FD030C">
        <w:t xml:space="preserve">, </w:t>
      </w:r>
      <w:r w:rsidR="000A149D">
        <w:t>Г, Б, В</w:t>
      </w:r>
    </w:p>
    <w:p w14:paraId="493CE529" w14:textId="166E30BC" w:rsidR="00BB2661" w:rsidRDefault="00861491" w:rsidP="00BB2661">
      <w:r>
        <w:t>Компетенции: ОПК-1, ОПК-2, ОПК-3</w:t>
      </w:r>
    </w:p>
    <w:p w14:paraId="0BD1ECB0" w14:textId="77777777" w:rsidR="00BB2661" w:rsidRPr="00BB2661" w:rsidRDefault="00BB2661" w:rsidP="00BB2661"/>
    <w:p w14:paraId="17533FCF" w14:textId="29A3AF91" w:rsidR="00640F75" w:rsidRDefault="00640F75" w:rsidP="00640F75">
      <w:r>
        <w:t xml:space="preserve">2. Расположите </w:t>
      </w:r>
      <w:r w:rsidR="00BC536F">
        <w:t>ДУ</w:t>
      </w:r>
      <w:r>
        <w:t xml:space="preserve"> в порядке возрастания </w:t>
      </w:r>
      <w:r w:rsidR="00BC536F">
        <w:t xml:space="preserve">параметра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δ,  δ=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12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–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  <w:r>
        <w:t>:</w:t>
      </w:r>
    </w:p>
    <w:p w14:paraId="6FC3A138" w14:textId="1397E13D" w:rsidR="00640F75" w:rsidRPr="00BB2661" w:rsidRDefault="00640F75" w:rsidP="0039237C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  <w:lang w:val="en-US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/>
                <w:lang w:val="en-US"/>
              </w:rPr>
              <m:t>u</m:t>
            </m:r>
          </m:e>
          <m:sub>
            <m:r>
              <w:rPr>
                <w:rFonts w:ascii="Cambria Math"/>
                <w:lang w:val="en-US"/>
              </w:rPr>
              <m:t>xx</m:t>
            </m:r>
          </m:sub>
        </m:sSub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  <w:lang w:val="en-US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/>
                <w:lang w:val="en-US"/>
              </w:rPr>
              <m:t>u</m:t>
            </m:r>
          </m:e>
          <m:sub>
            <m:r>
              <w:rPr>
                <w:rFonts w:ascii="Cambria Math"/>
                <w:lang w:val="en-US"/>
              </w:rPr>
              <m:t>yy</m:t>
            </m:r>
          </m:sub>
        </m:sSub>
        <m:r>
          <w:rPr>
            <w:rFonts w:ascii="Cambria Math"/>
          </w:rPr>
          <m:t>=0</m:t>
        </m:r>
      </m:oMath>
    </w:p>
    <w:p w14:paraId="3F0CC3F3" w14:textId="40AAA963" w:rsidR="00640F75" w:rsidRPr="00BB2661" w:rsidRDefault="00640F75" w:rsidP="0039237C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e</m:t>
            </m:r>
          </m:e>
          <m:sup>
            <m:r>
              <w:rPr>
                <w:rFonts w:ascii="Cambria Math"/>
              </w:rPr>
              <m:t>2y</m:t>
            </m:r>
          </m:sup>
        </m:sSup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u</m:t>
            </m:r>
          </m:e>
          <m:sub>
            <m:r>
              <w:rPr>
                <w:rFonts w:ascii="Cambria Math"/>
              </w:rPr>
              <m:t>xx</m:t>
            </m:r>
          </m:sub>
        </m:sSub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u</m:t>
            </m:r>
          </m:e>
          <m:sub>
            <m:r>
              <w:rPr>
                <w:rFonts w:ascii="Cambria Math"/>
              </w:rPr>
              <m:t>yy</m:t>
            </m:r>
          </m:sub>
        </m:sSub>
        <m:r>
          <w:rPr>
            <w:rFonts w:ascii="Cambria Math"/>
          </w:rPr>
          <m:t>=0</m:t>
        </m:r>
      </m:oMath>
    </w:p>
    <w:p w14:paraId="67C61C9D" w14:textId="41550FFA" w:rsidR="00640F75" w:rsidRPr="00BB2661" w:rsidRDefault="00640F75" w:rsidP="0039237C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В)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  <w:lang w:val="en-US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/>
                <w:lang w:val="en-US"/>
              </w:rPr>
              <m:t>u</m:t>
            </m:r>
          </m:e>
          <m:sub>
            <m:r>
              <w:rPr>
                <w:rFonts w:ascii="Cambria Math"/>
                <w:lang w:val="en-US"/>
              </w:rPr>
              <m:t>xx</m:t>
            </m:r>
          </m:sub>
        </m:sSub>
        <m:r>
          <w:rPr>
            <w:rFonts w:ascii="Cambria Math"/>
          </w:rPr>
          <m:t>+81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  <w:lang w:val="en-US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/>
                <w:lang w:val="en-US"/>
              </w:rPr>
              <m:t>u</m:t>
            </m:r>
          </m:e>
          <m:sub>
            <m:r>
              <w:rPr>
                <w:rFonts w:ascii="Cambria Math"/>
                <w:lang w:val="en-US"/>
              </w:rPr>
              <m:t>yy</m:t>
            </m:r>
          </m:sub>
        </m:sSub>
        <m:r>
          <w:rPr>
            <w:rFonts w:ascii="Cambria Math"/>
          </w:rPr>
          <m:t>-</m:t>
        </m:r>
        <m:r>
          <w:rPr>
            <w:rFonts w:ascii="Cambria Math"/>
          </w:rPr>
          <m:t>18</m:t>
        </m:r>
        <m:r>
          <w:rPr>
            <w:rFonts w:ascii="Cambria Math"/>
            <w:lang w:val="en-US"/>
          </w:rPr>
          <m:t>xy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/>
                <w:lang w:val="en-US"/>
              </w:rPr>
              <m:t>u</m:t>
            </m:r>
          </m:e>
          <m:sub>
            <m:r>
              <w:rPr>
                <w:rFonts w:ascii="Cambria Math"/>
                <w:lang w:val="en-US"/>
              </w:rPr>
              <m:t>xy</m:t>
            </m:r>
          </m:sub>
        </m:sSub>
        <m:r>
          <w:rPr>
            <w:rFonts w:ascii="Cambria Math"/>
          </w:rPr>
          <m:t>-</m:t>
        </m:r>
        <m:r>
          <w:rPr>
            <w:rFonts w:ascii="Cambria Math"/>
          </w:rPr>
          <m:t>10</m:t>
        </m:r>
        <m:r>
          <w:rPr>
            <w:rFonts w:ascii="Cambria Math"/>
            <w:lang w:val="en-US"/>
          </w:rPr>
          <m:t>x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/>
                <w:lang w:val="en-US"/>
              </w:rPr>
              <m:t>u</m:t>
            </m:r>
          </m:e>
          <m:sub>
            <m:r>
              <w:rPr>
                <w:rFonts w:ascii="Cambria Math"/>
                <w:lang w:val="en-US"/>
              </w:rPr>
              <m:t>x</m:t>
            </m:r>
          </m:sub>
        </m:sSub>
        <m:r>
          <w:rPr>
            <w:rFonts w:ascii="Cambria Math"/>
          </w:rPr>
          <m:t>=0</m:t>
        </m:r>
      </m:oMath>
    </w:p>
    <w:p w14:paraId="0147433F" w14:textId="5646EC68" w:rsidR="00640F75" w:rsidRDefault="00454F5C" w:rsidP="00640F75">
      <w:r>
        <w:t>Правильный ответ: А, В, Б</w:t>
      </w:r>
    </w:p>
    <w:p w14:paraId="25EB773E" w14:textId="50368EEB" w:rsidR="00640F75" w:rsidRDefault="00861491" w:rsidP="00640F75">
      <w:r>
        <w:t>Компетенции: ОПК-1, ОПК-2, ОПК-3</w:t>
      </w:r>
    </w:p>
    <w:p w14:paraId="0D7AA7AE" w14:textId="510676FE" w:rsidR="00AD7916" w:rsidRDefault="00AD7916" w:rsidP="00AD7916"/>
    <w:p w14:paraId="3BD7332F" w14:textId="31D788B0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311864">
        <w:t>ДУ в порядке возрастания суммарного числа начальных и граничных условий</w:t>
      </w:r>
      <w:r w:rsidR="00640F75" w:rsidRPr="00651072">
        <w:t>:</w:t>
      </w:r>
    </w:p>
    <w:p w14:paraId="49D36EE9" w14:textId="4CFF5400" w:rsidR="00640F75" w:rsidRPr="002B0615" w:rsidRDefault="00640F75" w:rsidP="00640F75">
      <w:pPr>
        <w:rPr>
          <w:rFonts w:ascii="Cambria Math" w:hAnsi="Cambria Math"/>
          <w:i/>
        </w:rPr>
      </w:pPr>
      <w:r w:rsidRPr="00651072">
        <w:rPr>
          <w:rFonts w:eastAsiaTheme="minorEastAsia"/>
        </w:rPr>
        <w:t xml:space="preserve">А)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tt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 xml:space="preserve"> 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0,l</m:t>
            </m:r>
          </m:e>
        </m:d>
        <m:r>
          <w:rPr>
            <w:rFonts w:ascii="Cambria Math" w:hAnsi="Cambria Math"/>
          </w:rPr>
          <m:t>,  t&gt;0</m:t>
        </m:r>
      </m:oMath>
    </w:p>
    <w:p w14:paraId="4F52BC82" w14:textId="7820778F" w:rsidR="00640F75" w:rsidRPr="002B0615" w:rsidRDefault="00640F75" w:rsidP="002B0615">
      <w:pPr>
        <w:rPr>
          <w:rFonts w:ascii="Cambria Math" w:hAnsi="Cambria Math"/>
          <w:i/>
        </w:rPr>
      </w:pPr>
      <w:r w:rsidRPr="00651072">
        <w:rPr>
          <w:rFonts w:eastAsiaTheme="minorEastAsia"/>
        </w:rPr>
        <w:t>Б</w:t>
      </w:r>
      <w:r w:rsidR="002B0615" w:rsidRPr="00CA512F">
        <w:rPr>
          <w:rFonts w:eastAsiaTheme="minorEastAsia"/>
        </w:rPr>
        <w:t xml:space="preserve">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tt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 xml:space="preserve"> –</m:t>
        </m:r>
        <m:r>
          <w:rPr>
            <w:rFonts w:ascii="Cambria Math" w:hAnsi="Cambria Math" w:cs="Times New Roman"/>
          </w:rPr>
          <m:t>∞&lt;x&lt;+∞,</m:t>
        </m:r>
        <m:r>
          <w:rPr>
            <w:rFonts w:ascii="Cambria Math" w:hAnsi="Cambria Math"/>
          </w:rPr>
          <m:t xml:space="preserve">  t&gt;0</m:t>
        </m:r>
      </m:oMath>
    </w:p>
    <w:p w14:paraId="3416953A" w14:textId="76F8389A" w:rsidR="00640F75" w:rsidRPr="002B0615" w:rsidRDefault="00640F75" w:rsidP="002B0615">
      <w:pPr>
        <w:rPr>
          <w:rFonts w:ascii="Cambria Math" w:hAnsi="Cambria Math"/>
          <w:i/>
        </w:rPr>
      </w:pPr>
      <w:r w:rsidRPr="00651072">
        <w:rPr>
          <w:rFonts w:eastAsiaTheme="minorEastAsia"/>
        </w:rPr>
        <w:t xml:space="preserve">В)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 xml:space="preserve"> 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0,l</m:t>
            </m:r>
          </m:e>
        </m:d>
        <m:r>
          <w:rPr>
            <w:rFonts w:ascii="Cambria Math" w:hAnsi="Cambria Math"/>
          </w:rPr>
          <m:t>,  t&gt;0</m:t>
        </m:r>
      </m:oMath>
    </w:p>
    <w:p w14:paraId="61BC357F" w14:textId="5203B254" w:rsidR="00640F75" w:rsidRPr="00651072" w:rsidRDefault="00640F75" w:rsidP="00640F75">
      <w:r w:rsidRPr="00651072">
        <w:t xml:space="preserve">Правильный ответ: </w:t>
      </w:r>
      <w:r w:rsidR="002B0615">
        <w:t>Б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</w:p>
    <w:p w14:paraId="0C5D28E6" w14:textId="55238D1A" w:rsidR="00640F75" w:rsidRPr="00651072" w:rsidRDefault="00861491" w:rsidP="00640F75">
      <w:r>
        <w:t>Компетенции: ОПК-1, ОПК-2, ОПК-3</w:t>
      </w:r>
    </w:p>
    <w:p w14:paraId="000FC904" w14:textId="764D06A8" w:rsidR="00640F75" w:rsidRPr="00651072" w:rsidRDefault="00640F75" w:rsidP="00AD7916"/>
    <w:p w14:paraId="57F3C386" w14:textId="77777777" w:rsidR="007936E4" w:rsidRDefault="004A6607" w:rsidP="007936E4">
      <w:r w:rsidRPr="00651072">
        <w:t>4</w:t>
      </w:r>
      <w:r w:rsidR="00640F75" w:rsidRPr="00651072">
        <w:t xml:space="preserve">. Расположите </w:t>
      </w:r>
      <w:r w:rsidR="007936E4">
        <w:t xml:space="preserve">ДУ в порядке возрастания возможных значений параметра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δ,  δ=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12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–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  <w:r w:rsidR="007936E4">
        <w:t>:</w:t>
      </w:r>
    </w:p>
    <w:p w14:paraId="4CF5C069" w14:textId="0A0DEC3F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>А</w:t>
      </w:r>
      <w:r w:rsidR="007936E4">
        <w:rPr>
          <w:rFonts w:eastAsiaTheme="minorEastAsia"/>
        </w:rPr>
        <w:t xml:space="preserve">) </w:t>
      </w:r>
      <m:oMath>
        <m:r>
          <w:rPr>
            <w:rFonts w:ascii="Cambria Math" w:eastAsiaTheme="minorEastAsia" w:hAnsi="Cambria Math"/>
          </w:rPr>
          <m:t>x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>–2y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xy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yy</m:t>
            </m:r>
          </m:sub>
        </m:sSub>
        <m:r>
          <w:rPr>
            <w:rFonts w:ascii="Cambria Math" w:eastAsiaTheme="minorEastAsia" w:hAnsi="Cambria Math"/>
          </w:rPr>
          <m:t>=0</m:t>
        </m:r>
      </m:oMath>
    </w:p>
    <w:p w14:paraId="0AE34B7F" w14:textId="14216433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>–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yy</m:t>
            </m:r>
          </m:sub>
        </m:sSub>
        <m:r>
          <w:rPr>
            <w:rFonts w:ascii="Cambria Math" w:eastAsiaTheme="minorEastAsia" w:hAnsi="Cambria Math"/>
          </w:rPr>
          <m:t>=0,  x,y≠0</m:t>
        </m:r>
      </m:oMath>
    </w:p>
    <w:p w14:paraId="7D503309" w14:textId="4042A025" w:rsidR="00640F75" w:rsidRPr="00651072" w:rsidRDefault="00640F75" w:rsidP="007936E4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x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>+y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yy</m:t>
            </m:r>
          </m:sub>
        </m:sSub>
        <m:r>
          <w:rPr>
            <w:rFonts w:ascii="Cambria Math" w:eastAsiaTheme="minorEastAsia" w:hAnsi="Cambria Math"/>
          </w:rPr>
          <m:t>=0,  x,y≠0</m:t>
        </m:r>
      </m:oMath>
    </w:p>
    <w:p w14:paraId="08C2ED23" w14:textId="2EAB7A7A" w:rsidR="00640F75" w:rsidRPr="00651072" w:rsidRDefault="00640F75" w:rsidP="00640F75">
      <w:r w:rsidRPr="00651072">
        <w:t xml:space="preserve">Правильный ответ: </w:t>
      </w:r>
      <w:r w:rsidR="00E033B6">
        <w:t>Б, В, А</w:t>
      </w:r>
    </w:p>
    <w:p w14:paraId="39101DC6" w14:textId="3A109D18" w:rsidR="00640F75" w:rsidRPr="00651072" w:rsidRDefault="00861491" w:rsidP="00640F75">
      <w:r>
        <w:t>Компетенции: ОПК-1, ОПК-2, ОПК-3</w:t>
      </w:r>
    </w:p>
    <w:p w14:paraId="04054A14" w14:textId="77777777" w:rsidR="00640F75" w:rsidRPr="00E033B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0CFB3912" w14:textId="1DFBFC56" w:rsidR="00CA512F" w:rsidRDefault="00D874BB" w:rsidP="00CA512F">
      <w:r>
        <w:t>____________________</w:t>
      </w:r>
      <w:r w:rsidR="00CA512F" w:rsidRPr="00CA512F">
        <w:t xml:space="preserve"> – </w:t>
      </w:r>
      <w:r w:rsidR="002164CE">
        <w:t>граничное условие 1</w:t>
      </w:r>
      <w:r w:rsidR="00CA512F">
        <w:t>-го рода</w:t>
      </w:r>
      <w:r w:rsidR="002164CE">
        <w:t xml:space="preserve"> </w:t>
      </w:r>
      <m:oMath>
        <m:r>
          <w:rPr>
            <w:rFonts w:ascii="Cambria Math" w:hAnsi="Cambria Math"/>
            <w:lang w:val="en-US"/>
          </w:rPr>
          <m:t>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0,t</m:t>
            </m:r>
          </m:e>
        </m:d>
        <m:r>
          <w:rPr>
            <w:rFonts w:ascii="Cambria Math" w:hAnsi="Cambria Math"/>
          </w:rPr>
          <m:t>=μ(t)</m:t>
        </m:r>
      </m:oMath>
      <w:r w:rsidR="002164CE" w:rsidRPr="00D169A3">
        <w:t>.</w:t>
      </w:r>
    </w:p>
    <w:p w14:paraId="479D9C90" w14:textId="60392993" w:rsidR="00D874BB" w:rsidRDefault="00D874BB" w:rsidP="00D874BB">
      <w:r w:rsidRPr="00D874BB">
        <w:t>.</w:t>
      </w:r>
    </w:p>
    <w:p w14:paraId="22D64992" w14:textId="0A76CC56" w:rsidR="00D874BB" w:rsidRPr="00D874BB" w:rsidRDefault="00D874BB" w:rsidP="00D874BB">
      <w:r>
        <w:t>Правильный ответ:</w:t>
      </w:r>
      <w:r w:rsidR="00CA512F">
        <w:t xml:space="preserve"> </w:t>
      </w:r>
      <w:r w:rsidR="002164CE">
        <w:t>заданный режим</w:t>
      </w:r>
      <w:r>
        <w:t>.</w:t>
      </w:r>
    </w:p>
    <w:p w14:paraId="243E0F9C" w14:textId="5DF09AA6" w:rsidR="00D874BB" w:rsidRPr="00AC4067" w:rsidRDefault="00861491" w:rsidP="00D874BB">
      <w:r>
        <w:t>Компетенции: ОПК-1, ОПК-2, ОПК-3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5C26B8F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="002164CE">
        <w:t>граничное условие 2</w:t>
      </w:r>
      <w:r w:rsidR="00CA512F">
        <w:t xml:space="preserve">-го рода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0,t</m:t>
            </m:r>
          </m:e>
        </m:d>
        <m:r>
          <w:rPr>
            <w:rFonts w:ascii="Cambria Math" w:hAnsi="Cambria Math"/>
          </w:rPr>
          <m:t>=ν(t)</m:t>
        </m:r>
      </m:oMath>
      <w:r w:rsidRPr="00D169A3">
        <w:t>.</w:t>
      </w:r>
    </w:p>
    <w:p w14:paraId="606220A8" w14:textId="50A6D00C" w:rsidR="00D169A3" w:rsidRPr="00D874BB" w:rsidRDefault="00CA512F" w:rsidP="00D169A3">
      <w:r>
        <w:t>Правильный ответ:</w:t>
      </w:r>
      <w:r w:rsidR="00AC4067">
        <w:t xml:space="preserve"> </w:t>
      </w:r>
      <w:r w:rsidR="002164CE">
        <w:t>заданная сила</w:t>
      </w:r>
    </w:p>
    <w:p w14:paraId="2F8BC465" w14:textId="4159E4BD" w:rsidR="00D169A3" w:rsidRPr="00AC4067" w:rsidRDefault="00861491" w:rsidP="00D169A3">
      <w:r>
        <w:t>Компетенции: ОПК-1, ОПК-2, ОПК-3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4A42F627" w:rsidR="00470BF5" w:rsidRPr="00D874BB" w:rsidRDefault="00470BF5" w:rsidP="00470BF5">
      <w:r>
        <w:t>________________ –</w:t>
      </w:r>
      <w:r w:rsidR="00CA512F" w:rsidRPr="00CA512F">
        <w:t xml:space="preserve"> </w:t>
      </w:r>
      <w:r w:rsidR="00CA512F">
        <w:t xml:space="preserve">граничное условие 3-го рода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0,t</m:t>
            </m:r>
          </m:e>
        </m:d>
        <m:r>
          <w:rPr>
            <w:rFonts w:ascii="Cambria Math" w:hAnsi="Cambria Math"/>
          </w:rPr>
          <m:t>= h[</m:t>
        </m:r>
        <m:r>
          <w:rPr>
            <w:rFonts w:ascii="Cambria Math" w:hAnsi="Cambria Math"/>
            <w:lang w:val="en-US"/>
          </w:rPr>
          <m:t>u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0,</m:t>
            </m:r>
            <m:r>
              <w:rPr>
                <w:rFonts w:ascii="Cambria Math" w:hAnsi="Cambria Math"/>
                <w:lang w:val="en-US"/>
              </w:rPr>
              <m:t>t</m:t>
            </m:r>
          </m:e>
        </m:d>
        <m:r>
          <w:rPr>
            <w:rFonts w:ascii="Cambria Math" w:hAnsi="Cambria Math"/>
          </w:rPr>
          <m:t>–</m:t>
        </m:r>
        <m:r>
          <w:rPr>
            <w:rFonts w:ascii="Cambria Math" w:hAnsi="Cambria Math"/>
            <w:lang w:val="en-US"/>
          </w:rPr>
          <m:t>θ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  <m:r>
          <w:rPr>
            <w:rFonts w:ascii="Cambria Math" w:hAnsi="Cambria Math"/>
          </w:rPr>
          <m:t>]</m:t>
        </m:r>
      </m:oMath>
      <w:r w:rsidR="00CA512F" w:rsidRPr="00D169A3">
        <w:t>.</w:t>
      </w:r>
    </w:p>
    <w:p w14:paraId="11037313" w14:textId="3341CB0D" w:rsidR="00D169A3" w:rsidRPr="00D874BB" w:rsidRDefault="00D169A3" w:rsidP="00D169A3">
      <w:r>
        <w:t>Правильный ответ:</w:t>
      </w:r>
      <w:r w:rsidR="002164CE">
        <w:t xml:space="preserve"> упругое закрепление.</w:t>
      </w:r>
    </w:p>
    <w:p w14:paraId="4C625CAB" w14:textId="5BF87D87" w:rsidR="00D169A3" w:rsidRPr="00AC4067" w:rsidRDefault="00861491" w:rsidP="00D169A3">
      <w:r>
        <w:t>Компетенции: ОПК-1, ОПК-2, ОПК-3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673038BC" w:rsidR="00D169A3" w:rsidRPr="00C4056B" w:rsidRDefault="00D169A3" w:rsidP="00D169A3">
      <w:pPr>
        <w:rPr>
          <w:i/>
        </w:rPr>
      </w:pPr>
      <w:r>
        <w:lastRenderedPageBreak/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</w:t>
      </w:r>
      <w:r w:rsidR="00EA5F03">
        <w:t xml:space="preserve">функция класса </w:t>
      </w:r>
      <m:oMath>
        <m:r>
          <w:rPr>
            <w:rFonts w:ascii="Cambria Math" w:hAnsi="Cambria Math"/>
          </w:rPr>
          <m:t>u(x,y)∈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EA5F03" w:rsidRPr="00EA5F03">
        <w:rPr>
          <w:rFonts w:eastAsiaTheme="minorEastAsia"/>
        </w:rPr>
        <w:t>(</w:t>
      </w:r>
      <w:r w:rsidR="00EA5F03" w:rsidRPr="00C4056B">
        <w:rPr>
          <w:rFonts w:eastAsiaTheme="minorEastAsia"/>
          <w:i/>
          <w:lang w:val="en-US"/>
        </w:rPr>
        <w:t>G</w:t>
      </w:r>
      <w:r w:rsidR="00EA5F03" w:rsidRPr="00EA5F03">
        <w:rPr>
          <w:rFonts w:eastAsiaTheme="minorEastAsia"/>
        </w:rPr>
        <w:t>)</w:t>
      </w:r>
      <m:oMath>
        <m:r>
          <w:rPr>
            <w:rFonts w:ascii="Cambria Math" w:eastAsiaTheme="minorEastAsia" w:hAnsi="Cambria Math"/>
          </w:rPr>
          <m:t>∩C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G</m:t>
                </m:r>
              </m:e>
            </m:acc>
          </m:e>
        </m:d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>G⊂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EA5F03" w:rsidRPr="00EA5F03">
        <w:rPr>
          <w:rFonts w:eastAsiaTheme="minorEastAsia"/>
        </w:rPr>
        <w:t xml:space="preserve">, </w:t>
      </w:r>
      <w:r w:rsidR="00EA5F03">
        <w:rPr>
          <w:rFonts w:eastAsiaTheme="minorEastAsia"/>
        </w:rPr>
        <w:t xml:space="preserve">удовлетворяющая в </w:t>
      </w:r>
      <m:oMath>
        <m:r>
          <w:rPr>
            <w:rFonts w:ascii="Cambria Math" w:eastAsiaTheme="minorEastAsia" w:hAnsi="Cambria Math"/>
          </w:rPr>
          <m:t xml:space="preserve">G </m:t>
        </m:r>
      </m:oMath>
      <w:r w:rsidR="00EA5F03">
        <w:rPr>
          <w:rFonts w:eastAsiaTheme="minorEastAsia"/>
        </w:rPr>
        <w:t xml:space="preserve">уравнению Лапласа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yy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 w:rsidR="00C4056B" w:rsidRPr="00C4056B">
        <w:rPr>
          <w:rFonts w:eastAsiaTheme="minorEastAsia"/>
        </w:rPr>
        <w:t>.</w:t>
      </w:r>
    </w:p>
    <w:p w14:paraId="131DCBAE" w14:textId="3E80B637" w:rsidR="00D169A3" w:rsidRPr="00D874BB" w:rsidRDefault="00D169A3" w:rsidP="00D169A3">
      <w:r>
        <w:t>Правильный ответ:</w:t>
      </w:r>
      <w:r w:rsidR="00C4056B" w:rsidRPr="00C4056B">
        <w:t xml:space="preserve"> </w:t>
      </w:r>
      <w:r w:rsidR="00C4056B">
        <w:t>гармоническая функция</w:t>
      </w:r>
      <w:r>
        <w:t>.</w:t>
      </w:r>
    </w:p>
    <w:p w14:paraId="791B8C69" w14:textId="4EB32012" w:rsidR="00D169A3" w:rsidRDefault="00861491" w:rsidP="00D169A3">
      <w:r>
        <w:t>Компетенции: ОПК-1, ОПК-2, ОПК-3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489E111" w:rsidR="00776893" w:rsidRDefault="004C1163" w:rsidP="00776893">
      <w:r>
        <w:t xml:space="preserve">Преобразование </w:t>
      </w:r>
      <m:oMath>
        <m:r>
          <w:rPr>
            <w:rFonts w:ascii="Cambria Math" w:hAnsi="Cambria Math"/>
          </w:rPr>
          <m:t>F: ξ=φ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  <m:r>
          <w:rPr>
            <w:rFonts w:ascii="Cambria Math" w:hAnsi="Cambria Math"/>
          </w:rPr>
          <m:t>, η=ψ(x,y)</m:t>
        </m:r>
      </m:oMath>
      <w:r w:rsidRPr="004C1163">
        <w:rPr>
          <w:rFonts w:eastAsiaTheme="minorEastAsia"/>
        </w:rPr>
        <w:t xml:space="preserve"> </w:t>
      </w:r>
      <w:r w:rsidR="00EF1C4D">
        <w:rPr>
          <w:rFonts w:eastAsiaTheme="minorEastAsia"/>
        </w:rPr>
        <w:t xml:space="preserve">является биекцией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R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→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R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, если якобиан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δ(ξ,η)</m:t>
            </m:r>
          </m:num>
          <m:den>
            <m:r>
              <w:rPr>
                <w:rFonts w:ascii="Cambria Math" w:eastAsiaTheme="minorEastAsia" w:hAnsi="Cambria Math"/>
              </w:rPr>
              <m:t>δ(x,y)</m:t>
            </m:r>
          </m:den>
        </m:f>
      </m:oMath>
      <w:r w:rsidR="00776893" w:rsidRPr="00776893">
        <w:t xml:space="preserve"> </w:t>
      </w:r>
      <w:r w:rsidR="00D05BBC">
        <w:t>__________________.</w:t>
      </w:r>
    </w:p>
    <w:p w14:paraId="5769CC58" w14:textId="3DDD56B6" w:rsidR="00776893" w:rsidRPr="00D874BB" w:rsidRDefault="00776893" w:rsidP="00776893">
      <w:r>
        <w:t>Правильный ответ:</w:t>
      </w:r>
      <w:r w:rsidR="00EF1C4D">
        <w:t xml:space="preserve"> отличен от нуля</w:t>
      </w:r>
      <w:r>
        <w:t>.</w:t>
      </w:r>
    </w:p>
    <w:p w14:paraId="243B7F3E" w14:textId="2A8217BF" w:rsidR="00776893" w:rsidRDefault="00861491" w:rsidP="00776893">
      <w:r>
        <w:t>Компетенции: ОПК-1, ОПК-2, ОПК-3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79B23E32" w:rsidR="0050337A" w:rsidRPr="0033167B" w:rsidRDefault="0050337A" w:rsidP="00C07209">
      <w:pPr>
        <w:rPr>
          <w:rFonts w:eastAsiaTheme="minorEastAsia"/>
        </w:rPr>
      </w:pPr>
      <w:r>
        <w:t xml:space="preserve">1. </w:t>
      </w:r>
      <w:r w:rsidR="0033167B">
        <w:t xml:space="preserve">Собственные значения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33167B" w:rsidRPr="0033167B">
        <w:rPr>
          <w:rFonts w:eastAsiaTheme="minorEastAsia"/>
        </w:rPr>
        <w:t xml:space="preserve"> </w:t>
      </w:r>
      <w:r w:rsidR="0033167B">
        <w:rPr>
          <w:rFonts w:eastAsiaTheme="minorEastAsia"/>
        </w:rPr>
        <w:t>задачи Штурма-</w:t>
      </w:r>
      <w:proofErr w:type="spellStart"/>
      <w:r w:rsidR="0033167B">
        <w:rPr>
          <w:rFonts w:eastAsiaTheme="minorEastAsia"/>
        </w:rPr>
        <w:t>Лиувилля</w:t>
      </w:r>
      <w:proofErr w:type="spellEnd"/>
      <m:oMath>
        <m:r>
          <w:rPr>
            <w:rFonts w:ascii="Cambria Math" w:eastAsiaTheme="minorEastAsia" w:hAnsi="Cambria Math"/>
          </w:rPr>
          <m:t xml:space="preserve">   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"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+λX=0,   0&lt;x&lt;l</m:t>
                </m:r>
              </m:e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l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=0</m:t>
                </m:r>
              </m:e>
            </m:eqArr>
          </m:e>
        </m:d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C07209">
        <w:t xml:space="preserve"> равны</w:t>
      </w:r>
      <w:r w:rsidR="006047A2">
        <w:t xml:space="preserve">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46090F75" w:rsidR="0050337A" w:rsidRPr="00C07209" w:rsidRDefault="0050337A" w:rsidP="00C07209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  <m:r>
              <w:rPr>
                <w:rFonts w:ascii="Cambria Math" w:hAnsi="Cambria Math"/>
                <w:lang w:val="en-US"/>
              </w:rPr>
              <m:t>n</m:t>
            </m:r>
          </m:num>
          <m:den>
            <m:r>
              <w:rPr>
                <w:rFonts w:ascii="Cambria Math" w:hAnsi="Cambria Math"/>
              </w:rPr>
              <m:t>l</m:t>
            </m:r>
          </m:den>
        </m:f>
      </m:oMath>
      <w:r w:rsidR="00C07209" w:rsidRPr="00C07209">
        <w:rPr>
          <w:rFonts w:eastAsiaTheme="minorEastAsia"/>
        </w:rPr>
        <w:t>.</w:t>
      </w:r>
    </w:p>
    <w:p w14:paraId="7572326C" w14:textId="300E625D" w:rsidR="0050337A" w:rsidRPr="00091C57" w:rsidRDefault="00861491" w:rsidP="0050337A">
      <w:r>
        <w:t>Компетенции: ОПК-1, ОПК-2, ОПК-3</w:t>
      </w:r>
    </w:p>
    <w:p w14:paraId="39054009" w14:textId="570A7BC3" w:rsidR="0050337A" w:rsidRDefault="0050337A" w:rsidP="0050337A"/>
    <w:p w14:paraId="1676094E" w14:textId="5595F88F" w:rsidR="006047A2" w:rsidRDefault="006047A2" w:rsidP="006047A2">
      <w:r w:rsidRPr="006047A2">
        <w:t>2</w:t>
      </w:r>
      <w:r>
        <w:t xml:space="preserve">. Найти </w:t>
      </w:r>
      <w:r w:rsidR="00036257">
        <w:t>область гиперболичности</w:t>
      </w:r>
      <w:r w:rsidR="00091C57">
        <w:t xml:space="preserve"> ДУ </w:t>
      </w:r>
      <m:oMath>
        <m:r>
          <w:rPr>
            <w:rFonts w:ascii="Cambria Math" w:hAnsi="Cambria Math"/>
          </w:rPr>
          <m:t>x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xx</m:t>
            </m:r>
          </m:sub>
        </m:sSub>
        <m:r>
          <w:rPr>
            <w:rFonts w:ascii="Cambria Math" w:hAnsi="Cambria Math"/>
          </w:rPr>
          <m:t>+y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yy</m:t>
            </m:r>
          </m:sub>
        </m:sSub>
      </m:oMath>
      <w:r w:rsidR="00091C57" w:rsidRPr="00091C57">
        <w:rPr>
          <w:rFonts w:eastAsiaTheme="minorEastAsia"/>
        </w:rPr>
        <w:t>=0</w:t>
      </w:r>
      <w:r w:rsidR="00091C57" w:rsidRPr="006047A2">
        <w:rPr>
          <w:i/>
          <w:iCs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72F61A4" w:rsidR="006047A2" w:rsidRPr="00091C57" w:rsidRDefault="006047A2" w:rsidP="006047A2">
      <w:r>
        <w:t xml:space="preserve">Правильный ответ: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x&gt;0</m:t>
                </m:r>
              </m:e>
              <m:e>
                <m:r>
                  <w:rPr>
                    <w:rFonts w:ascii="Cambria Math" w:hAnsi="Cambria Math"/>
                  </w:rPr>
                  <m:t>y&lt;0</m:t>
                </m:r>
              </m:e>
            </m:eqArr>
          </m:e>
        </m:d>
      </m:oMath>
      <w:r w:rsidR="00091C57" w:rsidRPr="00091C57">
        <w:rPr>
          <w:rFonts w:eastAsiaTheme="minorEastAsia"/>
        </w:rPr>
        <w:t xml:space="preserve"> </w:t>
      </w:r>
      <w:r w:rsidR="00091C57">
        <w:rPr>
          <w:rFonts w:eastAsiaTheme="minorEastAsia"/>
        </w:rPr>
        <w:t xml:space="preserve">или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&lt;0</m:t>
                </m:r>
              </m:e>
              <m:e>
                <m:r>
                  <w:rPr>
                    <w:rFonts w:ascii="Cambria Math" w:eastAsiaTheme="minorEastAsia" w:hAnsi="Cambria Math"/>
                  </w:rPr>
                  <m:t>y&gt;0</m:t>
                </m:r>
              </m:e>
            </m:eqArr>
          </m:e>
        </m:d>
      </m:oMath>
      <w:r w:rsidR="00091C57" w:rsidRPr="00091C57">
        <w:rPr>
          <w:rFonts w:eastAsiaTheme="minorEastAsia"/>
        </w:rPr>
        <w:t>.</w:t>
      </w:r>
    </w:p>
    <w:p w14:paraId="12BDE633" w14:textId="62894341" w:rsidR="006047A2" w:rsidRDefault="00861491" w:rsidP="006047A2">
      <w:r>
        <w:t>Компетенции: ОПК-1, ОПК-2, ОПК-3</w:t>
      </w:r>
    </w:p>
    <w:p w14:paraId="483AC580" w14:textId="09B6F4BA" w:rsidR="006047A2" w:rsidRDefault="006047A2" w:rsidP="0050337A"/>
    <w:p w14:paraId="5E54A1E5" w14:textId="58F823F9" w:rsidR="00F11FDA" w:rsidRDefault="00F11FDA" w:rsidP="00F11FDA">
      <w:r>
        <w:t xml:space="preserve">3. Найти </w:t>
      </w:r>
      <w:r w:rsidR="009603D1">
        <w:t xml:space="preserve">значение параметра </w:t>
      </w:r>
      <w:r w:rsidR="009603D1" w:rsidRPr="009603D1">
        <w:rPr>
          <w:i/>
        </w:rPr>
        <w:t>а</w:t>
      </w:r>
      <w:r w:rsidR="009603D1">
        <w:t xml:space="preserve">, </w:t>
      </w:r>
      <w:r w:rsidR="009603D1" w:rsidRPr="009603D1">
        <w:t>при котором</w:t>
      </w:r>
      <w:r w:rsidR="009603D1">
        <w:rPr>
          <w:i/>
        </w:rPr>
        <w:t xml:space="preserve"> </w:t>
      </w:r>
      <w:r w:rsidR="009603D1">
        <w:t xml:space="preserve">функция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  <m:r>
          <w:rPr>
            <w:rFonts w:ascii="Cambria Math" w:hAnsi="Cambria Math"/>
          </w:rPr>
          <m:t>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будет гармонической </m:t>
        </m:r>
      </m:oMath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3E15097A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-12</m:t>
        </m:r>
      </m:oMath>
      <w:r>
        <w:t>.</w:t>
      </w:r>
    </w:p>
    <w:p w14:paraId="2671C61D" w14:textId="03718AD6" w:rsidR="00F11FDA" w:rsidRDefault="00861491" w:rsidP="00F11FDA">
      <w:r>
        <w:t>Компетенции: ОПК-1, ОПК-2, ОПК-3</w:t>
      </w:r>
    </w:p>
    <w:p w14:paraId="4AD73313" w14:textId="77777777" w:rsidR="00F11FDA" w:rsidRDefault="00F11FDA" w:rsidP="0050337A"/>
    <w:p w14:paraId="5E8EC674" w14:textId="71AA015B" w:rsidR="001C3A9C" w:rsidRDefault="001C3A9C" w:rsidP="001C3A9C">
      <w:r>
        <w:t xml:space="preserve">4. </w:t>
      </w:r>
      <w:r w:rsidR="00E12822">
        <w:t xml:space="preserve">Сколько начальных условий необходимо поставить для уравнения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tt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 xml:space="preserve"> 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0,l</m:t>
            </m:r>
          </m:e>
        </m:d>
        <m:r>
          <w:rPr>
            <w:rFonts w:ascii="Cambria Math" w:hAnsi="Cambria Math"/>
          </w:rPr>
          <m:t xml:space="preserve">,  t&gt;0 </m:t>
        </m:r>
      </m:oMath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1ABE169E" w:rsidR="001C3A9C" w:rsidRDefault="00861491" w:rsidP="001C3A9C">
      <w:r>
        <w:t>Компетенции: ОПК-1, ОПК-2, ОПК-3</w:t>
      </w:r>
    </w:p>
    <w:p w14:paraId="1B3DDBBF" w14:textId="440E08FF" w:rsidR="00F56671" w:rsidRDefault="00F56671" w:rsidP="001C3A9C"/>
    <w:p w14:paraId="3D5ACBAF" w14:textId="58D8F4A2" w:rsidR="00F56671" w:rsidRPr="00E37E04" w:rsidRDefault="00F56671" w:rsidP="00E37E04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E37E04">
        <w:t xml:space="preserve">числа начальных и числа граничных условий для ДУ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 xml:space="preserve"> 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0,l</m:t>
            </m:r>
          </m:e>
        </m:d>
        <m:r>
          <w:rPr>
            <w:rFonts w:ascii="Cambria Math" w:hAnsi="Cambria Math"/>
          </w:rPr>
          <m:t>,  t&gt;0</m:t>
        </m:r>
      </m:oMath>
      <w:r w:rsidR="00E37E04"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2D136DE6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3</m:t>
        </m:r>
      </m:oMath>
      <w:r>
        <w:t>.</w:t>
      </w:r>
    </w:p>
    <w:p w14:paraId="6B4F4073" w14:textId="1CB82DD6" w:rsidR="00F56671" w:rsidRDefault="00861491" w:rsidP="00F56671">
      <w:r>
        <w:t>Компетенции: ОПК-1, ОПК-2, ОПК-3</w:t>
      </w:r>
    </w:p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7E170D14" w:rsidR="00F51BB9" w:rsidRDefault="00F51BB9" w:rsidP="00F51BB9">
      <w:r w:rsidRPr="00F51BB9">
        <w:lastRenderedPageBreak/>
        <w:t>1</w:t>
      </w:r>
      <w:r>
        <w:t>. Решить задач</w:t>
      </w:r>
      <w:r w:rsidR="00862536">
        <w:t>у, используя метод разделения переменных (метод Фурье)</w:t>
      </w:r>
      <w:r w:rsidR="005D53BF">
        <w:t>:</w:t>
      </w:r>
    </w:p>
    <w:p w14:paraId="555DAC2E" w14:textId="6614ECD4" w:rsidR="00862536" w:rsidRDefault="00862536" w:rsidP="00862536">
      <w:pPr>
        <w:spacing w:line="360" w:lineRule="auto"/>
        <w:rPr>
          <w:rFonts w:eastAsia="Times New Roman" w:cs="Times New Roman"/>
          <w:lang w:eastAsia="ru-RU"/>
        </w:rPr>
      </w:pPr>
      <w:r w:rsidRPr="00AB71DA">
        <w:rPr>
          <w:rFonts w:eastAsia="Times New Roman" w:cs="Times New Roman"/>
          <w:lang w:eastAsia="ru-RU"/>
        </w:rPr>
        <w:t xml:space="preserve">Проинтегрировать уравнение малых продольных колебаний цилиндрического стержня, когда один </w:t>
      </w:r>
      <w:r>
        <w:rPr>
          <w:rFonts w:eastAsia="Times New Roman" w:cs="Times New Roman"/>
          <w:lang w:eastAsia="ru-RU"/>
        </w:rPr>
        <w:t xml:space="preserve">конец его закреплен, а другой </w:t>
      </w:r>
      <w:r w:rsidR="00E30700">
        <w:rPr>
          <w:rFonts w:eastAsia="Times New Roman" w:cs="Times New Roman"/>
          <w:lang w:eastAsia="ru-RU"/>
        </w:rPr>
        <w:t xml:space="preserve">– </w:t>
      </w:r>
      <w:r w:rsidRPr="00AB71DA">
        <w:rPr>
          <w:rFonts w:eastAsia="Times New Roman" w:cs="Times New Roman"/>
          <w:lang w:eastAsia="ru-RU"/>
        </w:rPr>
        <w:t>свободный.</w:t>
      </w:r>
    </w:p>
    <w:p w14:paraId="0CBA360E" w14:textId="78CFDD00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09F939D0" w14:textId="1FBC96DD" w:rsidR="008A4398" w:rsidRPr="00AB71DA" w:rsidRDefault="002B3406" w:rsidP="0039237C">
      <w:pPr>
        <w:spacing w:line="360" w:lineRule="auto"/>
        <w:rPr>
          <w:rFonts w:eastAsia="Times New Roman" w:cs="Times New Roman"/>
          <w:b/>
          <w:lang w:eastAsia="ru-RU"/>
        </w:rPr>
      </w:pPr>
      <w:r>
        <w:t>1</w:t>
      </w:r>
      <w:r w:rsidR="008A4398">
        <w:t xml:space="preserve">. </w:t>
      </w:r>
      <w:r w:rsidR="008A4398" w:rsidRPr="00AB71DA">
        <w:rPr>
          <w:rFonts w:eastAsia="Times New Roman" w:cs="Times New Roman"/>
          <w:lang w:eastAsia="ru-RU"/>
        </w:rPr>
        <w:t xml:space="preserve">Данная задача сводится к решению уравнения: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lang w:eastAsia="ru-RU"/>
              </w:rPr>
              <m:t>u</m:t>
            </m:r>
          </m:e>
          <m:sub>
            <m:r>
              <w:rPr>
                <w:rFonts w:ascii="Cambria Math" w:eastAsia="Times New Roman" w:cs="Times New Roman"/>
                <w:lang w:eastAsia="ru-RU"/>
              </w:rPr>
              <m:t>xx</m:t>
            </m:r>
          </m:sub>
        </m:sSub>
        <m:r>
          <w:rPr>
            <w:rFonts w:ascii="Cambria Math" w:eastAsia="Times New Roman" w:cs="Times New Roman"/>
            <w:lang w:eastAsia="ru-RU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fPr>
          <m:num>
            <m:r>
              <w:rPr>
                <w:rFonts w:ascii="Cambria Math" w:eastAsia="Times New Roman" w:cs="Times New Roman"/>
                <w:lang w:eastAsia="ru-RU"/>
              </w:rPr>
              <m:t>1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cs="Times New Roman"/>
                    <w:lang w:eastAsia="ru-RU"/>
                  </w:rPr>
                  <m:t>a</m:t>
                </m:r>
              </m:e>
              <m:sup>
                <m:r>
                  <w:rPr>
                    <w:rFonts w:ascii="Cambria Math" w:eastAsia="Times New Roman" w:cs="Times New Roman"/>
                    <w:lang w:eastAsia="ru-RU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 w:cs="Cambria Math"/>
            <w:lang w:eastAsia="ru-RU"/>
          </w:rPr>
          <m:t>⋅</m:t>
        </m:r>
        <m:sSub>
          <m:sSub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sSubPr>
          <m:e>
            <m:r>
              <w:rPr>
                <w:rFonts w:ascii="Cambria Math" w:eastAsia="Times New Roman" w:cs="Times New Roman"/>
                <w:lang w:eastAsia="ru-RU"/>
              </w:rPr>
              <m:t>u</m:t>
            </m:r>
          </m:e>
          <m:sub>
            <m:r>
              <w:rPr>
                <w:rFonts w:ascii="Cambria Math" w:eastAsia="Times New Roman" w:cs="Times New Roman"/>
                <w:lang w:eastAsia="ru-RU"/>
              </w:rPr>
              <m:t>tt</m:t>
            </m:r>
          </m:sub>
        </m:sSub>
        <m:r>
          <w:rPr>
            <w:rFonts w:ascii="Cambria Math" w:eastAsia="Times New Roman" w:cs="Times New Roman"/>
            <w:lang w:eastAsia="ru-RU"/>
          </w:rPr>
          <m:t>=0</m:t>
        </m:r>
      </m:oMath>
      <w:r w:rsidR="008A4398">
        <w:rPr>
          <w:rFonts w:eastAsia="Times New Roman" w:cs="Times New Roman"/>
          <w:lang w:eastAsia="ru-RU"/>
        </w:rPr>
        <w:t>, при таких граничных</w:t>
      </w:r>
      <w:r w:rsidR="008A4398" w:rsidRPr="00AB71DA">
        <w:rPr>
          <w:rFonts w:eastAsia="Times New Roman" w:cs="Times New Roman"/>
          <w:lang w:eastAsia="ru-RU"/>
        </w:rPr>
        <w:t xml:space="preserve"> и начальных условиях: </w:t>
      </w:r>
      <m:oMath>
        <m:r>
          <w:rPr>
            <w:rFonts w:ascii="Cambria Math" w:eastAsia="Times New Roman" w:hAnsi="Cambria Math" w:cs="Times New Roman"/>
            <w:lang w:eastAsia="ru-RU"/>
          </w:rPr>
          <m:t>u</m:t>
        </m:r>
        <m:d>
          <m:d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0,t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=0</m:t>
        </m:r>
      </m:oMath>
      <w:r w:rsidR="00B300AE">
        <w:rPr>
          <w:rFonts w:eastAsia="Times New Roman" w:cs="Times New Roman"/>
          <w:lang w:eastAsia="ru-RU"/>
        </w:rPr>
        <w:t>,</w:t>
      </w:r>
      <w:r w:rsidR="008A4398" w:rsidRPr="00AB71DA">
        <w:rPr>
          <w:rFonts w:eastAsia="Times New Roman" w:cs="Times New Roman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lang w:eastAsia="ru-RU"/>
          </w:rPr>
          <m:t>u</m:t>
        </m:r>
        <m:d>
          <m:d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l,t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=0</m:t>
        </m:r>
      </m:oMath>
      <w:r w:rsidR="008A4398" w:rsidRPr="00AB71DA">
        <w:rPr>
          <w:rFonts w:eastAsia="Times New Roman" w:cs="Times New Roman"/>
          <w:lang w:eastAsia="ru-RU"/>
        </w:rPr>
        <w:t xml:space="preserve">, </w:t>
      </w:r>
      <w:r w:rsidR="008A4398" w:rsidRPr="00AB71DA">
        <w:rPr>
          <w:rFonts w:eastAsia="Times New Roman" w:cs="Times New Roman"/>
          <w:i/>
          <w:iCs/>
          <w:lang w:eastAsia="ru-RU"/>
        </w:rPr>
        <w:t>(</w:t>
      </w:r>
      <m:oMath>
        <m:r>
          <w:rPr>
            <w:rFonts w:ascii="Cambria Math" w:eastAsia="Times New Roman" w:hAnsi="Cambria Math" w:cs="Times New Roman"/>
            <w:lang w:eastAsia="ru-RU"/>
          </w:rPr>
          <m:t>t&gt;0</m:t>
        </m:r>
      </m:oMath>
      <w:r w:rsidR="008A4398" w:rsidRPr="00AB71DA">
        <w:rPr>
          <w:rFonts w:eastAsia="Times New Roman" w:cs="Times New Roman"/>
          <w:i/>
          <w:iCs/>
          <w:lang w:eastAsia="ru-RU"/>
        </w:rPr>
        <w:t>)</w:t>
      </w:r>
      <w:r w:rsidR="008A4398" w:rsidRPr="00AB71DA">
        <w:rPr>
          <w:rFonts w:eastAsia="Times New Roman" w:cs="Times New Roman"/>
          <w:lang w:eastAsia="ru-RU"/>
        </w:rPr>
        <w:t xml:space="preserve">, </w:t>
      </w:r>
      <m:oMath>
        <m:r>
          <w:rPr>
            <w:rFonts w:ascii="Cambria Math" w:eastAsia="Times New Roman" w:hAnsi="Cambria Math" w:cs="Times New Roman"/>
            <w:lang w:eastAsia="ru-RU"/>
          </w:rPr>
          <m:t>u</m:t>
        </m:r>
        <m:d>
          <m:d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x,0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=φ(x)</m:t>
        </m:r>
      </m:oMath>
      <w:r w:rsidR="008A4398">
        <w:rPr>
          <w:rFonts w:eastAsia="Times New Roman" w:cs="Times New Roman"/>
          <w:lang w:eastAsia="ru-RU"/>
        </w:rPr>
        <w:t>,</w:t>
      </w:r>
      <w:r w:rsidR="008A4398" w:rsidRPr="00AB71DA">
        <w:rPr>
          <w:rFonts w:eastAsia="Times New Roman" w:cs="Times New Roman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lang w:eastAsia="ru-RU"/>
              </w:rPr>
              <m:t>u</m:t>
            </m:r>
          </m:e>
          <m:sub>
            <m:r>
              <w:rPr>
                <w:rFonts w:ascii="Cambria Math" w:eastAsia="Times New Roman" w:hAnsi="Cambria Math" w:cs="Times New Roman"/>
                <w:lang w:eastAsia="ru-RU"/>
              </w:rPr>
              <m:t>t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x,0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=ψ(x)</m:t>
        </m:r>
      </m:oMath>
      <w:r w:rsidR="008A4398" w:rsidRPr="00AB71DA">
        <w:rPr>
          <w:rFonts w:eastAsia="Times New Roman" w:cs="Times New Roman"/>
          <w:lang w:eastAsia="ru-RU"/>
        </w:rPr>
        <w:t xml:space="preserve"> </w:t>
      </w:r>
      <w:r w:rsidR="00B300AE">
        <w:rPr>
          <w:rFonts w:eastAsia="Times New Roman" w:cs="Times New Roman"/>
          <w:i/>
          <w:iCs/>
          <w:lang w:eastAsia="ru-RU"/>
        </w:rPr>
        <w:t>(</w:t>
      </w:r>
      <m:oMath>
        <m:r>
          <w:rPr>
            <w:rFonts w:ascii="Cambria Math" w:eastAsia="Times New Roman" w:hAnsi="Cambria Math" w:cs="Times New Roman"/>
            <w:lang w:eastAsia="ru-RU"/>
          </w:rPr>
          <m:t>0≤x≤l</m:t>
        </m:r>
      </m:oMath>
      <w:r w:rsidR="008A4398" w:rsidRPr="00AB71DA">
        <w:rPr>
          <w:rFonts w:eastAsia="Times New Roman" w:cs="Times New Roman"/>
          <w:i/>
          <w:iCs/>
          <w:lang w:eastAsia="ru-RU"/>
        </w:rPr>
        <w:t>).</w:t>
      </w:r>
      <w:r w:rsidR="008A4398" w:rsidRPr="00AB71DA">
        <w:rPr>
          <w:rFonts w:eastAsia="Times New Roman" w:cs="Times New Roman"/>
          <w:lang w:eastAsia="ru-RU"/>
        </w:rPr>
        <w:t xml:space="preserve"> Здесь </w:t>
      </w:r>
      <m:oMath>
        <m:r>
          <w:rPr>
            <w:rFonts w:ascii="Cambria Math" w:eastAsia="Times New Roman" w:hAnsi="Cambria Math" w:cs="Times New Roman"/>
            <w:lang w:val="en-US" w:eastAsia="ru-RU"/>
          </w:rPr>
          <m:t>u</m:t>
        </m:r>
        <m:r>
          <w:rPr>
            <w:rFonts w:ascii="Cambria Math" w:eastAsia="Times New Roman" w:hAnsi="Cambria Math" w:cs="Times New Roman"/>
            <w:lang w:eastAsia="ru-RU"/>
          </w:rPr>
          <m:t>(</m:t>
        </m:r>
        <m:r>
          <w:rPr>
            <w:rFonts w:ascii="Cambria Math" w:eastAsia="Times New Roman" w:hAnsi="Cambria Math" w:cs="Times New Roman"/>
            <w:lang w:val="en-US" w:eastAsia="ru-RU"/>
          </w:rPr>
          <m:t>x</m:t>
        </m:r>
        <m:r>
          <w:rPr>
            <w:rFonts w:ascii="Cambria Math" w:eastAsia="Times New Roman" w:hAnsi="Cambria Math" w:cs="Times New Roman"/>
            <w:lang w:eastAsia="ru-RU"/>
          </w:rPr>
          <m:t xml:space="preserve">, </m:t>
        </m:r>
        <m:r>
          <w:rPr>
            <w:rFonts w:ascii="Cambria Math" w:eastAsia="Times New Roman" w:hAnsi="Cambria Math" w:cs="Times New Roman"/>
            <w:lang w:val="en-US" w:eastAsia="ru-RU"/>
          </w:rPr>
          <m:t>t</m:t>
        </m:r>
        <m:r>
          <w:rPr>
            <w:rFonts w:ascii="Cambria Math" w:eastAsia="Times New Roman" w:hAnsi="Cambria Math" w:cs="Times New Roman"/>
            <w:lang w:eastAsia="ru-RU"/>
          </w:rPr>
          <m:t>)</m:t>
        </m:r>
      </m:oMath>
      <w:r w:rsidR="008A4398">
        <w:rPr>
          <w:rFonts w:eastAsia="Times New Roman" w:cs="Times New Roman"/>
          <w:lang w:eastAsia="ru-RU"/>
        </w:rPr>
        <w:t xml:space="preserve"> – </w:t>
      </w:r>
      <w:r w:rsidR="008A4398" w:rsidRPr="00AB71DA">
        <w:rPr>
          <w:rFonts w:eastAsia="Times New Roman" w:cs="Times New Roman"/>
          <w:lang w:eastAsia="ru-RU"/>
        </w:rPr>
        <w:t xml:space="preserve">смещение </w:t>
      </w:r>
      <w:r w:rsidR="008A4398">
        <w:rPr>
          <w:rFonts w:eastAsia="Times New Roman" w:cs="Times New Roman"/>
          <w:lang w:eastAsia="ru-RU"/>
        </w:rPr>
        <w:t xml:space="preserve">сечения </w:t>
      </w:r>
      <w:r w:rsidR="008A4398" w:rsidRPr="00AB71DA">
        <w:rPr>
          <w:rFonts w:eastAsia="Times New Roman" w:cs="Times New Roman"/>
          <w:lang w:eastAsia="ru-RU"/>
        </w:rPr>
        <w:t xml:space="preserve">с абсциссой </w:t>
      </w:r>
      <m:oMath>
        <m:r>
          <w:rPr>
            <w:rFonts w:ascii="Cambria Math" w:eastAsia="Times New Roman" w:hAnsi="Cambria Math" w:cs="Times New Roman"/>
            <w:lang w:eastAsia="ru-RU"/>
          </w:rPr>
          <m:t>x</m:t>
        </m:r>
      </m:oMath>
      <w:r w:rsidR="008A4398" w:rsidRPr="00AB71DA">
        <w:rPr>
          <w:rFonts w:eastAsia="Times New Roman" w:cs="Times New Roman"/>
          <w:i/>
          <w:iCs/>
          <w:lang w:eastAsia="ru-RU"/>
        </w:rPr>
        <w:t>,</w:t>
      </w:r>
      <m:oMath>
        <m:r>
          <w:rPr>
            <w:rFonts w:ascii="Cambria Math" w:eastAsia="Times New Roman" w:hAnsi="Cambria Math" w:cs="Times New Roman"/>
            <w:lang w:eastAsia="ru-RU"/>
          </w:rPr>
          <m:t xml:space="preserve"> </m:t>
        </m:r>
      </m:oMath>
      <w:r w:rsidR="008A4398" w:rsidRPr="00AB71DA">
        <w:rPr>
          <w:rFonts w:eastAsia="Times New Roman" w:cs="Times New Roman"/>
          <w:i/>
          <w:iCs/>
          <w:lang w:val="en-US" w:eastAsia="ru-RU"/>
        </w:rPr>
        <w:t>l</w:t>
      </w:r>
      <w:r w:rsidR="008A4398">
        <w:rPr>
          <w:rFonts w:eastAsia="Times New Roman" w:cs="Times New Roman"/>
          <w:lang w:eastAsia="ru-RU"/>
        </w:rPr>
        <w:t xml:space="preserve"> – </w:t>
      </w:r>
      <w:r w:rsidR="008A4398" w:rsidRPr="00AB71DA">
        <w:rPr>
          <w:rFonts w:eastAsia="Times New Roman" w:cs="Times New Roman"/>
          <w:lang w:eastAsia="ru-RU"/>
        </w:rPr>
        <w:t xml:space="preserve">длина стержня,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sSupPr>
          <m:e>
            <m:r>
              <w:rPr>
                <w:rFonts w:ascii="Cambria Math" w:eastAsia="Times New Roman" w:cs="Times New Roman"/>
                <w:lang w:eastAsia="ru-RU"/>
              </w:rPr>
              <m:t>a</m:t>
            </m:r>
          </m:e>
          <m:sup>
            <m:r>
              <w:rPr>
                <w:rFonts w:ascii="Cambria Math" w:eastAsia="Times New Roman" w:cs="Times New Roman"/>
                <w:lang w:eastAsia="ru-RU"/>
              </w:rPr>
              <m:t>2</m:t>
            </m:r>
          </m:sup>
        </m:sSup>
        <m:r>
          <w:rPr>
            <w:rFonts w:ascii="Cambria Math" w:eastAsia="Times New Roman" w:cs="Times New Roman"/>
            <w:lang w:eastAsia="ru-RU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fPr>
          <m:num>
            <m:r>
              <w:rPr>
                <w:rFonts w:ascii="Cambria Math" w:eastAsia="Times New Roman" w:cs="Times New Roman"/>
                <w:lang w:eastAsia="ru-RU"/>
              </w:rPr>
              <m:t>Е</m:t>
            </m:r>
          </m:num>
          <m:den>
            <m:r>
              <w:rPr>
                <w:rFonts w:ascii="Cambria Math" w:eastAsia="Times New Roman" w:cs="Times New Roman"/>
                <w:lang w:eastAsia="ru-RU"/>
              </w:rPr>
              <m:t>ρ</m:t>
            </m:r>
          </m:den>
        </m:f>
      </m:oMath>
      <w:r w:rsidR="008A4398" w:rsidRPr="00AB71DA">
        <w:rPr>
          <w:rFonts w:eastAsia="Times New Roman" w:cs="Times New Roman"/>
          <w:lang w:eastAsia="ru-RU"/>
        </w:rPr>
        <w:t xml:space="preserve">, </w:t>
      </w:r>
      <m:oMath>
        <m:r>
          <w:rPr>
            <w:rFonts w:ascii="Cambria Math" w:eastAsia="Times New Roman" w:cs="Times New Roman"/>
            <w:lang w:eastAsia="ru-RU"/>
          </w:rPr>
          <m:t>ρ</m:t>
        </m:r>
      </m:oMath>
      <w:r w:rsidR="008A4398">
        <w:rPr>
          <w:rFonts w:eastAsia="Times New Roman" w:cs="Times New Roman"/>
          <w:lang w:eastAsia="ru-RU"/>
        </w:rPr>
        <w:t xml:space="preserve"> – </w:t>
      </w:r>
      <w:r w:rsidR="008A4398" w:rsidRPr="00AB71DA">
        <w:rPr>
          <w:rFonts w:eastAsia="Times New Roman" w:cs="Times New Roman"/>
          <w:lang w:eastAsia="ru-RU"/>
        </w:rPr>
        <w:t xml:space="preserve">плотность, </w:t>
      </w:r>
      <m:oMath>
        <m:r>
          <w:rPr>
            <w:rFonts w:ascii="Cambria Math" w:eastAsia="Times New Roman" w:cs="Times New Roman"/>
            <w:lang w:eastAsia="ru-RU"/>
          </w:rPr>
          <m:t>E</m:t>
        </m:r>
      </m:oMath>
      <w:r w:rsidR="008A4398">
        <w:rPr>
          <w:rFonts w:eastAsia="Times New Roman" w:cs="Times New Roman"/>
          <w:lang w:eastAsia="ru-RU"/>
        </w:rPr>
        <w:t xml:space="preserve"> – </w:t>
      </w:r>
      <w:r w:rsidR="008A4398" w:rsidRPr="00AB71DA">
        <w:rPr>
          <w:rFonts w:eastAsia="Times New Roman" w:cs="Times New Roman"/>
          <w:lang w:eastAsia="ru-RU"/>
        </w:rPr>
        <w:t>модуль Юнга.</w:t>
      </w:r>
    </w:p>
    <w:p w14:paraId="28E3074E" w14:textId="6D1F0D10" w:rsidR="002B3406" w:rsidRPr="008A4398" w:rsidRDefault="002B3406" w:rsidP="008A4398">
      <w:pPr>
        <w:rPr>
          <w:rFonts w:eastAsiaTheme="minorEastAsia"/>
        </w:rPr>
      </w:pPr>
    </w:p>
    <w:p w14:paraId="605ED6D0" w14:textId="11814913" w:rsidR="00B60BB6" w:rsidRDefault="002A35C6" w:rsidP="0039237C">
      <w:pPr>
        <w:rPr>
          <w:rFonts w:eastAsia="Times New Roman" w:cs="Times New Roman"/>
          <w:lang w:eastAsia="ru-RU"/>
        </w:rPr>
      </w:pPr>
      <w:r>
        <w:rPr>
          <w:rFonts w:eastAsiaTheme="minorEastAsia"/>
        </w:rPr>
        <w:t>2</w:t>
      </w:r>
      <w:r w:rsidR="008D73F0">
        <w:rPr>
          <w:rFonts w:eastAsiaTheme="minorEastAsia"/>
        </w:rPr>
        <w:t xml:space="preserve">. </w:t>
      </w:r>
      <w:r w:rsidR="008D73F0" w:rsidRPr="00AB71DA">
        <w:rPr>
          <w:rFonts w:eastAsia="Times New Roman" w:cs="Times New Roman"/>
          <w:lang w:eastAsia="ru-RU"/>
        </w:rPr>
        <w:t xml:space="preserve">Ищем решение в виде: </w:t>
      </w:r>
      <m:oMath>
        <m:r>
          <w:rPr>
            <w:rFonts w:ascii="Cambria Math" w:eastAsia="Times New Roman" w:cs="Times New Roman"/>
            <w:lang w:eastAsia="ru-RU"/>
          </w:rPr>
          <m:t>u(x,t)=X(x)T(t)</m:t>
        </m:r>
      </m:oMath>
      <w:r w:rsidR="008D73F0" w:rsidRPr="00AB71DA">
        <w:rPr>
          <w:rFonts w:eastAsia="Times New Roman" w:cs="Times New Roman"/>
          <w:lang w:eastAsia="ru-RU"/>
        </w:rPr>
        <w:t>. Подставив в начальное уравне</w:t>
      </w:r>
      <w:proofErr w:type="spellStart"/>
      <w:r w:rsidR="008D73F0">
        <w:rPr>
          <w:rFonts w:eastAsia="Times New Roman" w:cs="Times New Roman"/>
          <w:lang w:eastAsia="ru-RU"/>
        </w:rPr>
        <w:t>ние</w:t>
      </w:r>
      <w:proofErr w:type="spellEnd"/>
      <w:r w:rsidR="008D73F0">
        <w:rPr>
          <w:rFonts w:eastAsia="Times New Roman" w:cs="Times New Roman"/>
          <w:lang w:eastAsia="ru-RU"/>
        </w:rPr>
        <w:t xml:space="preserve"> и раз</w:t>
      </w:r>
      <w:r w:rsidR="008D73F0" w:rsidRPr="00AB71DA">
        <w:rPr>
          <w:rFonts w:eastAsia="Times New Roman" w:cs="Times New Roman"/>
          <w:lang w:eastAsia="ru-RU"/>
        </w:rPr>
        <w:t xml:space="preserve">делив переменные, находим: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sSupPr>
          <m:e>
            <m:r>
              <w:rPr>
                <w:rFonts w:ascii="Cambria Math" w:eastAsia="Times New Roman" w:cs="Times New Roman"/>
                <w:lang w:eastAsia="ru-RU"/>
              </w:rPr>
              <m:t>x</m:t>
            </m:r>
          </m:e>
          <m:sup>
            <m:r>
              <w:rPr>
                <w:rFonts w:ascii="Cambria Math" w:eastAsia="Times New Roman" w:cs="Times New Roman"/>
                <w:lang w:eastAsia="ru-RU"/>
              </w:rPr>
              <m:t>″</m:t>
            </m:r>
          </m:sup>
        </m:sSup>
        <m:r>
          <w:rPr>
            <w:rFonts w:ascii="Cambria Math" w:eastAsia="Times New Roman" w:cs="Times New Roman"/>
            <w:lang w:eastAsia="ru-RU"/>
          </w:rPr>
          <m:t>+λx=0</m:t>
        </m:r>
      </m:oMath>
      <w:r w:rsidR="008D73F0" w:rsidRPr="00AB71DA">
        <w:rPr>
          <w:rFonts w:eastAsia="Times New Roman" w:cs="Times New Roman"/>
          <w:lang w:eastAsia="ru-RU"/>
        </w:rPr>
        <w:t xml:space="preserve">,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sSupPr>
          <m:e>
            <m:r>
              <w:rPr>
                <w:rFonts w:ascii="Cambria Math" w:eastAsia="Times New Roman" w:cs="Times New Roman"/>
                <w:lang w:eastAsia="ru-RU"/>
              </w:rPr>
              <m:t>T</m:t>
            </m:r>
          </m:e>
          <m:sup>
            <m:r>
              <w:rPr>
                <w:rFonts w:ascii="Cambria Math" w:eastAsia="Times New Roman" w:cs="Times New Roman"/>
                <w:lang w:eastAsia="ru-RU"/>
              </w:rPr>
              <m:t>″</m:t>
            </m:r>
          </m:sup>
        </m:sSup>
        <m:r>
          <w:rPr>
            <w:rFonts w:ascii="Cambria Math" w:eastAsia="Times New Roman" w:cs="Times New Roman"/>
            <w:lang w:eastAsia="ru-RU"/>
          </w:rPr>
          <m:t>+</m:t>
        </m:r>
        <m:sSup>
          <m:sSup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sSupPr>
          <m:e>
            <m:r>
              <w:rPr>
                <w:rFonts w:ascii="Cambria Math" w:eastAsia="Times New Roman" w:cs="Times New Roman"/>
                <w:lang w:eastAsia="ru-RU"/>
              </w:rPr>
              <m:t>a</m:t>
            </m:r>
          </m:e>
          <m:sup>
            <m:r>
              <w:rPr>
                <w:rFonts w:ascii="Cambria Math" w:eastAsia="Times New Roman" w:cs="Times New Roman"/>
                <w:lang w:eastAsia="ru-RU"/>
              </w:rPr>
              <m:t>2</m:t>
            </m:r>
          </m:sup>
        </m:sSup>
        <m:r>
          <w:rPr>
            <w:rFonts w:ascii="Cambria Math" w:eastAsia="Times New Roman" w:cs="Times New Roman"/>
            <w:lang w:eastAsia="ru-RU"/>
          </w:rPr>
          <m:t>λT=0</m:t>
        </m:r>
      </m:oMath>
      <w:r w:rsidR="008D73F0" w:rsidRPr="00AB71DA">
        <w:rPr>
          <w:rFonts w:eastAsia="Times New Roman" w:cs="Times New Roman"/>
          <w:lang w:eastAsia="ru-RU"/>
        </w:rPr>
        <w:t>,</w:t>
      </w:r>
    </w:p>
    <w:p w14:paraId="4BE2367E" w14:textId="77777777" w:rsidR="008D73F0" w:rsidRPr="00AB71DA" w:rsidRDefault="008D73F0" w:rsidP="003E4AD4">
      <w:pPr>
        <w:spacing w:line="360" w:lineRule="auto"/>
        <w:ind w:firstLine="0"/>
        <w:rPr>
          <w:rFonts w:eastAsia="Times New Roman" w:cs="Times New Roman"/>
          <w:lang w:eastAsia="ru-RU"/>
        </w:rPr>
      </w:pPr>
      <w:r w:rsidRPr="00AB71DA">
        <w:rPr>
          <w:rFonts w:eastAsia="Times New Roman" w:cs="Times New Roman"/>
          <w:lang w:eastAsia="ru-RU"/>
        </w:rPr>
        <w:t>откуда</w:t>
      </w:r>
    </w:p>
    <w:p w14:paraId="40515D0F" w14:textId="79374A53" w:rsidR="008D73F0" w:rsidRPr="00AB71DA" w:rsidRDefault="00000000" w:rsidP="0039237C">
      <w:pPr>
        <w:spacing w:line="360" w:lineRule="auto"/>
        <w:jc w:val="center"/>
        <w:rPr>
          <w:rFonts w:eastAsia="Times New Roman" w:cs="Times New Roman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lang w:eastAsia="ru-RU"/>
                </w:rPr>
                <m:t>λ</m:t>
              </m:r>
            </m:e>
            <m:sub>
              <m:r>
                <w:rPr>
                  <w:rFonts w:ascii="Cambria Math" w:eastAsia="Times New Roman" w:cs="Times New Roman"/>
                  <w:lang w:eastAsia="ru-RU"/>
                </w:rPr>
                <m:t>n</m:t>
              </m:r>
            </m:sub>
          </m:sSub>
          <m:r>
            <w:rPr>
              <w:rFonts w:ascii="Cambria Math" w:eastAsia="Times New Roman" w:cs="Times New Roman"/>
              <w:lang w:eastAsia="ru-RU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(2n+1)π</m:t>
                      </m:r>
                    </m:num>
                    <m:den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2l</m:t>
                      </m:r>
                    </m:den>
                  </m:f>
                </m:e>
              </m:d>
            </m:e>
            <m:sup>
              <m:r>
                <w:rPr>
                  <w:rFonts w:ascii="Cambria Math" w:eastAsia="Times New Roman" w:cs="Times New Roman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cs="Times New Roman"/>
              <w:lang w:eastAsia="ru-RU"/>
            </w:rPr>
            <m:t>,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lang w:eastAsia="ru-RU"/>
                </w:rPr>
                <m:t>x</m:t>
              </m:r>
            </m:e>
            <m:sub>
              <m:r>
                <w:rPr>
                  <w:rFonts w:ascii="Cambria Math" w:eastAsia="Times New Roman" w:cs="Times New Roman"/>
                  <w:lang w:eastAsia="ru-RU"/>
                </w:rPr>
                <m:t>n</m:t>
              </m:r>
            </m:sub>
          </m:sSub>
          <m:r>
            <w:rPr>
              <w:rFonts w:ascii="Cambria Math" w:eastAsia="Times New Roman" w:cs="Times New Roman"/>
              <w:lang w:eastAsia="ru-RU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lang w:eastAsia="ru-RU"/>
                </w:rPr>
                <m:t>A</m:t>
              </m:r>
            </m:e>
            <m:sub>
              <m:r>
                <w:rPr>
                  <w:rFonts w:ascii="Cambria Math" w:eastAsia="Times New Roman" w:cs="Times New Roman"/>
                  <w:lang w:eastAsia="ru-RU"/>
                </w:rPr>
                <m:t>n</m:t>
              </m:r>
            </m:sub>
          </m:sSub>
          <m:func>
            <m:func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funcPr>
            <m:fName>
              <m:r>
                <w:rPr>
                  <w:rFonts w:ascii="Cambria Math" w:eastAsia="Times New Roman" w:cs="Times New Roman"/>
                  <w:lang w:eastAsia="ru-R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cs="Times New Roman"/>
                      <w:lang w:eastAsia="ru-RU"/>
                    </w:rPr>
                    <m:t>(2n+1)</m:t>
                  </m:r>
                </m:num>
                <m:den>
                  <m:r>
                    <w:rPr>
                      <w:rFonts w:ascii="Cambria Math" w:eastAsia="Times New Roman" w:cs="Times New Roman"/>
                      <w:lang w:eastAsia="ru-RU"/>
                    </w:rPr>
                    <m:t>2l</m:t>
                  </m:r>
                </m:den>
              </m:f>
            </m:e>
          </m:func>
          <m:r>
            <w:rPr>
              <w:rFonts w:ascii="Cambria Math" w:eastAsia="Times New Roman" w:cs="Times New Roman"/>
              <w:lang w:eastAsia="ru-RU"/>
            </w:rPr>
            <m:t>πx;</m:t>
          </m:r>
          <m:r>
            <m:rPr>
              <m:sty m:val="p"/>
            </m:rPr>
            <w:rPr>
              <w:rFonts w:ascii="Cambria Math" w:eastAsia="Times New Roman" w:cs="Times New Roman"/>
              <w:lang w:eastAsia="ru-RU"/>
            </w:rPr>
            <w:br/>
          </m:r>
        </m:oMath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lang w:eastAsia="ru-RU"/>
                </w:rPr>
                <m:t>T</m:t>
              </m:r>
            </m:e>
            <m:sub>
              <m:r>
                <w:rPr>
                  <w:rFonts w:ascii="Cambria Math" w:eastAsia="Times New Roman" w:cs="Times New Roman"/>
                  <w:lang w:eastAsia="ru-RU"/>
                </w:rPr>
                <m:t>n</m:t>
              </m:r>
            </m:sub>
          </m:sSub>
          <m:r>
            <w:rPr>
              <w:rFonts w:ascii="Cambria Math" w:eastAsia="Times New Roman" w:cs="Times New Roman"/>
              <w:lang w:eastAsia="ru-RU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lang w:eastAsia="ru-RU"/>
                </w:rPr>
                <m:t>C</m:t>
              </m:r>
            </m:e>
            <m:sub>
              <m:r>
                <w:rPr>
                  <w:rFonts w:ascii="Cambria Math" w:eastAsia="Times New Roman" w:cs="Times New Roman"/>
                  <w:lang w:eastAsia="ru-RU"/>
                </w:rPr>
                <m:t>n</m:t>
              </m:r>
            </m:sub>
          </m:sSub>
          <m:func>
            <m:func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funcPr>
            <m:fName>
              <m:r>
                <w:rPr>
                  <w:rFonts w:ascii="Cambria Math" w:eastAsia="Times New Roman" w:cs="Times New Roman"/>
                  <w:lang w:eastAsia="ru-RU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cs="Times New Roman"/>
                      <w:lang w:eastAsia="ru-RU"/>
                    </w:rPr>
                    <m:t>(2n+1)</m:t>
                  </m:r>
                </m:num>
                <m:den>
                  <m:r>
                    <w:rPr>
                      <w:rFonts w:ascii="Cambria Math" w:eastAsia="Times New Roman" w:cs="Times New Roman"/>
                      <w:lang w:eastAsia="ru-RU"/>
                    </w:rPr>
                    <m:t>2l</m:t>
                  </m:r>
                </m:den>
              </m:f>
            </m:e>
          </m:func>
          <m:r>
            <w:rPr>
              <w:rFonts w:ascii="Cambria Math" w:eastAsia="Times New Roman" w:cs="Times New Roman"/>
              <w:lang w:eastAsia="ru-RU"/>
            </w:rPr>
            <m:t>πat+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lang w:eastAsia="ru-RU"/>
                </w:rPr>
                <m:t>D</m:t>
              </m:r>
            </m:e>
            <m:sub>
              <m:r>
                <w:rPr>
                  <w:rFonts w:ascii="Cambria Math" w:eastAsia="Times New Roman" w:cs="Times New Roman"/>
                  <w:lang w:eastAsia="ru-RU"/>
                </w:rPr>
                <m:t>n</m:t>
              </m:r>
            </m:sub>
          </m:sSub>
          <m:func>
            <m:func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funcPr>
            <m:fName>
              <m:r>
                <w:rPr>
                  <w:rFonts w:ascii="Cambria Math" w:eastAsia="Times New Roman" w:cs="Times New Roman"/>
                  <w:lang w:eastAsia="ru-RU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cs="Times New Roman"/>
                      <w:lang w:eastAsia="ru-RU"/>
                    </w:rPr>
                    <m:t>(2n+1)</m:t>
                  </m:r>
                </m:num>
                <m:den>
                  <m:r>
                    <w:rPr>
                      <w:rFonts w:ascii="Cambria Math" w:eastAsia="Times New Roman" w:cs="Times New Roman"/>
                      <w:lang w:eastAsia="ru-RU"/>
                    </w:rPr>
                    <m:t>2l</m:t>
                  </m:r>
                </m:den>
              </m:f>
            </m:e>
          </m:func>
          <m:r>
            <w:rPr>
              <w:rFonts w:ascii="Cambria Math" w:eastAsia="Times New Roman" w:cs="Times New Roman"/>
              <w:lang w:eastAsia="ru-RU"/>
            </w:rPr>
            <m:t>πat.</m:t>
          </m:r>
        </m:oMath>
      </m:oMathPara>
    </w:p>
    <w:p w14:paraId="1708E584" w14:textId="77777777" w:rsidR="008D73F0" w:rsidRPr="008D73F0" w:rsidRDefault="008D73F0" w:rsidP="008D73F0">
      <w:pPr>
        <w:rPr>
          <w:rFonts w:eastAsiaTheme="minorEastAsia"/>
        </w:rPr>
      </w:pPr>
    </w:p>
    <w:p w14:paraId="54E2BF8D" w14:textId="31C1CB28" w:rsidR="008D73F0" w:rsidRPr="00AB71DA" w:rsidRDefault="00B60BB6" w:rsidP="008D73F0">
      <w:pPr>
        <w:spacing w:line="360" w:lineRule="auto"/>
        <w:ind w:firstLine="543"/>
        <w:rPr>
          <w:rFonts w:eastAsia="Times New Roman" w:cs="Times New Roman"/>
          <w:lang w:eastAsia="ru-RU"/>
        </w:rPr>
      </w:pPr>
      <w:r>
        <w:rPr>
          <w:rFonts w:eastAsiaTheme="minorEastAsia"/>
        </w:rPr>
        <w:t xml:space="preserve">3. </w:t>
      </w:r>
      <w:r w:rsidR="008D73F0">
        <w:rPr>
          <w:rFonts w:eastAsiaTheme="minorEastAsia"/>
        </w:rPr>
        <w:t>Находим о</w:t>
      </w:r>
      <w:r w:rsidR="008D73F0" w:rsidRPr="00AB71DA">
        <w:rPr>
          <w:rFonts w:eastAsia="Times New Roman" w:cs="Times New Roman"/>
          <w:lang w:eastAsia="ru-RU"/>
        </w:rPr>
        <w:t>б</w:t>
      </w:r>
      <w:r w:rsidR="008D73F0">
        <w:rPr>
          <w:rFonts w:eastAsia="Times New Roman" w:cs="Times New Roman"/>
          <w:lang w:eastAsia="ru-RU"/>
        </w:rPr>
        <w:t xml:space="preserve">щее решение основной задачи </w:t>
      </w:r>
    </w:p>
    <w:p w14:paraId="19DB76A4" w14:textId="1AA5C434" w:rsidR="008D73F0" w:rsidRPr="00AB71DA" w:rsidRDefault="0039237C" w:rsidP="0039237C">
      <w:pPr>
        <w:spacing w:line="360" w:lineRule="auto"/>
        <w:jc w:val="center"/>
        <w:rPr>
          <w:rFonts w:eastAsia="Times New Roman" w:cs="Times New Roman"/>
          <w:u w:val="single"/>
          <w:lang w:eastAsia="ru-RU"/>
        </w:rPr>
      </w:pPr>
      <m:oMathPara>
        <m:oMath>
          <m:r>
            <w:rPr>
              <w:rFonts w:ascii="Cambria Math" w:eastAsia="Times New Roman" w:cs="Times New Roman"/>
              <w:lang w:eastAsia="ru-RU"/>
            </w:rPr>
            <m:t>u(x,t)=</m:t>
          </m:r>
          <m:nary>
            <m:naryPr>
              <m:chr m:val="∑"/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naryPr>
            <m:sub>
              <m:r>
                <w:rPr>
                  <w:rFonts w:ascii="Cambria Math" w:eastAsia="Times New Roman" w:cs="Times New Roman"/>
                  <w:lang w:eastAsia="ru-RU"/>
                </w:rPr>
                <m:t>n=0</m:t>
              </m:r>
            </m:sub>
            <m:sup>
              <m:r>
                <w:rPr>
                  <w:rFonts w:ascii="Cambria Math" w:eastAsia="Times New Roman" w:cs="Times New Roman"/>
                  <w:lang w:eastAsia="ru-RU"/>
                </w:rPr>
                <m:t>∞</m:t>
              </m:r>
            </m:sup>
            <m:e>
              <m:d>
                <m:dPr>
                  <m:begChr m:val="["/>
                  <m:endChr m:val="]"/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n</m:t>
                      </m:r>
                    </m:sub>
                  </m:sSub>
                  <m:func>
                    <m:funcPr>
                      <m:ctrlPr>
                        <w:rPr>
                          <w:rFonts w:ascii="Cambria Math" w:eastAsia="Times New Roman" w:hAnsi="Cambria Math" w:cs="Times New Roman"/>
                          <w:i/>
                          <w:lang w:eastAsia="ru-RU"/>
                        </w:rPr>
                      </m:ctrlPr>
                    </m:funcPr>
                    <m:fName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lang w:eastAsia="ru-RU"/>
                            </w:rPr>
                            <m:t>(2n+1)πat</m:t>
                          </m:r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lang w:eastAsia="ru-RU"/>
                            </w:rPr>
                            <m:t>2l</m:t>
                          </m:r>
                        </m:den>
                      </m:f>
                    </m:e>
                  </m:func>
                  <m:r>
                    <w:rPr>
                      <w:rFonts w:ascii="Cambria Math" w:eastAsia="Times New Roman" w:cs="Times New Roman"/>
                      <w:lang w:eastAsia="ru-RU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n</m:t>
                      </m:r>
                    </m:sub>
                  </m:sSub>
                  <m:func>
                    <m:funcPr>
                      <m:ctrlPr>
                        <w:rPr>
                          <w:rFonts w:ascii="Cambria Math" w:eastAsia="Times New Roman" w:hAnsi="Cambria Math" w:cs="Times New Roman"/>
                          <w:i/>
                          <w:lang w:eastAsia="ru-RU"/>
                        </w:rPr>
                      </m:ctrlPr>
                    </m:funcPr>
                    <m:fName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sin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lang w:eastAsia="ru-RU"/>
                            </w:rPr>
                            <m:t>(2n+1)πat</m:t>
                          </m:r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lang w:eastAsia="ru-RU"/>
                            </w:rPr>
                            <m:t>2l</m:t>
                          </m:r>
                        </m:den>
                      </m:f>
                    </m:e>
                  </m:func>
                </m:e>
              </m:d>
              <m:func>
                <m:func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funcPr>
                <m:fName>
                  <m:r>
                    <w:rPr>
                      <w:rFonts w:ascii="Cambria Math" w:eastAsia="Times New Roman" w:cs="Times New Roman"/>
                      <w:lang w:eastAsia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(2n+1)π</m:t>
                      </m:r>
                    </m:num>
                    <m:den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2l</m:t>
                      </m:r>
                    </m:den>
                  </m:f>
                </m:e>
              </m:func>
              <m:r>
                <w:rPr>
                  <w:rFonts w:ascii="Cambria Math" w:eastAsia="Times New Roman" w:cs="Times New Roman"/>
                  <w:lang w:eastAsia="ru-RU"/>
                </w:rPr>
                <m:t>x.</m:t>
              </m:r>
            </m:e>
          </m:nary>
        </m:oMath>
      </m:oMathPara>
    </w:p>
    <w:p w14:paraId="4B3B5F3D" w14:textId="48D355D9" w:rsidR="00B60BB6" w:rsidRPr="002D532D" w:rsidRDefault="00B60BB6" w:rsidP="008D73F0">
      <w:pPr>
        <w:rPr>
          <w:rFonts w:eastAsiaTheme="minorEastAsia"/>
          <w:i/>
        </w:rPr>
      </w:pPr>
    </w:p>
    <w:p w14:paraId="4725593C" w14:textId="77777777" w:rsidR="008D73F0" w:rsidRPr="00AB71DA" w:rsidRDefault="00E20755" w:rsidP="008D73F0">
      <w:pPr>
        <w:keepNext/>
        <w:spacing w:line="360" w:lineRule="auto"/>
        <w:rPr>
          <w:rFonts w:eastAsia="Times New Roman" w:cs="Times New Roman"/>
          <w:lang w:eastAsia="ru-RU"/>
        </w:rPr>
      </w:pPr>
      <w:r>
        <w:rPr>
          <w:rFonts w:eastAsiaTheme="minorEastAsia"/>
          <w:iCs/>
        </w:rPr>
        <w:t>4</w:t>
      </w:r>
      <w:r w:rsidR="008D73F0">
        <w:rPr>
          <w:rFonts w:eastAsiaTheme="minorEastAsia"/>
          <w:iCs/>
        </w:rPr>
        <w:t xml:space="preserve">. </w:t>
      </w:r>
      <w:r w:rsidR="008D73F0" w:rsidRPr="00AB71DA">
        <w:rPr>
          <w:rFonts w:eastAsia="Times New Roman" w:cs="Times New Roman"/>
          <w:lang w:eastAsia="ru-RU"/>
        </w:rPr>
        <w:t>Используя начальные условия, находим неизвестные коэффициенты.</w:t>
      </w:r>
    </w:p>
    <w:p w14:paraId="57D4FA88" w14:textId="0E0765F5" w:rsidR="006077E3" w:rsidRPr="008D73F0" w:rsidRDefault="00000000" w:rsidP="0039237C">
      <w:pPr>
        <w:spacing w:line="360" w:lineRule="auto"/>
        <w:jc w:val="center"/>
        <w:rPr>
          <w:rFonts w:eastAsia="Times New Roman" w:cs="Times New Roman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lang w:eastAsia="ru-RU"/>
                </w:rPr>
                <m:t>a</m:t>
              </m:r>
            </m:e>
            <m:sub>
              <m:r>
                <w:rPr>
                  <w:rFonts w:ascii="Cambria Math" w:eastAsia="Times New Roman" w:cs="Times New Roman"/>
                  <w:lang w:eastAsia="ru-RU"/>
                </w:rPr>
                <m:t>n</m:t>
              </m:r>
            </m:sub>
          </m:sSub>
          <m:r>
            <w:rPr>
              <w:rFonts w:ascii="Cambria Math" w:eastAsia="Times New Roman" w:cs="Times New Roman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fPr>
            <m:num>
              <m:r>
                <w:rPr>
                  <w:rFonts w:ascii="Cambria Math" w:eastAsia="Times New Roman" w:cs="Times New Roman"/>
                  <w:lang w:eastAsia="ru-RU"/>
                </w:rPr>
                <m:t>2</m:t>
              </m:r>
            </m:num>
            <m:den>
              <m:r>
                <w:rPr>
                  <w:rFonts w:ascii="Cambria Math" w:eastAsia="Times New Roman" w:cs="Times New Roman"/>
                  <w:lang w:eastAsia="ru-RU"/>
                </w:rPr>
                <m:t>l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naryPr>
            <m:sub>
              <m:r>
                <w:rPr>
                  <w:rFonts w:ascii="Cambria Math" w:eastAsia="Times New Roman" w:cs="Times New Roman"/>
                  <w:lang w:eastAsia="ru-RU"/>
                </w:rPr>
                <m:t>0</m:t>
              </m:r>
            </m:sub>
            <m:sup>
              <m:r>
                <w:rPr>
                  <w:rFonts w:ascii="Cambria Math" w:eastAsia="Times New Roman" w:cs="Times New Roman"/>
                  <w:lang w:eastAsia="ru-RU"/>
                </w:rPr>
                <m:t>l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lang w:eastAsia="ru-RU"/>
                    </w:rPr>
                    <m:t>ϕ</m:t>
                  </m:r>
                </m:e>
                <m:sub>
                  <m:r>
                    <w:rPr>
                      <w:rFonts w:ascii="Cambria Math" w:eastAsia="Times New Roman" w:cs="Times New Roman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lang w:eastAsia="ru-RU"/>
                </w:rPr>
                <m:t>(x)</m:t>
              </m:r>
              <m:func>
                <m:func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funcPr>
                <m:fName>
                  <m:r>
                    <w:rPr>
                      <w:rFonts w:ascii="Cambria Math" w:eastAsia="Times New Roman" w:cs="Times New Roman"/>
                      <w:lang w:eastAsia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(2n+1)π</m:t>
                      </m:r>
                    </m:num>
                    <m:den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2l</m:t>
                      </m:r>
                    </m:den>
                  </m:f>
                </m:e>
              </m:func>
              <m:r>
                <w:rPr>
                  <w:rFonts w:ascii="Cambria Math" w:eastAsia="Times New Roman" w:cs="Times New Roman"/>
                  <w:lang w:eastAsia="ru-RU"/>
                </w:rPr>
                <m:t>dx;</m:t>
              </m:r>
            </m:e>
          </m:nary>
          <m:r>
            <m:rPr>
              <m:sty m:val="p"/>
            </m:rPr>
            <w:rPr>
              <w:rFonts w:ascii="Cambria Math" w:eastAsia="Times New Roman" w:cs="Times New Roman"/>
              <w:lang w:eastAsia="ru-RU"/>
            </w:rPr>
            <w:br/>
          </m:r>
        </m:oMath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sSubPr>
            <m:e>
              <m:r>
                <w:rPr>
                  <w:rFonts w:ascii="Cambria Math" w:eastAsia="Times New Roman" w:cs="Times New Roman"/>
                  <w:lang w:eastAsia="ru-RU"/>
                </w:rPr>
                <m:t>b</m:t>
              </m:r>
            </m:e>
            <m:sub>
              <m:r>
                <w:rPr>
                  <w:rFonts w:ascii="Cambria Math" w:eastAsia="Times New Roman" w:cs="Times New Roman"/>
                  <w:lang w:eastAsia="ru-RU"/>
                </w:rPr>
                <m:t>n</m:t>
              </m:r>
            </m:sub>
          </m:sSub>
          <m:r>
            <w:rPr>
              <w:rFonts w:ascii="Cambria Math" w:eastAsia="Times New Roman" w:cs="Times New Roman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fPr>
            <m:num>
              <m:r>
                <w:rPr>
                  <w:rFonts w:ascii="Cambria Math" w:eastAsia="Times New Roman" w:cs="Times New Roman"/>
                  <w:lang w:eastAsia="ru-RU"/>
                </w:rPr>
                <m:t>4</m:t>
              </m:r>
            </m:num>
            <m:den>
              <m:r>
                <w:rPr>
                  <w:rFonts w:ascii="Cambria Math" w:eastAsia="Times New Roman" w:cs="Times New Roman"/>
                  <w:lang w:eastAsia="ru-RU"/>
                </w:rPr>
                <m:t>aπ(2n+1)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lang w:eastAsia="ru-RU"/>
                </w:rPr>
              </m:ctrlPr>
            </m:naryPr>
            <m:sub>
              <m:r>
                <w:rPr>
                  <w:rFonts w:ascii="Cambria Math" w:eastAsia="Times New Roman" w:cs="Times New Roman"/>
                  <w:lang w:eastAsia="ru-RU"/>
                </w:rPr>
                <m:t>0</m:t>
              </m:r>
            </m:sub>
            <m:sup>
              <m:r>
                <w:rPr>
                  <w:rFonts w:ascii="Cambria Math" w:eastAsia="Times New Roman" w:cs="Times New Roman"/>
                  <w:lang w:eastAsia="ru-RU"/>
                </w:rPr>
                <m:t>l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lang w:eastAsia="ru-RU"/>
                    </w:rPr>
                    <m:t>ϕ</m:t>
                  </m:r>
                </m:e>
                <m:sub>
                  <m:r>
                    <w:rPr>
                      <w:rFonts w:ascii="Cambria Math" w:eastAsia="Times New Roman" w:cs="Times New Roman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Times New Roman" w:cs="Times New Roman"/>
                  <w:lang w:eastAsia="ru-RU"/>
                </w:rPr>
                <m:t>(x)</m:t>
              </m:r>
              <m:func>
                <m:funcPr>
                  <m:ctrlPr>
                    <w:rPr>
                      <w:rFonts w:ascii="Cambria Math" w:eastAsia="Times New Roman" w:hAnsi="Cambria Math" w:cs="Times New Roman"/>
                      <w:i/>
                      <w:lang w:eastAsia="ru-RU"/>
                    </w:rPr>
                  </m:ctrlPr>
                </m:funcPr>
                <m:fName>
                  <m:r>
                    <w:rPr>
                      <w:rFonts w:ascii="Cambria Math" w:eastAsia="Times New Roman" w:cs="Times New Roman"/>
                      <w:lang w:eastAsia="ru-RU"/>
                    </w:rPr>
                    <m:t>sin</m:t>
                  </m:r>
                </m:fName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i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(2n+1)π</m:t>
                      </m:r>
                    </m:num>
                    <m:den>
                      <m:r>
                        <w:rPr>
                          <w:rFonts w:ascii="Cambria Math" w:eastAsia="Times New Roman" w:cs="Times New Roman"/>
                          <w:lang w:eastAsia="ru-RU"/>
                        </w:rPr>
                        <m:t>2l</m:t>
                      </m:r>
                    </m:den>
                  </m:f>
                </m:e>
              </m:func>
              <m:r>
                <w:rPr>
                  <w:rFonts w:ascii="Cambria Math" w:eastAsia="Times New Roman" w:cs="Times New Roman"/>
                  <w:lang w:eastAsia="ru-RU"/>
                </w:rPr>
                <m:t>dx.</m:t>
              </m:r>
            </m:e>
          </m:nary>
        </m:oMath>
      </m:oMathPara>
    </w:p>
    <w:p w14:paraId="46C975EE" w14:textId="23B086FA" w:rsidR="002F44E5" w:rsidRDefault="002F44E5" w:rsidP="002F44E5">
      <w:pPr>
        <w:rPr>
          <w:rFonts w:eastAsia="Times New Roman" w:cs="Times New Roman"/>
          <w:lang w:eastAsia="ru-RU"/>
        </w:rPr>
      </w:pPr>
      <w:r>
        <w:t>Подстав</w:t>
      </w:r>
      <w:r w:rsidR="008D73F0">
        <w:t xml:space="preserve">ив эти коэффициенты в </w:t>
      </w:r>
      <w:r w:rsidR="008D73F0">
        <w:rPr>
          <w:rFonts w:eastAsiaTheme="minorEastAsia"/>
        </w:rPr>
        <w:t>о</w:t>
      </w:r>
      <w:r w:rsidR="008D73F0" w:rsidRPr="00AB71DA">
        <w:rPr>
          <w:rFonts w:eastAsia="Times New Roman" w:cs="Times New Roman"/>
          <w:lang w:eastAsia="ru-RU"/>
        </w:rPr>
        <w:t>б</w:t>
      </w:r>
      <w:r w:rsidR="008D73F0">
        <w:rPr>
          <w:rFonts w:eastAsia="Times New Roman" w:cs="Times New Roman"/>
          <w:lang w:eastAsia="ru-RU"/>
        </w:rPr>
        <w:t xml:space="preserve">щее решение основной задачи, </w:t>
      </w:r>
      <w:r>
        <w:rPr>
          <w:rFonts w:eastAsia="Times New Roman" w:cs="Times New Roman"/>
          <w:lang w:eastAsia="ru-RU"/>
        </w:rPr>
        <w:t>получим окончательный ответ.</w:t>
      </w:r>
    </w:p>
    <w:p w14:paraId="6FEBC937" w14:textId="77777777" w:rsidR="00FE21E3" w:rsidRDefault="00FE21E3" w:rsidP="00FE21E3">
      <w:r>
        <w:t>Критерии оценивания:</w:t>
      </w:r>
    </w:p>
    <w:p w14:paraId="439337A5" w14:textId="77777777" w:rsidR="00FE21E3" w:rsidRDefault="00FE21E3" w:rsidP="00FE21E3">
      <w:r>
        <w:t>– построение соответствующей краевой задачи;</w:t>
      </w:r>
    </w:p>
    <w:p w14:paraId="01CA87BE" w14:textId="77777777" w:rsidR="00FE21E3" w:rsidRDefault="00FE21E3" w:rsidP="00FE21E3">
      <w:r>
        <w:t>– формулировка задачи Штурма-</w:t>
      </w:r>
      <w:proofErr w:type="spellStart"/>
      <w:r>
        <w:t>Лиувилля</w:t>
      </w:r>
      <w:proofErr w:type="spellEnd"/>
      <w:r>
        <w:t>;</w:t>
      </w:r>
    </w:p>
    <w:p w14:paraId="51C62C7C" w14:textId="77777777" w:rsidR="00FE21E3" w:rsidRDefault="00FE21E3" w:rsidP="00FE21E3">
      <w:r>
        <w:t xml:space="preserve">– </w:t>
      </w:r>
      <w:r w:rsidRPr="0023607F">
        <w:t xml:space="preserve">определение </w:t>
      </w:r>
      <w:r>
        <w:t>общего решения основной задачи;</w:t>
      </w:r>
    </w:p>
    <w:p w14:paraId="3AA56E30" w14:textId="77777777" w:rsidR="00FE21E3" w:rsidRDefault="00FE21E3" w:rsidP="00FE21E3">
      <w:pPr>
        <w:rPr>
          <w:rFonts w:eastAsiaTheme="minorEastAsia"/>
        </w:rPr>
      </w:pPr>
      <w:r>
        <w:lastRenderedPageBreak/>
        <w:t>– использования начальных условий для нахождения неопределенных коэффициентов в общем решении основной задачи.</w:t>
      </w:r>
    </w:p>
    <w:p w14:paraId="0DE99181" w14:textId="52CA53B1" w:rsidR="00840510" w:rsidRDefault="00861491" w:rsidP="00F51BB9">
      <w:r>
        <w:t>Компетенции: ОПК-1, ОПК-2, ОПК-3</w:t>
      </w:r>
    </w:p>
    <w:p w14:paraId="268B1ED7" w14:textId="422AF3AC" w:rsidR="00F51BB9" w:rsidRDefault="00F51BB9" w:rsidP="00F51BB9"/>
    <w:p w14:paraId="606C1704" w14:textId="721A43C9" w:rsidR="00CF300E" w:rsidRDefault="007628AC" w:rsidP="00CF300E">
      <w:r>
        <w:t>2. Решить ДУ гиперболического типа</w:t>
      </w:r>
      <w:r w:rsidR="00CF300E">
        <w:t xml:space="preserve">, </w:t>
      </w:r>
      <w:r w:rsidR="002F44E5">
        <w:rPr>
          <w:rFonts w:eastAsia="Times New Roman" w:cs="Times New Roman"/>
          <w:szCs w:val="28"/>
          <w:lang w:eastAsia="ru-RU"/>
        </w:rPr>
        <w:t>используя метод Римана</w:t>
      </w:r>
      <w:r w:rsidR="00CF300E">
        <w:t>:</w:t>
      </w:r>
    </w:p>
    <w:p w14:paraId="50414CF2" w14:textId="52FD4087" w:rsidR="00D269F9" w:rsidRPr="0064360F" w:rsidRDefault="00000000" w:rsidP="0039237C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m:oMathPara>
        <m:oMath>
          <m:m>
            <m:mPr>
              <m:mcs>
                <m:mc>
                  <m:mcPr>
                    <m:count m:val="3"/>
                    <m:mcJc m:val="center"/>
                  </m:mcPr>
                </m:mc>
              </m:mcs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mPr>
            <m:mr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  <w:lang w:eastAsia="ru-RU"/>
                      </w:rPr>
                      <m:t>y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  <w:lang w:eastAsia="ru-RU"/>
                      </w:rPr>
                      <m:t>2</m:t>
                    </m:r>
                  </m:sup>
                </m:sSup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eastAsia="ru-RU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Cs w:val="28"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cs="Times New Roman"/>
                            <w:szCs w:val="28"/>
                            <w:lang w:eastAsia="ru-RU"/>
                          </w:rPr>
                          <m:t>∂</m:t>
                        </m:r>
                      </m:e>
                      <m:sup>
                        <m:r>
                          <w:rPr>
                            <w:rFonts w:ascii="Cambria Math" w:eastAsia="Times New Roman" w:cs="Times New Roman"/>
                            <w:szCs w:val="28"/>
                            <w:lang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cs="Times New Roman"/>
                        <w:szCs w:val="28"/>
                        <w:lang w:eastAsia="ru-RU"/>
                      </w:rPr>
                      <m:t>u</m:t>
                    </m:r>
                  </m:num>
                  <m:den>
                    <m:r>
                      <w:rPr>
                        <w:rFonts w:ascii="Cambria Math" w:eastAsia="Times New Roman" w:cs="Times New Roman"/>
                        <w:szCs w:val="28"/>
                        <w:lang w:eastAsia="ru-RU"/>
                      </w:rPr>
                      <m:t>∂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Cs w:val="28"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cs="Times New Roman"/>
                            <w:szCs w:val="28"/>
                            <w:lang w:eastAsia="ru-RU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eastAsia="Times New Roman" w:cs="Times New Roman"/>
                            <w:szCs w:val="28"/>
                            <w:lang w:eastAsia="ru-RU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-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  <w:lang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  <w:lang w:eastAsia="ru-RU"/>
                      </w:rPr>
                      <m:t>2</m:t>
                    </m:r>
                  </m:sup>
                </m:sSup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eastAsia="ru-RU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Cs w:val="28"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cs="Times New Roman"/>
                            <w:szCs w:val="28"/>
                            <w:lang w:eastAsia="ru-RU"/>
                          </w:rPr>
                          <m:t>∂</m:t>
                        </m:r>
                      </m:e>
                      <m:sup>
                        <m:r>
                          <w:rPr>
                            <w:rFonts w:ascii="Cambria Math" w:eastAsia="Times New Roman" w:cs="Times New Roman"/>
                            <w:szCs w:val="28"/>
                            <w:lang w:eastAsia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Times New Roman" w:cs="Times New Roman"/>
                        <w:szCs w:val="28"/>
                        <w:lang w:eastAsia="ru-RU"/>
                      </w:rPr>
                      <m:t>u</m:t>
                    </m:r>
                  </m:num>
                  <m:den>
                    <m:r>
                      <w:rPr>
                        <w:rFonts w:ascii="Cambria Math" w:eastAsia="Times New Roman" w:cs="Times New Roman"/>
                        <w:szCs w:val="28"/>
                        <w:lang w:eastAsia="ru-RU"/>
                      </w:rPr>
                      <m:t>∂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Cs w:val="28"/>
                            <w:lang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cs="Times New Roman"/>
                            <w:szCs w:val="28"/>
                            <w:lang w:eastAsia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="Times New Roman" w:cs="Times New Roman"/>
                            <w:szCs w:val="28"/>
                            <w:lang w:eastAsia="ru-RU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=0,</m:t>
                </m:r>
              </m:e>
              <m:e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-∞</m:t>
                </m:r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&lt;x&lt;+</m:t>
                </m:r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∞</m:t>
                </m:r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,</m:t>
                </m:r>
              </m:e>
              <m:e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1&lt;y&lt;+</m:t>
                </m:r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∞</m:t>
                </m:r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;</m:t>
                </m:r>
              </m:e>
            </m:mr>
          </m:m>
        </m:oMath>
      </m:oMathPara>
    </w:p>
    <w:p w14:paraId="6B52AAA1" w14:textId="5FFC03D4" w:rsidR="00D269F9" w:rsidRDefault="00000000" w:rsidP="0039237C">
      <w:pPr>
        <w:jc w:val="center"/>
        <w:rPr>
          <w:rFonts w:eastAsia="Times New Roman" w:cs="Times New Roman"/>
          <w:szCs w:val="28"/>
          <w:lang w:eastAsia="ru-RU"/>
        </w:rPr>
      </w:pPr>
      <m:oMathPara>
        <m:oMath>
          <m:m>
            <m:mPr>
              <m:mcs>
                <m:mc>
                  <m:mcPr>
                    <m:count m:val="3"/>
                    <m:mcJc m:val="center"/>
                  </m:mcPr>
                </m:mc>
              </m:mcs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eastAsia="ru-RU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eastAsia="Times New Roman" w:hAnsi="Cambria Math" w:cs="Times New Roman"/>
                            <w:i/>
                            <w:szCs w:val="28"/>
                            <w:lang w:eastAsia="ru-RU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cs="Times New Roman"/>
                            <w:szCs w:val="28"/>
                            <w:lang w:eastAsia="ru-RU"/>
                          </w:rPr>
                          <m:t>u</m:t>
                        </m:r>
                      </m:e>
                    </m:d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  <w:lang w:eastAsia="ru-RU"/>
                      </w:rPr>
                      <m:t>y=1</m:t>
                    </m:r>
                  </m:sub>
                </m:sSub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=ϕ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cs="Times New Roman"/>
                        <w:szCs w:val="28"/>
                        <w:lang w:eastAsia="ru-RU"/>
                      </w:rPr>
                      <m:t>x</m:t>
                    </m:r>
                  </m:e>
                </m:d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,</m:t>
                </m:r>
              </m:e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eastAsia="ru-RU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eastAsia="Times New Roman" w:hAnsi="Cambria Math" w:cs="Times New Roman"/>
                            <w:i/>
                            <w:szCs w:val="28"/>
                            <w:lang w:eastAsia="ru-RU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Cs w:val="28"/>
                                <w:lang w:eastAsia="ru-RU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Times New Roman" w:cs="Times New Roman"/>
                                <w:szCs w:val="28"/>
                                <w:lang w:eastAsia="ru-RU"/>
                              </w:rPr>
                              <m:t>∂u</m:t>
                            </m:r>
                          </m:num>
                          <m:den>
                            <m:r>
                              <w:rPr>
                                <w:rFonts w:ascii="Cambria Math" w:eastAsia="Times New Roman" w:cs="Times New Roman"/>
                                <w:szCs w:val="28"/>
                                <w:lang w:eastAsia="ru-RU"/>
                              </w:rPr>
                              <m:t>∂y</m:t>
                            </m:r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  <w:lang w:eastAsia="ru-RU"/>
                      </w:rPr>
                      <m:t>y=1</m:t>
                    </m:r>
                  </m:sub>
                </m:sSub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=ψ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cs="Times New Roman"/>
                        <w:szCs w:val="28"/>
                        <w:lang w:eastAsia="ru-RU"/>
                      </w:rPr>
                      <m:t>x</m:t>
                    </m:r>
                  </m:e>
                </m:d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,</m:t>
                </m:r>
              </m:e>
              <m:e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-∞</m:t>
                </m:r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&lt;x&lt;+</m:t>
                </m:r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∞</m:t>
                </m:r>
                <m:r>
                  <w:rPr>
                    <w:rFonts w:ascii="Cambria Math" w:eastAsia="Times New Roman" w:cs="Times New Roman"/>
                    <w:szCs w:val="28"/>
                    <w:lang w:eastAsia="ru-RU"/>
                  </w:rPr>
                  <m:t>.</m:t>
                </m:r>
              </m:e>
            </m:mr>
          </m:m>
        </m:oMath>
      </m:oMathPara>
    </w:p>
    <w:p w14:paraId="1A8F51C8" w14:textId="35F74D06" w:rsidR="00CF300E" w:rsidRDefault="00CF300E" w:rsidP="00D269F9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35A081ED" w14:textId="23CFA627" w:rsidR="000C04B6" w:rsidRDefault="00CF300E" w:rsidP="0039237C">
      <w:pPr>
        <w:rPr>
          <w:szCs w:val="28"/>
        </w:rPr>
      </w:pPr>
      <w:r>
        <w:t xml:space="preserve">1. </w:t>
      </w:r>
      <w:r w:rsidR="000C04B6">
        <w:rPr>
          <w:szCs w:val="28"/>
        </w:rPr>
        <w:t xml:space="preserve">Построим функцию Римана. В уравнении используем замену </w:t>
      </w:r>
      <m:oMath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hAnsi="Cambria Math"/>
                <w:i/>
                <w:szCs w:val="28"/>
              </w:rPr>
            </m:ctrlPr>
          </m:mPr>
          <m:mr>
            <m:e>
              <m:r>
                <w:rPr>
                  <w:rFonts w:ascii="Cambria Math"/>
                  <w:szCs w:val="28"/>
                </w:rPr>
                <m:t>ξ=xy,</m:t>
              </m:r>
            </m:e>
            <m:e>
              <m:r>
                <w:rPr>
                  <w:rFonts w:ascii="Cambria Math"/>
                  <w:szCs w:val="28"/>
                </w:rPr>
                <m:t>η=</m:t>
              </m:r>
              <m:f>
                <m:fPr>
                  <m:type m:val="lin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y</m:t>
                  </m:r>
                </m:num>
                <m:den>
                  <m:r>
                    <w:rPr>
                      <w:rFonts w:ascii="Cambria Math"/>
                      <w:szCs w:val="28"/>
                    </w:rPr>
                    <m:t>x</m:t>
                  </m:r>
                </m:den>
              </m:f>
            </m:e>
          </m:mr>
        </m:m>
      </m:oMath>
      <w:r w:rsidR="000C04B6">
        <w:rPr>
          <w:szCs w:val="28"/>
        </w:rPr>
        <w:t xml:space="preserve">. Получим уравнение вида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u</m:t>
            </m:r>
          </m:e>
          <m:sub>
            <m:r>
              <w:rPr>
                <w:rFonts w:ascii="Cambria Math"/>
                <w:szCs w:val="28"/>
              </w:rPr>
              <m:t>ξη</m:t>
            </m:r>
          </m:sub>
        </m:sSub>
        <m:r>
          <w:rPr>
            <w:rFonts w:ascii="Cambria Math"/>
            <w:szCs w:val="28"/>
          </w:rPr>
          <m:t>-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/>
                    <w:szCs w:val="28"/>
                  </w:rPr>
                  <m:t>1</m:t>
                </m:r>
              </m:num>
              <m:den>
                <m:r>
                  <w:rPr>
                    <w:rFonts w:ascii="Cambria Math"/>
                    <w:szCs w:val="28"/>
                  </w:rPr>
                  <m:t>2ξ</m:t>
                </m:r>
              </m:den>
            </m:f>
          </m:e>
        </m:d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u</m:t>
            </m:r>
          </m:e>
          <m:sub>
            <m:r>
              <w:rPr>
                <w:rFonts w:ascii="Cambria Math"/>
                <w:szCs w:val="28"/>
              </w:rPr>
              <m:t>η</m:t>
            </m:r>
          </m:sub>
        </m:sSub>
        <m:r>
          <w:rPr>
            <w:rFonts w:ascii="Cambria Math"/>
            <w:szCs w:val="28"/>
          </w:rPr>
          <m:t>=0</m:t>
        </m:r>
      </m:oMath>
      <w:r w:rsidR="000C04B6">
        <w:rPr>
          <w:szCs w:val="28"/>
        </w:rPr>
        <w:t>. Согласно теории, функция Римана должна удовлетворять однородному сопряжённому уравнению</w:t>
      </w:r>
    </w:p>
    <w:p w14:paraId="69A5219C" w14:textId="0294641E" w:rsidR="000C04B6" w:rsidRDefault="00000000" w:rsidP="0039237C">
      <w:pPr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v</m:t>
              </m:r>
            </m:e>
            <m:sub>
              <m:r>
                <w:rPr>
                  <w:rFonts w:ascii="Cambria Math"/>
                  <w:szCs w:val="28"/>
                </w:rPr>
                <m:t>ξη</m:t>
              </m:r>
            </m:sub>
          </m:sSub>
          <m:r>
            <w:rPr>
              <w:rFonts w:ascii="Cambria Math"/>
              <w:szCs w:val="28"/>
            </w:rPr>
            <m:t>+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f>
                <m:fPr>
                  <m:type m:val="lin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/>
                      <w:szCs w:val="28"/>
                    </w:rPr>
                    <m:t>2ξ</m:t>
                  </m:r>
                </m:den>
              </m:f>
            </m:e>
          </m:d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v</m:t>
              </m:r>
            </m:e>
            <m:sub>
              <m:r>
                <w:rPr>
                  <w:rFonts w:ascii="Cambria Math"/>
                  <w:szCs w:val="28"/>
                </w:rPr>
                <m:t>η</m:t>
              </m:r>
            </m:sub>
          </m:sSub>
          <m:r>
            <w:rPr>
              <w:rFonts w:ascii="Cambria Math"/>
              <w:szCs w:val="28"/>
            </w:rPr>
            <m:t>=0</m:t>
          </m:r>
        </m:oMath>
      </m:oMathPara>
    </w:p>
    <w:p w14:paraId="7F074691" w14:textId="77777777" w:rsidR="000C04B6" w:rsidRDefault="000C04B6" w:rsidP="000C04B6">
      <w:pPr>
        <w:ind w:firstLine="0"/>
        <w:rPr>
          <w:szCs w:val="28"/>
        </w:rPr>
      </w:pPr>
      <w:r>
        <w:rPr>
          <w:szCs w:val="28"/>
        </w:rPr>
        <w:t>и таким условиям на характеристиках:</w:t>
      </w:r>
    </w:p>
    <w:p w14:paraId="552B3444" w14:textId="1EFDDBB9" w:rsidR="000C04B6" w:rsidRDefault="00000000" w:rsidP="0039237C">
      <w:pPr>
        <w:ind w:firstLine="0"/>
        <w:jc w:val="center"/>
        <w:rPr>
          <w:szCs w:val="28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</w:rPr>
              </m:ctrlPr>
            </m:mPr>
            <m:mr>
              <m:e>
                <m:r>
                  <w:rPr>
                    <w:rFonts w:ascii="Cambria Math"/>
                    <w:szCs w:val="28"/>
                  </w:rPr>
                  <m:t>v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/>
                        <w:szCs w:val="28"/>
                      </w:rPr>
                      <m:t>ξ,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  <w:szCs w:val="28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/>
                        <w:szCs w:val="28"/>
                      </w:rPr>
                      <m:t>;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  <w:szCs w:val="28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/>
                        <w:szCs w:val="28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  <w:szCs w:val="28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/>
                            <w:szCs w:val="28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/>
                    <w:szCs w:val="28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/>
                        <w:szCs w:val="28"/>
                      </w:rPr>
                      <m:t>-</m:t>
                    </m:r>
                    <m:nary>
                      <m:nary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naryPr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8"/>
                              </w:rPr>
                              <m:t>ξ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8"/>
                              </w:rPr>
                              <m:t>0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/>
                            <w:szCs w:val="28"/>
                          </w:rPr>
                          <m:t>ξ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Cs w:val="28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/>
                                    <w:szCs w:val="28"/>
                                  </w:rPr>
                                  <m:t>2ξ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/>
                                <w:szCs w:val="28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  <w:szCs w:val="28"/>
                              </w:rPr>
                              <m:t>1</m:t>
                            </m:r>
                          </m:sup>
                        </m:sSup>
                        <m:r>
                          <w:rPr>
                            <w:rFonts w:ascii="Cambria Math"/>
                            <w:szCs w:val="28"/>
                          </w:rPr>
                          <m:t>dξ</m:t>
                        </m:r>
                      </m:e>
                    </m:nary>
                  </m:sup>
                </m:sSup>
                <m:r>
                  <w:rPr>
                    <w:rFonts w:ascii="Cambria Math"/>
                    <w:szCs w:val="28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radPr>
                  <m:deg/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8"/>
                              </w:rPr>
                              <m:t>ξ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8"/>
                              </w:rPr>
                              <m:t>0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/>
                            <w:szCs w:val="28"/>
                          </w:rPr>
                          <m:t>ξ</m:t>
                        </m:r>
                      </m:den>
                    </m:f>
                  </m:e>
                </m:rad>
                <m:d>
                  <m:d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/>
                        <w:szCs w:val="28"/>
                      </w:rPr>
                      <m:t>MQ</m:t>
                    </m:r>
                  </m:e>
                </m:d>
                <m:r>
                  <w:rPr>
                    <w:rFonts w:ascii="Cambria Math"/>
                    <w:szCs w:val="28"/>
                  </w:rPr>
                  <m:t>.</m:t>
                </m:r>
              </m:e>
            </m:mr>
            <m:mr>
              <m:e>
                <m:r>
                  <w:rPr>
                    <w:rFonts w:ascii="Cambria Math"/>
                    <w:szCs w:val="28"/>
                  </w:rPr>
                  <m:t>v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  <w:szCs w:val="28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/>
                        <w:szCs w:val="28"/>
                      </w:rPr>
                      <m:t>,η;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  <w:szCs w:val="28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/>
                            <w:szCs w:val="28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/>
                        <w:szCs w:val="28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  <w:szCs w:val="28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/>
                            <w:szCs w:val="28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/>
                    <w:szCs w:val="28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/>
                        <w:szCs w:val="28"/>
                      </w:rPr>
                      <m:t>e</m:t>
                    </m:r>
                  </m:e>
                  <m:sup>
                    <m:nary>
                      <m:nary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naryPr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8"/>
                              </w:rPr>
                              <m:t>η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8"/>
                              </w:rPr>
                              <m:t>0</m:t>
                            </m:r>
                          </m:sub>
                        </m:sSub>
                      </m:sub>
                      <m:sup>
                        <m:r>
                          <w:rPr>
                            <w:rFonts w:ascii="Cambria Math"/>
                            <w:szCs w:val="28"/>
                          </w:rPr>
                          <m:t>η</m:t>
                        </m:r>
                      </m:sup>
                      <m:e>
                        <m:r>
                          <w:rPr>
                            <w:rFonts w:ascii="Cambria Math"/>
                            <w:szCs w:val="28"/>
                          </w:rPr>
                          <m:t>dη</m:t>
                        </m:r>
                      </m:e>
                    </m:nary>
                  </m:sup>
                </m:sSup>
                <m:r>
                  <w:rPr>
                    <w:rFonts w:ascii="Cambria Math"/>
                    <w:szCs w:val="28"/>
                  </w:rPr>
                  <m:t>=1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/>
                        <w:szCs w:val="28"/>
                      </w:rPr>
                      <m:t>MP</m:t>
                    </m:r>
                  </m:e>
                </m:d>
                <m:r>
                  <w:rPr>
                    <w:rFonts w:ascii="Cambria Math"/>
                    <w:szCs w:val="28"/>
                  </w:rPr>
                  <m:t>.</m:t>
                </m:r>
              </m:e>
            </m:mr>
          </m:m>
        </m:oMath>
      </m:oMathPara>
    </w:p>
    <w:p w14:paraId="7580FDD3" w14:textId="77777777" w:rsidR="000C04B6" w:rsidRDefault="000C04B6" w:rsidP="000C04B6">
      <w:pPr>
        <w:rPr>
          <w:szCs w:val="28"/>
        </w:rPr>
      </w:pPr>
      <w:r>
        <w:rPr>
          <w:szCs w:val="28"/>
        </w:rPr>
        <w:t>В данном случае такой функцией является</w:t>
      </w:r>
    </w:p>
    <w:p w14:paraId="26B38D82" w14:textId="2B994058" w:rsidR="00CF300E" w:rsidRPr="00B345B4" w:rsidRDefault="0039237C" w:rsidP="0039237C">
      <w:pPr>
        <w:ind w:firstLine="0"/>
        <w:jc w:val="center"/>
        <w:rPr>
          <w:szCs w:val="28"/>
        </w:rPr>
      </w:pPr>
      <m:oMathPara>
        <m:oMath>
          <m:r>
            <w:rPr>
              <w:rFonts w:ascii="Cambria Math"/>
              <w:szCs w:val="28"/>
            </w:rPr>
            <m:t>v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/>
                  <w:szCs w:val="28"/>
                </w:rPr>
                <m:t>ξ,η;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Cs w:val="28"/>
                    </w:rPr>
                    <m:t>ξ</m:t>
                  </m:r>
                </m:e>
                <m:sub>
                  <m:r>
                    <w:rPr>
                      <w:rFonts w:ascii="Cambria Math"/>
                      <w:szCs w:val="28"/>
                    </w:rPr>
                    <m:t>0</m:t>
                  </m:r>
                </m:sub>
              </m:sSub>
              <m:r>
                <w:rPr>
                  <w:rFonts w:ascii="Cambria Math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Cs w:val="28"/>
                    </w:rPr>
                    <m:t>η</m:t>
                  </m:r>
                </m:e>
                <m:sub>
                  <m:r>
                    <w:rPr>
                      <w:rFonts w:ascii="Cambria Math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Cs w:val="28"/>
                </w:rPr>
              </m:ctrlPr>
            </m:radPr>
            <m:deg/>
            <m:e>
              <m:f>
                <m:fPr>
                  <m:type m:val="lin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Cs w:val="28"/>
                        </w:rPr>
                        <m:t>ξ</m:t>
                      </m:r>
                    </m:e>
                    <m:sub>
                      <m:r>
                        <w:rPr>
                          <w:rFonts w:ascii="Cambria Math"/>
                          <w:szCs w:val="28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/>
                      <w:szCs w:val="28"/>
                    </w:rPr>
                    <m:t>ξ</m:t>
                  </m:r>
                </m:den>
              </m:f>
              <m:r>
                <w:rPr>
                  <w:rFonts w:ascii="Cambria Math"/>
                  <w:szCs w:val="28"/>
                </w:rPr>
                <m:t>.</m:t>
              </m:r>
            </m:e>
          </m:rad>
        </m:oMath>
      </m:oMathPara>
    </w:p>
    <w:p w14:paraId="66E1BC33" w14:textId="77777777" w:rsidR="00BE4B17" w:rsidRDefault="00CF300E" w:rsidP="00BE4B17">
      <w:pPr>
        <w:rPr>
          <w:szCs w:val="28"/>
        </w:rPr>
      </w:pPr>
      <w:r>
        <w:rPr>
          <w:rFonts w:eastAsiaTheme="minorEastAsia"/>
        </w:rPr>
        <w:t>2</w:t>
      </w:r>
      <w:r w:rsidR="00BE4B17">
        <w:rPr>
          <w:rFonts w:eastAsiaTheme="minorEastAsia"/>
        </w:rPr>
        <w:t xml:space="preserve">. </w:t>
      </w:r>
      <w:r w:rsidR="00BE4B17">
        <w:rPr>
          <w:szCs w:val="28"/>
        </w:rPr>
        <w:t>Формула Римана</w:t>
      </w:r>
    </w:p>
    <w:p w14:paraId="7CFDEBC8" w14:textId="00FF98DC" w:rsidR="00BE4B17" w:rsidRDefault="005366FF" w:rsidP="005366FF">
      <w:pPr>
        <w:ind w:firstLine="0"/>
        <w:jc w:val="center"/>
        <w:rPr>
          <w:szCs w:val="28"/>
        </w:rPr>
      </w:pPr>
      <m:oMathPara>
        <m:oMath>
          <m:r>
            <w:rPr>
              <w:rFonts w:ascii="Cambria Math"/>
              <w:szCs w:val="28"/>
            </w:rPr>
            <m:t>u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/>
                  <w:szCs w:val="28"/>
                </w:rPr>
                <m:t>M</m:t>
              </m:r>
            </m:e>
          </m:d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szCs w:val="28"/>
                    </w:rPr>
                    <m:t>uv</m:t>
                  </m:r>
                </m:e>
              </m:d>
              <m:r>
                <w:rPr>
                  <w:rFonts w:ascii="Cambria Math"/>
                  <w:szCs w:val="28"/>
                </w:rPr>
                <m:t>P+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szCs w:val="28"/>
                    </w:rPr>
                    <m:t>uv</m:t>
                  </m:r>
                </m:e>
              </m:d>
              <m:r>
                <w:rPr>
                  <w:rFonts w:ascii="Cambria Math"/>
                  <w:szCs w:val="28"/>
                </w:rPr>
                <m:t>Q</m:t>
              </m:r>
            </m:num>
            <m:den>
              <m:r>
                <w:rPr>
                  <w:rFonts w:ascii="Cambria Math"/>
                  <w:szCs w:val="28"/>
                </w:rPr>
                <m:t>2</m:t>
              </m:r>
            </m:den>
          </m:f>
          <m:r>
            <w:rPr>
              <w:rFonts w:ascii="Cambria Math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1</m:t>
              </m:r>
            </m:num>
            <m:den>
              <m:r>
                <w:rPr>
                  <w:rFonts w:ascii="Cambria Math"/>
                  <w:szCs w:val="28"/>
                </w:rPr>
                <m:t>2</m:t>
              </m:r>
            </m:den>
          </m:f>
          <m:nary>
            <m:naryPr>
              <m:supHide m:val="1"/>
              <m:ctrlPr>
                <w:rPr>
                  <w:rFonts w:ascii="Cambria Math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/>
                  <w:szCs w:val="28"/>
                </w:rPr>
                <m:t>QP</m:t>
              </m:r>
            </m:sub>
            <m:sup/>
            <m:e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szCs w:val="28"/>
                    </w:rPr>
                    <m:t>v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28"/>
                        </w:rPr>
                        <m:t>∂u</m:t>
                      </m:r>
                    </m:num>
                    <m:den>
                      <m:r>
                        <w:rPr>
                          <w:rFonts w:ascii="Cambria Math"/>
                          <w:szCs w:val="28"/>
                        </w:rPr>
                        <m:t>∂x</m:t>
                      </m:r>
                    </m:den>
                  </m:f>
                  <m:r>
                    <w:rPr>
                      <w:rFonts w:ascii="Cambria Math"/>
                      <w:szCs w:val="28"/>
                    </w:rPr>
                    <m:t>-</m:t>
                  </m:r>
                  <m:r>
                    <w:rPr>
                      <w:rFonts w:ascii="Cambria Math"/>
                      <w:szCs w:val="28"/>
                    </w:rPr>
                    <m:t>u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28"/>
                        </w:rPr>
                        <m:t>∂v</m:t>
                      </m:r>
                    </m:num>
                    <m:den>
                      <m:r>
                        <w:rPr>
                          <w:rFonts w:ascii="Cambria Math"/>
                          <w:szCs w:val="28"/>
                        </w:rPr>
                        <m:t>∂x</m:t>
                      </m:r>
                    </m:den>
                  </m:f>
                  <m:r>
                    <w:rPr>
                      <w:rFonts w:ascii="Cambria Math"/>
                      <w:szCs w:val="28"/>
                    </w:rPr>
                    <m:t>+2buv</m:t>
                  </m:r>
                </m:e>
              </m:d>
              <m:r>
                <w:rPr>
                  <w:rFonts w:ascii="Cambria Math"/>
                  <w:szCs w:val="28"/>
                </w:rPr>
                <m:t>dx</m:t>
              </m:r>
            </m:e>
          </m:nary>
          <m:r>
            <w:rPr>
              <w:rFonts w:ascii="Cambria Math"/>
              <w:szCs w:val="28"/>
            </w:rPr>
            <m:t>-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/>
                  <w:szCs w:val="28"/>
                </w:rPr>
                <m:t>v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∂u</m:t>
                  </m:r>
                </m:num>
                <m:den>
                  <m:r>
                    <w:rPr>
                      <w:rFonts w:ascii="Cambria Math"/>
                      <w:szCs w:val="28"/>
                    </w:rPr>
                    <m:t>∂y</m:t>
                  </m:r>
                </m:den>
              </m:f>
              <m:r>
                <w:rPr>
                  <w:rFonts w:ascii="Cambria Math"/>
                  <w:szCs w:val="28"/>
                </w:rPr>
                <m:t>-</m:t>
              </m:r>
              <m:r>
                <w:rPr>
                  <w:rFonts w:ascii="Cambria Math"/>
                  <w:szCs w:val="28"/>
                </w:rPr>
                <m:t>u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∂v</m:t>
                  </m:r>
                </m:num>
                <m:den>
                  <m:r>
                    <w:rPr>
                      <w:rFonts w:ascii="Cambria Math"/>
                      <w:szCs w:val="28"/>
                    </w:rPr>
                    <m:t>∂y</m:t>
                  </m:r>
                </m:den>
              </m:f>
              <m:r>
                <w:rPr>
                  <w:rFonts w:ascii="Cambria Math"/>
                  <w:szCs w:val="28"/>
                </w:rPr>
                <m:t>+2auv</m:t>
              </m:r>
            </m:e>
          </m:d>
          <m:r>
            <w:rPr>
              <w:rFonts w:ascii="Cambria Math"/>
              <w:szCs w:val="28"/>
            </w:rPr>
            <m:t>dy</m:t>
          </m:r>
          <m:r>
            <w:rPr>
              <w:rFonts w:ascii="Cambria Math"/>
              <w:szCs w:val="28"/>
            </w:rPr>
            <m:t>-</m:t>
          </m:r>
          <m:r>
            <m:rPr>
              <m:sty m:val="p"/>
            </m:rPr>
            <w:rPr>
              <w:rFonts w:ascii="Cambria Math"/>
              <w:szCs w:val="28"/>
            </w:rPr>
            <w:br/>
          </m:r>
        </m:oMath>
        <m:oMath>
          <m:r>
            <w:rPr>
              <w:rFonts w:ascii="Cambria Math"/>
              <w:szCs w:val="28"/>
            </w:rPr>
            <m:t>-</m:t>
          </m:r>
          <m:nary>
            <m:naryPr>
              <m:chr m:val="∬"/>
              <m:supHide m:val="1"/>
              <m:ctrlPr>
                <w:rPr>
                  <w:rFonts w:ascii="Cambria Math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/>
                  <w:szCs w:val="28"/>
                </w:rPr>
                <m:t>D</m:t>
              </m:r>
            </m:sub>
            <m:sup/>
            <m:e>
              <m:r>
                <w:rPr>
                  <w:rFonts w:ascii="Cambria Math"/>
                  <w:szCs w:val="28"/>
                </w:rPr>
                <m:t>vf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/>
                  <w:szCs w:val="28"/>
                </w:rPr>
                <m:t>dxdy</m:t>
              </m:r>
            </m:e>
          </m:nary>
          <m:r>
            <w:rPr>
              <w:rFonts w:ascii="Cambria Math"/>
              <w:szCs w:val="28"/>
            </w:rPr>
            <m:t>,</m:t>
          </m:r>
        </m:oMath>
      </m:oMathPara>
    </w:p>
    <w:p w14:paraId="344B5024" w14:textId="73C5574F" w:rsidR="00BE4B17" w:rsidRDefault="00BE4B17" w:rsidP="005366FF">
      <w:pPr>
        <w:ind w:firstLine="0"/>
        <w:rPr>
          <w:szCs w:val="28"/>
        </w:rPr>
      </w:pPr>
      <w:r>
        <w:rPr>
          <w:szCs w:val="28"/>
        </w:rPr>
        <w:t xml:space="preserve">даёт решение задачи Коши, если оно существует, при таких условиях на кривой </w:t>
      </w:r>
      <m:oMath>
        <m:r>
          <w:rPr>
            <w:rFonts w:ascii="Cambria Math"/>
            <w:szCs w:val="28"/>
          </w:rPr>
          <m:t>AB</m:t>
        </m:r>
      </m:oMath>
      <w:r>
        <w:rPr>
          <w:szCs w:val="28"/>
        </w:rPr>
        <w:t>:</w:t>
      </w:r>
    </w:p>
    <w:p w14:paraId="3BBF6EF8" w14:textId="2C86FDF3" w:rsidR="00F60621" w:rsidRPr="00F60621" w:rsidRDefault="00000000" w:rsidP="005366FF">
      <w:pPr>
        <w:ind w:firstLine="0"/>
        <w:jc w:val="center"/>
        <w:rPr>
          <w:rFonts w:eastAsiaTheme="minorEastAsia"/>
          <w:i/>
        </w:rPr>
      </w:pPr>
      <m:oMathPara>
        <m:oMath>
          <m:m>
            <m:mPr>
              <m:mcs>
                <m:mc>
                  <m:mcPr>
                    <m:count m:val="2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szCs w:val="28"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szCs w:val="28"/>
                          </w:rPr>
                          <m:t>u</m:t>
                        </m:r>
                      </m:e>
                    </m:d>
                  </m:e>
                  <m:sub>
                    <m:r>
                      <w:rPr>
                        <w:rFonts w:ascii="Cambria Math"/>
                        <w:szCs w:val="28"/>
                      </w:rPr>
                      <m:t>AB</m:t>
                    </m:r>
                  </m:sub>
                </m:sSub>
                <m:r>
                  <w:rPr>
                    <w:rFonts w:ascii="Cambria Math"/>
                    <w:szCs w:val="28"/>
                  </w:rPr>
                  <m:t>=ϕ,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d>
                      <m:dPr>
                        <m:begChr m:val=""/>
                        <m:endChr m:val="|"/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  <w:szCs w:val="28"/>
                              </w:rPr>
                              <m:t>∂u</m:t>
                            </m:r>
                          </m:num>
                          <m:den>
                            <m:r>
                              <w:rPr>
                                <w:rFonts w:ascii="Cambria Math"/>
                                <w:szCs w:val="28"/>
                              </w:rPr>
                              <m:t>∂n</m:t>
                            </m:r>
                          </m:den>
                        </m:f>
                      </m:e>
                    </m:d>
                  </m:e>
                  <m:sub>
                    <m:r>
                      <w:rPr>
                        <w:rFonts w:ascii="Cambria Math"/>
                        <w:szCs w:val="28"/>
                      </w:rPr>
                      <m:t>AB</m:t>
                    </m:r>
                  </m:sub>
                </m:sSub>
                <m:r>
                  <w:rPr>
                    <w:rFonts w:ascii="Cambria Math"/>
                    <w:szCs w:val="28"/>
                  </w:rPr>
                  <m:t>=ψ.</m:t>
                </m:r>
              </m:e>
            </m:mr>
          </m:m>
        </m:oMath>
      </m:oMathPara>
    </w:p>
    <w:p w14:paraId="1805CA0E" w14:textId="29B75680" w:rsidR="00BE4B17" w:rsidRDefault="00CF300E" w:rsidP="005366FF">
      <w:pPr>
        <w:ind w:firstLine="851"/>
        <w:rPr>
          <w:szCs w:val="28"/>
        </w:rPr>
      </w:pPr>
      <w:r>
        <w:rPr>
          <w:rFonts w:eastAsiaTheme="minorEastAsia"/>
        </w:rPr>
        <w:t xml:space="preserve">3. </w:t>
      </w:r>
      <w:r w:rsidR="00BE4B17">
        <w:rPr>
          <w:szCs w:val="28"/>
        </w:rPr>
        <w:t xml:space="preserve">Формула Римана при </w:t>
      </w:r>
      <m:oMath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/>
                <w:i/>
                <w:szCs w:val="28"/>
              </w:rPr>
            </m:ctrlPr>
          </m:mPr>
          <m:mr>
            <m:e>
              <m:r>
                <w:rPr>
                  <w:rFonts w:ascii="Cambria Math"/>
                  <w:szCs w:val="28"/>
                </w:rPr>
                <m:t>a=0,</m:t>
              </m:r>
            </m:e>
            <m:e>
              <m:r>
                <w:rPr>
                  <w:rFonts w:ascii="Cambria Math"/>
                  <w:szCs w:val="28"/>
                </w:rPr>
                <m:t>b=</m:t>
              </m:r>
              <m:r>
                <w:rPr>
                  <w:rFonts w:ascii="Cambria Math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/>
                      <w:szCs w:val="28"/>
                    </w:rPr>
                    <m:t>2ξ,</m:t>
                  </m:r>
                </m:den>
              </m:f>
            </m:e>
            <m:e>
              <m:r>
                <w:rPr>
                  <w:rFonts w:ascii="Cambria Math"/>
                  <w:szCs w:val="28"/>
                </w:rPr>
                <m:t>f=0</m:t>
              </m:r>
            </m:e>
          </m:mr>
        </m:m>
      </m:oMath>
      <w:r w:rsidR="00BE4B17">
        <w:rPr>
          <w:szCs w:val="28"/>
        </w:rPr>
        <w:t xml:space="preserve"> имеет вид </w:t>
      </w:r>
    </w:p>
    <w:p w14:paraId="31253468" w14:textId="46E1F953" w:rsidR="00BE4B17" w:rsidRDefault="005366FF" w:rsidP="005366FF">
      <w:pPr>
        <w:ind w:firstLine="0"/>
        <w:jc w:val="center"/>
        <w:rPr>
          <w:szCs w:val="28"/>
        </w:rPr>
      </w:pPr>
      <m:oMathPara>
        <m:oMath>
          <m:r>
            <w:rPr>
              <w:rFonts w:ascii="Cambria Math"/>
              <w:szCs w:val="28"/>
            </w:rPr>
            <m:t>u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Cs w:val="28"/>
                    </w:rPr>
                    <m:t>ξ</m:t>
                  </m:r>
                </m:e>
                <m:sub>
                  <m:r>
                    <w:rPr>
                      <w:rFonts w:ascii="Cambria Math"/>
                      <w:szCs w:val="28"/>
                    </w:rPr>
                    <m:t>0</m:t>
                  </m:r>
                </m:sub>
              </m:sSub>
              <m:r>
                <w:rPr>
                  <w:rFonts w:ascii="Cambria Math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Cs w:val="28"/>
                    </w:rPr>
                    <m:t>η</m:t>
                  </m:r>
                </m:e>
                <m:sub>
                  <m:r>
                    <w:rPr>
                      <w:rFonts w:ascii="Cambria Math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szCs w:val="28"/>
                    </w:rPr>
                    <m:t>uv</m:t>
                  </m:r>
                </m:e>
              </m:d>
              <m:r>
                <w:rPr>
                  <w:rFonts w:ascii="Cambria Math"/>
                  <w:szCs w:val="28"/>
                </w:rPr>
                <m:t>P+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szCs w:val="28"/>
                    </w:rPr>
                    <m:t>uv</m:t>
                  </m:r>
                </m:e>
              </m:d>
              <m:r>
                <w:rPr>
                  <w:rFonts w:ascii="Cambria Math"/>
                  <w:szCs w:val="28"/>
                </w:rPr>
                <m:t>Q</m:t>
              </m:r>
            </m:num>
            <m:den>
              <m:r>
                <w:rPr>
                  <w:rFonts w:ascii="Cambria Math"/>
                  <w:szCs w:val="28"/>
                </w:rPr>
                <m:t>2</m:t>
              </m:r>
            </m:den>
          </m:f>
          <m:r>
            <w:rPr>
              <w:rFonts w:ascii="Cambria Math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1</m:t>
              </m:r>
            </m:num>
            <m:den>
              <m:r>
                <w:rPr>
                  <w:rFonts w:ascii="Cambria Math"/>
                  <w:szCs w:val="28"/>
                </w:rPr>
                <m:t>2</m:t>
              </m:r>
            </m:den>
          </m:f>
          <m:nary>
            <m:naryPr>
              <m:supHide m:val="1"/>
              <m:ctrlPr>
                <w:rPr>
                  <w:rFonts w:ascii="Cambria Math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/>
                  <w:szCs w:val="28"/>
                </w:rPr>
                <m:t>QP</m:t>
              </m:r>
            </m:sub>
            <m:sup/>
            <m:e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szCs w:val="28"/>
                    </w:rPr>
                    <m:t>v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28"/>
                        </w:rPr>
                        <m:t>∂u</m:t>
                      </m:r>
                    </m:num>
                    <m:den>
                      <m:r>
                        <w:rPr>
                          <w:rFonts w:ascii="Cambria Math"/>
                          <w:szCs w:val="28"/>
                        </w:rPr>
                        <m:t>∂ξ</m:t>
                      </m:r>
                    </m:den>
                  </m:f>
                  <m:r>
                    <w:rPr>
                      <w:rFonts w:ascii="Cambria Math"/>
                      <w:szCs w:val="28"/>
                    </w:rPr>
                    <m:t>-</m:t>
                  </m:r>
                  <m:r>
                    <w:rPr>
                      <w:rFonts w:ascii="Cambria Math"/>
                      <w:szCs w:val="28"/>
                    </w:rPr>
                    <m:t>u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28"/>
                        </w:rPr>
                        <m:t>∂u</m:t>
                      </m:r>
                    </m:num>
                    <m:den>
                      <m:r>
                        <w:rPr>
                          <w:rFonts w:ascii="Cambria Math"/>
                          <w:szCs w:val="28"/>
                        </w:rPr>
                        <m:t>∂ξ</m:t>
                      </m:r>
                    </m:den>
                  </m:f>
                  <m:r>
                    <w:rPr>
                      <w:rFonts w:ascii="Cambria Math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28"/>
                        </w:rPr>
                        <m:t>uv</m:t>
                      </m:r>
                    </m:num>
                    <m:den>
                      <m:r>
                        <w:rPr>
                          <w:rFonts w:ascii="Cambria Math"/>
                          <w:szCs w:val="28"/>
                        </w:rPr>
                        <m:t>ξ</m:t>
                      </m:r>
                    </m:den>
                  </m:f>
                </m:e>
              </m:d>
              <m:r>
                <w:rPr>
                  <w:rFonts w:ascii="Cambria Math"/>
                  <w:szCs w:val="28"/>
                </w:rPr>
                <m:t>dξ</m:t>
              </m:r>
            </m:e>
          </m:nary>
          <m:r>
            <w:rPr>
              <w:rFonts w:ascii="Cambria Math"/>
              <w:szCs w:val="28"/>
            </w:rPr>
            <m:t>-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/>
                  <w:szCs w:val="28"/>
                </w:rPr>
                <m:t>v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∂u</m:t>
                  </m:r>
                </m:num>
                <m:den>
                  <m:r>
                    <w:rPr>
                      <w:rFonts w:ascii="Cambria Math"/>
                      <w:szCs w:val="28"/>
                    </w:rPr>
                    <m:t>∂η</m:t>
                  </m:r>
                </m:den>
              </m:f>
              <m:r>
                <w:rPr>
                  <w:rFonts w:ascii="Cambria Math"/>
                  <w:szCs w:val="28"/>
                </w:rPr>
                <m:t>-</m:t>
              </m:r>
              <m:r>
                <w:rPr>
                  <w:rFonts w:ascii="Cambria Math"/>
                  <w:szCs w:val="28"/>
                </w:rPr>
                <m:t>u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∂v</m:t>
                  </m:r>
                </m:num>
                <m:den>
                  <m:r>
                    <w:rPr>
                      <w:rFonts w:ascii="Cambria Math"/>
                      <w:szCs w:val="28"/>
                    </w:rPr>
                    <m:t>∂η</m:t>
                  </m:r>
                </m:den>
              </m:f>
            </m:e>
          </m:d>
          <m:r>
            <w:rPr>
              <w:rFonts w:ascii="Cambria Math"/>
              <w:szCs w:val="28"/>
            </w:rPr>
            <m:t>dη=</m:t>
          </m:r>
          <m:r>
            <m:rPr>
              <m:sty m:val="p"/>
            </m:rPr>
            <w:rPr>
              <w:rFonts w:ascii="Cambria Math"/>
              <w:szCs w:val="28"/>
            </w:rPr>
            <w:br/>
          </m:r>
        </m:oMath>
        <m:oMath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1</m:t>
              </m:r>
            </m:num>
            <m:den>
              <m:r>
                <w:rPr>
                  <w:rFonts w:ascii="Cambria Math"/>
                  <w:szCs w:val="28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szCs w:val="28"/>
                    </w:rPr>
                    <m:t>uv</m:t>
                  </m:r>
                </m:e>
              </m:d>
            </m:e>
            <m:sub>
              <m:r>
                <w:rPr>
                  <w:rFonts w:ascii="Cambria Math"/>
                  <w:szCs w:val="28"/>
                </w:rPr>
                <m:t>P</m:t>
              </m:r>
            </m:sub>
          </m:sSub>
          <m:r>
            <w:rPr>
              <w:rFonts w:asci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szCs w:val="28"/>
                    </w:rPr>
                    <m:t>uv</m:t>
                  </m:r>
                </m:e>
              </m:d>
            </m:e>
            <m:sub>
              <m:r>
                <w:rPr>
                  <w:rFonts w:ascii="Cambria Math"/>
                  <w:szCs w:val="28"/>
                </w:rPr>
                <m:t>Q</m:t>
              </m:r>
            </m:sub>
          </m:sSub>
          <m:r>
            <w:rPr>
              <w:rFonts w:ascii="Cambria Math"/>
              <w:szCs w:val="28"/>
            </w:rPr>
            <m:t>+</m:t>
          </m:r>
          <m:nary>
            <m:naryPr>
              <m:ctrlPr>
                <w:rPr>
                  <w:rFonts w:ascii="Cambria Math" w:hAnsi="Cambria Math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Cs w:val="28"/>
                    </w:rPr>
                    <m:t>ξ</m:t>
                  </m:r>
                </m:e>
                <m:sub>
                  <m:r>
                    <w:rPr>
                      <w:rFonts w:ascii="Cambria Math"/>
                      <w:szCs w:val="28"/>
                    </w:rPr>
                    <m:t>0</m:t>
                  </m:r>
                </m:sub>
              </m:sSub>
            </m:sub>
            <m:sup>
              <m:f>
                <m:fPr>
                  <m:type m:val="lin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Cs w:val="28"/>
                        </w:rPr>
                        <m:t>η</m:t>
                      </m:r>
                    </m:e>
                    <m:sub>
                      <m:r>
                        <w:rPr>
                          <w:rFonts w:ascii="Cambria Math"/>
                          <w:szCs w:val="28"/>
                        </w:rPr>
                        <m:t>0</m:t>
                      </m:r>
                    </m:sub>
                  </m:sSub>
                </m:den>
              </m:f>
            </m:sup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/>
                      <w:szCs w:val="28"/>
                    </w:rPr>
                    <m:t>2</m:t>
                  </m:r>
                </m:den>
              </m:f>
              <m:r>
                <w:rPr>
                  <w:rFonts w:asci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28"/>
                        </w:rPr>
                        <m:t>∂u</m:t>
                      </m:r>
                    </m:num>
                    <m:den>
                      <m:r>
                        <w:rPr>
                          <w:rFonts w:ascii="Cambria Math"/>
                          <w:szCs w:val="28"/>
                        </w:rPr>
                        <m:t>∂ξ</m:t>
                      </m:r>
                    </m:den>
                  </m:f>
                  <m:r>
                    <w:rPr>
                      <w:rFonts w:ascii="Cambria Math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28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/>
                              <w:szCs w:val="28"/>
                            </w:rPr>
                            <m:t>ξ</m:t>
                          </m:r>
                        </m:e>
                        <m:sup>
                          <m:r>
                            <w:rPr>
                              <w:rFonts w:ascii="Cambria Math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28"/>
                        </w:rPr>
                        <m:t>∂u</m:t>
                      </m:r>
                    </m:num>
                    <m:den>
                      <m:r>
                        <w:rPr>
                          <w:rFonts w:ascii="Cambria Math"/>
                          <w:szCs w:val="28"/>
                        </w:rPr>
                        <m:t>∂η</m:t>
                      </m:r>
                    </m:den>
                  </m:f>
                </m:e>
              </m:d>
              <m:r>
                <w:rPr>
                  <w:rFonts w:ascii="Cambria Math"/>
                  <w:szCs w:val="28"/>
                </w:rPr>
                <m:t>dξ</m:t>
              </m:r>
            </m:e>
          </m:nary>
          <m:r>
            <w:rPr>
              <w:rFonts w:ascii="Cambria Math"/>
              <w:szCs w:val="28"/>
            </w:rPr>
            <m:t>-</m:t>
          </m:r>
          <m:nary>
            <m:naryPr>
              <m:ctrlPr>
                <w:rPr>
                  <w:rFonts w:ascii="Cambria Math" w:hAnsi="Cambria Math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/>
                      <w:szCs w:val="28"/>
                    </w:rPr>
                    <m:t>ξ</m:t>
                  </m:r>
                </m:e>
                <m:sub>
                  <m:r>
                    <w:rPr>
                      <w:rFonts w:ascii="Cambria Math"/>
                      <w:szCs w:val="28"/>
                    </w:rPr>
                    <m:t>0</m:t>
                  </m:r>
                </m:sub>
              </m:sSub>
            </m:sub>
            <m:sup>
              <m:f>
                <m:fPr>
                  <m:type m:val="lin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Cs w:val="28"/>
                        </w:rPr>
                        <m:t>η</m:t>
                      </m:r>
                    </m:e>
                    <m:sub>
                      <m:r>
                        <w:rPr>
                          <w:rFonts w:ascii="Cambria Math"/>
                          <w:szCs w:val="28"/>
                        </w:rPr>
                        <m:t>0</m:t>
                      </m:r>
                    </m:sub>
                  </m:sSub>
                </m:den>
              </m:f>
            </m:sup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/>
                      <w:szCs w:val="28"/>
                    </w:rPr>
                    <m:t>2</m:t>
                  </m:r>
                </m:den>
              </m:f>
              <m:r>
                <w:rPr>
                  <w:rFonts w:asci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28"/>
                        </w:rPr>
                        <m:t>∂u</m:t>
                      </m:r>
                    </m:num>
                    <m:den>
                      <m:r>
                        <w:rPr>
                          <w:rFonts w:ascii="Cambria Math"/>
                          <w:szCs w:val="28"/>
                        </w:rPr>
                        <m:t>∂ξ</m:t>
                      </m:r>
                    </m:den>
                  </m:f>
                  <m:r>
                    <w:rPr>
                      <w:rFonts w:ascii="Cambria Math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28"/>
                        </w:rPr>
                        <m:t>∂v</m:t>
                      </m:r>
                    </m:num>
                    <m:den>
                      <m:r>
                        <w:rPr>
                          <w:rFonts w:ascii="Cambria Math"/>
                          <w:szCs w:val="28"/>
                        </w:rPr>
                        <m:t>∂η</m:t>
                      </m:r>
                    </m:den>
                  </m:f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28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/>
                              <w:szCs w:val="28"/>
                            </w:rPr>
                            <m:t>ξ</m:t>
                          </m:r>
                        </m:e>
                        <m:sup>
                          <m:r>
                            <w:rPr>
                              <w:rFonts w:ascii="Cambria Math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Cs w:val="28"/>
                        </w:rPr>
                        <m:t>v</m:t>
                      </m:r>
                    </m:num>
                    <m:den>
                      <m:r>
                        <w:rPr>
                          <w:rFonts w:ascii="Cambria Math"/>
                          <w:szCs w:val="28"/>
                        </w:rPr>
                        <m:t>ξ</m:t>
                      </m:r>
                    </m:den>
                  </m:f>
                </m:e>
              </m:d>
              <m:r>
                <w:rPr>
                  <w:rFonts w:ascii="Cambria Math"/>
                  <w:szCs w:val="28"/>
                </w:rPr>
                <m:t>dξ.</m:t>
              </m:r>
            </m:e>
          </m:nary>
        </m:oMath>
      </m:oMathPara>
    </w:p>
    <w:p w14:paraId="7257CBF5" w14:textId="2E4D1654" w:rsidR="00695F3F" w:rsidRDefault="00695F3F" w:rsidP="00695F3F">
      <w:r>
        <w:t>Используя заданные дополнительные условиями, выполним следующие преобразования:</w:t>
      </w:r>
    </w:p>
    <w:p w14:paraId="2D386A72" w14:textId="68518E06" w:rsidR="00695F3F" w:rsidRDefault="00000000" w:rsidP="005366FF">
      <w:pPr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/>
                        </w:rPr>
                        <m:t>∂u</m:t>
                      </m:r>
                    </m:num>
                    <m:den>
                      <m:r>
                        <w:rPr>
                          <w:rFonts w:ascii="Cambria Math"/>
                        </w:rPr>
                        <m:t>∂ξ+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/>
                            </w:rPr>
                            <m:t>ξ</m:t>
                          </m:r>
                        </m:e>
                        <m:sup>
                          <m:r>
                            <w:rPr>
                              <w:rFonts w:ascii="Cambria Math"/>
                            </w:rPr>
                            <m:t>-</m:t>
                          </m:r>
                          <m:r>
                            <w:rPr>
                              <w:rFonts w:ascii="Cambria Math"/>
                            </w:rPr>
                            <m:t>2</m:t>
                          </m:r>
                        </m:sup>
                      </m:sSup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/>
                            </w:rPr>
                            <m:t>∂u</m:t>
                          </m:r>
                        </m:num>
                        <m:den>
                          <m:r>
                            <w:rPr>
                              <w:rFonts w:ascii="Cambria Math"/>
                            </w:rPr>
                            <m:t>∂η</m:t>
                          </m:r>
                        </m:den>
                      </m:f>
                    </m:den>
                  </m:f>
                </m:e>
              </m:d>
            </m:e>
            <m:sub>
              <m:r>
                <w:rPr>
                  <w:rFonts w:ascii="Cambria Math"/>
                </w:rPr>
                <m:t>ξη=1</m:t>
              </m:r>
            </m:sub>
          </m:sSub>
          <m:r>
            <w:rPr>
              <w:rFonts w:asci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/>
                            </w:rPr>
                            <m:t>η</m:t>
                          </m:r>
                        </m:num>
                        <m:den>
                          <m:r>
                            <w:rPr>
                              <w:rFonts w:ascii="Cambria Math"/>
                            </w:rPr>
                            <m:t>ξ</m:t>
                          </m:r>
                        </m:den>
                      </m:f>
                    </m:e>
                  </m:rad>
                </m:e>
              </m:d>
            </m:e>
            <m:sub>
              <m:r>
                <w:rPr>
                  <w:rFonts w:ascii="Cambria Math"/>
                </w:rPr>
                <m:t>ξη=1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/>
                        </w:rPr>
                        <m:t>∂u</m:t>
                      </m:r>
                    </m:num>
                    <m:den>
                      <m:r>
                        <w:rPr>
                          <w:rFonts w:ascii="Cambria Math"/>
                        </w:rPr>
                        <m:t>∂y</m:t>
                      </m:r>
                    </m:den>
                  </m:f>
                </m:e>
              </m:d>
            </m:e>
            <m:sub>
              <m:r>
                <w:rPr>
                  <w:rFonts w:ascii="Cambria Math"/>
                </w:rPr>
                <m:t>y=1</m:t>
              </m:r>
            </m:sub>
          </m:sSub>
          <m:r>
            <w:rPr>
              <w:rFonts w:asci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ξ</m:t>
              </m:r>
            </m:e>
            <m:sup>
              <m:r>
                <w:rPr>
                  <w:rFonts w:ascii="Cambria Math"/>
                </w:rPr>
                <m:t>-</m:t>
              </m:r>
              <m:r>
                <w:rPr>
                  <w:rFonts w:ascii="Cambria Math"/>
                </w:rPr>
                <m:t>1</m:t>
              </m:r>
            </m:sup>
          </m:sSup>
          <m:r>
            <w:rPr>
              <w:rFonts w:ascii="Cambria Math"/>
            </w:rPr>
            <m:t>ψ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ξ</m:t>
              </m:r>
            </m:e>
          </m:d>
          <m:r>
            <w:rPr>
              <w:rFonts w:ascii="Cambria Math"/>
            </w:rPr>
            <m:t>,</m:t>
          </m:r>
        </m:oMath>
      </m:oMathPara>
    </w:p>
    <w:p w14:paraId="6858639D" w14:textId="4E353213" w:rsidR="00695F3F" w:rsidRDefault="00000000" w:rsidP="005366FF">
      <w:pPr>
        <w:jc w:val="center"/>
      </w:pPr>
      <m:oMathPara>
        <m:oMath>
          <m:f>
            <m:fPr>
              <m:type m:val="lin"/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∂v</m:t>
              </m:r>
            </m:num>
            <m:den>
              <m:r>
                <w:rPr>
                  <w:rFonts w:ascii="Cambria Math"/>
                </w:rPr>
                <m:t>∂ξ</m:t>
              </m:r>
            </m:den>
          </m:f>
          <m:r>
            <w:rPr>
              <w:rFonts w:asci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type m:val="lin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∂v</m:t>
                  </m:r>
                </m:num>
                <m:den>
                  <m:r>
                    <w:rPr>
                      <w:rFonts w:ascii="Cambria Math"/>
                    </w:rPr>
                    <m:t>∂η</m:t>
                  </m:r>
                </m:den>
              </m:f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/>
                </w:rPr>
                <m:t>ξ</m:t>
              </m:r>
            </m:e>
            <m:sup>
              <m:r>
                <w:rPr>
                  <w:rFonts w:ascii="Cambria Math"/>
                </w:rPr>
                <m:t>-</m:t>
              </m:r>
              <m:r>
                <w:rPr>
                  <w:rFonts w:ascii="Cambria Math"/>
                </w:rPr>
                <m:t>2</m:t>
              </m:r>
            </m:sup>
          </m:sSup>
          <m:r>
            <w:rPr>
              <w:rFonts w:ascii="Cambria Math"/>
            </w:rPr>
            <m:t>+</m:t>
          </m:r>
          <m:f>
            <m:fPr>
              <m:type m:val="lin"/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v</m:t>
              </m:r>
            </m:num>
            <m:den>
              <m:r>
                <w:rPr>
                  <w:rFonts w:ascii="Cambria Math"/>
                </w:rPr>
                <m:t>ξ=</m:t>
              </m:r>
              <m:f>
                <m:fPr>
                  <m:type m:val="lin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/>
                            </w:rPr>
                            <m:t>ξ</m:t>
                          </m:r>
                        </m:e>
                        <m:sub>
                          <m:r>
                            <w:rPr>
                              <w:rFonts w:ascii="Cambria Math"/>
                            </w:rPr>
                            <m:t>0</m:t>
                          </m:r>
                        </m:sub>
                      </m:sSub>
                    </m:e>
                  </m:rad>
                </m:num>
                <m:den>
                  <m:r>
                    <w:rPr>
                      <w:rFonts w:ascii="Cambria Math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ξ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/>
                            </w:rPr>
                            <m:t>2</m:t>
                          </m:r>
                        </m:den>
                      </m:f>
                    </m:sup>
                  </m:sSup>
                </m:den>
              </m:f>
              <m:r>
                <w:rPr>
                  <w:rFonts w:ascii="Cambria Math"/>
                </w:rPr>
                <m:t>.</m:t>
              </m:r>
            </m:den>
          </m:f>
        </m:oMath>
      </m:oMathPara>
    </w:p>
    <w:p w14:paraId="21F273D3" w14:textId="77777777" w:rsidR="00695F3F" w:rsidRDefault="00695F3F" w:rsidP="00695F3F">
      <w:pPr>
        <w:pStyle w:val="af4"/>
        <w:ind w:firstLine="851"/>
      </w:pPr>
      <w:r>
        <w:t xml:space="preserve">Учитывая, что </w:t>
      </w:r>
    </w:p>
    <w:p w14:paraId="6D522DCE" w14:textId="7E5F5496" w:rsidR="00695F3F" w:rsidRDefault="00000000" w:rsidP="005366FF">
      <m:oMathPara>
        <m:oMath>
          <m:m>
            <m:mPr>
              <m:mcs>
                <m:mc>
                  <m:mcPr>
                    <m:count m:val="4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r>
                  <w:rPr>
                    <w:rFonts w:ascii="Cambria Math"/>
                  </w:rPr>
                  <m:t>u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P</m:t>
                    </m:r>
                  </m:e>
                </m:d>
                <m:r>
                  <w:rPr>
                    <w:rFonts w:ascii="Cambria Math"/>
                  </w:rPr>
                  <m:t>=ϕ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/>
                  </w:rPr>
                  <m:t>,</m:t>
                </m:r>
              </m:e>
              <m:e>
                <m:r>
                  <w:rPr>
                    <w:rFonts w:ascii="Cambria Math"/>
                  </w:rPr>
                  <m:t>u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Q</m:t>
                    </m:r>
                  </m:e>
                </m:d>
                <m:r>
                  <w:rPr>
                    <w:rFonts w:ascii="Cambria Math"/>
                  </w:rPr>
                  <m:t>=ϕ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</w:rPr>
                              <m:t>η</m:t>
                            </m:r>
                          </m:e>
                          <m:sub>
                            <m:r>
                              <w:rPr>
                                <w:rFonts w:ascii="Cambria Math"/>
                              </w:rPr>
                              <m:t>0</m:t>
                            </m:r>
                          </m:sub>
                        </m:sSub>
                      </m:den>
                    </m:f>
                  </m:e>
                </m:d>
                <m:r>
                  <w:rPr>
                    <w:rFonts w:ascii="Cambria Math"/>
                  </w:rPr>
                  <m:t>,</m:t>
                </m:r>
              </m:e>
              <m:e>
                <m:r>
                  <w:rPr>
                    <w:rFonts w:ascii="Cambria Math"/>
                  </w:rPr>
                  <m:t>v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P</m:t>
                    </m:r>
                  </m:e>
                </m:d>
                <m:r>
                  <w:rPr>
                    <w:rFonts w:ascii="Cambria Math"/>
                  </w:rPr>
                  <m:t>=1,</m:t>
                </m:r>
              </m:e>
              <m:e>
                <m:r>
                  <w:rPr>
                    <w:rFonts w:ascii="Cambria Math"/>
                  </w:rPr>
                  <m:t>v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Q</m:t>
                    </m:r>
                  </m:e>
                </m:d>
                <m:r>
                  <w:rPr>
                    <w:rFonts w:asci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0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/>
                          </w:rPr>
                          <m:t>η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0</m:t>
                        </m:r>
                      </m:sub>
                    </m:sSub>
                  </m:e>
                </m:rad>
              </m:e>
            </m:mr>
          </m:m>
          <m:r>
            <w:rPr>
              <w:rFonts w:ascii="Cambria Math"/>
            </w:rPr>
            <m:t>,</m:t>
          </m:r>
        </m:oMath>
      </m:oMathPara>
    </w:p>
    <w:p w14:paraId="1060CEC3" w14:textId="3C882EAD" w:rsidR="00695F3F" w:rsidRDefault="003E3471" w:rsidP="00695F3F">
      <w:pPr>
        <w:ind w:firstLine="0"/>
      </w:pPr>
      <w:r>
        <w:t>п</w:t>
      </w:r>
      <w:r w:rsidR="00695F3F">
        <w:t>олучим</w:t>
      </w:r>
      <w:r>
        <w:t xml:space="preserve"> решение данной задачи в новых переменных</w:t>
      </w:r>
    </w:p>
    <w:p w14:paraId="60630CB9" w14:textId="29A39E9D" w:rsidR="003E3471" w:rsidRPr="003E3471" w:rsidRDefault="005366FF" w:rsidP="005366FF">
      <w:pPr>
        <w:rPr>
          <w:rFonts w:eastAsiaTheme="minorEastAsia"/>
          <w:lang w:val="en-US"/>
        </w:rPr>
      </w:pPr>
      <m:oMathPara>
        <m:oMath>
          <m:r>
            <w:rPr>
              <w:rFonts w:asci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ξ</m:t>
                  </m:r>
                </m:e>
                <m:sub>
                  <m:r>
                    <w:rPr>
                      <w:rFonts w:ascii="Cambria Math"/>
                    </w:rPr>
                    <m:t>0</m:t>
                  </m:r>
                </m:sub>
              </m:sSub>
              <m:r>
                <w:rPr>
                  <w:rFonts w:asci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η</m:t>
                  </m:r>
                </m:e>
                <m:sub>
                  <m:r>
                    <w:rPr>
                      <w:rFonts w:ascii="Cambria Math"/>
                    </w:rPr>
                    <m:t>0</m:t>
                  </m:r>
                </m:sub>
              </m:sSub>
            </m:e>
          </m:d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ϕ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ξ</m:t>
                      </m:r>
                    </m:e>
                    <m:sub>
                      <m:r>
                        <w:rPr>
                          <w:rFonts w:ascii="Cambria Math"/>
                        </w:rPr>
                        <m:t>0</m:t>
                      </m:r>
                    </m:sub>
                  </m:sSub>
                </m:e>
              </m:d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ξ</m:t>
                      </m:r>
                    </m:e>
                    <m:sub>
                      <m:r>
                        <w:rPr>
                          <w:rFonts w:ascii="Cambria Math"/>
                        </w:rPr>
                        <m:t>0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η</m:t>
                      </m:r>
                    </m:e>
                    <m:sub>
                      <m:r>
                        <w:rPr>
                          <w:rFonts w:ascii="Cambria Math"/>
                        </w:rPr>
                        <m:t>0</m:t>
                      </m:r>
                    </m:sub>
                  </m:sSub>
                </m:e>
              </m:rad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/>
            </w:rPr>
            <m:t>ϕ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η</m:t>
                      </m:r>
                    </m:e>
                    <m:sub>
                      <m:r>
                        <w:rPr>
                          <w:rFonts w:ascii="Cambria Math"/>
                        </w:rPr>
                        <m:t>0</m:t>
                      </m:r>
                    </m:sub>
                  </m:sSub>
                </m:den>
              </m:f>
            </m:e>
          </m:d>
          <m:r>
            <w:rPr>
              <w:rFonts w:asci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ξ</m:t>
                      </m:r>
                    </m:e>
                    <m:sub>
                      <m:r>
                        <w:rPr>
                          <w:rFonts w:ascii="Cambria Math"/>
                        </w:rPr>
                        <m:t>0</m:t>
                      </m:r>
                    </m:sub>
                  </m:sSub>
                </m:e>
              </m:rad>
            </m:num>
            <m:den>
              <m:r>
                <w:rPr>
                  <w:rFonts w:ascii="Cambria Math"/>
                </w:rPr>
                <m:t>4</m:t>
              </m:r>
            </m:den>
          </m:f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f>
                <m:fPr>
                  <m:type m:val="lin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η</m:t>
                      </m:r>
                    </m:e>
                    <m:sub>
                      <m:r>
                        <w:rPr>
                          <w:rFonts w:ascii="Cambria Math"/>
                        </w:rPr>
                        <m:t>0</m:t>
                      </m:r>
                    </m:sub>
                  </m:sSub>
                </m:den>
              </m:f>
            </m:sub>
            <m: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ξ</m:t>
                  </m:r>
                </m:e>
                <m:sub>
                  <m:r>
                    <w:rPr>
                      <w:rFonts w:ascii="Cambria Math"/>
                    </w:rPr>
                    <m:t>0</m:t>
                  </m:r>
                </m:sub>
              </m:sSub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ϕ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/>
                        </w:rPr>
                        <m:t>ξ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ξ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/>
                            </w:rPr>
                            <m:t>2</m:t>
                          </m:r>
                        </m:den>
                      </m:f>
                    </m:sup>
                  </m:sSup>
                </m:den>
              </m:f>
              <m:r>
                <w:rPr>
                  <w:rFonts w:ascii="Cambria Math"/>
                </w:rPr>
                <m:t>dξ</m:t>
              </m:r>
            </m:e>
          </m:nary>
          <m:r>
            <w:rPr>
              <w:rFonts w:asci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ξ</m:t>
                      </m:r>
                    </m:e>
                    <m:sub>
                      <m:r>
                        <w:rPr>
                          <w:rFonts w:ascii="Cambria Math"/>
                        </w:rPr>
                        <m:t>0</m:t>
                      </m:r>
                    </m:sub>
                  </m:sSub>
                </m:e>
              </m:rad>
            </m:num>
            <m:den>
              <m:r>
                <w:rPr>
                  <w:rFonts w:ascii="Cambria Math"/>
                </w:rPr>
                <m:t>2</m:t>
              </m:r>
            </m:den>
          </m:f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f>
                <m:fPr>
                  <m:type m:val="lin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/>
                        </w:rPr>
                        <m:t>η</m:t>
                      </m:r>
                    </m:e>
                    <m:sub>
                      <m:r>
                        <w:rPr>
                          <w:rFonts w:ascii="Cambria Math"/>
                        </w:rPr>
                        <m:t>0</m:t>
                      </m:r>
                    </m:sub>
                  </m:sSub>
                </m:den>
              </m:f>
            </m:sub>
            <m: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/>
                    </w:rPr>
                    <m:t>ξ</m:t>
                  </m:r>
                </m:e>
                <m:sub>
                  <m:r>
                    <w:rPr>
                      <w:rFonts w:ascii="Cambria Math"/>
                    </w:rPr>
                    <m:t>0</m:t>
                  </m:r>
                </m:sub>
              </m:sSub>
            </m:sup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/>
                        </w:rPr>
                        <m:t>ψ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/>
                            </w:rPr>
                            <m:t>ξ</m:t>
                          </m:r>
                        </m:e>
                      </m:d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/>
                            </w:rPr>
                            <m:t>ξ</m:t>
                          </m:r>
                        </m:e>
                        <m:sup>
                          <m:f>
                            <m:fPr>
                              <m:type m:val="lin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/>
                                </w:rPr>
                                <m:t>2</m:t>
                              </m:r>
                            </m:den>
                          </m:f>
                        </m:sup>
                      </m:sSup>
                    </m:den>
                  </m:f>
                </m:e>
              </m:d>
              <m:r>
                <w:rPr>
                  <w:rFonts w:ascii="Cambria Math"/>
                </w:rPr>
                <m:t>dξ</m:t>
              </m:r>
            </m:e>
          </m:nary>
          <m:r>
            <w:rPr>
              <w:rFonts w:ascii="Cambria Math"/>
            </w:rPr>
            <m:t>.</m:t>
          </m:r>
        </m:oMath>
      </m:oMathPara>
    </w:p>
    <w:p w14:paraId="4041D258" w14:textId="2B8F8ECB" w:rsidR="003E3471" w:rsidRDefault="003E3471" w:rsidP="003E3471">
      <w:r>
        <w:t xml:space="preserve">В старых переменных </w:t>
      </w:r>
      <w:r>
        <w:rPr>
          <w:position w:val="-6"/>
        </w:rPr>
        <w:object w:dxaOrig="220" w:dyaOrig="240" w14:anchorId="52EBFD6E">
          <v:shape id="_x0000_i1046" type="#_x0000_t75" style="width:10.5pt;height:12pt" o:ole="">
            <v:imagedata r:id="rId48" o:title=""/>
          </v:shape>
          <o:OLEObject Type="Embed" ProgID="Equation.3" ShapeID="_x0000_i1046" DrawAspect="Content" ObjectID="_1803563245" r:id="rId49"/>
        </w:object>
      </w:r>
      <w:r>
        <w:t xml:space="preserve">, </w:t>
      </w:r>
      <w:r>
        <w:rPr>
          <w:position w:val="-12"/>
        </w:rPr>
        <w:object w:dxaOrig="240" w:dyaOrig="300" w14:anchorId="42665833">
          <v:shape id="_x0000_i1047" type="#_x0000_t75" style="width:12pt;height:15pt" o:ole="">
            <v:imagedata r:id="rId50" o:title=""/>
          </v:shape>
          <o:OLEObject Type="Embed" ProgID="Equation.3" ShapeID="_x0000_i1047" DrawAspect="Content" ObjectID="_1803563246" r:id="rId51"/>
        </w:object>
      </w:r>
      <w:r>
        <w:t>, эта формула примет вид</w:t>
      </w:r>
    </w:p>
    <w:p w14:paraId="382F4127" w14:textId="00329F5A" w:rsidR="003E3471" w:rsidRDefault="005366FF" w:rsidP="005366FF">
      <m:oMathPara>
        <m:oMath>
          <m:r>
            <w:rPr>
              <w:rFonts w:asci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x,y</m:t>
              </m:r>
            </m:e>
          </m:d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</m:t>
              </m:r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/>
            </w:rPr>
            <m:t>ϕ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xy</m:t>
              </m:r>
            </m:e>
          </m:d>
          <m:r>
            <w:rPr>
              <w:rFonts w:asci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y</m:t>
              </m:r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/>
            </w:rPr>
            <m:t>ϕ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x</m:t>
                  </m:r>
                </m:num>
                <m:den>
                  <m:r>
                    <w:rPr>
                      <w:rFonts w:ascii="Cambria Math"/>
                    </w:rPr>
                    <m:t>y</m:t>
                  </m:r>
                </m:den>
              </m:f>
            </m:e>
          </m:d>
          <m:r>
            <w:rPr>
              <w:rFonts w:asci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/>
                    </w:rPr>
                    <m:t>xy</m:t>
                  </m:r>
                </m:e>
              </m:rad>
            </m:num>
            <m:den>
              <m:r>
                <w:rPr>
                  <w:rFonts w:ascii="Cambria Math"/>
                </w:rPr>
                <m:t>4</m:t>
              </m:r>
            </m:den>
          </m:f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/>
                </w:rPr>
                <m:t>xy</m:t>
              </m:r>
            </m:sub>
            <m:sup>
              <m:f>
                <m:fPr>
                  <m:type m:val="lin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x</m:t>
                  </m:r>
                </m:num>
                <m:den>
                  <m:r>
                    <w:rPr>
                      <w:rFonts w:ascii="Cambria Math"/>
                    </w:rPr>
                    <m:t>y</m:t>
                  </m:r>
                </m:den>
              </m:f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ϕ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/>
                        </w:rPr>
                        <m:t>z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z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/>
                            </w:rPr>
                            <m:t>2</m:t>
                          </m:r>
                        </m:den>
                      </m:f>
                    </m:sup>
                  </m:sSup>
                </m:den>
              </m:f>
              <m:r>
                <w:rPr>
                  <w:rFonts w:ascii="Cambria Math"/>
                </w:rPr>
                <m:t>dz</m:t>
              </m:r>
            </m:e>
          </m:nary>
          <m:r>
            <w:rPr>
              <w:rFonts w:asci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/>
                    </w:rPr>
                    <m:t>xy</m:t>
                  </m:r>
                </m:e>
              </m:rad>
            </m:num>
            <m:den>
              <m:r>
                <w:rPr>
                  <w:rFonts w:ascii="Cambria Math"/>
                </w:rPr>
                <m:t>2</m:t>
              </m:r>
            </m:den>
          </m:f>
          <m:nary>
            <m:naryPr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/>
                </w:rPr>
                <m:t>xy</m:t>
              </m:r>
            </m:sub>
            <m:sup>
              <m:f>
                <m:fPr>
                  <m:type m:val="lin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x</m:t>
                  </m:r>
                </m:num>
                <m:den>
                  <m:r>
                    <w:rPr>
                      <w:rFonts w:ascii="Cambria Math"/>
                    </w:rPr>
                    <m:t>y</m:t>
                  </m:r>
                </m:den>
              </m:f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ψ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/>
                        </w:rPr>
                        <m:t>z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z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/>
                            </w:rPr>
                            <m:t>2</m:t>
                          </m:r>
                        </m:den>
                      </m:f>
                    </m:sup>
                  </m:sSup>
                </m:den>
              </m:f>
              <m:r>
                <w:rPr>
                  <w:rFonts w:ascii="Cambria Math"/>
                </w:rPr>
                <m:t>dz.</m:t>
              </m:r>
            </m:e>
          </m:nary>
        </m:oMath>
      </m:oMathPara>
    </w:p>
    <w:p w14:paraId="07E33E14" w14:textId="7A9C909B" w:rsidR="003E3471" w:rsidRDefault="003E3471" w:rsidP="005366FF">
      <w:r>
        <w:t xml:space="preserve">Ответ. </w:t>
      </w:r>
      <m:oMath>
        <m:r>
          <w:rPr>
            <w:rFonts w:ascii="Cambria Math"/>
          </w:rPr>
          <m:t>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ϕ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xy</m:t>
            </m:r>
          </m:e>
        </m:d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y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ϕ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x</m:t>
                </m:r>
              </m:num>
              <m:den>
                <m:r>
                  <w:rPr>
                    <w:rFonts w:ascii="Cambria Math"/>
                  </w:rPr>
                  <m:t>y</m:t>
                </m:r>
              </m:den>
            </m:f>
          </m:e>
        </m:d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/>
                  </w:rPr>
                  <m:t>xy</m:t>
                </m:r>
              </m:e>
            </m:rad>
          </m:num>
          <m:den>
            <m:r>
              <w:rPr>
                <w:rFonts w:ascii="Cambria Math"/>
              </w:rPr>
              <m:t>4</m:t>
            </m:r>
          </m:den>
        </m:f>
        <m:nary>
          <m:naryPr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/>
              </w:rPr>
              <m:t>xy</m:t>
            </m:r>
          </m:sub>
          <m:sup>
            <m:f>
              <m:fPr>
                <m:type m:val="lin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x</m:t>
                </m:r>
              </m:num>
              <m:den>
                <m:r>
                  <w:rPr>
                    <w:rFonts w:ascii="Cambria Math"/>
                  </w:rPr>
                  <m:t>y</m:t>
                </m:r>
              </m:den>
            </m:f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ϕ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z</m:t>
                    </m:r>
                  </m:e>
                </m:d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z</m:t>
                    </m:r>
                  </m:e>
                  <m:sup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/>
                          </w:rPr>
                          <m:t>2</m:t>
                        </m:r>
                      </m:den>
                    </m:f>
                  </m:sup>
                </m:sSup>
              </m:den>
            </m:f>
            <m:r>
              <w:rPr>
                <w:rFonts w:ascii="Cambria Math"/>
              </w:rPr>
              <m:t>dz</m:t>
            </m:r>
          </m:e>
        </m:nary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/>
                  </w:rPr>
                  <m:t>xy</m:t>
                </m:r>
              </m:e>
            </m:rad>
          </m:num>
          <m:den>
            <m:r>
              <w:rPr>
                <w:rFonts w:ascii="Cambria Math"/>
              </w:rPr>
              <m:t>2</m:t>
            </m:r>
          </m:den>
        </m:f>
        <m:nary>
          <m:naryPr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/>
              </w:rPr>
              <m:t>xy</m:t>
            </m:r>
          </m:sub>
          <m:sup>
            <m:f>
              <m:fPr>
                <m:type m:val="lin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x</m:t>
                </m:r>
              </m:num>
              <m:den>
                <m:r>
                  <w:rPr>
                    <w:rFonts w:ascii="Cambria Math"/>
                  </w:rPr>
                  <m:t>y</m:t>
                </m:r>
              </m:den>
            </m:f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ψ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z</m:t>
                    </m:r>
                  </m:e>
                </m:d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z</m:t>
                    </m:r>
                  </m:e>
                  <m:sup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/>
                          </w:rPr>
                          <m:t>2</m:t>
                        </m:r>
                      </m:den>
                    </m:f>
                  </m:sup>
                </m:sSup>
              </m:den>
            </m:f>
            <m:r>
              <w:rPr>
                <w:rFonts w:ascii="Cambria Math"/>
              </w:rPr>
              <m:t>dz.</m:t>
            </m:r>
          </m:e>
        </m:nary>
      </m:oMath>
    </w:p>
    <w:p w14:paraId="3BF163AF" w14:textId="77777777" w:rsidR="00FE21E3" w:rsidRDefault="00FE21E3" w:rsidP="00FE21E3">
      <w:r>
        <w:t>Критерии оценивания:</w:t>
      </w:r>
    </w:p>
    <w:p w14:paraId="368A065F" w14:textId="77777777" w:rsidR="00FE21E3" w:rsidRPr="00550EF7" w:rsidRDefault="00FE21E3" w:rsidP="00FE21E3">
      <w:r>
        <w:t xml:space="preserve">– </w:t>
      </w:r>
      <w:r w:rsidRPr="0064360F">
        <w:rPr>
          <w:rFonts w:eastAsia="Times New Roman" w:cs="Times New Roman"/>
          <w:szCs w:val="28"/>
          <w:lang w:eastAsia="ru-RU"/>
        </w:rPr>
        <w:t>п</w:t>
      </w:r>
      <w:r>
        <w:rPr>
          <w:rFonts w:eastAsia="Times New Roman" w:cs="Times New Roman"/>
          <w:szCs w:val="28"/>
          <w:lang w:eastAsia="ru-RU"/>
        </w:rPr>
        <w:t>остроение функции</w:t>
      </w:r>
      <w:r w:rsidRPr="0064360F">
        <w:rPr>
          <w:rFonts w:eastAsia="Times New Roman" w:cs="Times New Roman"/>
          <w:szCs w:val="28"/>
          <w:lang w:eastAsia="ru-RU"/>
        </w:rPr>
        <w:t xml:space="preserve"> Римана</w:t>
      </w:r>
      <w:r>
        <w:t>;</w:t>
      </w:r>
    </w:p>
    <w:p w14:paraId="6823342A" w14:textId="77777777" w:rsidR="00FE21E3" w:rsidRDefault="00FE21E3" w:rsidP="00FE21E3">
      <w:r>
        <w:t>– условия применения формулы Римана;</w:t>
      </w:r>
    </w:p>
    <w:p w14:paraId="29951E4E" w14:textId="77777777" w:rsidR="00FE21E3" w:rsidRPr="000C04B6" w:rsidRDefault="00FE21E3" w:rsidP="00FE21E3">
      <w:r>
        <w:t>– построение формулы Римана для данной задачи.</w:t>
      </w:r>
    </w:p>
    <w:p w14:paraId="278F1619" w14:textId="46663E01" w:rsidR="00CF300E" w:rsidRDefault="00861491" w:rsidP="00CF300E">
      <w:r>
        <w:t>Компетенции: ОПК-1, ОПК-2, ОПК-3</w:t>
      </w:r>
    </w:p>
    <w:sectPr w:rsidR="00CF300E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01EE8" w14:textId="77777777" w:rsidR="00F24AE6" w:rsidRDefault="00F24AE6" w:rsidP="006943A0">
      <w:r>
        <w:separator/>
      </w:r>
    </w:p>
  </w:endnote>
  <w:endnote w:type="continuationSeparator" w:id="0">
    <w:p w14:paraId="744F3345" w14:textId="77777777" w:rsidR="00F24AE6" w:rsidRDefault="00F24AE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A1746" w14:textId="77777777" w:rsidR="00F24AE6" w:rsidRDefault="00F24AE6" w:rsidP="006943A0">
      <w:r>
        <w:separator/>
      </w:r>
    </w:p>
  </w:footnote>
  <w:footnote w:type="continuationSeparator" w:id="0">
    <w:p w14:paraId="6CD05009" w14:textId="77777777" w:rsidR="00F24AE6" w:rsidRDefault="00F24AE6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11B45"/>
    <w:rsid w:val="00036257"/>
    <w:rsid w:val="0005142C"/>
    <w:rsid w:val="0006311A"/>
    <w:rsid w:val="00066D92"/>
    <w:rsid w:val="00080CA9"/>
    <w:rsid w:val="00091C57"/>
    <w:rsid w:val="00095C56"/>
    <w:rsid w:val="000A149D"/>
    <w:rsid w:val="000A40D2"/>
    <w:rsid w:val="000A7ADF"/>
    <w:rsid w:val="000C04B6"/>
    <w:rsid w:val="000D01B5"/>
    <w:rsid w:val="00110278"/>
    <w:rsid w:val="001604E0"/>
    <w:rsid w:val="00161256"/>
    <w:rsid w:val="0017038B"/>
    <w:rsid w:val="00172F27"/>
    <w:rsid w:val="00177DD5"/>
    <w:rsid w:val="0018234E"/>
    <w:rsid w:val="001824D3"/>
    <w:rsid w:val="00191CF7"/>
    <w:rsid w:val="001B7D97"/>
    <w:rsid w:val="001C3A9C"/>
    <w:rsid w:val="002103A3"/>
    <w:rsid w:val="002164CE"/>
    <w:rsid w:val="00226CB9"/>
    <w:rsid w:val="0023607F"/>
    <w:rsid w:val="00255535"/>
    <w:rsid w:val="00271063"/>
    <w:rsid w:val="002A0645"/>
    <w:rsid w:val="002A0D2B"/>
    <w:rsid w:val="002A35C6"/>
    <w:rsid w:val="002B0615"/>
    <w:rsid w:val="002B3406"/>
    <w:rsid w:val="002C4C2C"/>
    <w:rsid w:val="002D532D"/>
    <w:rsid w:val="002F20EB"/>
    <w:rsid w:val="002F44E5"/>
    <w:rsid w:val="002F47FF"/>
    <w:rsid w:val="00304076"/>
    <w:rsid w:val="00311864"/>
    <w:rsid w:val="003227A8"/>
    <w:rsid w:val="0032519F"/>
    <w:rsid w:val="0033167B"/>
    <w:rsid w:val="0034622D"/>
    <w:rsid w:val="00347C37"/>
    <w:rsid w:val="003549D3"/>
    <w:rsid w:val="003835EB"/>
    <w:rsid w:val="0039237C"/>
    <w:rsid w:val="00396734"/>
    <w:rsid w:val="003A085C"/>
    <w:rsid w:val="003C06A3"/>
    <w:rsid w:val="003E3471"/>
    <w:rsid w:val="003E4AD4"/>
    <w:rsid w:val="003F4C42"/>
    <w:rsid w:val="00400AF7"/>
    <w:rsid w:val="00404085"/>
    <w:rsid w:val="00432D00"/>
    <w:rsid w:val="00452200"/>
    <w:rsid w:val="00454F5C"/>
    <w:rsid w:val="00461D7F"/>
    <w:rsid w:val="0046213D"/>
    <w:rsid w:val="00470BF5"/>
    <w:rsid w:val="00495EDC"/>
    <w:rsid w:val="004A6607"/>
    <w:rsid w:val="004C1163"/>
    <w:rsid w:val="004D3213"/>
    <w:rsid w:val="004F7442"/>
    <w:rsid w:val="005000F6"/>
    <w:rsid w:val="0050337A"/>
    <w:rsid w:val="0052738E"/>
    <w:rsid w:val="00530271"/>
    <w:rsid w:val="00531429"/>
    <w:rsid w:val="005366FF"/>
    <w:rsid w:val="00542091"/>
    <w:rsid w:val="00550EF7"/>
    <w:rsid w:val="0058464E"/>
    <w:rsid w:val="00596279"/>
    <w:rsid w:val="005A0A44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83C5D"/>
    <w:rsid w:val="006943A0"/>
    <w:rsid w:val="00695F3F"/>
    <w:rsid w:val="006A0789"/>
    <w:rsid w:val="006D19EA"/>
    <w:rsid w:val="007149B0"/>
    <w:rsid w:val="00721A69"/>
    <w:rsid w:val="00736951"/>
    <w:rsid w:val="007628AC"/>
    <w:rsid w:val="00770CF3"/>
    <w:rsid w:val="00775E7F"/>
    <w:rsid w:val="00776854"/>
    <w:rsid w:val="00776893"/>
    <w:rsid w:val="007936E4"/>
    <w:rsid w:val="007A0204"/>
    <w:rsid w:val="007D1EEA"/>
    <w:rsid w:val="007E2926"/>
    <w:rsid w:val="007E34AB"/>
    <w:rsid w:val="008159DB"/>
    <w:rsid w:val="00840510"/>
    <w:rsid w:val="00851238"/>
    <w:rsid w:val="00861491"/>
    <w:rsid w:val="00862536"/>
    <w:rsid w:val="00874826"/>
    <w:rsid w:val="00874B3E"/>
    <w:rsid w:val="008A4398"/>
    <w:rsid w:val="008B5AFD"/>
    <w:rsid w:val="008C1727"/>
    <w:rsid w:val="008C4450"/>
    <w:rsid w:val="008C74E9"/>
    <w:rsid w:val="008D73F0"/>
    <w:rsid w:val="008D77C8"/>
    <w:rsid w:val="008E2DDD"/>
    <w:rsid w:val="0091443C"/>
    <w:rsid w:val="0092015D"/>
    <w:rsid w:val="0093039F"/>
    <w:rsid w:val="009349E8"/>
    <w:rsid w:val="0095688A"/>
    <w:rsid w:val="009603D1"/>
    <w:rsid w:val="00964295"/>
    <w:rsid w:val="009655E1"/>
    <w:rsid w:val="00985878"/>
    <w:rsid w:val="009B6C90"/>
    <w:rsid w:val="009C76DD"/>
    <w:rsid w:val="009E1098"/>
    <w:rsid w:val="009F744D"/>
    <w:rsid w:val="00A00792"/>
    <w:rsid w:val="00A07227"/>
    <w:rsid w:val="00A450AB"/>
    <w:rsid w:val="00A50845"/>
    <w:rsid w:val="00A528C0"/>
    <w:rsid w:val="00A62DE5"/>
    <w:rsid w:val="00A93D69"/>
    <w:rsid w:val="00AA6323"/>
    <w:rsid w:val="00AC4067"/>
    <w:rsid w:val="00AD2DFE"/>
    <w:rsid w:val="00AD4B9F"/>
    <w:rsid w:val="00AD65A4"/>
    <w:rsid w:val="00AD7916"/>
    <w:rsid w:val="00AE64BB"/>
    <w:rsid w:val="00AF12B6"/>
    <w:rsid w:val="00AF2AD9"/>
    <w:rsid w:val="00B1360C"/>
    <w:rsid w:val="00B300AE"/>
    <w:rsid w:val="00B345B4"/>
    <w:rsid w:val="00B50A6C"/>
    <w:rsid w:val="00B5777E"/>
    <w:rsid w:val="00B60BB6"/>
    <w:rsid w:val="00B644C3"/>
    <w:rsid w:val="00B65645"/>
    <w:rsid w:val="00B7649F"/>
    <w:rsid w:val="00B978E6"/>
    <w:rsid w:val="00BB2661"/>
    <w:rsid w:val="00BB4E23"/>
    <w:rsid w:val="00BC536F"/>
    <w:rsid w:val="00BD0D49"/>
    <w:rsid w:val="00BD5CF0"/>
    <w:rsid w:val="00BE4B17"/>
    <w:rsid w:val="00C06B0A"/>
    <w:rsid w:val="00C07209"/>
    <w:rsid w:val="00C102A9"/>
    <w:rsid w:val="00C4056B"/>
    <w:rsid w:val="00C426D2"/>
    <w:rsid w:val="00C446EB"/>
    <w:rsid w:val="00C70737"/>
    <w:rsid w:val="00C73171"/>
    <w:rsid w:val="00C74995"/>
    <w:rsid w:val="00C87CED"/>
    <w:rsid w:val="00CA512F"/>
    <w:rsid w:val="00CE6176"/>
    <w:rsid w:val="00CF300E"/>
    <w:rsid w:val="00D05BBC"/>
    <w:rsid w:val="00D12E81"/>
    <w:rsid w:val="00D169A3"/>
    <w:rsid w:val="00D269F9"/>
    <w:rsid w:val="00D33CD1"/>
    <w:rsid w:val="00D46517"/>
    <w:rsid w:val="00D63F7C"/>
    <w:rsid w:val="00D874BB"/>
    <w:rsid w:val="00D95CBD"/>
    <w:rsid w:val="00DB7C34"/>
    <w:rsid w:val="00DE1E8E"/>
    <w:rsid w:val="00E033B6"/>
    <w:rsid w:val="00E04874"/>
    <w:rsid w:val="00E12822"/>
    <w:rsid w:val="00E20755"/>
    <w:rsid w:val="00E23612"/>
    <w:rsid w:val="00E30700"/>
    <w:rsid w:val="00E37DC0"/>
    <w:rsid w:val="00E37E04"/>
    <w:rsid w:val="00E413E1"/>
    <w:rsid w:val="00E453A4"/>
    <w:rsid w:val="00E52910"/>
    <w:rsid w:val="00E65761"/>
    <w:rsid w:val="00E93313"/>
    <w:rsid w:val="00E94326"/>
    <w:rsid w:val="00EA5F03"/>
    <w:rsid w:val="00EB1BA5"/>
    <w:rsid w:val="00ED02A2"/>
    <w:rsid w:val="00EE5F03"/>
    <w:rsid w:val="00EF1C4D"/>
    <w:rsid w:val="00F11FDA"/>
    <w:rsid w:val="00F12E82"/>
    <w:rsid w:val="00F24AE6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C7EFC"/>
    <w:rsid w:val="00FD030C"/>
    <w:rsid w:val="00FE21E3"/>
    <w:rsid w:val="00FE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caption"/>
    <w:basedOn w:val="a"/>
    <w:next w:val="a"/>
    <w:qFormat/>
    <w:rsid w:val="00695F3F"/>
    <w:pPr>
      <w:ind w:firstLine="0"/>
    </w:pPr>
    <w:rPr>
      <w:rFonts w:eastAsia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2.wmf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12.bin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0.bin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19.wmf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8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1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3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oleObject" Target="embeddings/oleObject9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19FD8-B39B-4983-9146-1AFC26192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1</Pages>
  <Words>1294</Words>
  <Characters>9654</Characters>
  <Application>Microsoft Office Word</Application>
  <DocSecurity>0</DocSecurity>
  <Lines>482</Lines>
  <Paragraphs>331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108</cp:revision>
  <dcterms:created xsi:type="dcterms:W3CDTF">2024-11-25T08:12:00Z</dcterms:created>
  <dcterms:modified xsi:type="dcterms:W3CDTF">2025-03-15T14:00:00Z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